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1850"/>
        <w:gridCol w:w="1333"/>
        <w:gridCol w:w="2410"/>
        <w:gridCol w:w="98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法定代表人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□国企 □民企  □外企  □合资  □个体工商户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代理信息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（若无代理信息，请填无）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</w:p>
        </w:tc>
        <w:tc>
          <w:tcPr>
            <w:tcW w:w="8245" w:type="dxa"/>
            <w:gridSpan w:val="5"/>
          </w:tcPr>
          <w:p>
            <w:pPr>
              <w:widowControl/>
              <w:autoSpaceDE w:val="0"/>
              <w:spacing w:line="240" w:lineRule="exact"/>
              <w:ind w:left="200" w:hanging="200" w:hangingChars="100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</w:p>
          <w:p>
            <w:pPr>
              <w:widowControl/>
              <w:autoSpaceDE w:val="0"/>
              <w:spacing w:line="240" w:lineRule="exact"/>
              <w:ind w:left="200" w:hanging="200" w:hangingChars="100"/>
              <w:jc w:val="left"/>
              <w:textAlignment w:val="top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代理品牌信息：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□ISO9001  □3C  □TS16949  □无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主要产品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及服务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两年内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57" w:type="dxa"/>
            <w:gridSpan w:val="6"/>
            <w:vAlign w:val="center"/>
          </w:tcPr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</w:rPr>
              <w:t>※填写说明：</w:t>
            </w:r>
            <w:r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  <w:t xml:space="preserve">                                                    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1、请详细真实地填写上述内容，并加盖公章；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2、请扫描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相关证书和近两年相同或相似的主要合同文件或开票记录，</w:t>
            </w:r>
            <w:r>
              <w:rPr>
                <w:rFonts w:hint="eastAsia" w:ascii="宋体" w:hAnsi="宋体" w:eastAsia="宋体" w:cs="宋体"/>
                <w:sz w:val="20"/>
              </w:rPr>
              <w:t>并加盖公章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3、请另附公司详细的介绍资料</w:t>
            </w:r>
            <w:r>
              <w:rPr>
                <w:rFonts w:hint="eastAsia" w:ascii="宋体" w:hAnsi="宋体" w:eastAsia="宋体" w:cs="宋体"/>
                <w:sz w:val="20"/>
              </w:rPr>
              <w:t>；</w:t>
            </w:r>
          </w:p>
          <w:p>
            <w:pPr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3、请将以上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0"/>
              </w:rPr>
              <w:t>资料发至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招采办</w:t>
            </w:r>
            <w:r>
              <w:rPr>
                <w:rFonts w:hint="eastAsia" w:ascii="宋体" w:hAnsi="宋体" w:eastAsia="宋体" w:cs="宋体"/>
                <w:sz w:val="20"/>
              </w:rPr>
              <w:t>邮箱 zb@skshu.com.cn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                              </w:t>
            </w:r>
          </w:p>
        </w:tc>
      </w:tr>
    </w:tbl>
    <w:p>
      <w:pPr>
        <w:jc w:val="left"/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OTczNDZkMTg5ZDE2ZTIyNjc3NGVhNjkxMWM4YmYifQ=="/>
  </w:docVars>
  <w:rsids>
    <w:rsidRoot w:val="78123C4F"/>
    <w:rsid w:val="002E7A6B"/>
    <w:rsid w:val="00313D37"/>
    <w:rsid w:val="00594102"/>
    <w:rsid w:val="00C05137"/>
    <w:rsid w:val="00D31EEE"/>
    <w:rsid w:val="081E4D8E"/>
    <w:rsid w:val="095652A7"/>
    <w:rsid w:val="0B6C65E3"/>
    <w:rsid w:val="107F1318"/>
    <w:rsid w:val="1BC66D9F"/>
    <w:rsid w:val="32F12CF0"/>
    <w:rsid w:val="3C495460"/>
    <w:rsid w:val="57F11C28"/>
    <w:rsid w:val="598C2DFD"/>
    <w:rsid w:val="5D824640"/>
    <w:rsid w:val="65C6624B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2021-10-15T06:31:00Z</dcterms:created>
  <dc:creator>莂孒斉袓</dc:creator>
  <cp:lastModifiedBy>银子</cp:lastModifiedBy>
  <dcterms:modified xsi:type="dcterms:W3CDTF">2024-02-25T02:51:42Z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BB2B6BB65282467287AF7E9D67C6D4F0</vt:lpwstr>
  </property>
</Properties>
</file>