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0324A">
      <w:pPr>
        <w:pStyle w:val="2"/>
        <w:bidi w:val="0"/>
      </w:pPr>
      <w:bookmarkStart w:id="0" w:name="_GoBack"/>
      <w:r>
        <w:rPr>
          <w:rFonts w:hint="eastAsia"/>
        </w:rPr>
        <w:t>2024年越秀冷链(XYWG)运输服务项目寻源公告</w:t>
      </w:r>
    </w:p>
    <w:bookmarkEnd w:id="0"/>
    <w:p w14:paraId="5AAC609C">
      <w:pPr>
        <w:pStyle w:val="2"/>
        <w:bidi w:val="0"/>
        <w:rPr>
          <w:rFonts w:hint="eastAsia"/>
        </w:rPr>
      </w:pPr>
      <w:r>
        <w:rPr>
          <w:rFonts w:hint="eastAsia"/>
        </w:rPr>
        <w:t>公告编号：BA202409190001</w:t>
      </w:r>
    </w:p>
    <w:p w14:paraId="5755AB05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2F5F4708">
      <w:pPr>
        <w:pStyle w:val="2"/>
        <w:bidi w:val="0"/>
        <w:rPr>
          <w:rFonts w:hint="eastAsia"/>
        </w:rPr>
      </w:pPr>
      <w:r>
        <w:rPr>
          <w:rFonts w:hint="eastAsia"/>
        </w:rPr>
        <w:t>采购人：广州越秀冷链物流有限公司</w:t>
      </w:r>
    </w:p>
    <w:p w14:paraId="7280689A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采购项目编号：RFX2024091900002</w:t>
      </w:r>
    </w:p>
    <w:p w14:paraId="19280386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采购项目名称：2024年越秀冷链(XYWG)运输服务项目</w:t>
      </w:r>
    </w:p>
    <w:p w14:paraId="70DBC972">
      <w:pPr>
        <w:pStyle w:val="2"/>
        <w:bidi w:val="0"/>
        <w:rPr>
          <w:rFonts w:hint="eastAsia"/>
        </w:rPr>
      </w:pPr>
      <w:r>
        <w:rPr>
          <w:rFonts w:hint="eastAsia"/>
        </w:rPr>
        <w:t>二、采购文件的获取</w:t>
      </w:r>
    </w:p>
    <w:p w14:paraId="5766CE1B">
      <w:pPr>
        <w:pStyle w:val="2"/>
        <w:bidi w:val="0"/>
        <w:rPr>
          <w:rFonts w:hint="eastAsia"/>
        </w:rPr>
      </w:pPr>
      <w:r>
        <w:rPr>
          <w:rFonts w:hint="eastAsia"/>
        </w:rPr>
        <w:t>采购文件在越秀食品集团数字招采平台发布，不再另行线下提供纸质采购文件，凡有意参与者可在本公告期间自行登陆平台查看和下载采购文件。</w:t>
      </w:r>
    </w:p>
    <w:p w14:paraId="11BE32A4">
      <w:pPr>
        <w:pStyle w:val="2"/>
        <w:bidi w:val="0"/>
        <w:rPr>
          <w:rFonts w:hint="eastAsia"/>
        </w:rPr>
      </w:pPr>
      <w:r>
        <w:rPr>
          <w:rFonts w:hint="eastAsia"/>
        </w:rPr>
        <w:t>三、响应文件的提交</w:t>
      </w:r>
    </w:p>
    <w:p w14:paraId="515A0BF8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响应文件提交/报价截止时间：2024-09-23 18:00:00（北京时间，若有变化另行通知）</w:t>
      </w:r>
    </w:p>
    <w:p w14:paraId="67C06B0E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响应文件提交/报价方式：在响应文件提交/报价截止时间前，通过越秀食品集团数字招采平台项目提交报价与电子响应文件，逾期提交将被拒收。</w:t>
      </w:r>
    </w:p>
    <w:p w14:paraId="431B3FDF">
      <w:pPr>
        <w:pStyle w:val="2"/>
        <w:bidi w:val="0"/>
        <w:rPr>
          <w:rFonts w:hint="eastAsia"/>
        </w:rPr>
      </w:pPr>
      <w:r>
        <w:rPr>
          <w:rFonts w:hint="eastAsia"/>
        </w:rPr>
        <w:t>四、采购人联系方式</w:t>
      </w:r>
    </w:p>
    <w:p w14:paraId="59E4CB1B">
      <w:pPr>
        <w:pStyle w:val="2"/>
        <w:bidi w:val="0"/>
        <w:rPr>
          <w:rFonts w:hint="eastAsia"/>
        </w:rPr>
      </w:pPr>
      <w:r>
        <w:rPr>
          <w:rFonts w:hint="eastAsia"/>
        </w:rPr>
        <w:t>联系人：梁祝茂</w:t>
      </w:r>
    </w:p>
    <w:p w14:paraId="5750B444">
      <w:pPr>
        <w:pStyle w:val="2"/>
        <w:bidi w:val="0"/>
        <w:rPr>
          <w:rFonts w:hint="eastAsia"/>
        </w:rPr>
      </w:pPr>
      <w:r>
        <w:rPr>
          <w:rFonts w:hint="eastAsia"/>
        </w:rPr>
        <w:t>电话：15017574330</w:t>
      </w:r>
    </w:p>
    <w:p w14:paraId="250104F8">
      <w:pPr>
        <w:pStyle w:val="2"/>
        <w:bidi w:val="0"/>
        <w:rPr>
          <w:rFonts w:hint="eastAsia"/>
        </w:rPr>
      </w:pPr>
      <w:r>
        <w:rPr>
          <w:rFonts w:hint="eastAsia"/>
        </w:rPr>
        <w:t>邮箱：LIANG.ZHUMAO@YUEXIU.COM</w:t>
      </w:r>
    </w:p>
    <w:p w14:paraId="54102556">
      <w:pPr>
        <w:pStyle w:val="2"/>
        <w:bidi w:val="0"/>
        <w:rPr>
          <w:rFonts w:hint="eastAsia"/>
        </w:rPr>
      </w:pPr>
      <w:r>
        <w:rPr>
          <w:rFonts w:hint="eastAsia"/>
        </w:rPr>
        <w:t>五、采购明细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5023"/>
        <w:gridCol w:w="580"/>
        <w:gridCol w:w="1060"/>
        <w:gridCol w:w="1060"/>
      </w:tblGrid>
      <w:tr w14:paraId="5CEF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AD22B8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A980FF">
            <w:pPr>
              <w:pStyle w:val="2"/>
              <w:bidi w:val="0"/>
            </w:pPr>
            <w:r>
              <w:rPr>
                <w:rFonts w:hint="eastAsia"/>
              </w:rPr>
              <w:t>物品/项目名称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B3FCFA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5F66F4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4A0FAD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325E9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9A029C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99373B">
            <w:pPr>
              <w:pStyle w:val="2"/>
              <w:bidi w:val="0"/>
            </w:pPr>
            <w:r>
              <w:rPr>
                <w:rFonts w:hint="eastAsia"/>
              </w:rPr>
              <w:t>广州市白云区--广州市花都区,13米高栏/平板车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9F9133">
            <w:pPr>
              <w:pStyle w:val="2"/>
              <w:bidi w:val="0"/>
            </w:pPr>
            <w:r>
              <w:rPr>
                <w:rFonts w:hint="eastAsia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791DD9">
            <w:pPr>
              <w:pStyle w:val="2"/>
              <w:bidi w:val="0"/>
            </w:pPr>
            <w:r>
              <w:rPr>
                <w:rFonts w:hint="eastAsia"/>
              </w:rPr>
              <w:t>1.000000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09B010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7591904">
      <w:pPr>
        <w:pStyle w:val="2"/>
        <w:bidi w:val="0"/>
        <w:rPr>
          <w:rFonts w:hint="eastAsia"/>
        </w:rPr>
      </w:pPr>
      <w:r>
        <w:rPr>
          <w:rFonts w:hint="eastAsia"/>
        </w:rPr>
        <w:t>六、其它事项</w:t>
      </w:r>
    </w:p>
    <w:p w14:paraId="65493920">
      <w:pPr>
        <w:pStyle w:val="2"/>
        <w:bidi w:val="0"/>
        <w:rPr>
          <w:rFonts w:hint="eastAsia"/>
        </w:rPr>
      </w:pPr>
      <w:r>
        <w:rPr>
          <w:rFonts w:hint="eastAsia"/>
        </w:rPr>
        <w:t>1.本公告在越秀食品集团数字招采平台（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"https://yzc.yuexiufoods.com/"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https://yzc.yuexiufoods.com/</w:t>
      </w:r>
      <w:r>
        <w:rPr>
          <w:rFonts w:hint="eastAsia"/>
        </w:rPr>
        <w:fldChar w:fldCharType="end"/>
      </w:r>
      <w:r>
        <w:rPr>
          <w:rFonts w:hint="eastAsia"/>
        </w:rPr>
        <w:t>）上公开发布。</w:t>
      </w:r>
    </w:p>
    <w:p w14:paraId="367C8A38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越秀食品集团数字招采平台线上进行，供应商需注册越秀食品集团数字招采平台，通过平台进行响应文件的递交或报价，具体操作步骤可查阅网站首页帮助中心的操作手册，也可以联系采购联系人。</w:t>
      </w:r>
    </w:p>
    <w:p w14:paraId="2C0690F6">
      <w:pPr>
        <w:pStyle w:val="2"/>
        <w:bidi w:val="0"/>
        <w:rPr>
          <w:rFonts w:hint="eastAsia"/>
        </w:rPr>
      </w:pPr>
      <w:r>
        <w:rPr>
          <w:rFonts w:hint="eastAsia"/>
        </w:rPr>
        <w:t>3.答疑澄清、通知等文件一经在越秀食品集团数字招采平台发布，视为已发放给相应供应商（发放时间即为发出时间），请随时关注越秀食品集团数字招采平台发布的相关信息，并及时查阅和处理。</w:t>
      </w:r>
    </w:p>
    <w:p w14:paraId="2BA407E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1D0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674</Characters>
  <Lines>0</Lines>
  <Paragraphs>0</Paragraphs>
  <TotalTime>0</TotalTime>
  <ScaleCrop>false</ScaleCrop>
  <LinksUpToDate>false</LinksUpToDate>
  <CharactersWithSpaces>675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2024-09-19T03:28:44Z</dcterms:created>
  <dc:creator>28039</dc:creator>
  <cp:lastModifiedBy>沫燃 *</cp:lastModifiedBy>
  <dcterms:modified xsi:type="dcterms:W3CDTF">2024-09-19T03:28:52Z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4BEC4875934447EA9D5ACB3CC3F755E7_12</vt:lpwstr>
  </property>
</Properties>
</file>