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DB996">
      <w:pPr>
        <w:pStyle w:val="2"/>
        <w:bidi w:val="0"/>
      </w:pPr>
      <w:r>
        <w:t>我公司将在2024年10月16日上午11:00进行</w:t>
      </w:r>
      <w:bookmarkStart w:id="0" w:name="_GoBack"/>
      <w:r>
        <w:t>万基控股集团石墨制品有限公司石墨产品运输业务招标</w:t>
      </w:r>
      <w:bookmarkEnd w:id="0"/>
      <w:r>
        <w:t>。现开始报名，具体要求如下：</w:t>
      </w:r>
    </w:p>
    <w:p w14:paraId="0D814365">
      <w:pPr>
        <w:pStyle w:val="2"/>
        <w:bidi w:val="0"/>
      </w:pPr>
      <w:r>
        <w:t>一、项目概况： </w:t>
      </w:r>
      <w:r>
        <w:br w:type="textWrapping"/>
      </w:r>
      <w:r>
        <w:t>1、项目名称：石墨产品运输业务</w:t>
      </w:r>
    </w:p>
    <w:p w14:paraId="2A94CD81">
      <w:pPr>
        <w:pStyle w:val="2"/>
        <w:bidi w:val="0"/>
      </w:pPr>
      <w:r>
        <w:t>2、项目地点：洛阳市新安县产业集聚区 </w:t>
      </w:r>
      <w:r>
        <w:br w:type="textWrapping"/>
      </w:r>
      <w:r>
        <w:t>3、项目简介：万基控股集团石墨制品有限公司石墨产品运输业务（详见招标文件） </w:t>
      </w:r>
      <w:r>
        <w:br w:type="textWrapping"/>
      </w:r>
      <w:r>
        <w:t>二、报名须知 </w:t>
      </w:r>
      <w:r>
        <w:br w:type="textWrapping"/>
      </w:r>
      <w:r>
        <w:t>1、报名方式：现场</w:t>
      </w:r>
      <w:r>
        <w:br w:type="textWrapping"/>
      </w:r>
      <w:r>
        <w:t>2、报名截止时间为：2024年10月15日下午17：00</w:t>
      </w:r>
    </w:p>
    <w:p w14:paraId="22B52EE7">
      <w:pPr>
        <w:pStyle w:val="2"/>
        <w:bidi w:val="0"/>
      </w:pPr>
      <w:r>
        <w:t>3、联系信息</w:t>
      </w:r>
      <w:r>
        <w:br w:type="textWrapping"/>
      </w:r>
      <w:r>
        <w:t>联系部门：万基控股集团招标中心 </w:t>
      </w:r>
    </w:p>
    <w:p w14:paraId="35C6ECF4">
      <w:pPr>
        <w:pStyle w:val="2"/>
        <w:bidi w:val="0"/>
      </w:pPr>
      <w:r>
        <w:t>联系人：李珂</w:t>
      </w:r>
    </w:p>
    <w:p w14:paraId="07C7FE3F">
      <w:pPr>
        <w:pStyle w:val="2"/>
        <w:bidi w:val="0"/>
      </w:pPr>
      <w:r>
        <w:t>联系电话：15138749666</w:t>
      </w:r>
    </w:p>
    <w:p w14:paraId="2D990BFC">
      <w:pPr>
        <w:pStyle w:val="2"/>
        <w:bidi w:val="0"/>
      </w:pPr>
      <w:r>
        <w:t>邮箱地址：wj_zhaobiao@163.com</w:t>
      </w:r>
    </w:p>
    <w:p w14:paraId="1E8D1685">
      <w:pPr>
        <w:pStyle w:val="2"/>
        <w:bidi w:val="0"/>
      </w:pPr>
      <w:r>
        <w:t>联系地址：洛阳市新安县万基大厦4楼招标中心</w:t>
      </w:r>
      <w:r>
        <w:br w:type="textWrapping"/>
      </w:r>
      <w:r>
        <w:t>固定电话：0379-67332412</w:t>
      </w:r>
    </w:p>
    <w:p w14:paraId="41382043">
      <w:pPr>
        <w:pStyle w:val="2"/>
        <w:bidi w:val="0"/>
      </w:pPr>
      <w:r>
        <w:t>三、资质预审 </w:t>
      </w:r>
    </w:p>
    <w:p w14:paraId="5A2E82AF">
      <w:pPr>
        <w:pStyle w:val="2"/>
        <w:bidi w:val="0"/>
      </w:pPr>
      <w:r>
        <w:t>投标人请于每天上午8:00至12:00，下午14:00至17:30，携营业执照（年审过的有效件且必须有标的物方面经营范围）副本原件，复印件（加盖公章）一份、法定代表人授权委托书（加盖公章原件）、授权人和被授权人的身份证复印件（加盖公章）、被授权人的身份证原件，到万基大厦四楼招标中心进行资质预审。</w:t>
      </w:r>
    </w:p>
    <w:p w14:paraId="5D87600B">
      <w:pPr>
        <w:pStyle w:val="2"/>
        <w:bidi w:val="0"/>
      </w:pPr>
      <w:r>
        <w:t>四、招标文件</w:t>
      </w:r>
    </w:p>
    <w:p w14:paraId="40BAB0CA">
      <w:pPr>
        <w:pStyle w:val="2"/>
        <w:bidi w:val="0"/>
      </w:pPr>
      <w:r>
        <w:t>投标单位需报名后，进行资质预审，符合要求后，领取招标文件。</w:t>
      </w:r>
    </w:p>
    <w:p w14:paraId="42664062">
      <w:pPr>
        <w:pStyle w:val="2"/>
        <w:bidi w:val="0"/>
      </w:pPr>
    </w:p>
    <w:p w14:paraId="4C07598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094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2024-10-12T06:31:21Z</dcterms:created>
  <dc:creator>28039</dc:creator>
  <cp:lastModifiedBy>沫燃 *</cp:lastModifiedBy>
  <dcterms:modified xsi:type="dcterms:W3CDTF">2024-10-12T06:31:35Z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26D6A2493E934E039797B566AA8D61F7_12</vt:lpwstr>
  </property>
</Properties>
</file>