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76930">
      <w:pPr>
        <w:pStyle w:val="2"/>
        <w:bidi w:val="0"/>
      </w:pPr>
      <w:r>
        <w:rPr>
          <w:rFonts w:hint="eastAsia"/>
        </w:rPr>
        <w:t>竞争谈判公告</w:t>
      </w:r>
    </w:p>
    <w:p w14:paraId="3839BDC7">
      <w:pPr>
        <w:pStyle w:val="2"/>
        <w:bidi w:val="0"/>
        <w:rPr>
          <w:rFonts w:hint="eastAsia"/>
        </w:rPr>
      </w:pPr>
      <w:r>
        <w:rPr>
          <w:rFonts w:hint="eastAsia"/>
        </w:rPr>
        <w:t>1、采购条件：</w:t>
      </w:r>
    </w:p>
    <w:p w14:paraId="1817556B">
      <w:pPr>
        <w:pStyle w:val="2"/>
        <w:bidi w:val="0"/>
        <w:rPr>
          <w:rFonts w:hint="eastAsia"/>
        </w:rPr>
      </w:pPr>
      <w:r>
        <w:rPr>
          <w:rFonts w:hint="eastAsia"/>
        </w:rPr>
        <w:t>本项目选取2024年度运输服务供应商(二次)(项目名称)GZGC-2024-FJ112R (项目编号)项目已具备采购条件，采购人为贵州康乾盛贸易有限责任公司，采购资金已落实。现以竞争谈判方式确定成交单位，欢迎有资格的潜在供应商单位参加。</w:t>
      </w:r>
    </w:p>
    <w:p w14:paraId="4E466D7E">
      <w:pPr>
        <w:pStyle w:val="2"/>
        <w:bidi w:val="0"/>
        <w:rPr>
          <w:rFonts w:hint="eastAsia"/>
        </w:rPr>
      </w:pPr>
      <w:r>
        <w:rPr>
          <w:rFonts w:hint="eastAsia"/>
        </w:rPr>
        <w:t>2、项目概况与采购范围及要求：</w:t>
      </w:r>
    </w:p>
    <w:p w14:paraId="1FD539F0">
      <w:pPr>
        <w:pStyle w:val="2"/>
        <w:bidi w:val="0"/>
        <w:rPr>
          <w:rFonts w:hint="eastAsia"/>
        </w:rPr>
      </w:pPr>
      <w:r>
        <w:rPr>
          <w:rFonts w:hint="eastAsia"/>
        </w:rPr>
        <w:t>2.1项目名称：</w:t>
      </w:r>
      <w:bookmarkStart w:id="0" w:name="_GoBack"/>
      <w:r>
        <w:rPr>
          <w:rFonts w:hint="eastAsia"/>
        </w:rPr>
        <w:t>选取2024年度运输服务供应商(二次)</w:t>
      </w:r>
    </w:p>
    <w:bookmarkEnd w:id="0"/>
    <w:p w14:paraId="73E67699">
      <w:pPr>
        <w:pStyle w:val="2"/>
        <w:bidi w:val="0"/>
        <w:rPr>
          <w:rFonts w:hint="eastAsia"/>
        </w:rPr>
      </w:pPr>
      <w:r>
        <w:rPr>
          <w:rFonts w:hint="eastAsia"/>
        </w:rPr>
        <w:t>2.2项目编号：GZGC-2024-FJ112R  </w:t>
      </w:r>
    </w:p>
    <w:p w14:paraId="726EAEFC">
      <w:pPr>
        <w:pStyle w:val="2"/>
        <w:bidi w:val="0"/>
        <w:rPr>
          <w:rFonts w:hint="eastAsia"/>
        </w:rPr>
      </w:pPr>
      <w:r>
        <w:rPr>
          <w:rFonts w:hint="eastAsia"/>
        </w:rPr>
        <w:t>2.3服务地点：采购人指定地点。</w:t>
      </w:r>
    </w:p>
    <w:p w14:paraId="440DDA8B">
      <w:pPr>
        <w:pStyle w:val="2"/>
        <w:bidi w:val="0"/>
        <w:rPr>
          <w:rFonts w:hint="eastAsia"/>
        </w:rPr>
      </w:pPr>
      <w:r>
        <w:rPr>
          <w:rFonts w:hint="eastAsia"/>
        </w:rPr>
        <w:t>2.4服务范围:化学品运输（拟运输化学品范围：片碱（98%）、液碱、聚氯乙烯颗粒、纯碱、尿素（上述拟运输化学品范围为暂时可预见内容，仅作为参考，最终以实际运输化学品为准），剧毒化学品除外。）</w:t>
      </w:r>
    </w:p>
    <w:p w14:paraId="20E3B4B6">
      <w:pPr>
        <w:pStyle w:val="2"/>
        <w:bidi w:val="0"/>
        <w:rPr>
          <w:rFonts w:hint="eastAsia"/>
        </w:rPr>
      </w:pPr>
      <w:r>
        <w:rPr>
          <w:rFonts w:hint="eastAsia"/>
        </w:rPr>
        <w:t>2.6入库后供应商承接服务的确定方式：供应商入库后，由采购方按内部制度进行分配。</w:t>
      </w:r>
    </w:p>
    <w:p w14:paraId="4804FD88">
      <w:pPr>
        <w:pStyle w:val="2"/>
        <w:bidi w:val="0"/>
        <w:rPr>
          <w:rFonts w:hint="eastAsia"/>
        </w:rPr>
      </w:pPr>
      <w:r>
        <w:rPr>
          <w:rFonts w:hint="eastAsia"/>
        </w:rPr>
        <w:t>2.7采购入围数量：满足采购文件要求的，具体要求及说明详见采购文件。</w:t>
      </w:r>
    </w:p>
    <w:p w14:paraId="4CB9A130">
      <w:pPr>
        <w:pStyle w:val="2"/>
        <w:bidi w:val="0"/>
        <w:rPr>
          <w:rFonts w:hint="eastAsia"/>
        </w:rPr>
      </w:pPr>
      <w:r>
        <w:rPr>
          <w:rFonts w:hint="eastAsia"/>
        </w:rPr>
        <w:t>3、供应商资格要求：</w:t>
      </w:r>
    </w:p>
    <w:p w14:paraId="11DC1D03">
      <w:pPr>
        <w:pStyle w:val="2"/>
        <w:bidi w:val="0"/>
        <w:rPr>
          <w:rFonts w:hint="eastAsia"/>
        </w:rPr>
      </w:pPr>
      <w:r>
        <w:rPr>
          <w:rFonts w:hint="eastAsia"/>
        </w:rPr>
        <w:t>1.投标人须为具有独立承担民事责任的能力，独立法人资格的企业单位，需提供统一信用代码营业执照复印件；</w:t>
      </w:r>
    </w:p>
    <w:p w14:paraId="705BBF9A">
      <w:pPr>
        <w:pStyle w:val="2"/>
        <w:bidi w:val="0"/>
        <w:rPr>
          <w:rFonts w:hint="eastAsia"/>
        </w:rPr>
      </w:pPr>
      <w:r>
        <w:rPr>
          <w:rFonts w:hint="eastAsia"/>
        </w:rPr>
        <w:t>2.具有有效的道路运输经营许可证以及道路危险货物运输许可证(复印件加盖投标单位公章）</w:t>
      </w:r>
    </w:p>
    <w:p w14:paraId="7A2F82E5">
      <w:pPr>
        <w:pStyle w:val="2"/>
        <w:bidi w:val="0"/>
        <w:rPr>
          <w:rFonts w:hint="eastAsia"/>
        </w:rPr>
      </w:pPr>
      <w:r>
        <w:rPr>
          <w:rFonts w:hint="eastAsia"/>
        </w:rPr>
        <w:t>3.具有履行合同所必需的设备和专业技术能力：提供具有履行合同所必需的专业技术能力的承诺函（供应商须自行承诺，格式自拟并加盖供应商公章）；</w:t>
      </w:r>
    </w:p>
    <w:p w14:paraId="27CD4A96">
      <w:pPr>
        <w:pStyle w:val="2"/>
        <w:bidi w:val="0"/>
        <w:rPr>
          <w:rFonts w:hint="eastAsia"/>
        </w:rPr>
      </w:pPr>
      <w:r>
        <w:rPr>
          <w:rFonts w:hint="eastAsia"/>
        </w:rPr>
        <w:t>4.参加本次采购活动前三年内，在经营活动中没有违法违规记录：提供参加采购活动前3年内在经营活动中没有重大违法记录的书面声明（加盖供应商公章）；</w:t>
      </w:r>
    </w:p>
    <w:p w14:paraId="1D06CB1B">
      <w:pPr>
        <w:pStyle w:val="2"/>
        <w:bidi w:val="0"/>
        <w:rPr>
          <w:rFonts w:hint="eastAsia"/>
        </w:rPr>
      </w:pPr>
      <w:r>
        <w:rPr>
          <w:rFonts w:hint="eastAsia"/>
        </w:rPr>
        <w:t>5.供应商须自行承诺近三年（2021年1月至今）内未在“信用中国”及“国家企业信用信息公示系统”网站上被列入失信被执行人、重大税收违法案件当事人名单、严重违法失信行为记录名单记录（供应商须自行承诺，格式自拟并加盖供应商公章）</w:t>
      </w:r>
    </w:p>
    <w:p w14:paraId="2C670A33">
      <w:pPr>
        <w:pStyle w:val="2"/>
        <w:bidi w:val="0"/>
        <w:rPr>
          <w:rFonts w:hint="eastAsia"/>
        </w:rPr>
      </w:pPr>
      <w:r>
        <w:rPr>
          <w:rFonts w:hint="eastAsia"/>
        </w:rPr>
        <w:t>6.本项目不接受联合体投标,不接受转包，分包。（供应商须自行承诺，格式自拟并加盖供应商公章）</w:t>
      </w:r>
    </w:p>
    <w:p w14:paraId="44944E00">
      <w:pPr>
        <w:pStyle w:val="2"/>
        <w:bidi w:val="0"/>
        <w:rPr>
          <w:rFonts w:hint="eastAsia"/>
        </w:rPr>
      </w:pPr>
      <w:r>
        <w:rPr>
          <w:rFonts w:hint="eastAsia"/>
        </w:rPr>
        <w:t>4、谈判文件及相关资料获取</w:t>
      </w:r>
    </w:p>
    <w:p w14:paraId="51F309CC">
      <w:pPr>
        <w:pStyle w:val="2"/>
        <w:bidi w:val="0"/>
        <w:rPr>
          <w:rFonts w:hint="eastAsia"/>
        </w:rPr>
      </w:pPr>
      <w:r>
        <w:rPr>
          <w:rFonts w:hint="eastAsia"/>
        </w:rPr>
        <w:t>4.1 凡有意参加供应商，请于 2024年10月18日至2024年10月21日，每日 9:00时至 17:00 时（北京时间，法定节假日除外，下同），在贵州省公共资源（国有企业生产资料）交易中心黔晟国资板块（黔云招采电子招标采购交易平台黔晟国资板块）（https://gzqsgz.e-qyzc.com/web-portal/index.html#/home）获取谈判文件。</w:t>
      </w:r>
    </w:p>
    <w:p w14:paraId="1081B44C">
      <w:pPr>
        <w:pStyle w:val="2"/>
        <w:bidi w:val="0"/>
        <w:rPr>
          <w:rFonts w:hint="eastAsia"/>
        </w:rPr>
      </w:pPr>
      <w:r>
        <w:rPr>
          <w:rFonts w:hint="eastAsia"/>
        </w:rPr>
        <w:t>5.2谈判文件每套售价0.00元（电子标书，自行下载打印）。</w:t>
      </w:r>
    </w:p>
    <w:p w14:paraId="4998C49F">
      <w:pPr>
        <w:pStyle w:val="2"/>
        <w:bidi w:val="0"/>
        <w:rPr>
          <w:rFonts w:hint="eastAsia"/>
        </w:rPr>
      </w:pPr>
      <w:r>
        <w:rPr>
          <w:rFonts w:hint="eastAsia"/>
        </w:rPr>
        <w:t>5、响应文件的递交</w:t>
      </w:r>
    </w:p>
    <w:p w14:paraId="6EDE850D">
      <w:pPr>
        <w:pStyle w:val="2"/>
        <w:bidi w:val="0"/>
        <w:rPr>
          <w:rFonts w:hint="eastAsia"/>
        </w:rPr>
      </w:pPr>
      <w:r>
        <w:rPr>
          <w:rFonts w:hint="eastAsia"/>
        </w:rPr>
        <w:t>5.1响应文件递交的截止时间（截止时间，下同）为 2024年10月22日14时00分递交响应文件，地点为贵州省公共资源（国有企业生产资料）交易中心黔晟国资板块（黔云招采电子招标采购交易平台黔晟国资板块）（https://gzqsgz.e-qyzc.com/web-portal/index.html#/home）。</w:t>
      </w:r>
    </w:p>
    <w:p w14:paraId="2578E968">
      <w:pPr>
        <w:pStyle w:val="2"/>
        <w:bidi w:val="0"/>
        <w:rPr>
          <w:rFonts w:hint="eastAsia"/>
        </w:rPr>
      </w:pPr>
      <w:r>
        <w:rPr>
          <w:rFonts w:hint="eastAsia"/>
        </w:rPr>
        <w:t>6、谈判时间及地点</w:t>
      </w:r>
    </w:p>
    <w:p w14:paraId="530B041E">
      <w:pPr>
        <w:pStyle w:val="2"/>
        <w:bidi w:val="0"/>
        <w:rPr>
          <w:rFonts w:hint="eastAsia"/>
        </w:rPr>
      </w:pPr>
      <w:r>
        <w:rPr>
          <w:rFonts w:hint="eastAsia"/>
        </w:rPr>
        <w:t>6.1谈判时间： 2024年10月22日14时00分；</w:t>
      </w:r>
    </w:p>
    <w:p w14:paraId="722B3D75">
      <w:pPr>
        <w:pStyle w:val="2"/>
        <w:bidi w:val="0"/>
        <w:rPr>
          <w:rFonts w:hint="eastAsia"/>
        </w:rPr>
      </w:pPr>
      <w:r>
        <w:rPr>
          <w:rFonts w:hint="eastAsia"/>
        </w:rPr>
        <w:t>6.2谈判地点：贵州省公共资源（国有企业生产资料）交易中心黔晟国资板块（黔云招采电子招标采购交易平台黔晟国资板块）（https://gzqsgz.e-qyzc.com/web-portal/index.html#/home）。</w:t>
      </w:r>
    </w:p>
    <w:p w14:paraId="0390EA31">
      <w:pPr>
        <w:pStyle w:val="2"/>
        <w:bidi w:val="0"/>
        <w:rPr>
          <w:rFonts w:hint="eastAsia"/>
        </w:rPr>
      </w:pPr>
      <w:r>
        <w:rPr>
          <w:rFonts w:hint="eastAsia"/>
        </w:rPr>
        <w:t>7、发布公告的媒介</w:t>
      </w:r>
    </w:p>
    <w:p w14:paraId="50D0D4F4">
      <w:pPr>
        <w:pStyle w:val="2"/>
        <w:bidi w:val="0"/>
        <w:rPr>
          <w:rFonts w:hint="eastAsia"/>
        </w:rPr>
      </w:pPr>
      <w:r>
        <w:rPr>
          <w:rFonts w:hint="eastAsia"/>
        </w:rPr>
        <w:t>本次竞争谈判公告同时在贵州省国有企业生产资料综合服务平台（https://www.gzssczlser.com/）、贵州省公共资源（国有企业生产资料）交易中心黔晟国资板块（黔云招采电子招标采购交易平台黔晟国资板块）（https://gzqsgz.e-qyzc.com/web-portal/index.html#/home）、中国招标投标公共服务平台（http://www.cebpubservice.com/）、贵州省招标投标公共服务平台（网址：http://ztb.guizhou.gov.cn/）、贵州贵财招标有限责任公司网站（网址：www.gzgczb.cn）上发布。</w:t>
      </w:r>
    </w:p>
    <w:p w14:paraId="6CB71A3A">
      <w:pPr>
        <w:pStyle w:val="2"/>
        <w:bidi w:val="0"/>
        <w:rPr>
          <w:rFonts w:hint="eastAsia"/>
        </w:rPr>
      </w:pPr>
      <w:r>
        <w:rPr>
          <w:rFonts w:hint="eastAsia"/>
        </w:rPr>
        <w:t>8、联系方式</w:t>
      </w:r>
    </w:p>
    <w:p w14:paraId="55B2346F">
      <w:pPr>
        <w:pStyle w:val="2"/>
        <w:bidi w:val="0"/>
        <w:rPr>
          <w:rFonts w:hint="eastAsia"/>
        </w:rPr>
      </w:pPr>
      <w:r>
        <w:rPr>
          <w:rFonts w:hint="eastAsia"/>
        </w:rPr>
        <w:t>采 购 人：贵州康乾盛贸易有限责任公司</w:t>
      </w:r>
    </w:p>
    <w:p w14:paraId="57B298C6">
      <w:pPr>
        <w:pStyle w:val="2"/>
        <w:bidi w:val="0"/>
        <w:rPr>
          <w:rFonts w:hint="eastAsia"/>
        </w:rPr>
      </w:pPr>
      <w:r>
        <w:rPr>
          <w:rFonts w:hint="eastAsia"/>
        </w:rPr>
        <w:t>地    址：贵州省贵阳市延安西路建设大厦西楼25楼  </w:t>
      </w:r>
    </w:p>
    <w:p w14:paraId="7D32CACB">
      <w:pPr>
        <w:pStyle w:val="2"/>
        <w:bidi w:val="0"/>
        <w:rPr>
          <w:rFonts w:hint="eastAsia"/>
        </w:rPr>
      </w:pPr>
      <w:r>
        <w:rPr>
          <w:rFonts w:hint="eastAsia"/>
        </w:rPr>
        <w:t>联 系 人：吴老师</w:t>
      </w:r>
    </w:p>
    <w:p w14:paraId="7DB92D66">
      <w:pPr>
        <w:pStyle w:val="2"/>
        <w:bidi w:val="0"/>
        <w:rPr>
          <w:rFonts w:hint="eastAsia"/>
        </w:rPr>
      </w:pPr>
      <w:r>
        <w:rPr>
          <w:rFonts w:hint="eastAsia"/>
        </w:rPr>
        <w:t>电    话：13985063696  </w:t>
      </w:r>
    </w:p>
    <w:p w14:paraId="0A90F2D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798B2B3">
      <w:pPr>
        <w:pStyle w:val="2"/>
        <w:bidi w:val="0"/>
        <w:rPr>
          <w:rFonts w:hint="eastAsia"/>
        </w:rPr>
      </w:pPr>
      <w:r>
        <w:rPr>
          <w:rFonts w:hint="eastAsia"/>
        </w:rPr>
        <w:t>采购代理机构：贵州贵财招标有限责任公司</w:t>
      </w:r>
    </w:p>
    <w:p w14:paraId="34B83D49">
      <w:pPr>
        <w:pStyle w:val="2"/>
        <w:bidi w:val="0"/>
        <w:rPr>
          <w:rFonts w:hint="eastAsia"/>
        </w:rPr>
      </w:pPr>
      <w:r>
        <w:rPr>
          <w:rFonts w:hint="eastAsia"/>
        </w:rPr>
        <w:t>地    址：贵州省贵阳市观山湖区金阳北路318号金阳烈变国际广场（A）1单元7层</w:t>
      </w:r>
    </w:p>
    <w:p w14:paraId="15852FD8">
      <w:pPr>
        <w:pStyle w:val="2"/>
        <w:bidi w:val="0"/>
        <w:rPr>
          <w:rFonts w:hint="eastAsia"/>
        </w:rPr>
      </w:pPr>
      <w:r>
        <w:rPr>
          <w:rFonts w:hint="eastAsia"/>
        </w:rPr>
        <w:t>联  系 人：叶梓行、赵凌凌</w:t>
      </w:r>
    </w:p>
    <w:p w14:paraId="326C2C72">
      <w:pPr>
        <w:pStyle w:val="2"/>
        <w:bidi w:val="0"/>
        <w:rPr>
          <w:rFonts w:hint="eastAsia"/>
        </w:rPr>
      </w:pPr>
      <w:r>
        <w:rPr>
          <w:rFonts w:hint="eastAsia"/>
        </w:rPr>
        <w:t>联系电话：0851-85226523</w:t>
      </w:r>
    </w:p>
    <w:p w14:paraId="142A5250">
      <w:pPr>
        <w:pStyle w:val="2"/>
        <w:bidi w:val="0"/>
        <w:rPr>
          <w:rFonts w:hint="eastAsia"/>
        </w:rPr>
      </w:pPr>
      <w:r>
        <w:rPr>
          <w:rFonts w:hint="eastAsia"/>
        </w:rPr>
        <w:t>电子邮箱：gzgczb_zbb@163.com</w:t>
      </w:r>
    </w:p>
    <w:p w14:paraId="1D966E12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40D9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2024-10-17T07:38:35Z</dcterms:created>
  <dc:creator>28039</dc:creator>
  <cp:lastModifiedBy>沫燃 *</cp:lastModifiedBy>
  <dcterms:modified xsi:type="dcterms:W3CDTF">2024-10-17T07:38:46Z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3CD2D51C2B904D4387BB57C926AC01A4_12</vt:lpwstr>
  </property>
</Properties>
</file>