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B0293">
      <w:pPr>
        <w:pStyle w:val="2"/>
        <w:bidi w:val="0"/>
      </w:pPr>
      <w:r>
        <w:rPr>
          <w:rFonts w:hint="eastAsia"/>
        </w:rPr>
        <w:t>中煤能源集团有限公司   询价通知</w:t>
      </w:r>
    </w:p>
    <w:p w14:paraId="6DBE816E">
      <w:pPr>
        <w:pStyle w:val="2"/>
        <w:bidi w:val="0"/>
        <w:rPr>
          <w:rFonts w:hint="eastAsia"/>
        </w:rPr>
      </w:pPr>
      <w:r>
        <w:rPr>
          <w:rFonts w:hint="eastAsia"/>
        </w:rPr>
        <w:t>中煤第一建设有限公司邯郸物流分公司现诚邀贵公司参与报价。</w:t>
      </w:r>
    </w:p>
    <w:p w14:paraId="3B43DAB2">
      <w:pPr>
        <w:pStyle w:val="2"/>
        <w:bidi w:val="0"/>
        <w:rPr>
          <w:rFonts w:hint="eastAsia"/>
        </w:rPr>
      </w:pPr>
      <w:r>
        <w:rPr>
          <w:rFonts w:hint="eastAsia"/>
        </w:rPr>
        <w:t>一、询价书编码：XJ20241102397</w:t>
      </w:r>
    </w:p>
    <w:p w14:paraId="776B8063">
      <w:pPr>
        <w:pStyle w:val="2"/>
        <w:bidi w:val="0"/>
        <w:rPr>
          <w:rFonts w:hint="eastAsia"/>
        </w:rPr>
      </w:pPr>
      <w:r>
        <w:rPr>
          <w:rFonts w:hint="eastAsia"/>
        </w:rPr>
        <w:t>二、询价书名称：</w:t>
      </w:r>
      <w:bookmarkStart w:id="0" w:name="_GoBack"/>
      <w:r>
        <w:rPr>
          <w:rFonts w:hint="eastAsia"/>
        </w:rPr>
        <w:t>物流分公司支护产品运输服务采购</w:t>
      </w:r>
      <w:bookmarkEnd w:id="0"/>
    </w:p>
    <w:p w14:paraId="230C40B1">
      <w:pPr>
        <w:pStyle w:val="2"/>
        <w:bidi w:val="0"/>
        <w:rPr>
          <w:rFonts w:hint="eastAsia"/>
        </w:rPr>
      </w:pPr>
      <w:r>
        <w:rPr>
          <w:rFonts w:hint="eastAsia"/>
        </w:rPr>
        <w:t>三、报价方式：  （1）参与公开询价业务的报价单位，请登录或注册中煤易购采购一体化平台（http://ego.chinacoal.com）后，进行在线报名、报价；  （2）受邀参与非公开询价业务的报价单位，请登录中煤易购采购一体化平台（http://ego.chinacoal.com）后，进行在线通知接收、报价。</w:t>
      </w:r>
    </w:p>
    <w:p w14:paraId="1927DA20">
      <w:pPr>
        <w:pStyle w:val="2"/>
        <w:bidi w:val="0"/>
        <w:rPr>
          <w:rFonts w:hint="eastAsia"/>
        </w:rPr>
      </w:pPr>
      <w:r>
        <w:rPr>
          <w:rFonts w:hint="eastAsia"/>
        </w:rPr>
        <w:t>四、具体时间安排如下：</w:t>
      </w:r>
    </w:p>
    <w:p w14:paraId="3D7BF299">
      <w:pPr>
        <w:pStyle w:val="2"/>
        <w:bidi w:val="0"/>
        <w:rPr>
          <w:rFonts w:hint="eastAsia"/>
        </w:rPr>
      </w:pPr>
      <w:r>
        <w:rPr>
          <w:rFonts w:hint="eastAsia"/>
        </w:rPr>
        <w:t>报价开始时间：2024-11-08 09:35:09（北京时间）</w:t>
      </w:r>
    </w:p>
    <w:p w14:paraId="36142C7C">
      <w:pPr>
        <w:pStyle w:val="2"/>
        <w:bidi w:val="0"/>
        <w:rPr>
          <w:rFonts w:hint="eastAsia"/>
        </w:rPr>
      </w:pPr>
      <w:r>
        <w:rPr>
          <w:rFonts w:hint="eastAsia"/>
        </w:rPr>
        <w:t>报价截止时间：2024-11-12 11:00:00（北京时间）</w:t>
      </w:r>
    </w:p>
    <w:p w14:paraId="7AFE9DB1">
      <w:pPr>
        <w:pStyle w:val="2"/>
        <w:bidi w:val="0"/>
        <w:rPr>
          <w:rFonts w:hint="eastAsia"/>
        </w:rPr>
      </w:pPr>
      <w:r>
        <w:rPr>
          <w:rFonts w:hint="eastAsia"/>
        </w:rPr>
        <w:t>报价揭示时间：2024-11-12 11:05:00（北京时间）</w:t>
      </w:r>
    </w:p>
    <w:p w14:paraId="5AF1AA16">
      <w:pPr>
        <w:pStyle w:val="2"/>
        <w:bidi w:val="0"/>
        <w:rPr>
          <w:rFonts w:hint="eastAsia"/>
        </w:rPr>
      </w:pPr>
      <w:r>
        <w:rPr>
          <w:rFonts w:hint="eastAsia"/>
        </w:rPr>
        <w:t>请各单位务必按报价要求进行报价。</w:t>
      </w:r>
    </w:p>
    <w:p w14:paraId="49338078">
      <w:pPr>
        <w:pStyle w:val="2"/>
        <w:bidi w:val="0"/>
        <w:rPr>
          <w:rFonts w:hint="eastAsia"/>
        </w:rPr>
      </w:pPr>
      <w:r>
        <w:rPr>
          <w:rFonts w:hint="eastAsia"/>
        </w:rPr>
        <w:t>联系人：高大鹏</w:t>
      </w:r>
    </w:p>
    <w:p w14:paraId="0DEB0641">
      <w:pPr>
        <w:pStyle w:val="2"/>
        <w:bidi w:val="0"/>
        <w:rPr>
          <w:rFonts w:hint="eastAsia"/>
        </w:rPr>
      </w:pPr>
      <w:r>
        <w:rPr>
          <w:rFonts w:hint="eastAsia"/>
        </w:rPr>
        <w:t>联系电话：18003203555</w:t>
      </w:r>
    </w:p>
    <w:p w14:paraId="6D07BBCC">
      <w:pPr>
        <w:pStyle w:val="2"/>
        <w:bidi w:val="0"/>
        <w:rPr>
          <w:rFonts w:hint="eastAsia"/>
        </w:rPr>
      </w:pPr>
      <w:r>
        <w:rPr>
          <w:rFonts w:hint="eastAsia"/>
        </w:rPr>
        <w:t>1、报价含税。</w:t>
      </w:r>
    </w:p>
    <w:p w14:paraId="545B4955">
      <w:pPr>
        <w:pStyle w:val="2"/>
        <w:bidi w:val="0"/>
        <w:rPr>
          <w:rFonts w:hint="eastAsia"/>
        </w:rPr>
      </w:pPr>
      <w:r>
        <w:rPr>
          <w:rFonts w:hint="eastAsia"/>
        </w:rPr>
        <w:t>2、甲方付款方式：合同生效后，货到使用现场，开具增值税专用发票挂账后进行付款。</w:t>
      </w:r>
    </w:p>
    <w:p w14:paraId="7AC22A57">
      <w:pPr>
        <w:pStyle w:val="2"/>
        <w:bidi w:val="0"/>
        <w:rPr>
          <w:rFonts w:hint="eastAsia"/>
        </w:rPr>
      </w:pPr>
      <w:r>
        <w:rPr>
          <w:rFonts w:hint="eastAsia"/>
        </w:rPr>
        <w:t>3、装车地点：中煤第一建设有限公司邯郸物流分公司（锚杆），保障货物及时到达使用地点，按甲方提供的发运通知单发货。</w:t>
      </w:r>
    </w:p>
    <w:p w14:paraId="338A4058">
      <w:pPr>
        <w:pStyle w:val="2"/>
        <w:bidi w:val="0"/>
        <w:rPr>
          <w:rFonts w:hint="eastAsia"/>
        </w:rPr>
      </w:pPr>
      <w:r>
        <w:rPr>
          <w:rFonts w:hint="eastAsia"/>
        </w:rPr>
        <w:t>4、报价时间：按要求报价，过期视为放弃，各报价单位应严肃、慎重报价，如对报价物资有疑义或需要澄清落实，请与采购方联系。</w:t>
      </w:r>
    </w:p>
    <w:p w14:paraId="2A2EA5CE">
      <w:pPr>
        <w:pStyle w:val="2"/>
        <w:bidi w:val="0"/>
        <w:rPr>
          <w:rFonts w:hint="eastAsia"/>
        </w:rPr>
      </w:pPr>
      <w:r>
        <w:rPr>
          <w:rFonts w:hint="eastAsia"/>
        </w:rPr>
        <w:t>5、因报价方原因造成一切失误由报价方负责，对于胡乱报价、报价后不履行、不按时交货将第一次警告，再次出现将拉入黑名单，禁止以后任何报价，</w:t>
      </w:r>
    </w:p>
    <w:p w14:paraId="6B3B9CA4">
      <w:pPr>
        <w:pStyle w:val="2"/>
        <w:bidi w:val="0"/>
        <w:rPr>
          <w:rFonts w:hint="eastAsia"/>
        </w:rPr>
      </w:pPr>
      <w:r>
        <w:rPr>
          <w:rFonts w:hint="eastAsia"/>
        </w:rPr>
        <w:t>6、送货地点：</w:t>
      </w:r>
    </w:p>
    <w:p w14:paraId="4B8452B3">
      <w:pPr>
        <w:pStyle w:val="2"/>
        <w:bidi w:val="0"/>
        <w:rPr>
          <w:rFonts w:hint="eastAsia"/>
        </w:rPr>
      </w:pPr>
      <w:r>
        <w:rPr>
          <w:rFonts w:hint="eastAsia"/>
        </w:rPr>
        <w:t>（1）朔州分公司下梨园项目部：山西省朔州市平鲁区下梨园煤业有限公司；</w:t>
      </w:r>
    </w:p>
    <w:p w14:paraId="63EC8B07">
      <w:pPr>
        <w:pStyle w:val="2"/>
        <w:bidi w:val="0"/>
        <w:rPr>
          <w:rFonts w:hint="eastAsia"/>
        </w:rPr>
      </w:pPr>
      <w:r>
        <w:rPr>
          <w:rFonts w:hint="eastAsia"/>
        </w:rPr>
        <w:t>（2）49王家岭项目部：山西省乡宁县昌宁镇龙门村王家岭东翼工业广场49处王家岭项目部；</w:t>
      </w:r>
    </w:p>
    <w:p w14:paraId="4DF41B1E">
      <w:pPr>
        <w:pStyle w:val="2"/>
        <w:bidi w:val="0"/>
        <w:rPr>
          <w:rFonts w:hint="eastAsia"/>
        </w:rPr>
      </w:pPr>
      <w:r>
        <w:rPr>
          <w:rFonts w:hint="eastAsia"/>
        </w:rPr>
        <w:t>（3）山不拉煤矿：内蒙古鄂尔多斯市准格尔旗羊市塔村山不拉煤矿。</w:t>
      </w:r>
    </w:p>
    <w:p w14:paraId="30812981">
      <w:pPr>
        <w:pStyle w:val="2"/>
        <w:bidi w:val="0"/>
        <w:rPr>
          <w:rFonts w:hint="eastAsia"/>
        </w:rPr>
      </w:pPr>
      <w:r>
        <w:rPr>
          <w:rFonts w:hint="eastAsia"/>
        </w:rPr>
        <w:t>7.上传附件：按要求上传“廉洁承诺书”，（廉洁承诺书加盖公章、授权代表签字、填写详细地址及联系电话）。</w:t>
      </w:r>
    </w:p>
    <w:p w14:paraId="14254DBE">
      <w:pPr>
        <w:pStyle w:val="2"/>
        <w:bidi w:val="0"/>
        <w:rPr>
          <w:rFonts w:hint="eastAsia"/>
        </w:rPr>
      </w:pPr>
      <w:r>
        <w:rPr>
          <w:rFonts w:hint="eastAsia"/>
        </w:rPr>
        <w:t>8、最终以不含税价格为评选依据。</w:t>
      </w:r>
    </w:p>
    <w:p w14:paraId="576611AD">
      <w:pPr>
        <w:pStyle w:val="2"/>
        <w:bidi w:val="0"/>
        <w:rPr>
          <w:rFonts w:hint="eastAsia"/>
        </w:rPr>
      </w:pPr>
      <w:r>
        <w:rPr>
          <w:rFonts w:hint="eastAsia"/>
        </w:rPr>
        <w:t>9、运输中货物出现任何问题，所有责任报价方承担；</w:t>
      </w:r>
    </w:p>
    <w:p w14:paraId="6BF26782">
      <w:pPr>
        <w:pStyle w:val="2"/>
        <w:bidi w:val="0"/>
        <w:rPr>
          <w:rFonts w:hint="eastAsia"/>
        </w:rPr>
      </w:pPr>
      <w:r>
        <w:rPr>
          <w:rFonts w:hint="eastAsia"/>
        </w:rPr>
        <w:t>10、请各供应商仔细阅读以上报价要求后进行报价，否则可视为无效报价。</w:t>
      </w:r>
    </w:p>
    <w:p w14:paraId="5ACADD24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采购单位：中煤第一建设有限公司邯郸物流分公司</w:t>
      </w:r>
    </w:p>
    <w:p w14:paraId="57497DD1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2024-11-08 09:35:09</w:t>
      </w:r>
    </w:p>
    <w:p w14:paraId="0E7493D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附件： 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"https://zbfile.zhaobiao.cn/resources/styles/v2/jsp/bidFile.jsp?id=2079437387" \t "https://zb.zhaobiao.cn/_blank"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廉洁承诺书.doc</w:t>
      </w:r>
      <w:r>
        <w:rPr>
          <w:rFonts w:hint="eastAsia"/>
          <w:lang w:val="en-US" w:eastAsia="zh-CN"/>
        </w:rPr>
        <w:fldChar w:fldCharType="end"/>
      </w:r>
    </w:p>
    <w:p w14:paraId="0000D8E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物资清单: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40"/>
        <w:gridCol w:w="1060"/>
        <w:gridCol w:w="1060"/>
        <w:gridCol w:w="580"/>
        <w:gridCol w:w="1221"/>
      </w:tblGrid>
      <w:tr w14:paraId="3C048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4768F">
            <w:pPr>
              <w:pStyle w:val="2"/>
              <w:bidi w:val="0"/>
            </w:pPr>
            <w:r>
              <w:rPr>
                <w:lang w:val="en-US" w:eastAsia="zh-CN"/>
              </w:rPr>
              <w:t>物资编码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B3FB1">
            <w:pPr>
              <w:pStyle w:val="2"/>
              <w:bidi w:val="0"/>
            </w:pPr>
            <w:r>
              <w:rPr>
                <w:lang w:val="en-US" w:eastAsia="zh-CN"/>
              </w:rPr>
              <w:t>物资描述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38CB5C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F2A1CC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A1B87B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40949B">
            <w:pPr>
              <w:pStyle w:val="2"/>
              <w:bidi w:val="0"/>
            </w:pPr>
            <w:r>
              <w:rPr>
                <w:lang w:val="en-US" w:eastAsia="zh-CN"/>
              </w:rPr>
              <w:t>交货日期</w:t>
            </w:r>
          </w:p>
        </w:tc>
      </w:tr>
      <w:tr w14:paraId="622B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0A96BF">
            <w:pPr>
              <w:pStyle w:val="2"/>
              <w:bidi w:val="0"/>
            </w:pPr>
            <w:r>
              <w:rPr>
                <w:lang w:val="en-US" w:eastAsia="zh-CN"/>
              </w:rPr>
              <w:t>610809100064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3E01AB">
            <w:pPr>
              <w:pStyle w:val="2"/>
              <w:bidi w:val="0"/>
            </w:pPr>
            <w:r>
              <w:rPr>
                <w:lang w:val="en-US" w:eastAsia="zh-CN"/>
              </w:rPr>
              <w:t>公路运输服务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06209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B5322A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27A6C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9E20F4">
            <w:pPr>
              <w:pStyle w:val="2"/>
              <w:bidi w:val="0"/>
            </w:pPr>
            <w:r>
              <w:rPr>
                <w:lang w:val="en-US" w:eastAsia="zh-CN"/>
              </w:rPr>
              <w:t>2024-10-23</w:t>
            </w:r>
          </w:p>
        </w:tc>
      </w:tr>
    </w:tbl>
    <w:p w14:paraId="36526477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40"/>
        <w:gridCol w:w="1060"/>
        <w:gridCol w:w="1060"/>
        <w:gridCol w:w="580"/>
        <w:gridCol w:w="1221"/>
      </w:tblGrid>
      <w:tr w14:paraId="4A59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EBA19F">
            <w:pPr>
              <w:pStyle w:val="2"/>
              <w:bidi w:val="0"/>
            </w:pPr>
            <w:r>
              <w:rPr>
                <w:lang w:val="en-US" w:eastAsia="zh-CN"/>
              </w:rPr>
              <w:t>物资编码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CFB45D">
            <w:pPr>
              <w:pStyle w:val="2"/>
              <w:bidi w:val="0"/>
            </w:pPr>
            <w:r>
              <w:rPr>
                <w:lang w:val="en-US" w:eastAsia="zh-CN"/>
              </w:rPr>
              <w:t>物资描述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0722F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25D2E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F7F599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C0DB7">
            <w:pPr>
              <w:pStyle w:val="2"/>
              <w:bidi w:val="0"/>
            </w:pPr>
            <w:r>
              <w:rPr>
                <w:lang w:val="en-US" w:eastAsia="zh-CN"/>
              </w:rPr>
              <w:t>交货日期</w:t>
            </w:r>
          </w:p>
        </w:tc>
      </w:tr>
      <w:tr w14:paraId="73DFE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2BE893">
            <w:pPr>
              <w:pStyle w:val="2"/>
              <w:bidi w:val="0"/>
            </w:pPr>
            <w:r>
              <w:rPr>
                <w:lang w:val="en-US" w:eastAsia="zh-CN"/>
              </w:rPr>
              <w:t>610809100064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E6C7FB">
            <w:pPr>
              <w:pStyle w:val="2"/>
              <w:bidi w:val="0"/>
            </w:pPr>
            <w:r>
              <w:rPr>
                <w:lang w:val="en-US" w:eastAsia="zh-CN"/>
              </w:rPr>
              <w:t>公路运输服务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D5C743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574F0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F79947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5D96D1">
            <w:pPr>
              <w:pStyle w:val="2"/>
              <w:bidi w:val="0"/>
            </w:pPr>
            <w:r>
              <w:rPr>
                <w:lang w:val="en-US" w:eastAsia="zh-CN"/>
              </w:rPr>
              <w:t>2024-10-23</w:t>
            </w:r>
          </w:p>
        </w:tc>
      </w:tr>
    </w:tbl>
    <w:p w14:paraId="7FC7F4B8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540"/>
        <w:gridCol w:w="1060"/>
        <w:gridCol w:w="1060"/>
        <w:gridCol w:w="580"/>
        <w:gridCol w:w="1221"/>
      </w:tblGrid>
      <w:tr w14:paraId="6338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CE94E6">
            <w:pPr>
              <w:pStyle w:val="2"/>
              <w:bidi w:val="0"/>
            </w:pPr>
            <w:r>
              <w:rPr>
                <w:lang w:val="en-US" w:eastAsia="zh-CN"/>
              </w:rPr>
              <w:t>物资编码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2FE48E">
            <w:pPr>
              <w:pStyle w:val="2"/>
              <w:bidi w:val="0"/>
            </w:pPr>
            <w:r>
              <w:rPr>
                <w:lang w:val="en-US" w:eastAsia="zh-CN"/>
              </w:rPr>
              <w:t>物资描述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AF36A6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89528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3F1B7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39A015">
            <w:pPr>
              <w:pStyle w:val="2"/>
              <w:bidi w:val="0"/>
            </w:pPr>
            <w:r>
              <w:rPr>
                <w:lang w:val="en-US" w:eastAsia="zh-CN"/>
              </w:rPr>
              <w:t>交货日期</w:t>
            </w:r>
          </w:p>
        </w:tc>
      </w:tr>
      <w:tr w14:paraId="45A4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DD8D8B">
            <w:pPr>
              <w:pStyle w:val="2"/>
              <w:bidi w:val="0"/>
            </w:pPr>
            <w:r>
              <w:rPr>
                <w:lang w:val="en-US" w:eastAsia="zh-CN"/>
              </w:rPr>
              <w:t>610809100064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7E91DD">
            <w:pPr>
              <w:pStyle w:val="2"/>
              <w:bidi w:val="0"/>
            </w:pPr>
            <w:r>
              <w:rPr>
                <w:lang w:val="en-US" w:eastAsia="zh-CN"/>
              </w:rPr>
              <w:t>公路运输服务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AA0C8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EF9097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72EDA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248DEC">
            <w:pPr>
              <w:pStyle w:val="2"/>
              <w:bidi w:val="0"/>
            </w:pPr>
            <w:r>
              <w:rPr>
                <w:lang w:val="en-US" w:eastAsia="zh-CN"/>
              </w:rPr>
              <w:t>2024-10-23</w:t>
            </w:r>
          </w:p>
        </w:tc>
      </w:tr>
    </w:tbl>
    <w:p w14:paraId="5636120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WQ2ZmY2ZGNlOWQzM2M0Njg2MmJlODAwZGFjZTAifQ=="/>
  </w:docVars>
  <w:rsids>
    <w:rsidRoot w:val="00000000"/>
    <w:rsid w:val="7544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2024-11-08T06:13:56Z</dcterms:created>
  <dc:creator>28039</dc:creator>
  <cp:lastModifiedBy>沫燃 *</cp:lastModifiedBy>
  <dcterms:modified xsi:type="dcterms:W3CDTF">2024-11-08T06:14:32Z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641B4BD2E2C94619B63B75C7DA29D317_12</vt:lpwstr>
  </property>
</Properties>
</file>