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91923">
      <w:pPr>
        <w:pStyle w:val="2"/>
        <w:bidi w:val="0"/>
      </w:pPr>
      <w:r>
        <w:rPr>
          <w:lang w:val="en-US" w:eastAsia="zh-CN"/>
        </w:rPr>
        <w:t>一、项目基本情况</w:t>
      </w:r>
    </w:p>
    <w:p w14:paraId="60B19D43">
      <w:pPr>
        <w:pStyle w:val="2"/>
        <w:bidi w:val="0"/>
        <w:rPr>
          <w:rFonts w:hint="eastAsia"/>
        </w:rPr>
      </w:pPr>
      <w:r>
        <w:rPr>
          <w:rFonts w:hint="eastAsia"/>
        </w:rPr>
        <w:t>项目编号：N5110012024000196</w:t>
      </w:r>
    </w:p>
    <w:p w14:paraId="6F2C4A7B">
      <w:pPr>
        <w:pStyle w:val="2"/>
        <w:bidi w:val="0"/>
        <w:rPr>
          <w:rFonts w:hint="eastAsia"/>
        </w:rPr>
      </w:pPr>
      <w:r>
        <w:rPr>
          <w:rFonts w:hint="eastAsia"/>
        </w:rPr>
        <w:t>项目名称：</w:t>
      </w:r>
      <w:bookmarkStart w:id="0" w:name="_GoBack"/>
      <w:r>
        <w:rPr>
          <w:rFonts w:hint="eastAsia"/>
        </w:rPr>
        <w:t>2025年-2026年中央运输运送服务采购项目(二次)</w:t>
      </w:r>
    </w:p>
    <w:bookmarkEnd w:id="0"/>
    <w:p w14:paraId="1044A987">
      <w:pPr>
        <w:pStyle w:val="2"/>
        <w:bidi w:val="0"/>
        <w:rPr>
          <w:rFonts w:hint="eastAsia"/>
        </w:rPr>
      </w:pPr>
      <w:r>
        <w:rPr>
          <w:rFonts w:hint="eastAsia"/>
        </w:rPr>
        <w:t>采购方式：公开招标</w:t>
      </w:r>
    </w:p>
    <w:p w14:paraId="62CAABD4">
      <w:pPr>
        <w:pStyle w:val="2"/>
        <w:bidi w:val="0"/>
        <w:rPr>
          <w:rFonts w:hint="eastAsia"/>
        </w:rPr>
      </w:pPr>
      <w:r>
        <w:rPr>
          <w:rFonts w:hint="eastAsia"/>
        </w:rPr>
        <w:t>预算金额：633,600.00元</w:t>
      </w:r>
    </w:p>
    <w:p w14:paraId="2CB8F2E0">
      <w:pPr>
        <w:pStyle w:val="2"/>
        <w:bidi w:val="0"/>
      </w:pPr>
      <w:r>
        <w:rPr>
          <w:rFonts w:hint="eastAsia"/>
        </w:rPr>
        <w:t>采购需求：详见采购需求附件</w:t>
      </w:r>
    </w:p>
    <w:p w14:paraId="1F077A66">
      <w:pPr>
        <w:pStyle w:val="2"/>
        <w:bidi w:val="0"/>
      </w:pPr>
      <w:r>
        <w:rPr>
          <w:rFonts w:hint="eastAsia"/>
        </w:rPr>
        <w:t>合同履行期限：</w:t>
      </w:r>
    </w:p>
    <w:p w14:paraId="5E6C9D47">
      <w:pPr>
        <w:pStyle w:val="2"/>
        <w:bidi w:val="0"/>
      </w:pPr>
      <w:r>
        <w:rPr>
          <w:rFonts w:hint="eastAsia"/>
        </w:rPr>
        <w:t>采购包1：自合同签订之日起365日</w:t>
      </w:r>
    </w:p>
    <w:p w14:paraId="7F9AB236">
      <w:pPr>
        <w:pStyle w:val="2"/>
        <w:bidi w:val="0"/>
      </w:pPr>
      <w:r>
        <w:rPr>
          <w:rFonts w:hint="eastAsia"/>
        </w:rPr>
        <w:t>本项目是否接受联合体投标：</w:t>
      </w:r>
    </w:p>
    <w:p w14:paraId="6E363C67">
      <w:pPr>
        <w:pStyle w:val="2"/>
        <w:bidi w:val="0"/>
      </w:pPr>
      <w:r>
        <w:rPr>
          <w:rFonts w:hint="eastAsia"/>
        </w:rPr>
        <w:t>采购包1：不接受联合体投标</w:t>
      </w:r>
    </w:p>
    <w:p w14:paraId="0C61F041">
      <w:pPr>
        <w:pStyle w:val="2"/>
        <w:bidi w:val="0"/>
      </w:pPr>
      <w:r>
        <w:rPr>
          <w:rFonts w:hint="eastAsia"/>
          <w:lang w:val="en-US" w:eastAsia="zh-CN"/>
        </w:rPr>
        <w:t>二、申请人的资格要求：</w:t>
      </w:r>
    </w:p>
    <w:p w14:paraId="3A13815C">
      <w:pPr>
        <w:pStyle w:val="2"/>
        <w:bidi w:val="0"/>
      </w:pPr>
      <w:r>
        <w:rPr>
          <w:rFonts w:hint="eastAsia"/>
        </w:rPr>
        <w:t>1.满足《中华人民共和国政府采购法》第二十二条规定;</w:t>
      </w:r>
    </w:p>
    <w:p w14:paraId="0368201A">
      <w:pPr>
        <w:pStyle w:val="2"/>
        <w:bidi w:val="0"/>
      </w:pPr>
      <w:r>
        <w:rPr>
          <w:rFonts w:hint="eastAsia"/>
        </w:rPr>
        <w:t>2.落实政府采购政策需满足的资格要求：</w:t>
      </w:r>
    </w:p>
    <w:p w14:paraId="30B94249">
      <w:pPr>
        <w:pStyle w:val="2"/>
        <w:bidi w:val="0"/>
      </w:pPr>
      <w:r>
        <w:rPr>
          <w:rFonts w:hint="eastAsia"/>
        </w:rPr>
        <w:t>采购包1：</w:t>
      </w:r>
    </w:p>
    <w:p w14:paraId="27B80138">
      <w:pPr>
        <w:pStyle w:val="2"/>
        <w:bidi w:val="0"/>
      </w:pPr>
      <w:r>
        <w:rPr>
          <w:rFonts w:hint="eastAsia"/>
        </w:rPr>
        <w:t>提供《中小企业声明函》，残疾人福利性单位提供《残疾人福利性单位声明函》，监狱企业提供由省级以上监狱管理局、戒毒管理局（含新疆生产建设兵团）出具的属于监狱企业的证明文件。 </w:t>
      </w:r>
    </w:p>
    <w:p w14:paraId="6BBF598A">
      <w:pPr>
        <w:pStyle w:val="2"/>
        <w:bidi w:val="0"/>
      </w:pPr>
      <w:r>
        <w:rPr>
          <w:rFonts w:hint="eastAsia"/>
        </w:rPr>
        <w:t> </w:t>
      </w:r>
    </w:p>
    <w:p w14:paraId="62C57B6F">
      <w:pPr>
        <w:pStyle w:val="2"/>
        <w:bidi w:val="0"/>
      </w:pPr>
      <w:r>
        <w:rPr>
          <w:rFonts w:hint="eastAsia"/>
        </w:rPr>
        <w:t>3.本项目的特定资格要求：</w:t>
      </w:r>
    </w:p>
    <w:p w14:paraId="76D90006">
      <w:pPr>
        <w:pStyle w:val="2"/>
        <w:bidi w:val="0"/>
      </w:pPr>
      <w:r>
        <w:rPr>
          <w:rFonts w:hint="eastAsia"/>
        </w:rPr>
        <w:t>采购包1：</w:t>
      </w:r>
    </w:p>
    <w:p w14:paraId="74C0F5F4">
      <w:pPr>
        <w:pStyle w:val="2"/>
        <w:bidi w:val="0"/>
      </w:pPr>
      <w:r>
        <w:rPr>
          <w:rFonts w:hint="eastAsia"/>
        </w:rPr>
        <w:t>(1)投标人须在项目电子化交易系统中按要求提供《不具有行贿犯罪记录的承诺函》并进行电子签章。</w:t>
      </w:r>
    </w:p>
    <w:p w14:paraId="0E5A25ED">
      <w:pPr>
        <w:pStyle w:val="2"/>
        <w:bidi w:val="0"/>
      </w:pPr>
      <w:r>
        <w:rPr>
          <w:rFonts w:hint="eastAsia"/>
        </w:rPr>
        <w:t> </w:t>
      </w:r>
    </w:p>
    <w:p w14:paraId="42091A55">
      <w:pPr>
        <w:pStyle w:val="2"/>
        <w:bidi w:val="0"/>
      </w:pPr>
      <w:r>
        <w:rPr>
          <w:rFonts w:hint="eastAsia"/>
          <w:lang w:val="en-US" w:eastAsia="zh-CN"/>
        </w:rPr>
        <w:t>三、获取招标文件</w:t>
      </w:r>
    </w:p>
    <w:p w14:paraId="54170E09">
      <w:pPr>
        <w:pStyle w:val="2"/>
        <w:bidi w:val="0"/>
        <w:rPr>
          <w:rFonts w:hint="eastAsia"/>
        </w:rPr>
      </w:pPr>
      <w:r>
        <w:rPr>
          <w:rFonts w:hint="eastAsia"/>
        </w:rPr>
        <w:t>时间：2024年11月20日至2024年11月26日，每天上午00:00:00至12:00:00，下午12:00:00至23:59:59（北京时间）</w:t>
      </w:r>
    </w:p>
    <w:p w14:paraId="27D6B78E">
      <w:pPr>
        <w:pStyle w:val="2"/>
        <w:bidi w:val="0"/>
        <w:rPr>
          <w:rFonts w:hint="eastAsia"/>
        </w:rPr>
      </w:pPr>
      <w:r>
        <w:rPr>
          <w:rFonts w:hint="eastAsia"/>
        </w:rPr>
        <w:t>途径：项目电子化交易系统-投标（响应）管理-未获取采购文件中选择本项目获取招标文件</w:t>
      </w:r>
    </w:p>
    <w:p w14:paraId="19A44BBF">
      <w:pPr>
        <w:pStyle w:val="2"/>
        <w:bidi w:val="0"/>
        <w:rPr>
          <w:rFonts w:hint="eastAsia"/>
        </w:rPr>
      </w:pPr>
      <w:r>
        <w:rPr>
          <w:rFonts w:hint="eastAsia"/>
        </w:rPr>
        <w:t>方式：在线获取</w:t>
      </w:r>
    </w:p>
    <w:p w14:paraId="6BCCE6A2">
      <w:pPr>
        <w:pStyle w:val="2"/>
        <w:bidi w:val="0"/>
        <w:rPr>
          <w:rFonts w:hint="eastAsia"/>
        </w:rPr>
      </w:pPr>
      <w:r>
        <w:rPr>
          <w:rFonts w:hint="eastAsia"/>
        </w:rPr>
        <w:t>售价：0元</w:t>
      </w:r>
    </w:p>
    <w:p w14:paraId="42E47743">
      <w:pPr>
        <w:pStyle w:val="2"/>
        <w:bidi w:val="0"/>
      </w:pPr>
      <w:r>
        <w:rPr>
          <w:rFonts w:hint="eastAsia"/>
          <w:lang w:val="en-US" w:eastAsia="zh-CN"/>
        </w:rPr>
        <w:t>四、提交投标文件截止时间、开标时间和地点</w:t>
      </w:r>
    </w:p>
    <w:p w14:paraId="4DD8E201">
      <w:pPr>
        <w:pStyle w:val="2"/>
        <w:bidi w:val="0"/>
        <w:rPr>
          <w:rFonts w:hint="eastAsia"/>
        </w:rPr>
      </w:pPr>
      <w:r>
        <w:rPr>
          <w:rFonts w:hint="eastAsia"/>
        </w:rPr>
        <w:t>时间：2024年12月10日 09时30分00秒（北京时间）</w:t>
      </w:r>
    </w:p>
    <w:p w14:paraId="6EC10251">
      <w:pPr>
        <w:pStyle w:val="2"/>
        <w:bidi w:val="0"/>
        <w:rPr>
          <w:rFonts w:hint="eastAsia"/>
        </w:rPr>
      </w:pPr>
      <w:r>
        <w:rPr>
          <w:rFonts w:hint="eastAsia"/>
        </w:rPr>
        <w:t>提交投标文件地点：通过项目电子化交易系统-投标（响应）管理在线提交投标文件</w:t>
      </w:r>
    </w:p>
    <w:p w14:paraId="50F50969">
      <w:pPr>
        <w:pStyle w:val="2"/>
        <w:bidi w:val="0"/>
        <w:rPr>
          <w:rFonts w:hint="eastAsia"/>
        </w:rPr>
      </w:pPr>
      <w:r>
        <w:rPr>
          <w:rFonts w:hint="eastAsia"/>
        </w:rPr>
        <w:t>开标地点：通过项目电子化交易系统-开标/开启大厅参与开标</w:t>
      </w:r>
    </w:p>
    <w:p w14:paraId="2C77C81E">
      <w:pPr>
        <w:pStyle w:val="2"/>
        <w:bidi w:val="0"/>
      </w:pPr>
      <w:r>
        <w:rPr>
          <w:rFonts w:hint="eastAsia"/>
          <w:lang w:val="en-US" w:eastAsia="zh-CN"/>
        </w:rPr>
        <w:t>五、公告期限</w:t>
      </w:r>
    </w:p>
    <w:p w14:paraId="7213CBA5">
      <w:pPr>
        <w:pStyle w:val="2"/>
        <w:bidi w:val="0"/>
        <w:rPr>
          <w:rFonts w:hint="eastAsia"/>
        </w:rPr>
      </w:pPr>
      <w:r>
        <w:rPr>
          <w:rFonts w:hint="eastAsia"/>
        </w:rPr>
        <w:t>自本公告发布之日起5个工作日。</w:t>
      </w:r>
    </w:p>
    <w:p w14:paraId="22B89C06">
      <w:pPr>
        <w:pStyle w:val="2"/>
        <w:bidi w:val="0"/>
      </w:pPr>
      <w:r>
        <w:rPr>
          <w:rFonts w:hint="eastAsia"/>
          <w:lang w:val="en-US" w:eastAsia="zh-CN"/>
        </w:rPr>
        <w:t>六、其他补充事宜</w:t>
      </w:r>
    </w:p>
    <w:p w14:paraId="1BEA7962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B09275A">
      <w:pPr>
        <w:pStyle w:val="2"/>
        <w:bidi w:val="0"/>
      </w:pPr>
      <w:r>
        <w:rPr>
          <w:rFonts w:hint="eastAsia"/>
        </w:rPr>
        <w:t>投诉受理单位：本采购项目同级财政部门，即内江市财政局。</w:t>
      </w:r>
    </w:p>
    <w:p w14:paraId="5555DEEE">
      <w:pPr>
        <w:pStyle w:val="2"/>
        <w:bidi w:val="0"/>
      </w:pPr>
      <w:r>
        <w:rPr>
          <w:rFonts w:hint="eastAsia"/>
        </w:rPr>
        <w:t>联系电话：0832-2267522。</w:t>
      </w:r>
    </w:p>
    <w:p w14:paraId="433D05CF">
      <w:pPr>
        <w:pStyle w:val="2"/>
        <w:bidi w:val="0"/>
      </w:pPr>
      <w:r>
        <w:rPr>
          <w:rFonts w:hint="eastAsia"/>
        </w:rPr>
        <w:t>地址：内江市东兴区星桥街中段166号。</w:t>
      </w:r>
    </w:p>
    <w:p w14:paraId="7C6829B7">
      <w:pPr>
        <w:pStyle w:val="2"/>
        <w:bidi w:val="0"/>
      </w:pPr>
      <w:r>
        <w:rPr>
          <w:rFonts w:hint="eastAsia"/>
        </w:rPr>
        <w:t>邮编：641000</w:t>
      </w:r>
    </w:p>
    <w:p w14:paraId="38D2F933">
      <w:pPr>
        <w:pStyle w:val="2"/>
        <w:bidi w:val="0"/>
      </w:pPr>
    </w:p>
    <w:p w14:paraId="7EA42D33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2A5D471">
      <w:pPr>
        <w:pStyle w:val="2"/>
        <w:bidi w:val="0"/>
      </w:pPr>
      <w:r>
        <w:rPr>
          <w:rFonts w:hint="eastAsia"/>
          <w:lang w:val="en-US" w:eastAsia="zh-CN"/>
        </w:rPr>
        <w:t>七、对本次招标提出询问，请按以下方式联系。</w:t>
      </w:r>
    </w:p>
    <w:p w14:paraId="309943F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1.采购人信息</w:t>
      </w:r>
    </w:p>
    <w:p w14:paraId="7B02BD25">
      <w:pPr>
        <w:pStyle w:val="2"/>
        <w:bidi w:val="0"/>
      </w:pPr>
      <w:r>
        <w:rPr>
          <w:rFonts w:hint="eastAsia"/>
        </w:rPr>
        <w:t>名称：内江市妇幼保健院</w:t>
      </w:r>
    </w:p>
    <w:p w14:paraId="022597F2">
      <w:pPr>
        <w:pStyle w:val="2"/>
        <w:bidi w:val="0"/>
      </w:pPr>
      <w:r>
        <w:rPr>
          <w:rFonts w:hint="eastAsia"/>
        </w:rPr>
        <w:t>地址：内江市东兴区玉屏街西段886号</w:t>
      </w:r>
    </w:p>
    <w:p w14:paraId="24247643">
      <w:pPr>
        <w:pStyle w:val="2"/>
        <w:bidi w:val="0"/>
      </w:pPr>
      <w:r>
        <w:rPr>
          <w:rFonts w:hint="eastAsia"/>
        </w:rPr>
        <w:t>联系方式：0832-2289450</w:t>
      </w:r>
    </w:p>
    <w:p w14:paraId="5C50E486">
      <w:pPr>
        <w:pStyle w:val="2"/>
        <w:bidi w:val="0"/>
      </w:pPr>
      <w:r>
        <w:rPr>
          <w:rFonts w:hint="eastAsia"/>
          <w:lang w:val="en-US" w:eastAsia="zh-CN"/>
        </w:rPr>
        <w:t>2.采购代理机构信息</w:t>
      </w:r>
    </w:p>
    <w:p w14:paraId="39998DA0">
      <w:pPr>
        <w:pStyle w:val="2"/>
        <w:bidi w:val="0"/>
      </w:pPr>
      <w:r>
        <w:rPr>
          <w:rFonts w:hint="eastAsia"/>
        </w:rPr>
        <w:t>名称：四川尚璟招标代理有限责任公司</w:t>
      </w:r>
    </w:p>
    <w:p w14:paraId="25B51738">
      <w:pPr>
        <w:pStyle w:val="2"/>
        <w:bidi w:val="0"/>
      </w:pPr>
      <w:r>
        <w:rPr>
          <w:rFonts w:hint="eastAsia"/>
        </w:rPr>
        <w:t>地址：四川省内江市东兴区兰桂大道222号负一层3 号、4号、5号、6号、7号</w:t>
      </w:r>
    </w:p>
    <w:p w14:paraId="3C7FEB50">
      <w:pPr>
        <w:pStyle w:val="2"/>
        <w:bidi w:val="0"/>
      </w:pPr>
      <w:r>
        <w:rPr>
          <w:rFonts w:hint="eastAsia"/>
        </w:rPr>
        <w:t>联系方式：0832-2267533</w:t>
      </w:r>
    </w:p>
    <w:p w14:paraId="0981A4F5">
      <w:pPr>
        <w:pStyle w:val="2"/>
        <w:bidi w:val="0"/>
      </w:pPr>
      <w:r>
        <w:rPr>
          <w:rFonts w:hint="eastAsia"/>
          <w:lang w:val="en-US" w:eastAsia="zh-CN"/>
        </w:rPr>
        <w:t>3.项目联系方式</w:t>
      </w:r>
    </w:p>
    <w:p w14:paraId="1BB97BB9">
      <w:pPr>
        <w:pStyle w:val="2"/>
        <w:bidi w:val="0"/>
      </w:pPr>
      <w:r>
        <w:rPr>
          <w:rFonts w:hint="eastAsia"/>
        </w:rPr>
        <w:t>项目联系人：陈女士</w:t>
      </w:r>
    </w:p>
    <w:p w14:paraId="6B8F248B">
      <w:pPr>
        <w:pStyle w:val="2"/>
        <w:bidi w:val="0"/>
      </w:pPr>
      <w:r>
        <w:rPr>
          <w:rFonts w:hint="eastAsia"/>
        </w:rPr>
        <w:t>电话：0832-2267533</w:t>
      </w:r>
    </w:p>
    <w:p w14:paraId="6DAB4EEF">
      <w:pPr>
        <w:pStyle w:val="2"/>
        <w:bidi w:val="0"/>
        <w:rPr>
          <w:rFonts w:hint="eastAsia"/>
        </w:rPr>
      </w:pPr>
      <w:r>
        <w:rPr>
          <w:rFonts w:hint="eastAsia"/>
        </w:rPr>
        <w:t>四川尚璟招标代理有限责任公司</w:t>
      </w:r>
    </w:p>
    <w:p w14:paraId="11541FA1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9E0B268">
      <w:pPr>
        <w:pStyle w:val="2"/>
        <w:bidi w:val="0"/>
        <w:rPr>
          <w:rFonts w:hint="eastAsia"/>
        </w:rPr>
      </w:pPr>
      <w:r>
        <w:rPr>
          <w:rFonts w:hint="eastAsia"/>
        </w:rPr>
        <w:t>2024年11月19日</w:t>
      </w:r>
    </w:p>
    <w:p w14:paraId="4783C7D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6A4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2024-11-20T02:04:53Z</dcterms:created>
  <dc:creator>28039</dc:creator>
  <cp:lastModifiedBy>沫燃 *</cp:lastModifiedBy>
  <dcterms:modified xsi:type="dcterms:W3CDTF">2024-11-20T02:05:03Z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27960D7B38D84C35AD8B817A8DDF4092_12</vt:lpwstr>
  </property>
</Properties>
</file>