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ADF27" w14:textId="4E63EDAD" w:rsidR="008A43D4" w:rsidRPr="00AD5DAD" w:rsidRDefault="002343B0" w:rsidP="00AD5DAD">
      <w:pPr>
        <w:pStyle w:val="MLStat"/>
        <w:widowControl w:val="0"/>
        <w:spacing w:line="240" w:lineRule="auto"/>
        <w:jc w:val="center"/>
        <w:rPr>
          <w:rFonts w:ascii="SimSun" w:eastAsia="SimSun" w:hAnsi="SimSun"/>
          <w:sz w:val="36"/>
          <w:szCs w:val="36"/>
          <w:lang w:val="en-GB"/>
        </w:rPr>
      </w:pPr>
      <w:r>
        <w:rPr>
          <w:rFonts w:ascii="SimSun" w:eastAsia="SimSun" w:hAnsi="SimSun" w:hint="eastAsia"/>
          <w:sz w:val="36"/>
          <w:szCs w:val="36"/>
          <w:lang w:val="en-GB"/>
        </w:rPr>
        <w:t>博西</w:t>
      </w:r>
      <w:r w:rsidR="006B69C9" w:rsidRPr="00AD5DAD">
        <w:rPr>
          <w:rFonts w:ascii="SimSun" w:eastAsia="SimSun" w:hAnsi="SimSun"/>
          <w:sz w:val="36"/>
          <w:szCs w:val="36"/>
          <w:lang w:val="en-GB"/>
        </w:rPr>
        <w:t>家电</w:t>
      </w:r>
      <w:r>
        <w:rPr>
          <w:rFonts w:ascii="SimSun" w:eastAsia="SimSun" w:hAnsi="SimSun" w:hint="eastAsia"/>
          <w:sz w:val="36"/>
          <w:szCs w:val="36"/>
          <w:lang w:val="en-GB"/>
        </w:rPr>
        <w:t>干线</w:t>
      </w:r>
      <w:r w:rsidR="00AD5DAD">
        <w:rPr>
          <w:rFonts w:ascii="SimSun" w:eastAsia="SimSun" w:hAnsi="SimSun" w:hint="eastAsia"/>
          <w:sz w:val="36"/>
          <w:szCs w:val="36"/>
          <w:lang w:val="en-GB"/>
        </w:rPr>
        <w:t>运输</w:t>
      </w:r>
      <w:r w:rsidR="00D92AB6" w:rsidRPr="00D92AB6">
        <w:rPr>
          <w:rFonts w:ascii="SimSun" w:eastAsia="SimSun" w:hAnsi="SimSun" w:hint="eastAsia"/>
          <w:sz w:val="36"/>
          <w:szCs w:val="36"/>
          <w:lang w:val="en-GB"/>
        </w:rPr>
        <w:t>邀约公告</w:t>
      </w:r>
    </w:p>
    <w:p w14:paraId="346EA993" w14:textId="77777777" w:rsidR="00AD5DAD" w:rsidRPr="00AD5DAD" w:rsidRDefault="00AD5DAD" w:rsidP="00AD5DAD">
      <w:pPr>
        <w:pStyle w:val="MLStat"/>
        <w:widowControl w:val="0"/>
        <w:spacing w:line="240" w:lineRule="auto"/>
        <w:jc w:val="center"/>
        <w:rPr>
          <w:rFonts w:ascii="SimSun" w:eastAsia="SimSun" w:hAnsi="SimSun"/>
          <w:sz w:val="36"/>
          <w:szCs w:val="36"/>
          <w:lang w:val="en-GB"/>
        </w:rPr>
      </w:pPr>
    </w:p>
    <w:p w14:paraId="375FB4C8" w14:textId="77777777" w:rsidR="008A43D4" w:rsidRPr="007B7913" w:rsidRDefault="008A43D4" w:rsidP="008A43D4">
      <w:pPr>
        <w:pStyle w:val="MLStat"/>
        <w:spacing w:line="240" w:lineRule="exact"/>
        <w:jc w:val="left"/>
        <w:rPr>
          <w:lang w:val="en-GB"/>
        </w:rPr>
      </w:pPr>
    </w:p>
    <w:p w14:paraId="4446E7C6" w14:textId="1149F849" w:rsidR="008A43D4" w:rsidRPr="002343B0" w:rsidRDefault="00AD5DAD" w:rsidP="008A43D4">
      <w:pPr>
        <w:pStyle w:val="MLStat"/>
        <w:spacing w:line="240" w:lineRule="exact"/>
        <w:jc w:val="left"/>
        <w:rPr>
          <w:rFonts w:asciiTheme="minorEastAsia" w:hAnsiTheme="minorEastAsia"/>
          <w:sz w:val="22"/>
          <w:szCs w:val="22"/>
          <w:lang w:val="en-GB"/>
        </w:rPr>
      </w:pPr>
      <w:r>
        <w:rPr>
          <w:rFonts w:hint="eastAsia"/>
          <w:sz w:val="22"/>
          <w:szCs w:val="22"/>
          <w:lang w:val="en-GB"/>
        </w:rPr>
        <w:t xml:space="preserve"> </w:t>
      </w:r>
      <w:r>
        <w:rPr>
          <w:sz w:val="22"/>
          <w:szCs w:val="22"/>
          <w:lang w:val="en-GB"/>
        </w:rPr>
        <w:t xml:space="preserve">      </w:t>
      </w:r>
      <w:r w:rsidR="008A43D4" w:rsidRPr="002343B0">
        <w:rPr>
          <w:rFonts w:asciiTheme="minorEastAsia" w:hAnsiTheme="minorEastAsia" w:hint="eastAsia"/>
          <w:sz w:val="22"/>
          <w:szCs w:val="22"/>
          <w:lang w:val="en-GB"/>
        </w:rPr>
        <w:t>作为博西家电集团的成员，我们主要负责在中国开发和销售博</w:t>
      </w:r>
      <w:proofErr w:type="gramStart"/>
      <w:r w:rsidR="008A43D4" w:rsidRPr="002343B0">
        <w:rPr>
          <w:rFonts w:asciiTheme="minorEastAsia" w:hAnsiTheme="minorEastAsia" w:hint="eastAsia"/>
          <w:sz w:val="22"/>
          <w:szCs w:val="22"/>
          <w:lang w:val="en-GB"/>
        </w:rPr>
        <w:t>世</w:t>
      </w:r>
      <w:proofErr w:type="gramEnd"/>
      <w:r w:rsidR="008A43D4" w:rsidRPr="002343B0">
        <w:rPr>
          <w:rFonts w:asciiTheme="minorEastAsia" w:hAnsiTheme="minorEastAsia" w:hint="eastAsia"/>
          <w:sz w:val="22"/>
          <w:szCs w:val="22"/>
          <w:lang w:val="en-GB"/>
        </w:rPr>
        <w:t>和西门子两大品牌的家用电器产品。</w:t>
      </w:r>
      <w:r w:rsidR="00F84636" w:rsidRPr="002343B0">
        <w:rPr>
          <w:rFonts w:asciiTheme="minorEastAsia" w:hAnsiTheme="minorEastAsia" w:hint="eastAsia"/>
          <w:sz w:val="22"/>
          <w:szCs w:val="22"/>
          <w:lang w:val="en-GB"/>
        </w:rPr>
        <w:t>202</w:t>
      </w:r>
      <w:r w:rsidR="006B69C9" w:rsidRPr="002343B0">
        <w:rPr>
          <w:rFonts w:asciiTheme="minorEastAsia" w:hAnsiTheme="minorEastAsia"/>
          <w:sz w:val="22"/>
          <w:szCs w:val="22"/>
          <w:lang w:val="en-GB"/>
        </w:rPr>
        <w:t>3</w:t>
      </w:r>
      <w:r w:rsidR="008A43D4" w:rsidRPr="002343B0">
        <w:rPr>
          <w:rFonts w:asciiTheme="minorEastAsia" w:hAnsiTheme="minorEastAsia" w:hint="eastAsia"/>
          <w:sz w:val="22"/>
          <w:szCs w:val="22"/>
          <w:lang w:val="en-GB"/>
        </w:rPr>
        <w:t>年，博西家电集团在全球的年营业额达到了</w:t>
      </w:r>
      <w:r w:rsidR="00993933" w:rsidRPr="002343B0">
        <w:rPr>
          <w:rFonts w:asciiTheme="minorEastAsia" w:hAnsiTheme="minorEastAsia" w:hint="eastAsia"/>
          <w:sz w:val="22"/>
          <w:szCs w:val="22"/>
          <w:lang w:val="en-GB"/>
        </w:rPr>
        <w:t>1</w:t>
      </w:r>
      <w:r w:rsidR="006B69C9" w:rsidRPr="002343B0">
        <w:rPr>
          <w:rFonts w:asciiTheme="minorEastAsia" w:hAnsiTheme="minorEastAsia"/>
          <w:sz w:val="22"/>
          <w:szCs w:val="22"/>
          <w:lang w:val="en-GB"/>
        </w:rPr>
        <w:t>48</w:t>
      </w:r>
      <w:r w:rsidR="008A43D4" w:rsidRPr="002343B0">
        <w:rPr>
          <w:rFonts w:asciiTheme="minorEastAsia" w:hAnsiTheme="minorEastAsia" w:hint="eastAsia"/>
          <w:sz w:val="22"/>
          <w:szCs w:val="22"/>
          <w:lang w:val="en-GB"/>
        </w:rPr>
        <w:t>亿欧元。</w:t>
      </w:r>
    </w:p>
    <w:p w14:paraId="6F36642E" w14:textId="77777777" w:rsidR="00162833" w:rsidRPr="002343B0" w:rsidRDefault="00162833" w:rsidP="008A43D4">
      <w:pPr>
        <w:pStyle w:val="MLStat"/>
        <w:spacing w:line="240" w:lineRule="exact"/>
        <w:jc w:val="left"/>
        <w:rPr>
          <w:rFonts w:asciiTheme="minorEastAsia" w:hAnsiTheme="minorEastAsia"/>
          <w:sz w:val="22"/>
          <w:szCs w:val="22"/>
          <w:lang w:val="en-GB"/>
        </w:rPr>
      </w:pPr>
    </w:p>
    <w:p w14:paraId="3DAF468E" w14:textId="1167992E" w:rsidR="00585FD9" w:rsidRPr="002343B0" w:rsidRDefault="00AD5DAD" w:rsidP="002343B0">
      <w:pPr>
        <w:pStyle w:val="MLStat"/>
        <w:spacing w:line="240" w:lineRule="exact"/>
        <w:jc w:val="left"/>
        <w:rPr>
          <w:rFonts w:asciiTheme="minorEastAsia" w:hAnsiTheme="minorEastAsia"/>
          <w:sz w:val="22"/>
          <w:szCs w:val="22"/>
          <w:lang w:val="en-GB"/>
        </w:rPr>
      </w:pPr>
      <w:r w:rsidRPr="002343B0">
        <w:rPr>
          <w:rFonts w:asciiTheme="minorEastAsia" w:hAnsiTheme="minorEastAsia" w:hint="eastAsia"/>
          <w:sz w:val="22"/>
          <w:szCs w:val="22"/>
          <w:lang w:val="en-GB"/>
        </w:rPr>
        <w:t xml:space="preserve"> </w:t>
      </w:r>
      <w:r w:rsidRPr="002343B0">
        <w:rPr>
          <w:rFonts w:asciiTheme="minorEastAsia" w:hAnsiTheme="minorEastAsia"/>
          <w:sz w:val="22"/>
          <w:szCs w:val="22"/>
          <w:lang w:val="en-GB"/>
        </w:rPr>
        <w:t xml:space="preserve">   </w:t>
      </w:r>
      <w:r w:rsidR="002343B0" w:rsidRPr="002343B0">
        <w:rPr>
          <w:rFonts w:asciiTheme="minorEastAsia" w:hAnsiTheme="minorEastAsia" w:hint="eastAsia"/>
          <w:sz w:val="22"/>
          <w:szCs w:val="22"/>
          <w:lang w:val="en-GB"/>
        </w:rPr>
        <w:t>此次干线</w:t>
      </w:r>
      <w:r w:rsidR="00DE5730">
        <w:rPr>
          <w:rFonts w:asciiTheme="minorEastAsia" w:hAnsiTheme="minorEastAsia" w:hint="eastAsia"/>
          <w:sz w:val="22"/>
          <w:szCs w:val="22"/>
          <w:lang w:val="en-GB"/>
        </w:rPr>
        <w:t>运输邀约</w:t>
      </w:r>
      <w:r w:rsidR="002343B0" w:rsidRPr="002343B0">
        <w:rPr>
          <w:rFonts w:asciiTheme="minorEastAsia" w:hAnsiTheme="minorEastAsia" w:hint="eastAsia"/>
          <w:sz w:val="22"/>
          <w:szCs w:val="22"/>
          <w:lang w:val="en-GB"/>
        </w:rPr>
        <w:t>，我们希望能跟拥有良好声誉及白色家电运输领域业务经验的运输公司建立至少两年的合作关系。招标年运输量约</w:t>
      </w:r>
      <w:r w:rsidR="002343B0" w:rsidRPr="00DE5730">
        <w:rPr>
          <w:rFonts w:asciiTheme="minorEastAsia" w:hAnsiTheme="minorEastAsia" w:hint="eastAsia"/>
          <w:sz w:val="22"/>
          <w:szCs w:val="22"/>
          <w:lang w:val="en-GB"/>
        </w:rPr>
        <w:t>400万</w:t>
      </w:r>
      <w:r w:rsidR="002343B0" w:rsidRPr="002343B0">
        <w:rPr>
          <w:rFonts w:asciiTheme="minorEastAsia" w:hAnsiTheme="minorEastAsia" w:hint="eastAsia"/>
          <w:sz w:val="22"/>
          <w:szCs w:val="22"/>
          <w:lang w:val="en-GB"/>
        </w:rPr>
        <w:t>台家电产品，以冰箱和洗衣机为主。本项目主要是从博西中国的滁州和南京的物流中心发往全国。</w:t>
      </w:r>
    </w:p>
    <w:p w14:paraId="46364CF1" w14:textId="77777777" w:rsidR="002343B0" w:rsidRPr="002343B0" w:rsidRDefault="002343B0" w:rsidP="002343B0">
      <w:pPr>
        <w:pStyle w:val="MLStat"/>
        <w:spacing w:line="240" w:lineRule="exact"/>
        <w:jc w:val="left"/>
        <w:rPr>
          <w:rFonts w:asciiTheme="minorEastAsia" w:hAnsiTheme="minorEastAsia"/>
          <w:sz w:val="22"/>
          <w:szCs w:val="22"/>
          <w:lang w:val="en-GB"/>
        </w:rPr>
      </w:pPr>
    </w:p>
    <w:p w14:paraId="7A4D840D" w14:textId="27D6FCBB" w:rsidR="00F1613B" w:rsidRPr="002343B0" w:rsidRDefault="00AD5DAD" w:rsidP="00F1613B">
      <w:pPr>
        <w:pStyle w:val="Default"/>
        <w:rPr>
          <w:rFonts w:asciiTheme="minorEastAsia" w:eastAsiaTheme="minorEastAsia" w:hAnsiTheme="minorEastAsia" w:cs="Times New Roman"/>
          <w:color w:val="auto"/>
          <w:sz w:val="22"/>
          <w:szCs w:val="22"/>
          <w:lang w:val="en-GB"/>
        </w:rPr>
      </w:pPr>
      <w:r w:rsidRPr="002343B0">
        <w:rPr>
          <w:rFonts w:asciiTheme="minorEastAsia" w:eastAsiaTheme="minorEastAsia" w:hAnsiTheme="minorEastAsia" w:cs="Times New Roman" w:hint="eastAsia"/>
          <w:color w:val="auto"/>
          <w:sz w:val="22"/>
          <w:szCs w:val="22"/>
          <w:lang w:val="en-GB"/>
        </w:rPr>
        <w:t xml:space="preserve"> </w:t>
      </w:r>
      <w:r w:rsidRPr="002343B0">
        <w:rPr>
          <w:rFonts w:asciiTheme="minorEastAsia" w:eastAsiaTheme="minorEastAsia" w:hAnsiTheme="minorEastAsia" w:cs="Times New Roman"/>
          <w:color w:val="auto"/>
          <w:sz w:val="22"/>
          <w:szCs w:val="22"/>
          <w:lang w:val="en-GB"/>
        </w:rPr>
        <w:t xml:space="preserve">   </w:t>
      </w:r>
      <w:r w:rsidR="00F1613B" w:rsidRPr="002343B0">
        <w:rPr>
          <w:rFonts w:asciiTheme="minorEastAsia" w:eastAsiaTheme="minorEastAsia" w:hAnsiTheme="minorEastAsia" w:cs="Times New Roman" w:hint="eastAsia"/>
          <w:color w:val="auto"/>
          <w:sz w:val="22"/>
          <w:szCs w:val="22"/>
          <w:lang w:val="en-GB"/>
        </w:rPr>
        <w:t>本次</w:t>
      </w:r>
      <w:r w:rsidR="00D92AB6" w:rsidRPr="002343B0">
        <w:rPr>
          <w:rFonts w:asciiTheme="minorEastAsia" w:eastAsiaTheme="minorEastAsia" w:hAnsiTheme="minorEastAsia" w:cs="Times New Roman" w:hint="eastAsia"/>
          <w:color w:val="auto"/>
          <w:sz w:val="22"/>
          <w:szCs w:val="22"/>
          <w:lang w:val="en-GB"/>
        </w:rPr>
        <w:t>邀约</w:t>
      </w:r>
      <w:r w:rsidR="00F1613B" w:rsidRPr="002343B0">
        <w:rPr>
          <w:rFonts w:asciiTheme="minorEastAsia" w:eastAsiaTheme="minorEastAsia" w:hAnsiTheme="minorEastAsia" w:cs="Times New Roman" w:hint="eastAsia"/>
          <w:color w:val="auto"/>
          <w:sz w:val="22"/>
          <w:szCs w:val="22"/>
          <w:lang w:val="en-GB"/>
        </w:rPr>
        <w:t>不接受两家及以上供应商联合</w:t>
      </w:r>
      <w:r w:rsidR="00D92AB6" w:rsidRPr="002343B0">
        <w:rPr>
          <w:rFonts w:asciiTheme="minorEastAsia" w:eastAsiaTheme="minorEastAsia" w:hAnsiTheme="minorEastAsia" w:cs="Times New Roman" w:hint="eastAsia"/>
          <w:color w:val="auto"/>
          <w:sz w:val="22"/>
          <w:szCs w:val="22"/>
          <w:lang w:val="en-GB"/>
        </w:rPr>
        <w:t>合作；</w:t>
      </w:r>
      <w:r w:rsidR="00F1613B" w:rsidRPr="002343B0">
        <w:rPr>
          <w:rFonts w:asciiTheme="minorEastAsia" w:eastAsiaTheme="minorEastAsia" w:hAnsiTheme="minorEastAsia" w:cs="Times New Roman" w:hint="eastAsia"/>
          <w:color w:val="auto"/>
          <w:sz w:val="22"/>
          <w:szCs w:val="22"/>
          <w:lang w:val="en-GB"/>
        </w:rPr>
        <w:t>供应商必须</w:t>
      </w:r>
      <w:r w:rsidR="004A6C03" w:rsidRPr="002343B0">
        <w:rPr>
          <w:rFonts w:asciiTheme="minorEastAsia" w:eastAsiaTheme="minorEastAsia" w:hAnsiTheme="minorEastAsia" w:cs="Times New Roman" w:hint="eastAsia"/>
          <w:color w:val="auto"/>
          <w:sz w:val="22"/>
          <w:szCs w:val="22"/>
          <w:lang w:val="en-GB"/>
        </w:rPr>
        <w:t>具有</w:t>
      </w:r>
      <w:proofErr w:type="gramStart"/>
      <w:r w:rsidR="00F1613B" w:rsidRPr="002343B0">
        <w:rPr>
          <w:rFonts w:asciiTheme="minorEastAsia" w:eastAsiaTheme="minorEastAsia" w:hAnsiTheme="minorEastAsia" w:cs="Times New Roman" w:hint="eastAsia"/>
          <w:color w:val="auto"/>
          <w:sz w:val="22"/>
          <w:szCs w:val="22"/>
          <w:lang w:val="en-GB"/>
        </w:rPr>
        <w:t>开具货物运输</w:t>
      </w:r>
      <w:proofErr w:type="gramEnd"/>
      <w:r w:rsidR="00F1613B" w:rsidRPr="002343B0">
        <w:rPr>
          <w:rFonts w:asciiTheme="minorEastAsia" w:eastAsiaTheme="minorEastAsia" w:hAnsiTheme="minorEastAsia" w:cs="Times New Roman" w:hint="eastAsia"/>
          <w:color w:val="auto"/>
          <w:sz w:val="22"/>
          <w:szCs w:val="22"/>
          <w:lang w:val="en-GB"/>
        </w:rPr>
        <w:t>类、装卸类增值税专用发票的资质；</w:t>
      </w:r>
      <w:r w:rsidR="004A6C03" w:rsidRPr="002343B0">
        <w:rPr>
          <w:rFonts w:asciiTheme="minorEastAsia" w:eastAsiaTheme="minorEastAsia" w:hAnsiTheme="minorEastAsia" w:cs="Times New Roman" w:hint="eastAsia"/>
          <w:color w:val="auto"/>
          <w:sz w:val="22"/>
          <w:szCs w:val="22"/>
          <w:lang w:val="en-GB"/>
        </w:rPr>
        <w:t>我们</w:t>
      </w:r>
      <w:r w:rsidR="00D92AB6" w:rsidRPr="002343B0">
        <w:rPr>
          <w:rFonts w:asciiTheme="minorEastAsia" w:eastAsiaTheme="minorEastAsia" w:hAnsiTheme="minorEastAsia" w:cs="Times New Roman" w:hint="eastAsia"/>
          <w:color w:val="auto"/>
          <w:sz w:val="22"/>
          <w:szCs w:val="22"/>
          <w:lang w:val="en-GB"/>
        </w:rPr>
        <w:t>对参与邀约的供应商</w:t>
      </w:r>
      <w:r w:rsidR="00F1613B" w:rsidRPr="002343B0">
        <w:rPr>
          <w:rFonts w:asciiTheme="minorEastAsia" w:eastAsiaTheme="minorEastAsia" w:hAnsiTheme="minorEastAsia" w:cs="Times New Roman" w:hint="eastAsia"/>
          <w:color w:val="auto"/>
          <w:sz w:val="22"/>
          <w:szCs w:val="22"/>
          <w:lang w:val="en-GB"/>
        </w:rPr>
        <w:t>进行审核，通过审核</w:t>
      </w:r>
      <w:r w:rsidR="00D177E7" w:rsidRPr="002343B0">
        <w:rPr>
          <w:rFonts w:asciiTheme="minorEastAsia" w:eastAsiaTheme="minorEastAsia" w:hAnsiTheme="minorEastAsia" w:cs="Times New Roman" w:hint="eastAsia"/>
          <w:color w:val="auto"/>
          <w:sz w:val="22"/>
          <w:szCs w:val="22"/>
          <w:lang w:val="en-GB"/>
        </w:rPr>
        <w:t>的</w:t>
      </w:r>
      <w:r w:rsidR="00D92AB6" w:rsidRPr="002343B0">
        <w:rPr>
          <w:rFonts w:asciiTheme="minorEastAsia" w:eastAsiaTheme="minorEastAsia" w:hAnsiTheme="minorEastAsia" w:cs="Times New Roman" w:hint="eastAsia"/>
          <w:color w:val="auto"/>
          <w:sz w:val="22"/>
          <w:szCs w:val="22"/>
          <w:lang w:val="en-GB"/>
        </w:rPr>
        <w:t>供应商</w:t>
      </w:r>
      <w:r w:rsidR="00F1613B" w:rsidRPr="002343B0">
        <w:rPr>
          <w:rFonts w:asciiTheme="minorEastAsia" w:eastAsiaTheme="minorEastAsia" w:hAnsiTheme="minorEastAsia" w:cs="Times New Roman" w:hint="eastAsia"/>
          <w:color w:val="auto"/>
          <w:sz w:val="22"/>
          <w:szCs w:val="22"/>
          <w:lang w:val="en-GB"/>
        </w:rPr>
        <w:t>进入</w:t>
      </w:r>
      <w:r w:rsidR="00D92AB6" w:rsidRPr="002343B0">
        <w:rPr>
          <w:rFonts w:asciiTheme="minorEastAsia" w:eastAsiaTheme="minorEastAsia" w:hAnsiTheme="minorEastAsia" w:cs="Times New Roman" w:hint="eastAsia"/>
          <w:color w:val="auto"/>
          <w:sz w:val="22"/>
          <w:szCs w:val="22"/>
          <w:lang w:val="en-GB"/>
        </w:rPr>
        <w:t>合作商谈</w:t>
      </w:r>
      <w:r w:rsidR="00F1613B" w:rsidRPr="002343B0">
        <w:rPr>
          <w:rFonts w:asciiTheme="minorEastAsia" w:eastAsiaTheme="minorEastAsia" w:hAnsiTheme="minorEastAsia" w:cs="Times New Roman" w:hint="eastAsia"/>
          <w:color w:val="auto"/>
          <w:sz w:val="22"/>
          <w:szCs w:val="22"/>
          <w:lang w:val="en-GB"/>
        </w:rPr>
        <w:t>。</w:t>
      </w:r>
    </w:p>
    <w:p w14:paraId="21F4C3D1" w14:textId="77777777" w:rsidR="002343B0" w:rsidRPr="002343B0" w:rsidRDefault="002343B0" w:rsidP="00F1613B">
      <w:pPr>
        <w:pStyle w:val="Default"/>
        <w:rPr>
          <w:rFonts w:asciiTheme="minorEastAsia" w:eastAsiaTheme="minorEastAsia" w:hAnsiTheme="minorEastAsia" w:cs="Times New Roman"/>
          <w:color w:val="auto"/>
          <w:sz w:val="22"/>
          <w:szCs w:val="22"/>
          <w:lang w:val="en-GB"/>
        </w:rPr>
      </w:pPr>
    </w:p>
    <w:p w14:paraId="5CB91DE3" w14:textId="07F6D327" w:rsidR="006B5E4B" w:rsidRDefault="002343B0" w:rsidP="002343B0">
      <w:pPr>
        <w:pStyle w:val="Default"/>
        <w:ind w:firstLine="450"/>
        <w:rPr>
          <w:rFonts w:asciiTheme="minorEastAsia" w:eastAsiaTheme="minorEastAsia" w:hAnsiTheme="minorEastAsia" w:cs="Times New Roman"/>
          <w:color w:val="auto"/>
          <w:sz w:val="22"/>
          <w:szCs w:val="22"/>
          <w:lang w:val="en-GB"/>
        </w:rPr>
      </w:pPr>
      <w:r w:rsidRPr="002343B0">
        <w:rPr>
          <w:rFonts w:asciiTheme="minorEastAsia" w:eastAsiaTheme="minorEastAsia" w:hAnsiTheme="minorEastAsia" w:cs="Times New Roman" w:hint="eastAsia"/>
          <w:color w:val="auto"/>
          <w:sz w:val="22"/>
          <w:szCs w:val="22"/>
          <w:lang w:val="en-GB"/>
        </w:rPr>
        <w:t>本次</w:t>
      </w:r>
      <w:r w:rsidR="00DE5730">
        <w:rPr>
          <w:rFonts w:asciiTheme="minorEastAsia" w:eastAsiaTheme="minorEastAsia" w:hAnsiTheme="minorEastAsia" w:cs="Times New Roman" w:hint="eastAsia"/>
          <w:color w:val="auto"/>
          <w:sz w:val="22"/>
          <w:szCs w:val="22"/>
          <w:lang w:val="en-GB"/>
        </w:rPr>
        <w:t>邀约</w:t>
      </w:r>
      <w:r w:rsidRPr="002343B0">
        <w:rPr>
          <w:rFonts w:asciiTheme="minorEastAsia" w:eastAsiaTheme="minorEastAsia" w:hAnsiTheme="minorEastAsia" w:cs="Times New Roman" w:hint="eastAsia"/>
          <w:color w:val="auto"/>
          <w:sz w:val="22"/>
          <w:szCs w:val="22"/>
          <w:lang w:val="en-GB"/>
        </w:rPr>
        <w:t>将于2025年第一季度通过</w:t>
      </w:r>
      <w:r w:rsidRPr="002343B0">
        <w:rPr>
          <w:rFonts w:ascii="Arial" w:eastAsiaTheme="minorEastAsia" w:hAnsi="Arial" w:cs="Arial"/>
          <w:color w:val="auto"/>
          <w:sz w:val="22"/>
          <w:szCs w:val="22"/>
          <w:lang w:val="en-GB"/>
        </w:rPr>
        <w:t>https://ticontract.transporeon.com</w:t>
      </w:r>
      <w:r w:rsidRPr="002343B0">
        <w:rPr>
          <w:rFonts w:asciiTheme="minorEastAsia" w:eastAsiaTheme="minorEastAsia" w:hAnsiTheme="minorEastAsia" w:cs="Times New Roman" w:hint="eastAsia"/>
          <w:color w:val="auto"/>
          <w:sz w:val="22"/>
          <w:szCs w:val="22"/>
          <w:lang w:val="en-GB"/>
        </w:rPr>
        <w:t>平台启动。</w:t>
      </w:r>
      <w:r w:rsidR="006B5E4B" w:rsidRPr="002343B0">
        <w:rPr>
          <w:rFonts w:asciiTheme="minorEastAsia" w:eastAsiaTheme="minorEastAsia" w:hAnsiTheme="minorEastAsia" w:cs="Times New Roman" w:hint="eastAsia"/>
          <w:color w:val="auto"/>
          <w:sz w:val="22"/>
          <w:szCs w:val="22"/>
          <w:lang w:val="en-GB"/>
        </w:rPr>
        <w:t>有意向</w:t>
      </w:r>
      <w:r w:rsidR="00D92AB6" w:rsidRPr="002343B0">
        <w:rPr>
          <w:rFonts w:asciiTheme="minorEastAsia" w:eastAsiaTheme="minorEastAsia" w:hAnsiTheme="minorEastAsia" w:cs="Times New Roman" w:hint="eastAsia"/>
          <w:color w:val="auto"/>
          <w:sz w:val="22"/>
          <w:szCs w:val="22"/>
          <w:lang w:val="en-GB"/>
        </w:rPr>
        <w:t>的供应商</w:t>
      </w:r>
      <w:r w:rsidR="006B5E4B" w:rsidRPr="002343B0">
        <w:rPr>
          <w:rFonts w:asciiTheme="minorEastAsia" w:eastAsiaTheme="minorEastAsia" w:hAnsiTheme="minorEastAsia" w:cs="Times New Roman" w:hint="eastAsia"/>
          <w:color w:val="auto"/>
          <w:sz w:val="22"/>
          <w:szCs w:val="22"/>
          <w:lang w:val="en-GB"/>
        </w:rPr>
        <w:t>，</w:t>
      </w:r>
      <w:r w:rsidR="00400E5C" w:rsidRPr="002343B0">
        <w:rPr>
          <w:rFonts w:asciiTheme="minorEastAsia" w:eastAsiaTheme="minorEastAsia" w:hAnsiTheme="minorEastAsia" w:cs="Times New Roman" w:hint="eastAsia"/>
          <w:color w:val="auto"/>
          <w:sz w:val="22"/>
          <w:szCs w:val="22"/>
          <w:lang w:val="en-GB"/>
        </w:rPr>
        <w:t>请</w:t>
      </w:r>
      <w:r w:rsidR="0034518C" w:rsidRPr="002343B0">
        <w:rPr>
          <w:rFonts w:asciiTheme="minorEastAsia" w:eastAsiaTheme="minorEastAsia" w:hAnsiTheme="minorEastAsia" w:cs="Times New Roman" w:hint="eastAsia"/>
          <w:color w:val="auto"/>
          <w:sz w:val="22"/>
          <w:szCs w:val="22"/>
          <w:lang w:val="en-GB"/>
        </w:rPr>
        <w:t>以</w:t>
      </w:r>
      <w:r w:rsidR="00B67155" w:rsidRPr="002343B0">
        <w:rPr>
          <w:rFonts w:asciiTheme="minorEastAsia" w:eastAsiaTheme="minorEastAsia" w:hAnsiTheme="minorEastAsia" w:cs="Times New Roman"/>
          <w:color w:val="auto"/>
          <w:sz w:val="22"/>
          <w:szCs w:val="22"/>
          <w:lang w:val="en-GB"/>
        </w:rPr>
        <w:t>PDF</w:t>
      </w:r>
      <w:r w:rsidR="009C5E3C" w:rsidRPr="002343B0">
        <w:rPr>
          <w:rFonts w:asciiTheme="minorEastAsia" w:eastAsiaTheme="minorEastAsia" w:hAnsiTheme="minorEastAsia" w:cs="Times New Roman" w:hint="eastAsia"/>
          <w:color w:val="auto"/>
          <w:sz w:val="22"/>
          <w:szCs w:val="22"/>
          <w:lang w:val="en-GB"/>
        </w:rPr>
        <w:t>格</w:t>
      </w:r>
      <w:r w:rsidR="006B5E4B" w:rsidRPr="002343B0">
        <w:rPr>
          <w:rFonts w:asciiTheme="minorEastAsia" w:eastAsiaTheme="minorEastAsia" w:hAnsiTheme="minorEastAsia" w:cs="Times New Roman" w:hint="eastAsia"/>
          <w:color w:val="auto"/>
          <w:sz w:val="22"/>
          <w:szCs w:val="22"/>
          <w:lang w:val="en-GB"/>
        </w:rPr>
        <w:t>式提供相关经营资质文件</w:t>
      </w:r>
      <w:r w:rsidR="00B5704C" w:rsidRPr="002343B0">
        <w:rPr>
          <w:rFonts w:asciiTheme="minorEastAsia" w:eastAsiaTheme="minorEastAsia" w:hAnsiTheme="minorEastAsia" w:cs="Times New Roman" w:hint="eastAsia"/>
          <w:color w:val="auto"/>
          <w:sz w:val="22"/>
          <w:szCs w:val="22"/>
          <w:lang w:val="en-GB"/>
        </w:rPr>
        <w:t>发送至</w:t>
      </w:r>
      <w:bookmarkStart w:id="0" w:name="OLE_LINK3"/>
      <w:r w:rsidRPr="002343B0">
        <w:rPr>
          <w:rFonts w:ascii="Arial" w:eastAsiaTheme="minorEastAsia" w:hAnsi="Arial" w:cs="Arial"/>
          <w:color w:val="auto"/>
          <w:sz w:val="22"/>
          <w:szCs w:val="22"/>
          <w:lang w:val="en-GB"/>
        </w:rPr>
        <w:t xml:space="preserve"> </w:t>
      </w:r>
      <w:hyperlink r:id="rId7" w:history="1">
        <w:r w:rsidRPr="002343B0">
          <w:rPr>
            <w:rStyle w:val="a6"/>
            <w:rFonts w:ascii="Arial" w:hAnsi="Arial" w:cs="Arial"/>
            <w:sz w:val="22"/>
            <w:szCs w:val="22"/>
          </w:rPr>
          <w:t>primary-transportation@bshg.com</w:t>
        </w:r>
      </w:hyperlink>
      <w:bookmarkEnd w:id="0"/>
      <w:r w:rsidR="006B5E4B" w:rsidRPr="002343B0">
        <w:rPr>
          <w:rFonts w:asciiTheme="minorEastAsia" w:eastAsiaTheme="minorEastAsia" w:hAnsiTheme="minorEastAsia" w:cs="Times New Roman" w:hint="eastAsia"/>
          <w:color w:val="auto"/>
          <w:sz w:val="22"/>
          <w:szCs w:val="22"/>
          <w:lang w:val="en-GB"/>
        </w:rPr>
        <w:t>，</w:t>
      </w:r>
      <w:r w:rsidR="00D92AB6" w:rsidRPr="002343B0">
        <w:rPr>
          <w:rFonts w:asciiTheme="minorEastAsia" w:eastAsiaTheme="minorEastAsia" w:hAnsiTheme="minorEastAsia" w:cs="Times New Roman" w:hint="eastAsia"/>
          <w:color w:val="auto"/>
          <w:sz w:val="22"/>
          <w:szCs w:val="22"/>
          <w:lang w:val="en-GB"/>
        </w:rPr>
        <w:t>文件</w:t>
      </w:r>
      <w:r w:rsidR="00466AB0" w:rsidRPr="002343B0">
        <w:rPr>
          <w:rFonts w:asciiTheme="minorEastAsia" w:eastAsiaTheme="minorEastAsia" w:hAnsiTheme="minorEastAsia" w:cs="Times New Roman" w:hint="eastAsia"/>
          <w:color w:val="auto"/>
          <w:sz w:val="22"/>
          <w:szCs w:val="22"/>
          <w:lang w:val="en-GB"/>
        </w:rPr>
        <w:t>至少</w:t>
      </w:r>
      <w:r w:rsidR="006B5E4B" w:rsidRPr="002343B0">
        <w:rPr>
          <w:rFonts w:asciiTheme="minorEastAsia" w:eastAsiaTheme="minorEastAsia" w:hAnsiTheme="minorEastAsia" w:cs="Times New Roman" w:hint="eastAsia"/>
          <w:color w:val="auto"/>
          <w:sz w:val="22"/>
          <w:szCs w:val="22"/>
          <w:lang w:val="en-GB"/>
        </w:rPr>
        <w:t>包括</w:t>
      </w:r>
      <w:r w:rsidR="00BC3A23" w:rsidRPr="002343B0">
        <w:rPr>
          <w:rFonts w:asciiTheme="minorEastAsia" w:eastAsiaTheme="minorEastAsia" w:hAnsiTheme="minorEastAsia" w:cs="Times New Roman" w:hint="eastAsia"/>
          <w:color w:val="auto"/>
          <w:sz w:val="22"/>
          <w:szCs w:val="22"/>
          <w:lang w:val="en-GB"/>
        </w:rPr>
        <w:t>：</w:t>
      </w:r>
    </w:p>
    <w:p w14:paraId="0C1DBAE2" w14:textId="77777777" w:rsidR="002343B0" w:rsidRPr="002343B0" w:rsidRDefault="002343B0" w:rsidP="002343B0">
      <w:pPr>
        <w:pStyle w:val="Default"/>
        <w:ind w:firstLine="450"/>
        <w:rPr>
          <w:rFonts w:asciiTheme="minorEastAsia" w:eastAsiaTheme="minorEastAsia" w:hAnsiTheme="minorEastAsia" w:cs="Times New Roman"/>
          <w:color w:val="auto"/>
          <w:sz w:val="22"/>
          <w:szCs w:val="22"/>
          <w:lang w:val="en-GB"/>
        </w:rPr>
      </w:pPr>
    </w:p>
    <w:p w14:paraId="44BC801B" w14:textId="64624EEF" w:rsidR="006B5E4B" w:rsidRPr="002343B0" w:rsidRDefault="006B5E4B" w:rsidP="006B5E4B">
      <w:pPr>
        <w:pStyle w:val="Default"/>
        <w:numPr>
          <w:ilvl w:val="0"/>
          <w:numId w:val="1"/>
        </w:numPr>
        <w:spacing w:after="15"/>
        <w:rPr>
          <w:rFonts w:asciiTheme="minorEastAsia" w:eastAsiaTheme="minorEastAsia" w:hAnsiTheme="minorEastAsia" w:cs="Times New Roman"/>
          <w:color w:val="auto"/>
          <w:sz w:val="22"/>
          <w:szCs w:val="22"/>
          <w:lang w:val="en-GB"/>
        </w:rPr>
      </w:pPr>
      <w:r w:rsidRPr="002343B0">
        <w:rPr>
          <w:rFonts w:asciiTheme="minorEastAsia" w:eastAsiaTheme="minorEastAsia" w:hAnsiTheme="minorEastAsia" w:cs="Times New Roman" w:hint="eastAsia"/>
          <w:color w:val="auto"/>
          <w:sz w:val="22"/>
          <w:szCs w:val="22"/>
          <w:lang w:val="en-GB"/>
        </w:rPr>
        <w:t>公司介绍</w:t>
      </w:r>
      <w:r w:rsidR="00875421" w:rsidRPr="002343B0">
        <w:rPr>
          <w:rFonts w:asciiTheme="minorEastAsia" w:eastAsiaTheme="minorEastAsia" w:hAnsiTheme="minorEastAsia" w:cs="Times New Roman" w:hint="eastAsia"/>
          <w:color w:val="auto"/>
          <w:sz w:val="22"/>
          <w:szCs w:val="22"/>
          <w:lang w:val="en-GB"/>
        </w:rPr>
        <w:t>；</w:t>
      </w:r>
    </w:p>
    <w:p w14:paraId="0E8B6234" w14:textId="7DD5E4EB" w:rsidR="006B5E4B" w:rsidRPr="002343B0" w:rsidRDefault="006B5E4B" w:rsidP="006B5E4B">
      <w:pPr>
        <w:pStyle w:val="Default"/>
        <w:numPr>
          <w:ilvl w:val="0"/>
          <w:numId w:val="1"/>
        </w:numPr>
        <w:spacing w:after="15"/>
        <w:rPr>
          <w:rFonts w:asciiTheme="minorEastAsia" w:eastAsiaTheme="minorEastAsia" w:hAnsiTheme="minorEastAsia" w:cs="Times New Roman"/>
          <w:b/>
          <w:color w:val="auto"/>
          <w:sz w:val="22"/>
          <w:szCs w:val="22"/>
          <w:lang w:val="en-GB"/>
        </w:rPr>
      </w:pPr>
      <w:r w:rsidRPr="002343B0">
        <w:rPr>
          <w:rFonts w:asciiTheme="minorEastAsia" w:eastAsiaTheme="minorEastAsia" w:hAnsiTheme="minorEastAsia" w:cs="Times New Roman" w:hint="eastAsia"/>
          <w:color w:val="auto"/>
          <w:sz w:val="22"/>
          <w:szCs w:val="22"/>
          <w:lang w:val="en-GB"/>
        </w:rPr>
        <w:t>业务范围及</w:t>
      </w:r>
      <w:r w:rsidR="006B69C9" w:rsidRPr="002343B0">
        <w:rPr>
          <w:rFonts w:asciiTheme="minorEastAsia" w:eastAsiaTheme="minorEastAsia" w:hAnsiTheme="minorEastAsia" w:cs="Times New Roman" w:hint="eastAsia"/>
          <w:color w:val="auto"/>
          <w:sz w:val="22"/>
          <w:szCs w:val="22"/>
          <w:lang w:val="en-GB"/>
        </w:rPr>
        <w:t>运作</w:t>
      </w:r>
      <w:r w:rsidRPr="002343B0">
        <w:rPr>
          <w:rFonts w:asciiTheme="minorEastAsia" w:eastAsiaTheme="minorEastAsia" w:hAnsiTheme="minorEastAsia" w:cs="Times New Roman" w:hint="eastAsia"/>
          <w:color w:val="auto"/>
          <w:sz w:val="22"/>
          <w:szCs w:val="22"/>
          <w:lang w:val="en-GB"/>
        </w:rPr>
        <w:t>经验</w:t>
      </w:r>
      <w:r w:rsidR="006B69C9" w:rsidRPr="002343B0">
        <w:rPr>
          <w:rFonts w:asciiTheme="minorEastAsia" w:eastAsiaTheme="minorEastAsia" w:hAnsiTheme="minorEastAsia" w:cs="Times New Roman" w:hint="eastAsia"/>
          <w:color w:val="auto"/>
          <w:sz w:val="22"/>
          <w:szCs w:val="22"/>
          <w:lang w:val="en-GB"/>
        </w:rPr>
        <w:t>介绍</w:t>
      </w:r>
      <w:r w:rsidR="002343B0" w:rsidRPr="002343B0">
        <w:rPr>
          <w:rFonts w:asciiTheme="minorEastAsia" w:eastAsiaTheme="minorEastAsia" w:hAnsiTheme="minorEastAsia" w:cs="Times New Roman" w:hint="eastAsia"/>
          <w:color w:val="auto"/>
          <w:sz w:val="22"/>
          <w:szCs w:val="22"/>
          <w:lang w:val="en-GB"/>
        </w:rPr>
        <w:t>，</w:t>
      </w:r>
      <w:r w:rsidR="00AC37E8" w:rsidRPr="002343B0">
        <w:rPr>
          <w:rFonts w:asciiTheme="minorEastAsia" w:eastAsiaTheme="minorEastAsia" w:hAnsiTheme="minorEastAsia" w:cs="Times New Roman" w:hint="eastAsia"/>
          <w:color w:val="auto"/>
          <w:sz w:val="22"/>
          <w:szCs w:val="22"/>
          <w:lang w:val="en-GB"/>
        </w:rPr>
        <w:t>有白色家电经验</w:t>
      </w:r>
      <w:r w:rsidR="00EC24A1" w:rsidRPr="002343B0">
        <w:rPr>
          <w:rFonts w:asciiTheme="minorEastAsia" w:eastAsiaTheme="minorEastAsia" w:hAnsiTheme="minorEastAsia" w:cs="Times New Roman" w:hint="eastAsia"/>
          <w:color w:val="auto"/>
          <w:sz w:val="22"/>
          <w:szCs w:val="22"/>
          <w:lang w:val="en-GB"/>
        </w:rPr>
        <w:t>者</w:t>
      </w:r>
      <w:r w:rsidR="00AC37E8" w:rsidRPr="002343B0">
        <w:rPr>
          <w:rFonts w:asciiTheme="minorEastAsia" w:eastAsiaTheme="minorEastAsia" w:hAnsiTheme="minorEastAsia" w:cs="Times New Roman" w:hint="eastAsia"/>
          <w:color w:val="auto"/>
          <w:sz w:val="22"/>
          <w:szCs w:val="22"/>
          <w:lang w:val="en-GB"/>
        </w:rPr>
        <w:t>优先</w:t>
      </w:r>
      <w:r w:rsidR="00875421" w:rsidRPr="002343B0">
        <w:rPr>
          <w:rFonts w:asciiTheme="minorEastAsia" w:eastAsiaTheme="minorEastAsia" w:hAnsiTheme="minorEastAsia" w:cs="Times New Roman" w:hint="eastAsia"/>
          <w:color w:val="auto"/>
          <w:sz w:val="22"/>
          <w:szCs w:val="22"/>
          <w:lang w:val="en-GB"/>
        </w:rPr>
        <w:t>；</w:t>
      </w:r>
    </w:p>
    <w:p w14:paraId="144328EE" w14:textId="11BC097B" w:rsidR="006B5E4B" w:rsidRPr="002343B0" w:rsidRDefault="00777C79" w:rsidP="006B5E4B">
      <w:pPr>
        <w:pStyle w:val="Default"/>
        <w:numPr>
          <w:ilvl w:val="0"/>
          <w:numId w:val="1"/>
        </w:numPr>
        <w:spacing w:after="15"/>
        <w:rPr>
          <w:rFonts w:asciiTheme="minorEastAsia" w:eastAsiaTheme="minorEastAsia" w:hAnsiTheme="minorEastAsia" w:cs="Times New Roman"/>
          <w:color w:val="auto"/>
          <w:sz w:val="22"/>
          <w:szCs w:val="22"/>
          <w:lang w:val="en-GB"/>
        </w:rPr>
      </w:pPr>
      <w:r w:rsidRPr="002343B0">
        <w:rPr>
          <w:rFonts w:asciiTheme="minorEastAsia" w:eastAsiaTheme="minorEastAsia" w:hAnsiTheme="minorEastAsia" w:cs="Times New Roman" w:hint="eastAsia"/>
          <w:color w:val="auto"/>
          <w:sz w:val="22"/>
          <w:szCs w:val="22"/>
          <w:lang w:val="en-GB"/>
        </w:rPr>
        <w:t>有效期内的</w:t>
      </w:r>
      <w:r w:rsidR="006B5E4B" w:rsidRPr="002343B0">
        <w:rPr>
          <w:rFonts w:asciiTheme="minorEastAsia" w:eastAsiaTheme="minorEastAsia" w:hAnsiTheme="minorEastAsia" w:cs="Times New Roman" w:hint="eastAsia"/>
          <w:color w:val="auto"/>
          <w:sz w:val="22"/>
          <w:szCs w:val="22"/>
          <w:lang w:val="en-GB"/>
        </w:rPr>
        <w:t>营业执照</w:t>
      </w:r>
      <w:r w:rsidR="004A6C03" w:rsidRPr="002343B0">
        <w:rPr>
          <w:rFonts w:asciiTheme="minorEastAsia" w:eastAsiaTheme="minorEastAsia" w:hAnsiTheme="minorEastAsia" w:cs="Times New Roman" w:hint="eastAsia"/>
          <w:color w:val="auto"/>
          <w:sz w:val="22"/>
          <w:szCs w:val="22"/>
          <w:lang w:val="en-GB"/>
        </w:rPr>
        <w:t>等相关证照</w:t>
      </w:r>
      <w:r w:rsidR="002343B0" w:rsidRPr="002343B0">
        <w:rPr>
          <w:rFonts w:asciiTheme="minorEastAsia" w:eastAsiaTheme="minorEastAsia" w:hAnsiTheme="minorEastAsia" w:cs="Times New Roman" w:hint="eastAsia"/>
          <w:color w:val="auto"/>
          <w:sz w:val="22"/>
          <w:szCs w:val="22"/>
          <w:lang w:val="en-GB"/>
        </w:rPr>
        <w:t>；</w:t>
      </w:r>
    </w:p>
    <w:p w14:paraId="6F85E33D" w14:textId="11518EE5" w:rsidR="006B5E4B" w:rsidRPr="002343B0" w:rsidRDefault="00777C79" w:rsidP="00383994">
      <w:pPr>
        <w:pStyle w:val="Default"/>
        <w:numPr>
          <w:ilvl w:val="0"/>
          <w:numId w:val="1"/>
        </w:numPr>
        <w:rPr>
          <w:rFonts w:asciiTheme="minorEastAsia" w:eastAsiaTheme="minorEastAsia" w:hAnsiTheme="minorEastAsia" w:cs="Times New Roman"/>
          <w:color w:val="auto"/>
          <w:sz w:val="22"/>
          <w:szCs w:val="22"/>
          <w:lang w:val="en-GB"/>
        </w:rPr>
      </w:pPr>
      <w:r w:rsidRPr="002343B0">
        <w:rPr>
          <w:rFonts w:asciiTheme="minorEastAsia" w:eastAsiaTheme="minorEastAsia" w:hAnsiTheme="minorEastAsia" w:cs="Times New Roman" w:hint="eastAsia"/>
          <w:color w:val="auto"/>
          <w:sz w:val="22"/>
          <w:szCs w:val="22"/>
          <w:lang w:val="en-GB"/>
        </w:rPr>
        <w:t>有效期内的</w:t>
      </w:r>
      <w:proofErr w:type="gramStart"/>
      <w:r w:rsidR="006B5E4B" w:rsidRPr="002343B0">
        <w:rPr>
          <w:rFonts w:asciiTheme="minorEastAsia" w:eastAsiaTheme="minorEastAsia" w:hAnsiTheme="minorEastAsia" w:cs="Times New Roman" w:hint="eastAsia"/>
          <w:color w:val="auto"/>
          <w:sz w:val="22"/>
          <w:szCs w:val="22"/>
          <w:lang w:val="en-GB"/>
        </w:rPr>
        <w:t>道路运输</w:t>
      </w:r>
      <w:proofErr w:type="gramEnd"/>
      <w:r w:rsidR="006B5E4B" w:rsidRPr="002343B0">
        <w:rPr>
          <w:rFonts w:asciiTheme="minorEastAsia" w:eastAsiaTheme="minorEastAsia" w:hAnsiTheme="minorEastAsia" w:cs="Times New Roman" w:hint="eastAsia"/>
          <w:color w:val="auto"/>
          <w:sz w:val="22"/>
          <w:szCs w:val="22"/>
          <w:lang w:val="en-GB"/>
        </w:rPr>
        <w:t>许可证</w:t>
      </w:r>
      <w:r w:rsidR="00875421" w:rsidRPr="002343B0">
        <w:rPr>
          <w:rFonts w:asciiTheme="minorEastAsia" w:eastAsiaTheme="minorEastAsia" w:hAnsiTheme="minorEastAsia" w:cs="Times New Roman" w:hint="eastAsia"/>
          <w:color w:val="auto"/>
          <w:sz w:val="22"/>
          <w:szCs w:val="22"/>
          <w:lang w:val="en-GB"/>
        </w:rPr>
        <w:t>；</w:t>
      </w:r>
    </w:p>
    <w:p w14:paraId="301A0214" w14:textId="78039C2D" w:rsidR="00BC5AF7" w:rsidRPr="002343B0" w:rsidRDefault="00017F44" w:rsidP="00B55983">
      <w:pPr>
        <w:pStyle w:val="Default"/>
        <w:numPr>
          <w:ilvl w:val="0"/>
          <w:numId w:val="1"/>
        </w:numPr>
        <w:rPr>
          <w:rFonts w:asciiTheme="minorEastAsia" w:eastAsiaTheme="minorEastAsia" w:hAnsiTheme="minorEastAsia" w:cs="Times New Roman"/>
          <w:color w:val="auto"/>
          <w:sz w:val="22"/>
          <w:szCs w:val="22"/>
          <w:lang w:val="en-GB"/>
        </w:rPr>
      </w:pPr>
      <w:r w:rsidRPr="002343B0">
        <w:rPr>
          <w:rFonts w:asciiTheme="minorEastAsia" w:eastAsiaTheme="minorEastAsia" w:hAnsiTheme="minorEastAsia" w:cs="Times New Roman" w:hint="eastAsia"/>
          <w:color w:val="auto"/>
          <w:sz w:val="22"/>
          <w:szCs w:val="22"/>
        </w:rPr>
        <w:t>发送邮件</w:t>
      </w:r>
      <w:r w:rsidR="00DC4DD6" w:rsidRPr="002343B0">
        <w:rPr>
          <w:rFonts w:asciiTheme="minorEastAsia" w:eastAsiaTheme="minorEastAsia" w:hAnsiTheme="minorEastAsia" w:cs="Times New Roman" w:hint="eastAsia"/>
          <w:color w:val="auto"/>
          <w:sz w:val="22"/>
          <w:szCs w:val="22"/>
        </w:rPr>
        <w:t>的</w:t>
      </w:r>
      <w:r w:rsidRPr="002343B0">
        <w:rPr>
          <w:rFonts w:asciiTheme="minorEastAsia" w:eastAsiaTheme="minorEastAsia" w:hAnsiTheme="minorEastAsia" w:cs="Times New Roman" w:hint="eastAsia"/>
          <w:color w:val="auto"/>
          <w:sz w:val="22"/>
          <w:szCs w:val="22"/>
        </w:rPr>
        <w:t>主题</w:t>
      </w:r>
      <w:r w:rsidR="00521D0C" w:rsidRPr="002343B0">
        <w:rPr>
          <w:rFonts w:asciiTheme="minorEastAsia" w:eastAsiaTheme="minorEastAsia" w:hAnsiTheme="minorEastAsia" w:cs="Times New Roman" w:hint="eastAsia"/>
          <w:color w:val="auto"/>
          <w:sz w:val="22"/>
          <w:szCs w:val="22"/>
        </w:rPr>
        <w:t>格式</w:t>
      </w:r>
      <w:r w:rsidRPr="002343B0">
        <w:rPr>
          <w:rFonts w:asciiTheme="minorEastAsia" w:eastAsiaTheme="minorEastAsia" w:hAnsiTheme="minorEastAsia" w:cs="Times New Roman" w:hint="eastAsia"/>
          <w:color w:val="auto"/>
          <w:sz w:val="22"/>
          <w:szCs w:val="22"/>
        </w:rPr>
        <w:t>：</w:t>
      </w:r>
      <w:r w:rsidR="00D47165" w:rsidRPr="002343B0">
        <w:rPr>
          <w:rFonts w:asciiTheme="minorEastAsia" w:eastAsiaTheme="minorEastAsia" w:hAnsiTheme="minorEastAsia" w:cs="Times New Roman" w:hint="eastAsia"/>
          <w:color w:val="auto"/>
          <w:sz w:val="22"/>
          <w:szCs w:val="22"/>
        </w:rPr>
        <w:t xml:space="preserve"> </w:t>
      </w:r>
      <w:r w:rsidR="002343B0" w:rsidRPr="002343B0">
        <w:rPr>
          <w:rFonts w:asciiTheme="minorEastAsia" w:eastAsiaTheme="minorEastAsia" w:hAnsiTheme="minorEastAsia" w:cs="Times New Roman" w:hint="eastAsia"/>
          <w:color w:val="auto"/>
          <w:sz w:val="22"/>
          <w:szCs w:val="22"/>
        </w:rPr>
        <w:t>干线</w:t>
      </w:r>
      <w:r w:rsidRPr="002343B0">
        <w:rPr>
          <w:rFonts w:asciiTheme="minorEastAsia" w:eastAsiaTheme="minorEastAsia" w:hAnsiTheme="minorEastAsia" w:cs="Times New Roman" w:hint="eastAsia"/>
          <w:color w:val="auto"/>
          <w:sz w:val="22"/>
          <w:szCs w:val="22"/>
        </w:rPr>
        <w:t>招标</w:t>
      </w:r>
      <w:r w:rsidR="002343B0">
        <w:rPr>
          <w:rFonts w:asciiTheme="minorEastAsia" w:eastAsiaTheme="minorEastAsia" w:hAnsiTheme="minorEastAsia" w:cs="Times New Roman" w:hint="eastAsia"/>
          <w:color w:val="auto"/>
          <w:sz w:val="22"/>
          <w:szCs w:val="22"/>
        </w:rPr>
        <w:t>-</w:t>
      </w:r>
      <w:r w:rsidR="00DE5730">
        <w:rPr>
          <w:rFonts w:asciiTheme="minorEastAsia" w:eastAsiaTheme="minorEastAsia" w:hAnsiTheme="minorEastAsia" w:cs="Times New Roman" w:hint="eastAsia"/>
          <w:color w:val="auto"/>
          <w:sz w:val="22"/>
          <w:szCs w:val="22"/>
        </w:rPr>
        <w:t>-</w:t>
      </w:r>
      <w:r w:rsidRPr="002343B0">
        <w:rPr>
          <w:rFonts w:asciiTheme="minorEastAsia" w:eastAsiaTheme="minorEastAsia" w:hAnsiTheme="minorEastAsia" w:cs="Times New Roman" w:hint="eastAsia"/>
          <w:color w:val="auto"/>
          <w:sz w:val="22"/>
          <w:szCs w:val="22"/>
        </w:rPr>
        <w:t>申请公司的名称</w:t>
      </w:r>
      <w:r w:rsidR="002343B0" w:rsidRPr="002343B0">
        <w:rPr>
          <w:rFonts w:asciiTheme="minorEastAsia" w:eastAsiaTheme="minorEastAsia" w:hAnsiTheme="minorEastAsia" w:cs="Times New Roman" w:hint="eastAsia"/>
          <w:color w:val="auto"/>
          <w:sz w:val="22"/>
          <w:szCs w:val="22"/>
        </w:rPr>
        <w:t>。</w:t>
      </w:r>
    </w:p>
    <w:p w14:paraId="3BCD5F73" w14:textId="77777777" w:rsidR="00AD5DAD" w:rsidRPr="002343B0" w:rsidRDefault="00AD5DAD" w:rsidP="00BC5AF7">
      <w:pPr>
        <w:pStyle w:val="Default"/>
        <w:ind w:left="720"/>
        <w:rPr>
          <w:rFonts w:asciiTheme="minorEastAsia" w:eastAsiaTheme="minorEastAsia" w:hAnsiTheme="minorEastAsia" w:cs="Times New Roman"/>
          <w:color w:val="auto"/>
          <w:sz w:val="22"/>
          <w:szCs w:val="22"/>
          <w:lang w:val="en-GB"/>
        </w:rPr>
      </w:pPr>
    </w:p>
    <w:p w14:paraId="5D739B05" w14:textId="77777777" w:rsidR="00AD5DAD" w:rsidRPr="002343B0" w:rsidRDefault="00AD5DAD" w:rsidP="00BC5AF7">
      <w:pPr>
        <w:pStyle w:val="Default"/>
        <w:ind w:left="720"/>
        <w:rPr>
          <w:rFonts w:asciiTheme="minorEastAsia" w:eastAsiaTheme="minorEastAsia" w:hAnsiTheme="minorEastAsia" w:cs="Times New Roman"/>
          <w:color w:val="auto"/>
          <w:sz w:val="22"/>
          <w:szCs w:val="22"/>
          <w:lang w:val="en-GB"/>
        </w:rPr>
      </w:pPr>
    </w:p>
    <w:p w14:paraId="7D832EFF" w14:textId="77777777" w:rsidR="002343B0" w:rsidRDefault="002343B0" w:rsidP="00BC5AF7">
      <w:pPr>
        <w:pStyle w:val="Default"/>
        <w:ind w:left="720"/>
        <w:rPr>
          <w:rFonts w:asciiTheme="minorEastAsia" w:eastAsiaTheme="minorEastAsia" w:hAnsiTheme="minorEastAsia" w:cs="Times New Roman"/>
          <w:color w:val="auto"/>
          <w:sz w:val="22"/>
          <w:szCs w:val="22"/>
          <w:lang w:val="en-GB"/>
        </w:rPr>
      </w:pPr>
    </w:p>
    <w:p w14:paraId="7E6048E6" w14:textId="77777777" w:rsidR="002343B0" w:rsidRPr="002343B0" w:rsidRDefault="002343B0" w:rsidP="00BC5AF7">
      <w:pPr>
        <w:pStyle w:val="Default"/>
        <w:ind w:left="720"/>
        <w:rPr>
          <w:rFonts w:asciiTheme="minorEastAsia" w:eastAsiaTheme="minorEastAsia" w:hAnsiTheme="minorEastAsia" w:cs="Times New Roman"/>
          <w:color w:val="auto"/>
          <w:sz w:val="22"/>
          <w:szCs w:val="22"/>
          <w:lang w:val="en-GB"/>
        </w:rPr>
      </w:pPr>
    </w:p>
    <w:p w14:paraId="4B42AE1A" w14:textId="77777777" w:rsidR="002343B0" w:rsidRPr="002343B0" w:rsidRDefault="002343B0" w:rsidP="00BC5AF7">
      <w:pPr>
        <w:pStyle w:val="Default"/>
        <w:ind w:left="720"/>
        <w:rPr>
          <w:rFonts w:asciiTheme="minorEastAsia" w:eastAsiaTheme="minorEastAsia" w:hAnsiTheme="minorEastAsia" w:cs="Times New Roman"/>
          <w:color w:val="auto"/>
          <w:sz w:val="22"/>
          <w:szCs w:val="22"/>
          <w:lang w:val="en-GB"/>
        </w:rPr>
      </w:pPr>
    </w:p>
    <w:p w14:paraId="03CE547F" w14:textId="29CAD724" w:rsidR="006B69C9" w:rsidRPr="002343B0" w:rsidRDefault="00D92AB6">
      <w:pPr>
        <w:spacing w:line="260" w:lineRule="atLeast"/>
        <w:rPr>
          <w:rFonts w:asciiTheme="minorEastAsia" w:hAnsiTheme="minorEastAsia"/>
          <w:szCs w:val="22"/>
          <w:lang w:val="en-US"/>
        </w:rPr>
      </w:pPr>
      <w:r w:rsidRPr="002343B0">
        <w:rPr>
          <w:rFonts w:asciiTheme="minorEastAsia" w:hAnsiTheme="minorEastAsia" w:hint="eastAsia"/>
          <w:sz w:val="24"/>
          <w:szCs w:val="24"/>
        </w:rPr>
        <w:t>邀约</w:t>
      </w:r>
      <w:r w:rsidR="00192C8B" w:rsidRPr="002343B0">
        <w:rPr>
          <w:rFonts w:asciiTheme="minorEastAsia" w:hAnsiTheme="minorEastAsia" w:hint="eastAsia"/>
          <w:sz w:val="24"/>
          <w:szCs w:val="24"/>
        </w:rPr>
        <w:t>截至时间：</w:t>
      </w:r>
      <w:r w:rsidR="00AD5DAD" w:rsidRPr="002343B0">
        <w:rPr>
          <w:rFonts w:asciiTheme="minorEastAsia" w:hAnsiTheme="minorEastAsia" w:hint="eastAsia"/>
          <w:sz w:val="24"/>
          <w:szCs w:val="24"/>
          <w:lang w:val="en-US"/>
        </w:rPr>
        <w:t>2</w:t>
      </w:r>
      <w:r w:rsidR="00AD5DAD" w:rsidRPr="002343B0">
        <w:rPr>
          <w:rFonts w:asciiTheme="minorEastAsia" w:hAnsiTheme="minorEastAsia"/>
          <w:sz w:val="24"/>
          <w:szCs w:val="24"/>
          <w:lang w:val="en-US"/>
        </w:rPr>
        <w:t>02</w:t>
      </w:r>
      <w:r w:rsidR="002343B0" w:rsidRPr="002343B0">
        <w:rPr>
          <w:rFonts w:asciiTheme="minorEastAsia" w:hAnsiTheme="minorEastAsia" w:hint="eastAsia"/>
          <w:sz w:val="24"/>
          <w:szCs w:val="24"/>
          <w:lang w:val="en-US"/>
        </w:rPr>
        <w:t>5年01</w:t>
      </w:r>
      <w:r w:rsidR="00AD5DAD" w:rsidRPr="002343B0">
        <w:rPr>
          <w:rFonts w:asciiTheme="minorEastAsia" w:hAnsiTheme="minorEastAsia" w:hint="eastAsia"/>
          <w:sz w:val="24"/>
          <w:szCs w:val="24"/>
          <w:lang w:val="en-US"/>
        </w:rPr>
        <w:t>月</w:t>
      </w:r>
      <w:r w:rsidR="002343B0" w:rsidRPr="002343B0">
        <w:rPr>
          <w:rFonts w:asciiTheme="minorEastAsia" w:hAnsiTheme="minorEastAsia" w:hint="eastAsia"/>
          <w:sz w:val="24"/>
          <w:szCs w:val="24"/>
          <w:lang w:val="en-US"/>
        </w:rPr>
        <w:t>15</w:t>
      </w:r>
      <w:r w:rsidR="00AD5DAD" w:rsidRPr="002343B0">
        <w:rPr>
          <w:rFonts w:asciiTheme="minorEastAsia" w:hAnsiTheme="minorEastAsia" w:hint="eastAsia"/>
          <w:sz w:val="24"/>
          <w:szCs w:val="24"/>
          <w:lang w:val="en-US"/>
        </w:rPr>
        <w:t>日</w:t>
      </w:r>
    </w:p>
    <w:p w14:paraId="508FD4CD" w14:textId="77777777" w:rsidR="00AF3EC1" w:rsidRPr="002343B0" w:rsidRDefault="00AF3EC1">
      <w:pPr>
        <w:spacing w:line="260" w:lineRule="atLeast"/>
        <w:rPr>
          <w:rFonts w:asciiTheme="minorEastAsia" w:hAnsiTheme="minorEastAsia"/>
          <w:szCs w:val="22"/>
          <w:lang w:val="en-US"/>
        </w:rPr>
      </w:pPr>
    </w:p>
    <w:p w14:paraId="7DD824E5" w14:textId="77777777" w:rsidR="00AF3EC1" w:rsidRPr="00AD5DAD" w:rsidRDefault="00AF3EC1">
      <w:pPr>
        <w:spacing w:line="260" w:lineRule="atLeast"/>
        <w:rPr>
          <w:sz w:val="24"/>
          <w:szCs w:val="22"/>
          <w:lang w:val="en-US"/>
        </w:rPr>
      </w:pPr>
    </w:p>
    <w:p w14:paraId="3EB76425" w14:textId="77777777" w:rsidR="00AF3EC1" w:rsidRDefault="00AF3EC1">
      <w:pPr>
        <w:spacing w:line="260" w:lineRule="atLeast"/>
        <w:rPr>
          <w:sz w:val="24"/>
          <w:szCs w:val="22"/>
          <w:lang w:val="en-US"/>
        </w:rPr>
      </w:pPr>
    </w:p>
    <w:p w14:paraId="104963D7" w14:textId="77777777" w:rsidR="002343B0" w:rsidRDefault="002343B0">
      <w:pPr>
        <w:spacing w:line="260" w:lineRule="atLeast"/>
        <w:rPr>
          <w:sz w:val="24"/>
          <w:szCs w:val="22"/>
          <w:lang w:val="en-US"/>
        </w:rPr>
      </w:pPr>
    </w:p>
    <w:p w14:paraId="7D117D02" w14:textId="77777777" w:rsidR="002343B0" w:rsidRDefault="002343B0">
      <w:pPr>
        <w:spacing w:line="260" w:lineRule="atLeast"/>
        <w:rPr>
          <w:sz w:val="24"/>
          <w:szCs w:val="22"/>
          <w:lang w:val="en-US"/>
        </w:rPr>
      </w:pPr>
    </w:p>
    <w:p w14:paraId="47D85734" w14:textId="77777777" w:rsidR="002343B0" w:rsidRDefault="002343B0">
      <w:pPr>
        <w:spacing w:line="260" w:lineRule="atLeast"/>
        <w:rPr>
          <w:sz w:val="24"/>
          <w:szCs w:val="22"/>
          <w:lang w:val="en-US"/>
        </w:rPr>
      </w:pPr>
    </w:p>
    <w:p w14:paraId="0DD54690" w14:textId="77777777" w:rsidR="002343B0" w:rsidRDefault="002343B0">
      <w:pPr>
        <w:spacing w:line="260" w:lineRule="atLeast"/>
        <w:rPr>
          <w:sz w:val="24"/>
          <w:szCs w:val="22"/>
          <w:lang w:val="en-US"/>
        </w:rPr>
      </w:pPr>
    </w:p>
    <w:p w14:paraId="1A3C21AF" w14:textId="77777777" w:rsidR="002343B0" w:rsidRDefault="002343B0">
      <w:pPr>
        <w:spacing w:line="260" w:lineRule="atLeast"/>
        <w:rPr>
          <w:sz w:val="24"/>
          <w:szCs w:val="22"/>
          <w:lang w:val="en-US"/>
        </w:rPr>
      </w:pPr>
    </w:p>
    <w:p w14:paraId="3154F031" w14:textId="77777777" w:rsidR="00AD5DAD" w:rsidRDefault="00AD5DAD">
      <w:pPr>
        <w:spacing w:line="260" w:lineRule="atLeast"/>
        <w:rPr>
          <w:sz w:val="24"/>
          <w:szCs w:val="22"/>
          <w:lang w:val="en-US"/>
        </w:rPr>
      </w:pPr>
    </w:p>
    <w:p w14:paraId="6CFE77A9" w14:textId="77777777" w:rsidR="00AD5DAD" w:rsidRPr="00AD5DAD" w:rsidRDefault="00AD5DAD">
      <w:pPr>
        <w:spacing w:line="260" w:lineRule="atLeast"/>
        <w:rPr>
          <w:sz w:val="24"/>
          <w:szCs w:val="22"/>
          <w:lang w:val="en-US"/>
        </w:rPr>
      </w:pPr>
    </w:p>
    <w:p w14:paraId="78B0E16F" w14:textId="466C29A2" w:rsidR="004236BB" w:rsidRPr="00AD5DAD" w:rsidRDefault="004236BB" w:rsidP="004236BB">
      <w:pPr>
        <w:pStyle w:val="a3"/>
        <w:rPr>
          <w:szCs w:val="22"/>
        </w:rPr>
      </w:pPr>
      <w:r w:rsidRPr="00AD5DAD">
        <w:rPr>
          <w:rFonts w:ascii="SimSun" w:hAnsi="SimSun" w:hint="eastAsia"/>
          <w:color w:val="000000"/>
          <w:szCs w:val="22"/>
        </w:rPr>
        <w:t>博西家用电器（中国）有限公司</w:t>
      </w:r>
    </w:p>
    <w:p w14:paraId="34C54BD2" w14:textId="77777777" w:rsidR="004236BB" w:rsidRPr="00AD5DAD" w:rsidRDefault="004236BB" w:rsidP="004236BB">
      <w:pPr>
        <w:pStyle w:val="a3"/>
        <w:rPr>
          <w:szCs w:val="22"/>
        </w:rPr>
      </w:pPr>
      <w:r w:rsidRPr="00AD5DAD">
        <w:rPr>
          <w:rFonts w:hint="eastAsia"/>
          <w:szCs w:val="22"/>
        </w:rPr>
        <w:t>地址：江苏省南京市鼓楼区清江南路</w:t>
      </w:r>
      <w:r w:rsidRPr="00AD5DAD">
        <w:rPr>
          <w:rFonts w:hint="eastAsia"/>
          <w:szCs w:val="22"/>
        </w:rPr>
        <w:t>18</w:t>
      </w:r>
      <w:r w:rsidRPr="00AD5DAD">
        <w:rPr>
          <w:rFonts w:hint="eastAsia"/>
          <w:szCs w:val="22"/>
        </w:rPr>
        <w:t>号</w:t>
      </w:r>
      <w:r w:rsidRPr="00AD5DAD">
        <w:rPr>
          <w:rFonts w:hint="eastAsia"/>
          <w:szCs w:val="22"/>
        </w:rPr>
        <w:t>3</w:t>
      </w:r>
      <w:r w:rsidRPr="00AD5DAD">
        <w:rPr>
          <w:rFonts w:hint="eastAsia"/>
          <w:szCs w:val="22"/>
        </w:rPr>
        <w:t>幢</w:t>
      </w:r>
    </w:p>
    <w:p w14:paraId="0FFA91BB" w14:textId="77777777" w:rsidR="008A43D4" w:rsidRPr="00AD5DAD" w:rsidRDefault="008A43D4" w:rsidP="004236BB">
      <w:pPr>
        <w:pStyle w:val="a3"/>
        <w:spacing w:after="40"/>
        <w:rPr>
          <w:sz w:val="24"/>
          <w:szCs w:val="22"/>
        </w:rPr>
      </w:pPr>
    </w:p>
    <w:sectPr w:rsidR="008A43D4" w:rsidRPr="00AD5DAD" w:rsidSect="004A428E">
      <w:footerReference w:type="default" r:id="rId8"/>
      <w:pgSz w:w="11907" w:h="16840" w:code="9"/>
      <w:pgMar w:top="1170" w:right="1418" w:bottom="45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41D6" w14:textId="77777777" w:rsidR="00CF380C" w:rsidRDefault="00CF380C">
      <w:r>
        <w:separator/>
      </w:r>
    </w:p>
  </w:endnote>
  <w:endnote w:type="continuationSeparator" w:id="0">
    <w:p w14:paraId="54AAB72F" w14:textId="77777777" w:rsidR="00CF380C" w:rsidRDefault="00CF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B0AC" w14:textId="77777777" w:rsidR="00C31941" w:rsidRPr="00D75B02" w:rsidRDefault="00C31941" w:rsidP="00D75B02">
    <w:pPr>
      <w:pStyle w:val="a5"/>
      <w:tabs>
        <w:tab w:val="clear" w:pos="4536"/>
      </w:tabs>
      <w:rPr>
        <w:sz w:val="12"/>
        <w:szCs w:val="1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3CCA" w14:textId="77777777" w:rsidR="00CF380C" w:rsidRDefault="00CF380C">
      <w:r>
        <w:separator/>
      </w:r>
    </w:p>
  </w:footnote>
  <w:footnote w:type="continuationSeparator" w:id="0">
    <w:p w14:paraId="4F492311" w14:textId="77777777" w:rsidR="00CF380C" w:rsidRDefault="00CF3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5594C"/>
    <w:multiLevelType w:val="hybridMultilevel"/>
    <w:tmpl w:val="885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603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E4B"/>
    <w:rsid w:val="000071F4"/>
    <w:rsid w:val="0001026C"/>
    <w:rsid w:val="0001265C"/>
    <w:rsid w:val="00017F44"/>
    <w:rsid w:val="00020371"/>
    <w:rsid w:val="000431EC"/>
    <w:rsid w:val="000503A3"/>
    <w:rsid w:val="000732FC"/>
    <w:rsid w:val="00073F6E"/>
    <w:rsid w:val="000756BB"/>
    <w:rsid w:val="000A043A"/>
    <w:rsid w:val="000A1648"/>
    <w:rsid w:val="000C1C74"/>
    <w:rsid w:val="000C3319"/>
    <w:rsid w:val="000D551F"/>
    <w:rsid w:val="000D6AF5"/>
    <w:rsid w:val="00144589"/>
    <w:rsid w:val="00146EB2"/>
    <w:rsid w:val="00155B19"/>
    <w:rsid w:val="00162833"/>
    <w:rsid w:val="00166A4B"/>
    <w:rsid w:val="00180E77"/>
    <w:rsid w:val="00181941"/>
    <w:rsid w:val="00185590"/>
    <w:rsid w:val="00192C8B"/>
    <w:rsid w:val="001C0DB7"/>
    <w:rsid w:val="001C23EE"/>
    <w:rsid w:val="001C5E0C"/>
    <w:rsid w:val="001D312F"/>
    <w:rsid w:val="001E1333"/>
    <w:rsid w:val="001E1D93"/>
    <w:rsid w:val="001E3EBC"/>
    <w:rsid w:val="001E7C7F"/>
    <w:rsid w:val="001F2809"/>
    <w:rsid w:val="00203CA1"/>
    <w:rsid w:val="002125C9"/>
    <w:rsid w:val="002329E4"/>
    <w:rsid w:val="002335C3"/>
    <w:rsid w:val="002343B0"/>
    <w:rsid w:val="00241B39"/>
    <w:rsid w:val="00250DB1"/>
    <w:rsid w:val="0025745B"/>
    <w:rsid w:val="00281E3D"/>
    <w:rsid w:val="002A00EC"/>
    <w:rsid w:val="002B08BC"/>
    <w:rsid w:val="002B26AD"/>
    <w:rsid w:val="002D798A"/>
    <w:rsid w:val="002E1318"/>
    <w:rsid w:val="003010EB"/>
    <w:rsid w:val="00304727"/>
    <w:rsid w:val="003179DA"/>
    <w:rsid w:val="00324DC3"/>
    <w:rsid w:val="00337F5D"/>
    <w:rsid w:val="0034518C"/>
    <w:rsid w:val="00346EAD"/>
    <w:rsid w:val="003621A3"/>
    <w:rsid w:val="003761CE"/>
    <w:rsid w:val="00383994"/>
    <w:rsid w:val="00385950"/>
    <w:rsid w:val="003974F8"/>
    <w:rsid w:val="003A34D0"/>
    <w:rsid w:val="003A56E1"/>
    <w:rsid w:val="003A6D67"/>
    <w:rsid w:val="003B297F"/>
    <w:rsid w:val="003D3A0B"/>
    <w:rsid w:val="003F1022"/>
    <w:rsid w:val="00400E5C"/>
    <w:rsid w:val="00411C12"/>
    <w:rsid w:val="00415B7A"/>
    <w:rsid w:val="004236BB"/>
    <w:rsid w:val="00435AA8"/>
    <w:rsid w:val="00446D47"/>
    <w:rsid w:val="00466AB0"/>
    <w:rsid w:val="004731D8"/>
    <w:rsid w:val="0048515A"/>
    <w:rsid w:val="004A428E"/>
    <w:rsid w:val="004A6C03"/>
    <w:rsid w:val="004C165F"/>
    <w:rsid w:val="004C3382"/>
    <w:rsid w:val="004E08FD"/>
    <w:rsid w:val="004E6379"/>
    <w:rsid w:val="00506C69"/>
    <w:rsid w:val="00511DF0"/>
    <w:rsid w:val="00521D0C"/>
    <w:rsid w:val="00543B6C"/>
    <w:rsid w:val="005632B1"/>
    <w:rsid w:val="005754E2"/>
    <w:rsid w:val="00575509"/>
    <w:rsid w:val="00585FD9"/>
    <w:rsid w:val="005909AA"/>
    <w:rsid w:val="00593677"/>
    <w:rsid w:val="005A1961"/>
    <w:rsid w:val="005A298F"/>
    <w:rsid w:val="005A5473"/>
    <w:rsid w:val="005C5C21"/>
    <w:rsid w:val="005E0F6C"/>
    <w:rsid w:val="005E3971"/>
    <w:rsid w:val="005E6C98"/>
    <w:rsid w:val="00625D15"/>
    <w:rsid w:val="00635E51"/>
    <w:rsid w:val="00642634"/>
    <w:rsid w:val="00643F99"/>
    <w:rsid w:val="00666729"/>
    <w:rsid w:val="00671678"/>
    <w:rsid w:val="006722D1"/>
    <w:rsid w:val="006864A4"/>
    <w:rsid w:val="00687435"/>
    <w:rsid w:val="006967F3"/>
    <w:rsid w:val="00696BC8"/>
    <w:rsid w:val="006A02D0"/>
    <w:rsid w:val="006B5E4B"/>
    <w:rsid w:val="006B69C9"/>
    <w:rsid w:val="006C021B"/>
    <w:rsid w:val="006D322D"/>
    <w:rsid w:val="006D70CC"/>
    <w:rsid w:val="006F0C55"/>
    <w:rsid w:val="00704C4E"/>
    <w:rsid w:val="00711DBA"/>
    <w:rsid w:val="00715575"/>
    <w:rsid w:val="0073462B"/>
    <w:rsid w:val="00742687"/>
    <w:rsid w:val="00750DE1"/>
    <w:rsid w:val="00763686"/>
    <w:rsid w:val="00765E19"/>
    <w:rsid w:val="007710E3"/>
    <w:rsid w:val="00777C79"/>
    <w:rsid w:val="00793331"/>
    <w:rsid w:val="007B0EB7"/>
    <w:rsid w:val="007B4483"/>
    <w:rsid w:val="007D7254"/>
    <w:rsid w:val="007E1D24"/>
    <w:rsid w:val="008021CB"/>
    <w:rsid w:val="0080752E"/>
    <w:rsid w:val="008158FB"/>
    <w:rsid w:val="00820781"/>
    <w:rsid w:val="008431EB"/>
    <w:rsid w:val="008556E9"/>
    <w:rsid w:val="00856BC2"/>
    <w:rsid w:val="00862A3F"/>
    <w:rsid w:val="0086338A"/>
    <w:rsid w:val="00866DBA"/>
    <w:rsid w:val="0087425E"/>
    <w:rsid w:val="00875421"/>
    <w:rsid w:val="008A43D4"/>
    <w:rsid w:val="008A52F2"/>
    <w:rsid w:val="008B2188"/>
    <w:rsid w:val="008B4E98"/>
    <w:rsid w:val="008C620D"/>
    <w:rsid w:val="008E3A59"/>
    <w:rsid w:val="008F0098"/>
    <w:rsid w:val="008F3DFF"/>
    <w:rsid w:val="009015AE"/>
    <w:rsid w:val="00901A3E"/>
    <w:rsid w:val="00906564"/>
    <w:rsid w:val="00910000"/>
    <w:rsid w:val="00910C10"/>
    <w:rsid w:val="00911DCF"/>
    <w:rsid w:val="00911E3C"/>
    <w:rsid w:val="00945F55"/>
    <w:rsid w:val="00950A9A"/>
    <w:rsid w:val="00951702"/>
    <w:rsid w:val="00952C18"/>
    <w:rsid w:val="009535B5"/>
    <w:rsid w:val="00956837"/>
    <w:rsid w:val="00964190"/>
    <w:rsid w:val="00980B02"/>
    <w:rsid w:val="00993933"/>
    <w:rsid w:val="009A04F0"/>
    <w:rsid w:val="009A6F4D"/>
    <w:rsid w:val="009B3DEE"/>
    <w:rsid w:val="009C3752"/>
    <w:rsid w:val="009C5E3C"/>
    <w:rsid w:val="009F02C6"/>
    <w:rsid w:val="00A064DC"/>
    <w:rsid w:val="00A15326"/>
    <w:rsid w:val="00A24D7F"/>
    <w:rsid w:val="00A26091"/>
    <w:rsid w:val="00A269E2"/>
    <w:rsid w:val="00A31176"/>
    <w:rsid w:val="00A33C78"/>
    <w:rsid w:val="00A553F2"/>
    <w:rsid w:val="00A62FB6"/>
    <w:rsid w:val="00A633BB"/>
    <w:rsid w:val="00A663AD"/>
    <w:rsid w:val="00A749C3"/>
    <w:rsid w:val="00A81560"/>
    <w:rsid w:val="00A81986"/>
    <w:rsid w:val="00AA0AD8"/>
    <w:rsid w:val="00AC05B9"/>
    <w:rsid w:val="00AC37E8"/>
    <w:rsid w:val="00AC4799"/>
    <w:rsid w:val="00AD3255"/>
    <w:rsid w:val="00AD5DAD"/>
    <w:rsid w:val="00AE5136"/>
    <w:rsid w:val="00AE51A0"/>
    <w:rsid w:val="00AE663D"/>
    <w:rsid w:val="00AE6FB6"/>
    <w:rsid w:val="00AF3EC1"/>
    <w:rsid w:val="00B00DFE"/>
    <w:rsid w:val="00B170EC"/>
    <w:rsid w:val="00B3250C"/>
    <w:rsid w:val="00B52883"/>
    <w:rsid w:val="00B5704C"/>
    <w:rsid w:val="00B576FA"/>
    <w:rsid w:val="00B67155"/>
    <w:rsid w:val="00B67714"/>
    <w:rsid w:val="00B72420"/>
    <w:rsid w:val="00B771B1"/>
    <w:rsid w:val="00B8423A"/>
    <w:rsid w:val="00B95C60"/>
    <w:rsid w:val="00BA0B5B"/>
    <w:rsid w:val="00BC06A1"/>
    <w:rsid w:val="00BC3A23"/>
    <w:rsid w:val="00BC555F"/>
    <w:rsid w:val="00BC5AF7"/>
    <w:rsid w:val="00BD6784"/>
    <w:rsid w:val="00BF0D17"/>
    <w:rsid w:val="00C20E9D"/>
    <w:rsid w:val="00C31941"/>
    <w:rsid w:val="00C31E79"/>
    <w:rsid w:val="00C3226D"/>
    <w:rsid w:val="00C42E09"/>
    <w:rsid w:val="00C52828"/>
    <w:rsid w:val="00C71EB5"/>
    <w:rsid w:val="00C75845"/>
    <w:rsid w:val="00C83855"/>
    <w:rsid w:val="00C8468E"/>
    <w:rsid w:val="00C8584B"/>
    <w:rsid w:val="00CA7166"/>
    <w:rsid w:val="00CD19D6"/>
    <w:rsid w:val="00CD53E7"/>
    <w:rsid w:val="00CE5AE2"/>
    <w:rsid w:val="00CE6B19"/>
    <w:rsid w:val="00CF380C"/>
    <w:rsid w:val="00D14FF7"/>
    <w:rsid w:val="00D168A9"/>
    <w:rsid w:val="00D177E7"/>
    <w:rsid w:val="00D25AA5"/>
    <w:rsid w:val="00D33483"/>
    <w:rsid w:val="00D42780"/>
    <w:rsid w:val="00D465F1"/>
    <w:rsid w:val="00D47165"/>
    <w:rsid w:val="00D56D93"/>
    <w:rsid w:val="00D72E54"/>
    <w:rsid w:val="00D75B02"/>
    <w:rsid w:val="00D82EB3"/>
    <w:rsid w:val="00D85EFB"/>
    <w:rsid w:val="00D90D2A"/>
    <w:rsid w:val="00D92AB6"/>
    <w:rsid w:val="00DA0491"/>
    <w:rsid w:val="00DA2EBD"/>
    <w:rsid w:val="00DA5FD6"/>
    <w:rsid w:val="00DB21DE"/>
    <w:rsid w:val="00DB4CE8"/>
    <w:rsid w:val="00DC4DD6"/>
    <w:rsid w:val="00DE3EEF"/>
    <w:rsid w:val="00DE5730"/>
    <w:rsid w:val="00DF1F15"/>
    <w:rsid w:val="00DF25F3"/>
    <w:rsid w:val="00DF534A"/>
    <w:rsid w:val="00DF70AA"/>
    <w:rsid w:val="00DF718D"/>
    <w:rsid w:val="00E4137B"/>
    <w:rsid w:val="00E45645"/>
    <w:rsid w:val="00E53DE5"/>
    <w:rsid w:val="00E66B4B"/>
    <w:rsid w:val="00E7332F"/>
    <w:rsid w:val="00E764D8"/>
    <w:rsid w:val="00E86E4B"/>
    <w:rsid w:val="00EB5D97"/>
    <w:rsid w:val="00EC24A1"/>
    <w:rsid w:val="00EC506F"/>
    <w:rsid w:val="00ED08FF"/>
    <w:rsid w:val="00ED5FE2"/>
    <w:rsid w:val="00EE2B03"/>
    <w:rsid w:val="00F1613B"/>
    <w:rsid w:val="00F210BA"/>
    <w:rsid w:val="00F25411"/>
    <w:rsid w:val="00F33E5A"/>
    <w:rsid w:val="00F66C7C"/>
    <w:rsid w:val="00F7589B"/>
    <w:rsid w:val="00F80718"/>
    <w:rsid w:val="00F83D86"/>
    <w:rsid w:val="00F84636"/>
    <w:rsid w:val="00FB0CA6"/>
    <w:rsid w:val="00FE0AED"/>
    <w:rsid w:val="00FF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7798E"/>
  <w15:docId w15:val="{E2432985-4C55-4A9F-B2B5-C209BEB6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2FB6"/>
    <w:rPr>
      <w:rFonts w:ascii="Arial" w:hAnsi="Arial"/>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62FB6"/>
    <w:pPr>
      <w:tabs>
        <w:tab w:val="center" w:pos="4536"/>
        <w:tab w:val="right" w:pos="9072"/>
      </w:tabs>
    </w:pPr>
  </w:style>
  <w:style w:type="paragraph" w:styleId="a5">
    <w:name w:val="footer"/>
    <w:basedOn w:val="a"/>
    <w:rsid w:val="00A62FB6"/>
    <w:pPr>
      <w:tabs>
        <w:tab w:val="center" w:pos="4536"/>
        <w:tab w:val="right" w:pos="9072"/>
      </w:tabs>
    </w:pPr>
  </w:style>
  <w:style w:type="character" w:customStyle="1" w:styleId="MLStatZchn">
    <w:name w:val="MLStat Zchn"/>
    <w:basedOn w:val="a0"/>
    <w:link w:val="MLStat"/>
    <w:locked/>
    <w:rsid w:val="008A43D4"/>
    <w:rPr>
      <w:rFonts w:ascii="Arial" w:hAnsi="Arial" w:cs="Arial"/>
    </w:rPr>
  </w:style>
  <w:style w:type="paragraph" w:customStyle="1" w:styleId="MLStat">
    <w:name w:val="MLStat"/>
    <w:basedOn w:val="a"/>
    <w:link w:val="MLStatZchn"/>
    <w:rsid w:val="008A43D4"/>
    <w:pPr>
      <w:spacing w:line="276" w:lineRule="auto"/>
      <w:jc w:val="both"/>
    </w:pPr>
    <w:rPr>
      <w:rFonts w:cs="Arial"/>
      <w:sz w:val="20"/>
      <w:lang w:val="en-US"/>
    </w:rPr>
  </w:style>
  <w:style w:type="character" w:customStyle="1" w:styleId="a4">
    <w:name w:val="页眉 字符"/>
    <w:basedOn w:val="a0"/>
    <w:link w:val="a3"/>
    <w:uiPriority w:val="99"/>
    <w:rsid w:val="008A43D4"/>
    <w:rPr>
      <w:rFonts w:ascii="Arial" w:hAnsi="Arial"/>
      <w:sz w:val="22"/>
      <w:lang w:val="en-GB"/>
    </w:rPr>
  </w:style>
  <w:style w:type="character" w:styleId="a6">
    <w:name w:val="Hyperlink"/>
    <w:basedOn w:val="a0"/>
    <w:uiPriority w:val="99"/>
    <w:unhideWhenUsed/>
    <w:rsid w:val="006B5E4B"/>
    <w:rPr>
      <w:color w:val="0000FF"/>
      <w:u w:val="single"/>
    </w:rPr>
  </w:style>
  <w:style w:type="paragraph" w:customStyle="1" w:styleId="Default">
    <w:name w:val="Default"/>
    <w:rsid w:val="006B5E4B"/>
    <w:pPr>
      <w:autoSpaceDE w:val="0"/>
      <w:autoSpaceDN w:val="0"/>
      <w:adjustRightInd w:val="0"/>
    </w:pPr>
    <w:rPr>
      <w:rFonts w:ascii="MS Mincho" w:eastAsia="MS Mincho" w:cs="MS Mincho"/>
      <w:color w:val="000000"/>
      <w:sz w:val="24"/>
      <w:szCs w:val="24"/>
    </w:rPr>
  </w:style>
  <w:style w:type="character" w:styleId="a7">
    <w:name w:val="FollowedHyperlink"/>
    <w:basedOn w:val="a0"/>
    <w:rsid w:val="008F3DFF"/>
    <w:rPr>
      <w:color w:val="800080" w:themeColor="followedHyperlink"/>
      <w:u w:val="single"/>
    </w:rPr>
  </w:style>
  <w:style w:type="paragraph" w:styleId="a8">
    <w:name w:val="Balloon Text"/>
    <w:basedOn w:val="a"/>
    <w:link w:val="a9"/>
    <w:semiHidden/>
    <w:unhideWhenUsed/>
    <w:rsid w:val="004A6C03"/>
    <w:rPr>
      <w:sz w:val="18"/>
      <w:szCs w:val="18"/>
    </w:rPr>
  </w:style>
  <w:style w:type="character" w:customStyle="1" w:styleId="a9">
    <w:name w:val="批注框文本 字符"/>
    <w:basedOn w:val="a0"/>
    <w:link w:val="a8"/>
    <w:semiHidden/>
    <w:rsid w:val="004A6C03"/>
    <w:rPr>
      <w:rFonts w:ascii="Arial" w:hAnsi="Arial"/>
      <w:sz w:val="18"/>
      <w:szCs w:val="18"/>
      <w:lang w:val="en-GB"/>
    </w:rPr>
  </w:style>
  <w:style w:type="character" w:styleId="aa">
    <w:name w:val="annotation reference"/>
    <w:basedOn w:val="a0"/>
    <w:semiHidden/>
    <w:unhideWhenUsed/>
    <w:rsid w:val="004A6C03"/>
    <w:rPr>
      <w:sz w:val="21"/>
      <w:szCs w:val="21"/>
    </w:rPr>
  </w:style>
  <w:style w:type="paragraph" w:styleId="ab">
    <w:name w:val="annotation text"/>
    <w:basedOn w:val="a"/>
    <w:link w:val="ac"/>
    <w:semiHidden/>
    <w:unhideWhenUsed/>
    <w:rsid w:val="004A6C03"/>
  </w:style>
  <w:style w:type="character" w:customStyle="1" w:styleId="ac">
    <w:name w:val="批注文字 字符"/>
    <w:basedOn w:val="a0"/>
    <w:link w:val="ab"/>
    <w:semiHidden/>
    <w:rsid w:val="004A6C03"/>
    <w:rPr>
      <w:rFonts w:ascii="Arial" w:hAnsi="Arial"/>
      <w:sz w:val="22"/>
      <w:lang w:val="en-GB"/>
    </w:rPr>
  </w:style>
  <w:style w:type="paragraph" w:styleId="ad">
    <w:name w:val="annotation subject"/>
    <w:basedOn w:val="ab"/>
    <w:next w:val="ab"/>
    <w:link w:val="ae"/>
    <w:semiHidden/>
    <w:unhideWhenUsed/>
    <w:rsid w:val="004A6C03"/>
    <w:rPr>
      <w:b/>
      <w:bCs/>
    </w:rPr>
  </w:style>
  <w:style w:type="character" w:customStyle="1" w:styleId="ae">
    <w:name w:val="批注主题 字符"/>
    <w:basedOn w:val="ac"/>
    <w:link w:val="ad"/>
    <w:semiHidden/>
    <w:rsid w:val="004A6C03"/>
    <w:rPr>
      <w:rFonts w:ascii="Arial" w:hAnsi="Arial"/>
      <w:b/>
      <w:bCs/>
      <w:sz w:val="22"/>
      <w:lang w:val="en-GB"/>
    </w:rPr>
  </w:style>
  <w:style w:type="paragraph" w:styleId="af">
    <w:name w:val="Revision"/>
    <w:hidden/>
    <w:uiPriority w:val="99"/>
    <w:semiHidden/>
    <w:rsid w:val="006B69C9"/>
    <w:rPr>
      <w:rFonts w:ascii="Arial" w:hAnsi="Arial"/>
      <w:sz w:val="22"/>
      <w:lang w:val="en-GB"/>
    </w:rPr>
  </w:style>
  <w:style w:type="character" w:styleId="af0">
    <w:name w:val="Unresolved Mention"/>
    <w:basedOn w:val="a0"/>
    <w:uiPriority w:val="99"/>
    <w:semiHidden/>
    <w:unhideWhenUsed/>
    <w:rsid w:val="00234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77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imary-transportation@bsh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445</Words>
  <Characters>188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BSH</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ReisE</dc:creator>
  <cp:lastModifiedBy>Zhang Bo (BSH GPL-LO8N)</cp:lastModifiedBy>
  <cp:revision>3</cp:revision>
  <cp:lastPrinted>2024-09-09T02:36:00Z</cp:lastPrinted>
  <dcterms:created xsi:type="dcterms:W3CDTF">2024-12-17T06:26:00Z</dcterms:created>
  <dcterms:modified xsi:type="dcterms:W3CDTF">2024-12-20T02:46:00Z</dcterms:modified>
</cp:coreProperties>
</file>