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0287">
      <w:pPr>
        <w:pStyle w:val="4"/>
        <w:bidi w:val="0"/>
      </w:pPr>
      <w:r>
        <w:rPr>
          <w:rFonts w:hint="eastAsia"/>
        </w:rPr>
        <w:t>采购公告</w:t>
      </w:r>
    </w:p>
    <w:p w14:paraId="325E5390">
      <w:pPr>
        <w:pStyle w:val="4"/>
        <w:bidi w:val="0"/>
      </w:pPr>
      <w:r>
        <w:rPr>
          <w:rFonts w:hint="eastAsia"/>
          <w:lang w:val="en-US" w:eastAsia="zh-CN"/>
        </w:rPr>
        <w:t>1. 采购 条件</w:t>
      </w:r>
    </w:p>
    <w:p w14:paraId="7D47C5E5">
      <w:pPr>
        <w:pStyle w:val="4"/>
        <w:bidi w:val="0"/>
        <w:rPr>
          <w:rFonts w:hint="eastAsia"/>
        </w:rPr>
      </w:pPr>
      <w:r>
        <w:rPr>
          <w:rFonts w:hint="eastAsia"/>
        </w:rPr>
        <w:t>本采购项目为2025年度豆皮、菜饼、洗洁精、包装食用油、酱油汽车运输竞价采购项目，采购人为中粮油脂（钦州）有限公司，采购项目资金来自自有资金，出资比例100%。该项目已具备采购条件，现对2025年度豆皮、菜饼、洗洁精、包装食用油、酱油汽车运输以竞价采购方式进行采购。</w:t>
      </w:r>
    </w:p>
    <w:p w14:paraId="5CCC2988">
      <w:pPr>
        <w:pStyle w:val="4"/>
        <w:bidi w:val="0"/>
      </w:pPr>
      <w:r>
        <w:rPr>
          <w:rFonts w:hint="eastAsia"/>
          <w:lang w:val="en-US" w:eastAsia="zh-CN"/>
        </w:rPr>
        <w:t>2 .  项目概况与 采购 范围</w:t>
      </w:r>
    </w:p>
    <w:p w14:paraId="438169C6">
      <w:pPr>
        <w:pStyle w:val="4"/>
        <w:bidi w:val="0"/>
        <w:rPr>
          <w:rFonts w:hint="eastAsia"/>
        </w:rPr>
      </w:pPr>
      <w:r>
        <w:rPr>
          <w:rFonts w:hint="eastAsia"/>
        </w:rPr>
        <w:t>2.1项目名称： 2025年度豆皮、菜饼、洗洁精、包装食用油、酱油汽车运输竞价采购项目</w:t>
      </w:r>
    </w:p>
    <w:p w14:paraId="5E681EFB">
      <w:pPr>
        <w:pStyle w:val="4"/>
        <w:bidi w:val="0"/>
        <w:rPr>
          <w:rFonts w:hint="eastAsia"/>
        </w:rPr>
      </w:pPr>
      <w:r>
        <w:rPr>
          <w:rFonts w:hint="eastAsia"/>
        </w:rPr>
        <w:t>2.2项目编号：QZYS202502</w:t>
      </w:r>
    </w:p>
    <w:p w14:paraId="74B147A0">
      <w:pPr>
        <w:pStyle w:val="4"/>
        <w:bidi w:val="0"/>
        <w:rPr>
          <w:rFonts w:hint="eastAsia"/>
        </w:rPr>
      </w:pPr>
      <w:r>
        <w:rPr>
          <w:rFonts w:hint="eastAsia"/>
        </w:rPr>
        <w:t>2.3采购范围和内容：本项目采购豆皮、菜饼、洗洁精（路线1和路线2）、包装食用油、酱油（路线3和路线4）汽车运输服务。钦州港至湛江、东莞市至钦州港两条运输路线运输车型要求为13米高栏车，按元/车报价；广州市番禺区化龙镇翠湖工业区至中粮油脂（钦州）有限公司、黄冈市黄州区中粮大道1号至中粮油脂（钦州）有限公司两条运输路线运输车型要求为9.6米高栏车，按元/吨报价，每车/次预估运输15吨至20吨，以采购人实际委托为准，以采购人工厂地磅过磅重量作为运输费用的计费重量，各运输路线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802"/>
        <w:gridCol w:w="2119"/>
        <w:gridCol w:w="1657"/>
        <w:gridCol w:w="802"/>
        <w:gridCol w:w="378"/>
      </w:tblGrid>
      <w:tr w14:paraId="5B90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B14A27">
            <w:pPr>
              <w:pStyle w:val="4"/>
              <w:bidi w:val="0"/>
            </w:pPr>
            <w: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537103">
            <w:pPr>
              <w:pStyle w:val="4"/>
              <w:bidi w:val="0"/>
            </w:pPr>
            <w:r>
              <w:t>运输路线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7CD06F">
            <w:pPr>
              <w:pStyle w:val="4"/>
              <w:bidi w:val="0"/>
            </w:pPr>
            <w:r>
              <w:t>运输货物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DC2B0">
            <w:pPr>
              <w:pStyle w:val="4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CCE470">
            <w:pPr>
              <w:pStyle w:val="4"/>
              <w:bidi w:val="0"/>
            </w:pPr>
            <w:r>
              <w:t>预估数量</w:t>
            </w:r>
          </w:p>
        </w:tc>
      </w:tr>
      <w:tr w14:paraId="0859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5AF736">
            <w:pPr>
              <w:pStyle w:val="4"/>
              <w:bidi w:val="0"/>
            </w:pPr>
            <w:r>
              <w:t>始发地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ECB403">
            <w:pPr>
              <w:pStyle w:val="4"/>
              <w:bidi w:val="0"/>
            </w:pPr>
            <w:r>
              <w:t>目的地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C2FD"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B7BE"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D48C">
            <w:pPr>
              <w:pStyle w:val="4"/>
              <w:bidi w:val="0"/>
              <w:rPr>
                <w:rFonts w:hint="eastAsia"/>
              </w:rPr>
            </w:pPr>
          </w:p>
        </w:tc>
      </w:tr>
      <w:tr w14:paraId="5DB6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09058">
            <w:pPr>
              <w:pStyle w:val="4"/>
              <w:bidi w:val="0"/>
            </w:pPr>
            <w:r>
              <w:t>路线1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A42C78">
            <w:pPr>
              <w:pStyle w:val="4"/>
              <w:bidi w:val="0"/>
            </w:pPr>
            <w:r>
              <w:t>钦州港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947F46">
            <w:pPr>
              <w:pStyle w:val="4"/>
              <w:bidi w:val="0"/>
            </w:pPr>
            <w:r>
              <w:t>湛江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ABD30">
            <w:pPr>
              <w:pStyle w:val="4"/>
              <w:bidi w:val="0"/>
            </w:pPr>
            <w:r>
              <w:t>豆皮、菜饼、洗洁精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780ABD">
            <w:pPr>
              <w:pStyle w:val="4"/>
              <w:bidi w:val="0"/>
            </w:pPr>
            <w: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4759DC">
            <w:pPr>
              <w:pStyle w:val="4"/>
              <w:bidi w:val="0"/>
            </w:pPr>
            <w:r>
              <w:t>50</w:t>
            </w:r>
          </w:p>
        </w:tc>
      </w:tr>
      <w:tr w14:paraId="70F1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425A0">
            <w:pPr>
              <w:pStyle w:val="4"/>
              <w:bidi w:val="0"/>
            </w:pPr>
            <w:r>
              <w:t>路线2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C0199">
            <w:pPr>
              <w:pStyle w:val="4"/>
              <w:bidi w:val="0"/>
            </w:pPr>
            <w:r>
              <w:t>东莞市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D91FA">
            <w:pPr>
              <w:pStyle w:val="4"/>
              <w:bidi w:val="0"/>
            </w:pPr>
            <w:r>
              <w:t>钦州港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052C3">
            <w:pPr>
              <w:pStyle w:val="4"/>
              <w:bidi w:val="0"/>
            </w:pPr>
            <w:r>
              <w:t>豆皮、菜饼、洗洁精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EC42F">
            <w:pPr>
              <w:pStyle w:val="4"/>
              <w:bidi w:val="0"/>
            </w:pPr>
            <w: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8DF9C">
            <w:pPr>
              <w:pStyle w:val="4"/>
              <w:bidi w:val="0"/>
            </w:pPr>
            <w:r>
              <w:t>20</w:t>
            </w:r>
          </w:p>
        </w:tc>
      </w:tr>
      <w:tr w14:paraId="0868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50BBD">
            <w:pPr>
              <w:pStyle w:val="4"/>
              <w:bidi w:val="0"/>
            </w:pPr>
            <w:r>
              <w:t>路线3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883EE9">
            <w:pPr>
              <w:pStyle w:val="4"/>
              <w:bidi w:val="0"/>
            </w:pPr>
            <w:r>
              <w:t>广东省广州市番禺区化龙镇翠湖工业区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141780">
            <w:pPr>
              <w:pStyle w:val="4"/>
              <w:bidi w:val="0"/>
            </w:pPr>
            <w:r>
              <w:t>中粮油脂（钦州）有限公司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260A8">
            <w:pPr>
              <w:pStyle w:val="4"/>
              <w:bidi w:val="0"/>
            </w:pPr>
            <w:r>
              <w:t>包装食用油、酱油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63B71">
            <w:pPr>
              <w:pStyle w:val="4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50FA7">
            <w:pPr>
              <w:pStyle w:val="4"/>
              <w:bidi w:val="0"/>
            </w:pPr>
            <w:r>
              <w:t>100</w:t>
            </w:r>
          </w:p>
        </w:tc>
      </w:tr>
      <w:tr w14:paraId="7155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E668D3">
            <w:pPr>
              <w:pStyle w:val="4"/>
              <w:bidi w:val="0"/>
            </w:pPr>
            <w:r>
              <w:t>路线4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5801F">
            <w:pPr>
              <w:pStyle w:val="4"/>
              <w:bidi w:val="0"/>
            </w:pPr>
            <w:r>
              <w:t>湖北省黄冈市黄州区中粮大道1号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81F691">
            <w:pPr>
              <w:pStyle w:val="4"/>
              <w:bidi w:val="0"/>
            </w:pPr>
            <w:r>
              <w:t>中粮油脂（钦州）有限公司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C76F05">
            <w:pPr>
              <w:pStyle w:val="4"/>
              <w:bidi w:val="0"/>
            </w:pPr>
            <w:r>
              <w:t>包装食用油、酱油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7836D">
            <w:pPr>
              <w:pStyle w:val="4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41B95">
            <w:pPr>
              <w:pStyle w:val="4"/>
              <w:bidi w:val="0"/>
            </w:pPr>
            <w:r>
              <w:t>64</w:t>
            </w:r>
          </w:p>
        </w:tc>
      </w:tr>
    </w:tbl>
    <w:p w14:paraId="67B967A4">
      <w:pPr>
        <w:pStyle w:val="4"/>
        <w:bidi w:val="0"/>
        <w:rPr>
          <w:rFonts w:hint="eastAsia"/>
        </w:rPr>
      </w:pPr>
      <w:r>
        <w:rPr>
          <w:rFonts w:hint="eastAsia"/>
        </w:rPr>
        <w:t> </w:t>
      </w:r>
    </w:p>
    <w:p w14:paraId="3D1D5589">
      <w:pPr>
        <w:pStyle w:val="4"/>
        <w:bidi w:val="0"/>
        <w:rPr>
          <w:rFonts w:hint="eastAsia"/>
        </w:rPr>
      </w:pPr>
      <w:r>
        <w:rPr>
          <w:rFonts w:hint="eastAsia"/>
        </w:rPr>
        <w:t>2.4采购人所在地：广西钦州市钦州港</w:t>
      </w:r>
    </w:p>
    <w:p w14:paraId="16E059D4">
      <w:pPr>
        <w:pStyle w:val="4"/>
        <w:bidi w:val="0"/>
        <w:rPr>
          <w:rFonts w:hint="eastAsia"/>
        </w:rPr>
      </w:pPr>
      <w:r>
        <w:rPr>
          <w:rFonts w:hint="eastAsia"/>
        </w:rPr>
        <w:t>2.5服务期限：一年，具体期限以合同约定为准。</w:t>
      </w:r>
    </w:p>
    <w:p w14:paraId="711CA7D3">
      <w:pPr>
        <w:pStyle w:val="4"/>
        <w:bidi w:val="0"/>
        <w:rPr>
          <w:rFonts w:hint="eastAsia"/>
        </w:rPr>
      </w:pPr>
      <w:r>
        <w:rPr>
          <w:rFonts w:hint="eastAsia"/>
        </w:rPr>
        <w:t>2.6服务要求：中选人管理人员和司机联系方式必须保持24小时畅通，在接到采购人的运输计划后，中选人应委派车辆在48小时内到达指定装货地点。其他具体服务要求详见第五章合同条款及格式。</w:t>
      </w:r>
    </w:p>
    <w:p w14:paraId="36214F70">
      <w:pPr>
        <w:pStyle w:val="4"/>
        <w:bidi w:val="0"/>
        <w:rPr>
          <w:rFonts w:hint="eastAsia"/>
        </w:rPr>
      </w:pPr>
      <w:r>
        <w:rPr>
          <w:rFonts w:hint="eastAsia"/>
        </w:rPr>
        <w:t>2.7最高报价限价：各运输路线上限最高报价为人民币（含税）：</w:t>
      </w:r>
    </w:p>
    <w:p w14:paraId="55FF2B2D">
      <w:pPr>
        <w:pStyle w:val="4"/>
        <w:bidi w:val="0"/>
        <w:rPr>
          <w:rFonts w:hint="eastAsia"/>
        </w:rPr>
      </w:pPr>
      <w:r>
        <w:rPr>
          <w:rFonts w:hint="eastAsia"/>
        </w:rPr>
        <w:t>1、钦州港至湛江：4000元/车；</w:t>
      </w:r>
    </w:p>
    <w:p w14:paraId="44893DBC">
      <w:pPr>
        <w:pStyle w:val="4"/>
        <w:bidi w:val="0"/>
        <w:rPr>
          <w:rFonts w:hint="eastAsia"/>
        </w:rPr>
      </w:pPr>
      <w:r>
        <w:rPr>
          <w:rFonts w:hint="eastAsia"/>
        </w:rPr>
        <w:t>2、东莞至钦州港：6500元/车；</w:t>
      </w:r>
    </w:p>
    <w:p w14:paraId="171700FA">
      <w:pPr>
        <w:pStyle w:val="4"/>
        <w:bidi w:val="0"/>
        <w:rPr>
          <w:rFonts w:hint="eastAsia"/>
        </w:rPr>
      </w:pPr>
      <w:r>
        <w:rPr>
          <w:rFonts w:hint="eastAsia"/>
        </w:rPr>
        <w:t>3、广东省广州市番禺区化龙镇翠湖工业区至中粮油脂（钦州）有限公司：400元/吨；</w:t>
      </w:r>
    </w:p>
    <w:p w14:paraId="5995B25B">
      <w:pPr>
        <w:pStyle w:val="4"/>
        <w:bidi w:val="0"/>
        <w:rPr>
          <w:rFonts w:hint="eastAsia"/>
        </w:rPr>
      </w:pPr>
      <w:r>
        <w:rPr>
          <w:rFonts w:hint="eastAsia"/>
        </w:rPr>
        <w:t>4、湖北省黄冈市黄州区中粮大道1号至中粮油脂（钦州）有限公司：500元/吨；</w:t>
      </w:r>
    </w:p>
    <w:p w14:paraId="5B408698">
      <w:pPr>
        <w:pStyle w:val="4"/>
        <w:bidi w:val="0"/>
      </w:pPr>
      <w:r>
        <w:rPr>
          <w:rFonts w:hint="eastAsia"/>
          <w:lang w:val="en-US" w:eastAsia="zh-CN"/>
        </w:rPr>
        <w:t>3 . 报价 人资格要求</w:t>
      </w:r>
    </w:p>
    <w:p w14:paraId="327AECDF">
      <w:pPr>
        <w:pStyle w:val="4"/>
        <w:bidi w:val="0"/>
        <w:rPr>
          <w:rFonts w:hint="eastAsia"/>
        </w:rPr>
      </w:pPr>
      <w:r>
        <w:rPr>
          <w:rFonts w:hint="eastAsia"/>
        </w:rPr>
        <w:t>3.1 报价人须为中华人民共和国境内依法注册的独立法人机构，须具有与本采购项目相应的服务能力。</w:t>
      </w:r>
    </w:p>
    <w:p w14:paraId="61DA71B8">
      <w:pPr>
        <w:pStyle w:val="4"/>
        <w:bidi w:val="0"/>
        <w:rPr>
          <w:rFonts w:hint="eastAsia"/>
        </w:rPr>
      </w:pPr>
      <w:r>
        <w:rPr>
          <w:rFonts w:hint="eastAsia"/>
        </w:rPr>
        <w:t>3.2 资质要求：报价人须具有公路运输资质，营业执照、道路运输许可证等证件必须有效齐全。</w:t>
      </w:r>
    </w:p>
    <w:p w14:paraId="05D3F70C">
      <w:pPr>
        <w:pStyle w:val="4"/>
        <w:bidi w:val="0"/>
        <w:rPr>
          <w:rFonts w:hint="eastAsia"/>
        </w:rPr>
      </w:pPr>
      <w:r>
        <w:rPr>
          <w:rFonts w:hint="eastAsia"/>
        </w:rPr>
        <w:t>3.3 与采购人存在利害关系可能影响采购公正性的法人、其他组织或者个人，不得参加报价。单位负责人为同一人或者存在控股、管理关系的不同单位，不得参加同一标段报价或者未划分标段的同一采购项目报价。违反上述规定的，相关报价均无效。</w:t>
      </w:r>
    </w:p>
    <w:p w14:paraId="210D33BA"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 采购 文件的获取</w:t>
      </w:r>
    </w:p>
    <w:p w14:paraId="1D666E35">
      <w:pPr>
        <w:pStyle w:val="4"/>
        <w:numPr>
          <w:numId w:val="0"/>
        </w:numPr>
        <w:bidi w:val="0"/>
        <w:ind w:right="0" w:right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报价截止时间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2025年1月14日</w:t>
      </w:r>
      <w:bookmarkStart w:id="0" w:name="_GoBack"/>
      <w:bookmarkEnd w:id="0"/>
    </w:p>
    <w:p w14:paraId="5B3F5A3F">
      <w:pPr>
        <w:pStyle w:val="4"/>
        <w:bidi w:val="0"/>
        <w:rPr>
          <w:rFonts w:hint="eastAsia"/>
        </w:rPr>
      </w:pPr>
      <w:r>
        <w:rPr>
          <w:rFonts w:hint="eastAsia"/>
        </w:rPr>
        <w:t>有兴趣的潜在报价人请于报名开始后，报价截止时间之前，注册、登录中粮油脂电子采购平台（网址：https://eps.cofco.com/#/index，下同）报名、下载采购文件。</w:t>
      </w:r>
    </w:p>
    <w:p w14:paraId="7988363C">
      <w:pPr>
        <w:pStyle w:val="4"/>
        <w:bidi w:val="0"/>
        <w:rPr>
          <w:rFonts w:hint="eastAsia"/>
        </w:rPr>
      </w:pPr>
      <w:r>
        <w:rPr>
          <w:rFonts w:hint="eastAsia"/>
        </w:rPr>
        <w:t>5. 响应文件的递交</w:t>
      </w:r>
    </w:p>
    <w:p w14:paraId="1FCBD25D">
      <w:pPr>
        <w:pStyle w:val="4"/>
        <w:bidi w:val="0"/>
        <w:rPr>
          <w:rFonts w:hint="eastAsia"/>
        </w:rPr>
      </w:pPr>
      <w:r>
        <w:rPr>
          <w:rFonts w:hint="eastAsia"/>
        </w:rPr>
        <w:t>5.1 响应文件递交的截止时间：同于中粮油脂电子采购平台本项目报价截止时间。</w:t>
      </w:r>
    </w:p>
    <w:p w14:paraId="2BC8AF99">
      <w:pPr>
        <w:pStyle w:val="4"/>
        <w:bidi w:val="0"/>
        <w:rPr>
          <w:rFonts w:hint="eastAsia"/>
        </w:rPr>
      </w:pPr>
      <w:r>
        <w:rPr>
          <w:rFonts w:hint="eastAsia"/>
        </w:rPr>
        <w:t>5.2 响应文件递交方式：中粮油脂电子采购平台递交，上传全部报价彩色扫描文件（盖章），本次采购不接受其他递交方式。</w:t>
      </w:r>
    </w:p>
    <w:p w14:paraId="1CB6F125">
      <w:pPr>
        <w:pStyle w:val="4"/>
        <w:bidi w:val="0"/>
        <w:rPr>
          <w:rFonts w:hint="eastAsia"/>
        </w:rPr>
      </w:pPr>
      <w:r>
        <w:rPr>
          <w:rFonts w:hint="eastAsia"/>
        </w:rPr>
        <w:t>6. 响应文件开启时间及地点</w:t>
      </w:r>
    </w:p>
    <w:p w14:paraId="1FDAA2DA">
      <w:pPr>
        <w:pStyle w:val="4"/>
        <w:bidi w:val="0"/>
        <w:rPr>
          <w:rFonts w:hint="eastAsia"/>
        </w:rPr>
      </w:pPr>
      <w:r>
        <w:rPr>
          <w:rFonts w:hint="eastAsia"/>
        </w:rPr>
        <w:t>6.1响应文件开启时间：同于中粮油脂电子采购平台本项目报价截止时间。</w:t>
      </w:r>
    </w:p>
    <w:p w14:paraId="342B5BBD">
      <w:pPr>
        <w:pStyle w:val="4"/>
        <w:bidi w:val="0"/>
        <w:rPr>
          <w:rFonts w:hint="eastAsia"/>
        </w:rPr>
      </w:pPr>
      <w:r>
        <w:rPr>
          <w:rFonts w:hint="eastAsia"/>
        </w:rPr>
        <w:t>6.2响应文件开启地点及方式：中粮油脂电子采购平台线上开启。</w:t>
      </w:r>
    </w:p>
    <w:p w14:paraId="6D3220F7">
      <w:pPr>
        <w:pStyle w:val="4"/>
        <w:bidi w:val="0"/>
      </w:pPr>
      <w:r>
        <w:rPr>
          <w:rFonts w:hint="eastAsia"/>
          <w:lang w:val="en-US" w:eastAsia="zh-CN"/>
        </w:rPr>
        <w:t>7. 发布公告的媒介</w:t>
      </w:r>
    </w:p>
    <w:p w14:paraId="335AE12B">
      <w:pPr>
        <w:pStyle w:val="4"/>
        <w:bidi w:val="0"/>
        <w:rPr>
          <w:rFonts w:hint="eastAsia"/>
        </w:rPr>
      </w:pPr>
      <w:r>
        <w:rPr>
          <w:rFonts w:hint="eastAsia"/>
        </w:rPr>
        <w:t>本项目采购公告及公告的修改、补充仅在中粮油脂电子采购平台发布，以任何形式对本采购公告进行的篡改、转载或发布一律无效。</w:t>
      </w:r>
    </w:p>
    <w:p w14:paraId="28DC3A52">
      <w:pPr>
        <w:pStyle w:val="4"/>
        <w:bidi w:val="0"/>
      </w:pPr>
      <w:r>
        <w:rPr>
          <w:rFonts w:hint="eastAsia"/>
          <w:lang w:val="en-US" w:eastAsia="zh-CN"/>
        </w:rPr>
        <w:t>8.  其他说明 中粮油脂电子采购平台将通过报名、报价IP地址査重等技术手段，严厉査处涉嫌围标、串标等违法违规行为。 9.  联系方式</w:t>
      </w:r>
    </w:p>
    <w:p w14:paraId="1E1ACFD8">
      <w:pPr>
        <w:pStyle w:val="4"/>
        <w:bidi w:val="0"/>
        <w:rPr>
          <w:rFonts w:hint="eastAsia"/>
        </w:rPr>
      </w:pPr>
      <w:r>
        <w:rPr>
          <w:rFonts w:hint="eastAsia"/>
        </w:rPr>
        <w:t>中粮油脂招标采购监督联络方式：</w:t>
      </w:r>
    </w:p>
    <w:p w14:paraId="54AAE10D">
      <w:pPr>
        <w:pStyle w:val="4"/>
        <w:bidi w:val="0"/>
        <w:rPr>
          <w:rFonts w:hint="eastAsia"/>
        </w:rPr>
      </w:pPr>
      <w:r>
        <w:rPr>
          <w:rFonts w:hint="eastAsia"/>
        </w:rPr>
        <w:t>联系人：杨先生</w:t>
      </w:r>
    </w:p>
    <w:p w14:paraId="0291FDF5">
      <w:pPr>
        <w:pStyle w:val="4"/>
        <w:bidi w:val="0"/>
        <w:rPr>
          <w:rFonts w:hint="eastAsia"/>
        </w:rPr>
      </w:pPr>
      <w:r>
        <w:rPr>
          <w:rFonts w:hint="eastAsia"/>
        </w:rPr>
        <w:t>办公电话010-85019439</w:t>
      </w:r>
    </w:p>
    <w:p w14:paraId="66B268AA">
      <w:pPr>
        <w:pStyle w:val="4"/>
        <w:bidi w:val="0"/>
        <w:rPr>
          <w:rFonts w:hint="eastAsia"/>
        </w:rPr>
      </w:pPr>
      <w:r>
        <w:rPr>
          <w:rFonts w:hint="eastAsia"/>
        </w:rPr>
        <w:t>电子邮箱：yanghaochen@cofco.com</w:t>
      </w:r>
    </w:p>
    <w:p w14:paraId="7F1B53DF">
      <w:pPr>
        <w:pStyle w:val="4"/>
        <w:bidi w:val="0"/>
        <w:rPr>
          <w:rFonts w:hint="eastAsia"/>
        </w:rPr>
      </w:pPr>
      <w:r>
        <w:rPr>
          <w:rFonts w:hint="eastAsia"/>
        </w:rPr>
        <w:t>中粮油脂西南区标采购监督联络方式：</w:t>
      </w:r>
    </w:p>
    <w:p w14:paraId="3181DD14">
      <w:pPr>
        <w:pStyle w:val="4"/>
        <w:bidi w:val="0"/>
        <w:rPr>
          <w:rFonts w:hint="eastAsia"/>
        </w:rPr>
      </w:pPr>
      <w:r>
        <w:rPr>
          <w:rFonts w:hint="eastAsia"/>
        </w:rPr>
        <w:t>联系人：袁先生</w:t>
      </w:r>
    </w:p>
    <w:p w14:paraId="50F0E9C8">
      <w:pPr>
        <w:pStyle w:val="4"/>
        <w:bidi w:val="0"/>
        <w:rPr>
          <w:rFonts w:hint="eastAsia"/>
        </w:rPr>
      </w:pPr>
      <w:r>
        <w:rPr>
          <w:rFonts w:hint="eastAsia"/>
        </w:rPr>
        <w:t>办公电话0777-3815550</w:t>
      </w:r>
    </w:p>
    <w:p w14:paraId="5BE72849">
      <w:pPr>
        <w:pStyle w:val="4"/>
        <w:bidi w:val="0"/>
        <w:rPr>
          <w:rFonts w:hint="eastAsia"/>
        </w:rPr>
      </w:pPr>
      <w:r>
        <w:rPr>
          <w:rFonts w:hint="eastAsia"/>
        </w:rPr>
        <w:t>电子邮箱：yuanjianping@cofco.com</w:t>
      </w:r>
    </w:p>
    <w:p w14:paraId="0ADE6960">
      <w:pPr>
        <w:pStyle w:val="4"/>
        <w:bidi w:val="0"/>
        <w:rPr>
          <w:rFonts w:hint="eastAsia"/>
        </w:rPr>
      </w:pPr>
      <w:r>
        <w:rPr>
          <w:rFonts w:hint="eastAsia"/>
        </w:rPr>
        <w:t> </w:t>
      </w:r>
    </w:p>
    <w:p w14:paraId="318156C2">
      <w:pPr>
        <w:pStyle w:val="4"/>
        <w:bidi w:val="0"/>
        <w:rPr>
          <w:rFonts w:hint="eastAsia"/>
        </w:rPr>
      </w:pPr>
      <w:r>
        <w:rPr>
          <w:rFonts w:hint="eastAsia"/>
        </w:rPr>
        <w:t>采 购 人：中粮油脂（钦州）有限公司</w:t>
      </w:r>
    </w:p>
    <w:p w14:paraId="4EDE1E5C">
      <w:pPr>
        <w:pStyle w:val="4"/>
        <w:bidi w:val="0"/>
        <w:rPr>
          <w:rFonts w:hint="eastAsia"/>
        </w:rPr>
      </w:pPr>
      <w:r>
        <w:rPr>
          <w:rFonts w:hint="eastAsia"/>
        </w:rPr>
        <w:t>地  址：广西区钦州市钦州港建港路39号</w:t>
      </w:r>
    </w:p>
    <w:p w14:paraId="1B4DE323">
      <w:pPr>
        <w:pStyle w:val="4"/>
        <w:bidi w:val="0"/>
        <w:rPr>
          <w:rFonts w:hint="eastAsia"/>
        </w:rPr>
      </w:pPr>
      <w:r>
        <w:rPr>
          <w:rFonts w:hint="eastAsia"/>
        </w:rPr>
        <w:t>联 系 人：刘丽娜</w:t>
      </w:r>
    </w:p>
    <w:p w14:paraId="3FC659C6">
      <w:pPr>
        <w:pStyle w:val="4"/>
        <w:bidi w:val="0"/>
        <w:rPr>
          <w:rFonts w:hint="eastAsia"/>
        </w:rPr>
      </w:pPr>
      <w:r>
        <w:rPr>
          <w:rFonts w:hint="eastAsia"/>
        </w:rPr>
        <w:t>电    话：18076665801</w:t>
      </w:r>
    </w:p>
    <w:p w14:paraId="350B6AE2">
      <w:pPr>
        <w:pStyle w:val="4"/>
        <w:bidi w:val="0"/>
        <w:rPr>
          <w:rFonts w:hint="eastAsia"/>
        </w:rPr>
      </w:pPr>
      <w:r>
        <w:rPr>
          <w:rFonts w:hint="eastAsia"/>
        </w:rPr>
        <w:t>信访举报电话：010-85006787</w:t>
      </w:r>
    </w:p>
    <w:p w14:paraId="229A1E2D">
      <w:pPr>
        <w:pStyle w:val="4"/>
        <w:bidi w:val="0"/>
        <w:rPr>
          <w:rFonts w:hint="eastAsia"/>
        </w:rPr>
      </w:pPr>
      <w:r>
        <w:rPr>
          <w:rFonts w:hint="eastAsia"/>
        </w:rPr>
        <w:t>举报范围：招投标活动过程中涉嫌贪污贿赂、滥用职权、玩忽职守、权力寻租、利益输送、徇私舞弊以及浪费国家资财等问题的检举控告。</w:t>
      </w:r>
    </w:p>
    <w:p w14:paraId="5C9B853E">
      <w:pPr>
        <w:pStyle w:val="4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46AB1"/>
    <w:multiLevelType w:val="singleLevel"/>
    <w:tmpl w:val="F2746AB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6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2025-01-09T02:25:29Z</dcterms:created>
  <dc:creator>28039</dc:creator>
  <cp:lastModifiedBy>沫燃 *</cp:lastModifiedBy>
  <dcterms:modified xsi:type="dcterms:W3CDTF">2025-01-09T02:34:19Z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14E4637FED6D44019687FAB78F04C06A_12</vt:lpwstr>
  </property>
</Properties>
</file>