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3E22B">
      <w:pPr>
        <w:pStyle w:val="2"/>
        <w:bidi w:val="0"/>
      </w:pPr>
      <w:r>
        <w:rPr>
          <w:rFonts w:hint="eastAsia"/>
          <w:lang w:val="en-US" w:eastAsia="zh-CN"/>
        </w:rPr>
        <w:t>广州广日电气设备有限公司 对</w:t>
      </w:r>
      <w:bookmarkStart w:id="0" w:name="_GoBack"/>
      <w:r>
        <w:rPr>
          <w:rFonts w:hint="eastAsia"/>
          <w:lang w:val="en-US" w:eastAsia="zh-CN"/>
        </w:rPr>
        <w:t>2025年物流运输服务项目</w:t>
      </w:r>
      <w:bookmarkEnd w:id="0"/>
      <w:r>
        <w:rPr>
          <w:rFonts w:hint="eastAsia"/>
          <w:lang w:val="en-US" w:eastAsia="zh-CN"/>
        </w:rPr>
        <w:t>进行网上竞价采购，欢迎符合资格条件的供应商参加。</w:t>
      </w:r>
    </w:p>
    <w:p w14:paraId="526578AC">
      <w:pPr>
        <w:pStyle w:val="2"/>
        <w:bidi w:val="0"/>
        <w:rPr>
          <w:rFonts w:hint="eastAsia"/>
        </w:rPr>
      </w:pPr>
      <w:r>
        <w:rPr>
          <w:rFonts w:hint="eastAsia"/>
          <w:lang w:val="en-US" w:eastAsia="zh-CN"/>
        </w:rPr>
        <w:t>一、采购项目及内容</w:t>
      </w:r>
    </w:p>
    <w:p w14:paraId="0E7969FC">
      <w:pPr>
        <w:pStyle w:val="2"/>
        <w:bidi w:val="0"/>
        <w:rPr>
          <w:rFonts w:hint="eastAsia"/>
        </w:rPr>
      </w:pPr>
      <w:r>
        <w:rPr>
          <w:rFonts w:hint="eastAsia"/>
          <w:lang w:val="en-US" w:eastAsia="zh-CN"/>
        </w:rPr>
        <w:t>1. 项目名称：2025年物流运输服务项目</w:t>
      </w:r>
    </w:p>
    <w:p w14:paraId="0E18F485">
      <w:pPr>
        <w:pStyle w:val="2"/>
        <w:bidi w:val="0"/>
        <w:rPr>
          <w:rFonts w:hint="eastAsia"/>
        </w:rPr>
      </w:pPr>
      <w:r>
        <w:rPr>
          <w:rFonts w:hint="eastAsia"/>
          <w:lang w:val="en-US" w:eastAsia="zh-CN"/>
        </w:rPr>
        <w:t>2. 项目编号：</w:t>
      </w:r>
    </w:p>
    <w:p w14:paraId="6C9EF171">
      <w:pPr>
        <w:pStyle w:val="2"/>
        <w:bidi w:val="0"/>
        <w:rPr>
          <w:rFonts w:hint="eastAsia"/>
        </w:rPr>
      </w:pPr>
      <w:r>
        <w:rPr>
          <w:rFonts w:hint="eastAsia"/>
          <w:lang w:val="en-US" w:eastAsia="zh-CN"/>
        </w:rPr>
        <w:t>3. 采购类别： 服务类采购</w:t>
      </w:r>
    </w:p>
    <w:p w14:paraId="2377CC14">
      <w:pPr>
        <w:pStyle w:val="2"/>
        <w:bidi w:val="0"/>
        <w:rPr>
          <w:rFonts w:hint="eastAsia"/>
        </w:rPr>
      </w:pPr>
      <w:r>
        <w:rPr>
          <w:rFonts w:hint="eastAsia"/>
          <w:lang w:val="en-US" w:eastAsia="zh-CN"/>
        </w:rPr>
        <w:t>4. 采购内容：2025年省外和省内物流运输服务</w:t>
      </w:r>
    </w:p>
    <w:p w14:paraId="71CF4047">
      <w:pPr>
        <w:pStyle w:val="2"/>
        <w:bidi w:val="0"/>
        <w:rPr>
          <w:rFonts w:hint="eastAsia"/>
        </w:rPr>
      </w:pPr>
      <w:r>
        <w:rPr>
          <w:rFonts w:hint="eastAsia"/>
          <w:lang w:val="en-US" w:eastAsia="zh-CN"/>
        </w:rPr>
        <w:t>5. 预算（控制价）：按实际金额为准</w:t>
      </w:r>
    </w:p>
    <w:p w14:paraId="617E0CA4">
      <w:pPr>
        <w:pStyle w:val="2"/>
        <w:bidi w:val="0"/>
        <w:rPr>
          <w:rFonts w:hint="eastAsia"/>
        </w:rPr>
      </w:pPr>
      <w:r>
        <w:rPr>
          <w:rFonts w:hint="eastAsia"/>
          <w:lang w:val="en-US" w:eastAsia="zh-CN"/>
        </w:rPr>
        <w:t>6. 采购方式：网上竞价</w:t>
      </w:r>
    </w:p>
    <w:p w14:paraId="1D9E6C8F">
      <w:pPr>
        <w:pStyle w:val="2"/>
        <w:bidi w:val="0"/>
      </w:pPr>
      <w:r>
        <w:rPr>
          <w:rFonts w:hint="eastAsia"/>
          <w:lang w:val="en-US" w:eastAsia="zh-CN"/>
        </w:rPr>
        <w:t>二、供应商资格条件</w:t>
      </w:r>
    </w:p>
    <w:p w14:paraId="7053A8C6">
      <w:pPr>
        <w:pStyle w:val="2"/>
        <w:bidi w:val="0"/>
        <w:rPr>
          <w:rFonts w:hint="eastAsia"/>
        </w:rPr>
      </w:pPr>
      <w:r>
        <w:rPr>
          <w:rFonts w:hint="eastAsia"/>
          <w:lang w:val="en-US" w:eastAsia="zh-CN"/>
        </w:rPr>
        <w:t>1、供应商为中国境内注册的企业，具有独立订立合同的能力，持有合法有效的营业执照和合法有效的道路运输经营许可证，且经营活动应符合国家有关法律法规的要求。</w:t>
      </w:r>
    </w:p>
    <w:p w14:paraId="4EF67330">
      <w:pPr>
        <w:pStyle w:val="2"/>
        <w:bidi w:val="0"/>
        <w:rPr>
          <w:rFonts w:hint="eastAsia"/>
        </w:rPr>
      </w:pPr>
      <w:r>
        <w:rPr>
          <w:rFonts w:hint="eastAsia"/>
          <w:lang w:val="en-US" w:eastAsia="zh-CN"/>
        </w:rPr>
        <w:t>2、供应商没有处于被责令停业或破产等限制行为能力或丧失法人资格之状态，且资产未被重组、接管和冻结。</w:t>
      </w:r>
    </w:p>
    <w:p w14:paraId="421EABF3">
      <w:pPr>
        <w:pStyle w:val="2"/>
        <w:bidi w:val="0"/>
        <w:rPr>
          <w:rFonts w:hint="eastAsia"/>
        </w:rPr>
      </w:pPr>
      <w:r>
        <w:rPr>
          <w:rFonts w:hint="eastAsia"/>
          <w:lang w:val="en-US" w:eastAsia="zh-CN"/>
        </w:rPr>
        <w:t>3、供应商近三年没有道路安全事故受到任何行政处罚或处分。</w:t>
      </w:r>
    </w:p>
    <w:p w14:paraId="0B552EAF">
      <w:pPr>
        <w:pStyle w:val="2"/>
        <w:bidi w:val="0"/>
        <w:rPr>
          <w:rFonts w:hint="eastAsia"/>
        </w:rPr>
      </w:pPr>
      <w:r>
        <w:rPr>
          <w:rFonts w:hint="eastAsia"/>
          <w:lang w:val="en-US" w:eastAsia="zh-CN"/>
        </w:rPr>
        <w:t>4、单位负责人/法定代表人为同一人或者存在控股、管理关系的不同单位，不得同时参与。</w:t>
      </w:r>
    </w:p>
    <w:p w14:paraId="52EDB20B">
      <w:pPr>
        <w:pStyle w:val="2"/>
        <w:bidi w:val="0"/>
      </w:pPr>
      <w:r>
        <w:rPr>
          <w:rFonts w:hint="eastAsia"/>
          <w:lang w:val="en-US" w:eastAsia="zh-CN"/>
        </w:rPr>
        <w:t>三、采购文件获取方式</w:t>
      </w:r>
    </w:p>
    <w:p w14:paraId="1AAAF54D">
      <w:pPr>
        <w:pStyle w:val="2"/>
        <w:bidi w:val="0"/>
        <w:rPr>
          <w:rFonts w:hint="eastAsia"/>
        </w:rPr>
      </w:pPr>
      <w:r>
        <w:rPr>
          <w:rFonts w:hint="eastAsia"/>
          <w:lang w:val="en-US" w:eastAsia="zh-CN"/>
        </w:rPr>
        <w:t>1. 获取采购文件期限（报名）：2025-01-17 08:00 至 2025-01-25 17:00</w:t>
      </w:r>
    </w:p>
    <w:p w14:paraId="7568AF82">
      <w:pPr>
        <w:pStyle w:val="2"/>
        <w:bidi w:val="0"/>
        <w:rPr>
          <w:rFonts w:hint="eastAsia"/>
        </w:rPr>
      </w:pPr>
      <w:r>
        <w:rPr>
          <w:rFonts w:hint="eastAsia"/>
          <w:lang w:val="en-US" w:eastAsia="zh-CN"/>
        </w:rPr>
        <w:t>2. 采购文件获取方式：</w:t>
      </w:r>
    </w:p>
    <w:p w14:paraId="3570D674">
      <w:pPr>
        <w:pStyle w:val="2"/>
        <w:bidi w:val="0"/>
      </w:pPr>
      <w:r>
        <w:rPr>
          <w:rFonts w:hint="eastAsia"/>
          <w:lang w:val="en-US" w:eastAsia="zh-CN"/>
        </w:rPr>
        <w:t>四、递交响应文件时间和地点</w:t>
      </w:r>
    </w:p>
    <w:p w14:paraId="60D09256">
      <w:pPr>
        <w:pStyle w:val="2"/>
        <w:bidi w:val="0"/>
        <w:rPr>
          <w:rFonts w:hint="eastAsia"/>
        </w:rPr>
      </w:pPr>
      <w:r>
        <w:rPr>
          <w:rFonts w:hint="eastAsia"/>
          <w:lang w:val="en-US" w:eastAsia="zh-CN"/>
        </w:rPr>
        <w:t>1. 递交响应文件截止时间：2025-02-14 09:00（具体以项目负责人确认时间为准）</w:t>
      </w:r>
    </w:p>
    <w:p w14:paraId="7826B55C">
      <w:pPr>
        <w:pStyle w:val="2"/>
        <w:bidi w:val="0"/>
        <w:rPr>
          <w:rFonts w:hint="eastAsia"/>
        </w:rPr>
      </w:pPr>
      <w:r>
        <w:rPr>
          <w:rFonts w:hint="eastAsia"/>
          <w:lang w:val="en-US" w:eastAsia="zh-CN"/>
        </w:rPr>
        <w:t>2. 递交响应文件地址：广东省广州市番禺区石楼镇636号之五</w:t>
      </w:r>
    </w:p>
    <w:p w14:paraId="0DB8FF61">
      <w:pPr>
        <w:pStyle w:val="2"/>
        <w:bidi w:val="0"/>
      </w:pPr>
      <w:r>
        <w:rPr>
          <w:rFonts w:hint="eastAsia"/>
          <w:lang w:val="en-US" w:eastAsia="zh-CN"/>
        </w:rPr>
        <w:t>五、开启</w:t>
      </w:r>
    </w:p>
    <w:p w14:paraId="7AE822A4">
      <w:pPr>
        <w:pStyle w:val="2"/>
        <w:bidi w:val="0"/>
        <w:rPr>
          <w:rFonts w:hint="eastAsia"/>
        </w:rPr>
      </w:pPr>
      <w:r>
        <w:rPr>
          <w:rFonts w:hint="eastAsia"/>
          <w:lang w:val="en-US" w:eastAsia="zh-CN"/>
        </w:rPr>
        <w:t>1. 时间：2025-02-14 10:00（具体以项目负责人确认时间为准）</w:t>
      </w:r>
    </w:p>
    <w:p w14:paraId="1682EC90">
      <w:pPr>
        <w:pStyle w:val="2"/>
        <w:bidi w:val="0"/>
        <w:rPr>
          <w:rFonts w:hint="eastAsia"/>
        </w:rPr>
      </w:pPr>
      <w:r>
        <w:rPr>
          <w:rFonts w:hint="eastAsia"/>
          <w:lang w:val="en-US" w:eastAsia="zh-CN"/>
        </w:rPr>
        <w:t>2. 地点：广东省广州市番禺区石楼镇636号之五</w:t>
      </w:r>
    </w:p>
    <w:p w14:paraId="30D95C10">
      <w:pPr>
        <w:pStyle w:val="2"/>
        <w:bidi w:val="0"/>
      </w:pPr>
      <w:r>
        <w:rPr>
          <w:rFonts w:hint="eastAsia"/>
          <w:lang w:val="en-US" w:eastAsia="zh-CN"/>
        </w:rPr>
        <w:t>六、联系方式</w:t>
      </w:r>
    </w:p>
    <w:p w14:paraId="5DD3C9B9">
      <w:pPr>
        <w:pStyle w:val="2"/>
        <w:bidi w:val="0"/>
        <w:rPr>
          <w:rFonts w:hint="eastAsia"/>
        </w:rPr>
      </w:pPr>
      <w:r>
        <w:rPr>
          <w:rFonts w:hint="eastAsia"/>
          <w:lang w:val="en-US" w:eastAsia="zh-CN"/>
        </w:rPr>
        <w:t>采购人：广州广日电气设备有限公司</w:t>
      </w:r>
    </w:p>
    <w:p w14:paraId="20613E80">
      <w:pPr>
        <w:pStyle w:val="2"/>
        <w:bidi w:val="0"/>
        <w:rPr>
          <w:rFonts w:hint="eastAsia"/>
        </w:rPr>
      </w:pPr>
      <w:r>
        <w:rPr>
          <w:rFonts w:hint="eastAsia"/>
          <w:lang w:val="en-US" w:eastAsia="zh-CN"/>
        </w:rPr>
        <w:t>联系地址：广东省广州市番禺区石楼镇636号之五</w:t>
      </w:r>
    </w:p>
    <w:p w14:paraId="722839EB">
      <w:pPr>
        <w:pStyle w:val="2"/>
        <w:bidi w:val="0"/>
        <w:rPr>
          <w:rFonts w:hint="eastAsia"/>
        </w:rPr>
      </w:pPr>
      <w:r>
        <w:rPr>
          <w:rFonts w:hint="eastAsia"/>
          <w:lang w:val="en-US" w:eastAsia="zh-CN"/>
        </w:rPr>
        <w:t>联系人及电话：何小敏，13610318038</w:t>
      </w:r>
    </w:p>
    <w:p w14:paraId="3C097C90">
      <w:pPr>
        <w:pStyle w:val="2"/>
        <w:bidi w:val="0"/>
      </w:pPr>
      <w:r>
        <w:rPr>
          <w:rFonts w:hint="eastAsia"/>
        </w:rPr>
        <w:t> </w:t>
      </w:r>
    </w:p>
    <w:p w14:paraId="1CD7FA75">
      <w:pPr>
        <w:pStyle w:val="2"/>
        <w:bidi w:val="0"/>
        <w:rPr>
          <w:rFonts w:hint="eastAsia"/>
        </w:rPr>
      </w:pPr>
      <w:r>
        <w:rPr>
          <w:rFonts w:hint="eastAsia"/>
          <w:lang w:val="en-US" w:eastAsia="zh-CN"/>
        </w:rPr>
        <w:t>本项目其他公告</w:t>
      </w:r>
    </w:p>
    <w:p w14:paraId="4C86BF00">
      <w:pPr>
        <w:pStyle w:val="2"/>
        <w:bidi w:val="0"/>
      </w:pPr>
      <w:r>
        <w:rPr>
          <w:rFonts w:hint="eastAsia"/>
        </w:rPr>
        <w:t>暂无数据</w:t>
      </w:r>
    </w:p>
    <w:p w14:paraId="79451D48">
      <w:pPr>
        <w:pStyle w:val="2"/>
        <w:bidi w:val="0"/>
      </w:pPr>
      <w:r>
        <w:t>·</w:t>
      </w:r>
      <w:r>
        <w:rPr>
          <w:rFonts w:hint="eastAsia"/>
        </w:rPr>
        <w:t xml:space="preserve">  </w:t>
      </w:r>
      <w:r>
        <w:rPr>
          <w:rFonts w:hint="default"/>
        </w:rPr>
        <w:t>·</w:t>
      </w:r>
      <w:r>
        <w:rPr>
          <w:rFonts w:hint="eastAsia"/>
        </w:rPr>
        <w:t xml:space="preserve">  采购人名称</w:t>
      </w:r>
    </w:p>
    <w:p w14:paraId="6F83A551">
      <w:pPr>
        <w:pStyle w:val="2"/>
        <w:bidi w:val="0"/>
      </w:pPr>
      <w:r>
        <w:rPr>
          <w:rFonts w:hint="default"/>
        </w:rPr>
        <w:t>·</w:t>
      </w:r>
      <w:r>
        <w:rPr>
          <w:rFonts w:hint="eastAsia"/>
        </w:rPr>
        <w:t xml:space="preserve">  广州广日电气设备有限公司</w:t>
      </w:r>
    </w:p>
    <w:p w14:paraId="3D87F80B">
      <w:pPr>
        <w:pStyle w:val="2"/>
        <w:bidi w:val="0"/>
      </w:pPr>
      <w:r>
        <w:rPr>
          <w:rFonts w:hint="default"/>
        </w:rPr>
        <w:t>·</w:t>
      </w:r>
      <w:r>
        <w:rPr>
          <w:rFonts w:hint="eastAsia"/>
        </w:rPr>
        <w:t xml:space="preserve">  采购方式</w:t>
      </w:r>
    </w:p>
    <w:p w14:paraId="2F1C3A73">
      <w:pPr>
        <w:pStyle w:val="2"/>
        <w:bidi w:val="0"/>
      </w:pPr>
      <w:r>
        <w:rPr>
          <w:rFonts w:hint="default"/>
        </w:rPr>
        <w:t>·</w:t>
      </w:r>
      <w:r>
        <w:rPr>
          <w:rFonts w:hint="eastAsia"/>
        </w:rPr>
        <w:t xml:space="preserve">  网上竞价</w:t>
      </w:r>
    </w:p>
    <w:p w14:paraId="1DA7F643">
      <w:pPr>
        <w:pStyle w:val="2"/>
        <w:bidi w:val="0"/>
      </w:pPr>
      <w:r>
        <w:rPr>
          <w:rFonts w:hint="default"/>
        </w:rPr>
        <w:t>·</w:t>
      </w:r>
      <w:r>
        <w:rPr>
          <w:rFonts w:hint="eastAsia"/>
        </w:rPr>
        <w:t xml:space="preserve">  报名截止时间</w:t>
      </w:r>
    </w:p>
    <w:p w14:paraId="62C6C640">
      <w:pPr>
        <w:pStyle w:val="2"/>
        <w:bidi w:val="0"/>
      </w:pPr>
      <w:r>
        <w:rPr>
          <w:rFonts w:hint="default"/>
        </w:rPr>
        <w:t>·</w:t>
      </w:r>
      <w:r>
        <w:rPr>
          <w:rFonts w:hint="eastAsia"/>
        </w:rPr>
        <w:t xml:space="preserve">  2025-01-25 17:00</w:t>
      </w:r>
    </w:p>
    <w:p w14:paraId="308C8B1C">
      <w:pPr>
        <w:pStyle w:val="2"/>
        <w:bidi w:val="0"/>
      </w:pPr>
      <w:r>
        <w:rPr>
          <w:rFonts w:hint="default"/>
        </w:rPr>
        <w:t>·</w:t>
      </w:r>
      <w:r>
        <w:rPr>
          <w:rFonts w:hint="eastAsia"/>
        </w:rPr>
        <w:t xml:space="preserve">  开标时间</w:t>
      </w:r>
    </w:p>
    <w:p w14:paraId="06B45D84">
      <w:pPr>
        <w:pStyle w:val="2"/>
        <w:bidi w:val="0"/>
      </w:pPr>
      <w:r>
        <w:rPr>
          <w:rFonts w:hint="default"/>
        </w:rPr>
        <w:t>·</w:t>
      </w:r>
      <w:r>
        <w:rPr>
          <w:rFonts w:hint="eastAsia"/>
        </w:rPr>
        <w:t xml:space="preserve">  2025-02-14 10:00</w:t>
      </w:r>
    </w:p>
    <w:p w14:paraId="63F546DB">
      <w:pPr>
        <w:pStyle w:val="2"/>
        <w:bidi w:val="0"/>
      </w:pPr>
      <w:r>
        <w:rPr>
          <w:rFonts w:hint="default"/>
        </w:rPr>
        <w:t>·</w:t>
      </w:r>
      <w:r>
        <w:rPr>
          <w:rFonts w:hint="eastAsia"/>
        </w:rPr>
        <w:t xml:space="preserve">  项目联系人</w:t>
      </w:r>
    </w:p>
    <w:p w14:paraId="6D1F61BE">
      <w:pPr>
        <w:pStyle w:val="2"/>
        <w:bidi w:val="0"/>
      </w:pPr>
      <w:r>
        <w:rPr>
          <w:rFonts w:hint="default"/>
        </w:rPr>
        <w:t>·</w:t>
      </w:r>
      <w:r>
        <w:rPr>
          <w:rFonts w:hint="eastAsia"/>
        </w:rPr>
        <w:t xml:space="preserve">  何小敏</w:t>
      </w:r>
    </w:p>
    <w:p w14:paraId="785B300F">
      <w:pPr>
        <w:pStyle w:val="2"/>
        <w:bidi w:val="0"/>
      </w:pPr>
      <w:r>
        <w:rPr>
          <w:rFonts w:hint="default"/>
        </w:rPr>
        <w:t>·</w:t>
      </w:r>
      <w:r>
        <w:rPr>
          <w:rFonts w:hint="eastAsia"/>
        </w:rPr>
        <w:t xml:space="preserve">  联系电话</w:t>
      </w:r>
    </w:p>
    <w:p w14:paraId="388E328E">
      <w:pPr>
        <w:pStyle w:val="2"/>
        <w:bidi w:val="0"/>
      </w:pPr>
      <w:r>
        <w:rPr>
          <w:rFonts w:hint="default"/>
        </w:rPr>
        <w:t>·</w:t>
      </w:r>
      <w:r>
        <w:rPr>
          <w:rFonts w:hint="eastAsia"/>
        </w:rPr>
        <w:t xml:space="preserve">  020-84654222-（361）</w:t>
      </w:r>
    </w:p>
    <w:p w14:paraId="65218548">
      <w:pPr>
        <w:pStyle w:val="2"/>
        <w:bidi w:val="0"/>
        <w:rPr>
          <w:rFonts w:hint="eastAsia"/>
        </w:rPr>
      </w:pPr>
      <w:r>
        <w:rPr>
          <w:rFonts w:hint="eastAsia"/>
          <w:lang w:val="en-US" w:eastAsia="zh-CN"/>
        </w:rPr>
        <w:t>报价网址：https://ips.giihg.com/</w:t>
      </w:r>
    </w:p>
    <w:p w14:paraId="5865E06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684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2025-01-17T08:00:44Z</dcterms:created>
  <dc:creator>28039</dc:creator>
  <cp:lastModifiedBy>沫燃 *</cp:lastModifiedBy>
  <dcterms:modified xsi:type="dcterms:W3CDTF">2025-01-17T08:00:55Z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6979AA89C2FE4BE99E1093515AAE9509_12</vt:lpwstr>
  </property>
</Properties>
</file>