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at" ContentType="text/plai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6a1cb80ef0074aec" Type="http://schemas.microsoft.com/office/2006/relationships/txt" Target="udata/data.dat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20520" w14:textId="778D8A74" w:rsidR="000E4BA6" w:rsidRPr="005E072E" w:rsidRDefault="000E4BA6" w:rsidP="000E4BA6">
      <w:pPr>
        <w:spacing w:line="360" w:lineRule="auto"/>
        <w:jc w:val="center"/>
        <w:rPr>
          <w:rFonts w:ascii="京东朗正体 玲珑" w:eastAsia="京东朗正体 玲珑" w:hAnsi="京东朗正体 玲珑" w:cs="Arial"/>
          <w:b/>
          <w:kern w:val="0"/>
          <w:sz w:val="20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京东物流</w:t>
      </w:r>
      <w:r w:rsidR="00BD5619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20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20"/>
          <w:szCs w:val="18"/>
        </w:rPr>
        <w:t>24</w:t>
      </w:r>
      <w:r w:rsidR="00194950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年</w:t>
      </w:r>
      <w:r w:rsidR="0085715B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西北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区【</w:t>
      </w:r>
      <w:r w:rsidR="00B86D4D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区内干</w:t>
      </w:r>
      <w:r w:rsidR="0085715B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线</w:t>
      </w:r>
      <w:r w:rsidR="00CB364F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冷链</w:t>
      </w:r>
      <w:r w:rsidR="0085715B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零担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】运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输业务招标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书</w:t>
      </w:r>
    </w:p>
    <w:p w14:paraId="344F5AD3" w14:textId="35F17167" w:rsidR="000E4BA6" w:rsidRPr="005E072E" w:rsidRDefault="000E4BA6" w:rsidP="000E4BA6">
      <w:pPr>
        <w:widowControl/>
        <w:adjustRightInd w:val="0"/>
        <w:snapToGrid w:val="0"/>
        <w:jc w:val="center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（请仔细阅读标书内容后参与招标报名）</w:t>
      </w:r>
    </w:p>
    <w:p w14:paraId="18E77334" w14:textId="665D7A3A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招标编号：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85715B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2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025YSZCXB02G01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023B5674" w14:textId="1C891888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报名截止时间：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月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18:00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（报名完成后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即可线上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报价）</w:t>
      </w:r>
    </w:p>
    <w:p w14:paraId="066A7803" w14:textId="031B5313" w:rsidR="005E7C6C" w:rsidRPr="005E072E" w:rsidRDefault="005E7C6C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招标答疑时间：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21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10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:00】</w:t>
      </w:r>
      <w:r w:rsidR="0085715B" w:rsidRPr="009022B6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（具体时间根据报名截止后邮件通知时间）</w:t>
      </w:r>
    </w:p>
    <w:p w14:paraId="39705B56" w14:textId="4573EEA4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报价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9022B6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24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7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266CB8C1" w14:textId="3970D115" w:rsidR="000E4BA6" w:rsidRPr="005E072E" w:rsidRDefault="00221392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技术标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评审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截止时间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9022B6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24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8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33F88BAC" w14:textId="22CEE796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系统议价截止时间：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9022B6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24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85715B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19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61130ADE" w14:textId="3A12C42B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proofErr w:type="gramStart"/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一</w:t>
      </w:r>
      <w:proofErr w:type="gramEnd"/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="002436DD"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采购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公司简介</w:t>
      </w:r>
    </w:p>
    <w:p w14:paraId="7307897E" w14:textId="26324C3E" w:rsidR="00353512" w:rsidRPr="005E072E" w:rsidRDefault="000E4BA6" w:rsidP="00ED6DD8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京东物流集团：成为全球最值得信赖的供应</w:t>
      </w:r>
      <w:proofErr w:type="gramStart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链基础</w:t>
      </w:r>
      <w:proofErr w:type="gramEnd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设施服务商</w:t>
      </w:r>
    </w:p>
    <w:p w14:paraId="7D5D4986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京东集团2007年开始自建物流，2017年4月正式成立京东物流集团，2021年5月，京东物流于香港联交所主板上市。京东物流是中国领先的技术驱动的供应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方案及物流服务商，以“技术驱动，引领全球高效流通和可持续发展”为使命，致力于成为全球最值得信赖的供应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链基础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设施服务商。</w:t>
      </w:r>
    </w:p>
    <w:p w14:paraId="7EDA87F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一体化供应链物流服务是京东物流的核心赛道。目前，京东物流主要聚焦于快消、服装、家电家具、3C、汽车、生鲜等六大行业，为客户提供一体化供应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和物流服务，帮助客户优化存货管理、减少运营成本、高效分配内部资源，实现新的增长。同时，京东物流将长期积累的解决方案、产品和能力进行解耦，以更加灵活、可调用与组合的方式，满足不同行业的中小客户需求。</w:t>
      </w:r>
    </w:p>
    <w:p w14:paraId="209F43AF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建立了包含仓储网络、综合运输网络、最后一公里配送网络、大件网络、冷链物流网络和跨境物流网络在内的高度协同的六大网络，具备数字化、广泛和灵活的特点，截至今年9月30日，含第三方业主运营的云仓，京东物流已拥有超3600个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超3200万平方米。京东物流服务范围覆盖了中国几乎所有地区、城镇和人口，不仅建立了中国电商与消费者之间的信赖关系，还通过211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限时达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等时效产品和上门服务，重新定义了物流服务标准，客户体验持续领先行业。在国家邮政局关于2024年上半年两个季度的快递服务满意度调查中，京东快递以高分位列第一阵营，服务满意度持续领跑行业。</w:t>
      </w:r>
    </w:p>
    <w:p w14:paraId="18F45D87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同时，京东物流已在全球拥有近100个保税仓库、直邮仓库和海外仓库，总管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近100万平方米，通过领先的自动化设备应用、库存管理系统升级、运营流程优化等，为全球客户提供优质高效的一体化供应链物流服务，以海外仓为核心更推动在美国、欧洲地区、大洋洲地区、东南亚等国家、地区快递物流大提速。今年10月，京东物流持续升级出海战略——“全球织网计划”，至2025年底全球自营海外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仓面积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将实现超100%增长，同时进一步布局建设保税仓、直邮仓。未来3年，京东物流还将新增中马、中韩、中越、中美、中欧等国际航线。</w:t>
      </w:r>
    </w:p>
    <w:p w14:paraId="71B4CC6C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京东物流始终重视技术创新在供应链全局优化中的巨大作用。基于5G、人工智能、大数据、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云计算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及物联网等底层技术，京东物流不断扩大软件、硬件和系统集成的三位一体的供应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链技术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优势，包括自动搬运机器人、分拣机器人、智能快递车，以及自主研发的仓储、运输及订单管理系统等众多核心技术产品和解决方案，已经涵盖了包括园区、仓储、分拣、运输和配送等供应链的主要流程和关键环节，自主研发的仓储自动化解决方案处于全行业领先地位。今年第三季度，京东物流重点探索将尖端科技和算法与日常运营结合，不断推进在物流网络布局、场地操作流程、自动化应用和运力调度等多方面变革。作为行业最早应用大模型的物流公司之一，目前京东物流已在数十个业务场景落地大模型应用，在异常管控、流程自动化等多个场景实现降本增效。大模型在前置识别并防范异常、提升人效等多方面持续发挥效用。京东物流构建了协同共生的供应链网络，中国及全球各行业合作伙伴参与其中。2017年，京东物流创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推出云仓模式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，将自身的管理系统、规划能力、运营标准、行业经验等应用于第三方仓库，通过优化本地仓库资源，有效增加闲置仓库的利用率，让中小物流企业也能充分利用京东物流的技术、标准和品牌，提升自身的服务能力，截至2024年9月30日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云仓生态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平台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合作云仓的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数量已超过2000个。</w:t>
      </w:r>
    </w:p>
    <w:p w14:paraId="401336E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作为一家兼具实体企业基因和属性、数字技术和能力的新型实体企业，京东物流始终以“有责任的供应链”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践行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使命担当，扎根广阔的实体经济，促就业、保供应，持续创造社会价值。多年来，京东物流始终注重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福利保障，坚持为一线员工缴纳“六险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金”，并提供有行业竞争力的薪酬福利保障。京东物流持续推动创造更多就业机会及对社会做出贡献，针对一线员工切实投入，保障他们的薪酬福利。截至2024年9月30日，京东物流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福利支出146亿元。</w:t>
      </w:r>
    </w:p>
    <w:p w14:paraId="5CE59AB9" w14:textId="5CA80D09" w:rsidR="000E4BA6" w:rsidRPr="005E072E" w:rsidRDefault="007D3E0C" w:rsidP="007F24DF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稳定的收入、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六险一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金等福利保障，让员工可以有尊严地工作和生活，也让他们形成了极强的职业责任感、企业认同感。京东物流着力推行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战略级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项目“青流计划”，从“环境（Planet）”“人文社会（People）”和“经济（Profits）”三个方面，协同行业和社会力量共同关注绿色可持续发展。 今年第三季度，京东物流可持续发展领域再次获得国际权威认可，凭借多年在推动供应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链全环节减碳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等方面的努力，京东物流首次入选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标普全球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《2024可持续发展年鉴（中国版）》，并在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2024年标普评估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中获得的评分进一步提升，位于全球行业前列。京东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物流正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坚持“体验为本、技术驱动、效率制胜”核心发展战略，将自身长期积累的新型</w:t>
      </w: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lastRenderedPageBreak/>
        <w:t>实体企业发展经验和长期技术投入所带来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的数智化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能力持续向实体经济开放，服务实体经济，持续创造价值</w:t>
      </w:r>
      <w:r w:rsidR="0074669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6F6D8F62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二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.标的介绍</w:t>
      </w:r>
    </w:p>
    <w:p w14:paraId="59229D2F" w14:textId="3986398F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标的信息：详见附件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一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《标的基础信息》；（含线路明细介绍、业务咨询联系人）；</w:t>
      </w:r>
      <w:r w:rsidR="00575327" w:rsidRPr="005E072E" w:rsidDel="0057532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 xml:space="preserve"> </w:t>
      </w:r>
    </w:p>
    <w:p w14:paraId="1FF4F436" w14:textId="215CBA74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京东不接受任何技术或商务负偏离，出现任何负偏离将直接废标，部分正偏离会获得评标高分；</w:t>
      </w:r>
    </w:p>
    <w:p w14:paraId="3E55559C" w14:textId="2F6EF9CD" w:rsidR="008A1E12" w:rsidRPr="005E072E" w:rsidRDefault="000E4BA6" w:rsidP="008A1E12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合同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签署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期限：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【</w:t>
      </w:r>
      <w:r w:rsidR="00E30DD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自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合同签署之日起至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202</w:t>
      </w:r>
      <w:r w:rsidR="009022B6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6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年</w:t>
      </w:r>
      <w:r w:rsidR="009022B6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3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月</w:t>
      </w:r>
      <w:r w:rsidR="009022B6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31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日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止】</w:t>
      </w:r>
      <w:r w:rsidR="008A1E12" w:rsidRPr="005E072E" w:rsidDel="008A1E12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t xml:space="preserve"> </w:t>
      </w:r>
    </w:p>
    <w:p w14:paraId="134970D2" w14:textId="4CD06875" w:rsidR="000E4BA6" w:rsidRPr="005E072E" w:rsidRDefault="008B64C2" w:rsidP="005738AF">
      <w:pPr>
        <w:pStyle w:val="ab"/>
        <w:numPr>
          <w:ilvl w:val="0"/>
          <w:numId w:val="1"/>
        </w:numPr>
        <w:ind w:firstLineChars="0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报价单内必须将所有</w:t>
      </w:r>
      <w:r w:rsidR="0059472B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需报价项</w:t>
      </w: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填写完毕，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报价信息不全</w:t>
      </w:r>
      <w:proofErr w:type="gramStart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的废标处理</w:t>
      </w:r>
      <w:proofErr w:type="gramEnd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；</w:t>
      </w:r>
    </w:p>
    <w:p w14:paraId="0379DA6C" w14:textId="6D5AF1D9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其他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要求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其他未尽事宜以京东运输服务合同条款为准，合同模板详情见附件</w:t>
      </w:r>
      <w:r w:rsidR="00AE049A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五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74BD0233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三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.参与招标</w:t>
      </w:r>
    </w:p>
    <w:p w14:paraId="44695D32" w14:textId="5704D06A" w:rsidR="006B7BA7" w:rsidRPr="005E072E" w:rsidRDefault="000E4BA6" w:rsidP="000E4BA6">
      <w:pPr>
        <w:adjustRightInd w:val="0"/>
        <w:snapToGrid w:val="0"/>
        <w:spacing w:line="360" w:lineRule="auto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1.承运商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资质要求</w:t>
      </w:r>
    </w:p>
    <w:p w14:paraId="44E34379" w14:textId="5D1903D2" w:rsidR="00D55973" w:rsidRPr="00607952" w:rsidRDefault="000E4BA6" w:rsidP="004468FE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必须经具有独立法人资格，具有独立承担民事责任能力，</w:t>
      </w:r>
      <w:r w:rsidR="00B91A0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</w:t>
      </w:r>
      <w:r w:rsidR="00D5597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存在重大异常</w:t>
      </w:r>
      <w:r w:rsidR="00D8725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。具有《企业法人营业执照》、《组织机构代码证》、</w:t>
      </w:r>
      <w:r w:rsidR="00B73E45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《税务登记</w:t>
      </w:r>
      <w:r w:rsidR="00B73E45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证》、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《道路运输经营许可证》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（小规模纳税人除外</w:t>
      </w:r>
      <w:r w:rsidR="00D01B49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986C76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4.2米（含）以下车型不要求道路运输经营许可证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、《开户许可证》、一般纳税人证明等有效证件</w:t>
      </w:r>
      <w:r w:rsidR="00094200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，如遇国家政策放宽标准以国家最新政策要求为准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5AB7821" w14:textId="77777777" w:rsidR="00EB2D9D" w:rsidRPr="005E072E" w:rsidRDefault="000E4BA6" w:rsidP="00EB2D9D">
      <w:pPr>
        <w:pStyle w:val="ab"/>
        <w:widowControl/>
        <w:adjustRightInd w:val="0"/>
        <w:snapToGrid w:val="0"/>
        <w:ind w:left="4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26E8BECB" w14:textId="77777777" w:rsidR="00607952" w:rsidRDefault="000E4BA6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47463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税务登记证上无一般纳税人红章的，需单独提供一般纳税人证明，已三证合一的企业，《组织机构代码证》、《税务登记证》不作要求；</w:t>
      </w:r>
    </w:p>
    <w:p w14:paraId="30FA4B36" w14:textId="021CD374" w:rsidR="00F717DB" w:rsidRPr="00607952" w:rsidRDefault="00B91A01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未存在重大异常状态，</w:t>
      </w:r>
      <w:r w:rsidR="00987FAB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是指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企业未被列入“京东在限制区域且在限制投标有效期内的黑名单及灰名单承运商”、“与京东存在尚未妥善解决的纠纷”、“承运商法人在被限高限飞期间”、“市监局公</w:t>
      </w:r>
      <w:proofErr w:type="gramStart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示列</w:t>
      </w:r>
      <w:proofErr w:type="gramEnd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入经营异常名录的承运商”、“市监局公示严重违法失信名单的承运商”、“被责令停业、财产被接管、冻结，破产或可能破产状态”</w:t>
      </w:r>
      <w:r w:rsidR="002552F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、“重大税收违法案件”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等重大异常的</w:t>
      </w:r>
      <w:r w:rsidR="00D06F4C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="00C328D9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254E5CC0" w14:textId="053F4C05" w:rsidR="00EB2D9D" w:rsidRPr="006970C8" w:rsidRDefault="00EB2D9D" w:rsidP="00F717DB">
      <w:pPr>
        <w:pStyle w:val="ab"/>
        <w:widowControl/>
        <w:adjustRightInd w:val="0"/>
        <w:snapToGrid w:val="0"/>
        <w:ind w:left="1271" w:firstLineChars="0" w:firstLine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tbl>
      <w:tblPr>
        <w:tblStyle w:val="af5"/>
        <w:tblW w:w="8784" w:type="dxa"/>
        <w:tblLook w:val="04A0" w:firstRow="1" w:lastRow="0" w:firstColumn="1" w:lastColumn="0" w:noHBand="0" w:noVBand="1"/>
      </w:tblPr>
      <w:tblGrid>
        <w:gridCol w:w="1271"/>
        <w:gridCol w:w="7513"/>
      </w:tblGrid>
      <w:tr w:rsidR="00A167E7" w:rsidRPr="00C328D9" w14:paraId="5C3DBE1C" w14:textId="77777777" w:rsidTr="006970C8">
        <w:trPr>
          <w:trHeight w:val="269"/>
        </w:trPr>
        <w:tc>
          <w:tcPr>
            <w:tcW w:w="1271" w:type="dxa"/>
            <w:shd w:val="clear" w:color="auto" w:fill="C00000"/>
          </w:tcPr>
          <w:p w14:paraId="6B7ABCA7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业务类别</w:t>
            </w:r>
          </w:p>
        </w:tc>
        <w:tc>
          <w:tcPr>
            <w:tcW w:w="7513" w:type="dxa"/>
            <w:shd w:val="clear" w:color="auto" w:fill="C00000"/>
          </w:tcPr>
          <w:p w14:paraId="5EA432CD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jc w:val="center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准入资质要求</w:t>
            </w:r>
          </w:p>
        </w:tc>
      </w:tr>
      <w:tr w:rsidR="00A167E7" w:rsidRPr="00C328D9" w14:paraId="7808AFBD" w14:textId="77777777" w:rsidTr="00E3315D">
        <w:tc>
          <w:tcPr>
            <w:tcW w:w="1271" w:type="dxa"/>
          </w:tcPr>
          <w:p w14:paraId="47B317A1" w14:textId="77777777" w:rsidR="00A167E7" w:rsidRPr="0036792C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项目类</w:t>
            </w:r>
            <w:r w:rsidRPr="0036792C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/产地产业</w:t>
            </w:r>
            <w:proofErr w:type="gramStart"/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带业务</w:t>
            </w:r>
            <w:proofErr w:type="gramEnd"/>
          </w:p>
        </w:tc>
        <w:tc>
          <w:tcPr>
            <w:tcW w:w="7513" w:type="dxa"/>
          </w:tcPr>
          <w:p w14:paraId="2397EE08" w14:textId="140E389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1年，注册资金不低于50万元；</w:t>
            </w:r>
          </w:p>
          <w:p w14:paraId="16936CDE" w14:textId="2669ECD2" w:rsidR="00A167E7" w:rsidRPr="006970C8" w:rsidRDefault="00BC1135" w:rsidP="00A5429A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、有效期内的公司名义货物运输险（不接受预约险）；</w:t>
            </w:r>
          </w:p>
          <w:p w14:paraId="601DF339" w14:textId="3A9000CD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、整车（含串点）运输业务，合作车辆均提供完整的在途及行驶轨迹（此场景由运营部门在实际业务中卡控）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428FC2D3" w14:textId="77777777" w:rsidTr="00E3315D">
        <w:tc>
          <w:tcPr>
            <w:tcW w:w="1271" w:type="dxa"/>
          </w:tcPr>
          <w:p w14:paraId="004AE44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跨区干线</w:t>
            </w:r>
          </w:p>
          <w:p w14:paraId="5424C3D2" w14:textId="77777777" w:rsidR="00A167E7" w:rsidRPr="00E3315D" w:rsidRDefault="00A167E7" w:rsidP="00413EBE">
            <w:pPr>
              <w:pStyle w:val="ab"/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ind w:left="420" w:firstLine="320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</w:p>
        </w:tc>
        <w:tc>
          <w:tcPr>
            <w:tcW w:w="7513" w:type="dxa"/>
          </w:tcPr>
          <w:p w14:paraId="43A9AED3" w14:textId="5544BCC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1年，注册资金不低于200万元；</w:t>
            </w:r>
          </w:p>
          <w:p w14:paraId="5FA4BFF3" w14:textId="1F20D4B1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、具备增值税一般纳税人资质，且能开具合规的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4E64AB50" w14:textId="5329554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）；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 </w:t>
            </w:r>
          </w:p>
          <w:p w14:paraId="070CF455" w14:textId="4D443BEF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200万元，全年累计保额不得低于500万元；（注：此项不满足的，需在投标保证金审核环节提交《货物保险购买承诺函》后，方可参与投标，并在业务运作前完成保险的购买，保险购买信息由原负责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招采岗跟进核实。）</w:t>
            </w:r>
          </w:p>
          <w:p w14:paraId="66075689" w14:textId="449E9B8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GPS设备如为冷链运输，合作车辆需安装符合的温控设备（此场景由运营部门在实际业务中卡控）</w:t>
            </w:r>
            <w:r w:rsidR="009662E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74FD5B61" w14:textId="77777777" w:rsidTr="00E3315D">
        <w:tc>
          <w:tcPr>
            <w:tcW w:w="1271" w:type="dxa"/>
          </w:tcPr>
          <w:p w14:paraId="2031F890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同区干线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拣支</w:t>
            </w:r>
          </w:p>
        </w:tc>
        <w:tc>
          <w:tcPr>
            <w:tcW w:w="7513" w:type="dxa"/>
          </w:tcPr>
          <w:p w14:paraId="435C78F3" w14:textId="6B5873A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4D98C87C" w14:textId="52127DE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、具备增值税一般纳税人资质，且能开具合规的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79501E73" w14:textId="67E3D351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5台自有车辆（注：平台型承运商需有《道路运输经营许可证（网络货运）》资质，不强制要求自有车辆）； </w:t>
            </w:r>
          </w:p>
          <w:p w14:paraId="11AD2714" w14:textId="5F42FE1E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lastRenderedPageBreak/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100万元，全年累计保额不得低于300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万元；（注：此项不满足的，需在投标保证金审核环节提交《货物保险购买承诺函》后，方可参与投标，并在业务运作前完成保险的购买，保险购买信息由原负责招采岗跟进核实。）</w:t>
            </w:r>
          </w:p>
          <w:p w14:paraId="423E8EE9" w14:textId="5D952422" w:rsidR="00A167E7" w:rsidRPr="00E3315D" w:rsidRDefault="00BC1135" w:rsidP="00A167E7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372C7C2E" w14:textId="77777777" w:rsidTr="00E3315D">
        <w:tc>
          <w:tcPr>
            <w:tcW w:w="1271" w:type="dxa"/>
          </w:tcPr>
          <w:p w14:paraId="36A7972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lastRenderedPageBreak/>
              <w:t>大件传站</w:t>
            </w:r>
          </w:p>
        </w:tc>
        <w:tc>
          <w:tcPr>
            <w:tcW w:w="7513" w:type="dxa"/>
          </w:tcPr>
          <w:p w14:paraId="6C29FE24" w14:textId="2BEC31E4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1年，一般纳税人注册资金不低于100万元；小规模纳税人注册资金不低于50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万；</w:t>
            </w:r>
          </w:p>
          <w:p w14:paraId="22078D16" w14:textId="4617788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2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、一般纳税人能开具合规的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9%运输增值税专用发票；小规模纳税人，无法开具9%运输增值税专用发票，则按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照实开税点在结算环节进行税差扣除；</w:t>
            </w:r>
          </w:p>
          <w:p w14:paraId="16BC4EF3" w14:textId="4CD55CAF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3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5台自有车辆；小规模纳税人不强制要求（注：平台型承运商需有《道路运输经营许可证（网络货运）》资质，不强制要求自有车辆）；</w:t>
            </w:r>
          </w:p>
          <w:p w14:paraId="512D7E78" w14:textId="640D1B2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04BF3A4E" w14:textId="250C71F8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5429A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020102" w:rsidRPr="00C328D9" w14:paraId="37108837" w14:textId="77777777" w:rsidTr="00F717DB">
        <w:trPr>
          <w:trHeight w:val="2806"/>
        </w:trPr>
        <w:tc>
          <w:tcPr>
            <w:tcW w:w="1271" w:type="dxa"/>
          </w:tcPr>
          <w:p w14:paraId="61AB8889" w14:textId="79C7754C" w:rsidR="00020102" w:rsidRPr="00E3315D" w:rsidRDefault="00020102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小件传站</w:t>
            </w:r>
          </w:p>
        </w:tc>
        <w:tc>
          <w:tcPr>
            <w:tcW w:w="7513" w:type="dxa"/>
          </w:tcPr>
          <w:p w14:paraId="45788434" w14:textId="6A9D3A16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 1 年，一般纳税人注册资金不低于 100 万元，小规模纳税人注册资金不低于 50 万元；</w:t>
            </w:r>
          </w:p>
          <w:p w14:paraId="3B74A997" w14:textId="6AA094EE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、一般纳税人资质，且能开具合规的 9%运输增值税专用发票，小规模纳税人，无法开具9%运输增值税专用发票，则在按照实开税点在结算环节进行税差扣除；</w:t>
            </w:r>
          </w:p>
          <w:p w14:paraId="059AD283" w14:textId="620453FF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、一般纳税人至少5台自有车辆，小规模纳税人至少2台自有车辆（注：平台型承运商需有《道路运输经营许可证（网络货运）》资质，不强制要求自有车辆）；</w:t>
            </w:r>
          </w:p>
          <w:p w14:paraId="1F8A9819" w14:textId="24A9B5A4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、公司名义全年货物运输险，每次保额不得低于 10 万元，全年累计保额不得低于 100 万元；</w:t>
            </w:r>
          </w:p>
          <w:p w14:paraId="22F9CCE1" w14:textId="77777777" w:rsidR="00020102" w:rsidRPr="00607952" w:rsidRDefault="00020102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（注：此项不满足的，需在投标保证金审核环节提交《货物保险购买承诺函》后，方可参与投标，并在业务运作前完成保险的购买，保险购买信息由原负责招采岗跟进核实。）</w:t>
            </w:r>
          </w:p>
          <w:p w14:paraId="0CA1D261" w14:textId="22090FF9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、车辆需符合国 IV 以上排放标准（如为冷链运输，合作车辆需安装指定的温控设备。包括但不限于洲斯、g7、路格、易流等）</w:t>
            </w: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529FC7C8" w14:textId="77777777" w:rsidTr="00E3315D">
        <w:tc>
          <w:tcPr>
            <w:tcW w:w="1271" w:type="dxa"/>
          </w:tcPr>
          <w:p w14:paraId="40A4D33E" w14:textId="7C6A24BA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仓支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城配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&amp;集配&amp;TC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揽派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 xml:space="preserve">&amp;京喜（ 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标网）等其他标准网业务</w:t>
            </w:r>
          </w:p>
        </w:tc>
        <w:tc>
          <w:tcPr>
            <w:tcW w:w="7513" w:type="dxa"/>
          </w:tcPr>
          <w:p w14:paraId="18DCA9E7" w14:textId="63B456E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646EAFE0" w14:textId="0BF10B69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、具备增值税一般纳税人资质，且能开具合规的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055DFD9E" w14:textId="3568118D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5台自有车辆（注：平台型承运商需有《道路运输经营许可证（网络货运）》资质，不强制要求自有车辆）；</w:t>
            </w:r>
          </w:p>
          <w:p w14:paraId="01D756B1" w14:textId="703A0A0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</w:p>
          <w:p w14:paraId="3D2571EF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（注：此项不满足的，需在投标保证金审核环节提交《货物保险购买承诺函》后，方可参与投标，并在业务运作前完成保险的购买，保险购买信息由原负责招采岗跟进核实。）</w:t>
            </w:r>
          </w:p>
          <w:p w14:paraId="5CEB86D0" w14:textId="73E85125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:rsidDel="005E7975" w14:paraId="227BCB5F" w14:textId="77777777" w:rsidTr="00E3315D">
        <w:tc>
          <w:tcPr>
            <w:tcW w:w="1271" w:type="dxa"/>
          </w:tcPr>
          <w:p w14:paraId="23D45748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铁路及多联</w:t>
            </w:r>
          </w:p>
        </w:tc>
        <w:tc>
          <w:tcPr>
            <w:tcW w:w="7513" w:type="dxa"/>
          </w:tcPr>
          <w:p w14:paraId="0D58CB4C" w14:textId="4C043E8B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营业执照注册满</w:t>
            </w:r>
            <w:r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</w:t>
            </w:r>
            <w:r w:rsidR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  <w:r w:rsidR="0036792C" w:rsidDel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 xml:space="preserve"> </w:t>
            </w:r>
          </w:p>
        </w:tc>
      </w:tr>
    </w:tbl>
    <w:p w14:paraId="551F4C41" w14:textId="5CAE02D6" w:rsidR="00A167E7" w:rsidRDefault="00A167E7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1AAFA163" w14:textId="77777777" w:rsidR="00F717DB" w:rsidRPr="00E3315D" w:rsidRDefault="00F717DB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64BB90C4" w14:textId="25F97D3E" w:rsidR="000E4BA6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lastRenderedPageBreak/>
        <w:t xml:space="preserve">不接受联合体投标； </w:t>
      </w:r>
    </w:p>
    <w:p w14:paraId="6F46863E" w14:textId="1F6CC926" w:rsidR="00BC7A13" w:rsidRPr="005E072E" w:rsidRDefault="00BC7A13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有固定办公场所；</w:t>
      </w:r>
    </w:p>
    <w:p w14:paraId="0AAD8AC5" w14:textId="28B06ED4" w:rsidR="000E4BA6" w:rsidRPr="005E072E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法定代表人为同一个的两个及两个以上法人，母公司、全资子公司及其控股公司，只能有一家参加此项目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。法定代表人参股的企业，只允许一家参与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招投标。</w:t>
      </w:r>
    </w:p>
    <w:p w14:paraId="13987F81" w14:textId="4F71F374" w:rsidR="00347F9B" w:rsidRPr="001743A3" w:rsidRDefault="00347F9B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若有其他特殊要求，如温控、危化品运输等需要备注具体能力、资质要求。</w:t>
      </w:r>
    </w:p>
    <w:p w14:paraId="3EB159B2" w14:textId="416BC654" w:rsidR="000E4BA6" w:rsidRPr="001743A3" w:rsidRDefault="000E4BA6" w:rsidP="000E4BA6">
      <w:pPr>
        <w:adjustRightInd w:val="0"/>
        <w:snapToGrid w:val="0"/>
        <w:spacing w:line="276" w:lineRule="auto"/>
        <w:jc w:val="left"/>
        <w:rPr>
          <w:rStyle w:val="a9"/>
          <w:rFonts w:ascii="京东朗正体 玲珑" w:eastAsia="京东朗正体 玲珑" w:hAnsi="京东朗正体 玲珑"/>
          <w:color w:val="auto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备注：</w:t>
      </w:r>
      <w:r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目前未与京东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物流</w:t>
      </w:r>
      <w:r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合作的公司，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需首先入驻成为京东物流运力，网址：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</w:t>
      </w:r>
    </w:p>
    <w:p w14:paraId="34CAC8FF" w14:textId="4CBCA2A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2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628DB57A" w14:textId="0F61CFD7" w:rsidR="000E4BA6" w:rsidRPr="005E072E" w:rsidRDefault="00911C58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形式：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全部参与招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承运商，均需在京东物流运力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招标系统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</w:t>
      </w:r>
      <w:r w:rsidR="0022139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进行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、报价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，不接受线下邮件、纸质标书等形式投标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</w:t>
      </w:r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承运商登陆账号若已绑定企业信息，则此登录账号不得再继续注册京驿平台个体信息，否则系统内身份异常，将造成不能招投标情况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；同时，概不受理在非京东物流运力招标系统的报名报价；</w:t>
      </w:r>
      <w:r w:rsidR="005F7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投标人需对投标文件的真实性、准确性负责，一旦中标，投标书将作为合同的重要组成部分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1AEB6574" w14:textId="7CFEF21E" w:rsidR="00911C58" w:rsidRPr="005E072E" w:rsidRDefault="0008669D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评标维度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：依据</w:t>
      </w:r>
      <w:r w:rsidR="002F3BA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投标承运商的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E506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及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得分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综合评定；</w:t>
      </w:r>
    </w:p>
    <w:p w14:paraId="3B99E978" w14:textId="4395CDA5" w:rsidR="004764D2" w:rsidRPr="005E072E" w:rsidRDefault="002F3BA4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说明：投标承运商系统报名</w:t>
      </w:r>
      <w:r w:rsidR="004764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，并完成投标保证金缴纳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后，需参考系统技术标评定维度，在规定的时间内完成技术标相关资料的上传，未上传技术标资料的技术分将默认零分 ；</w:t>
      </w:r>
    </w:p>
    <w:p w14:paraId="7177F72A" w14:textId="4C4C4BC9" w:rsidR="000E4BA6" w:rsidRPr="005E072E" w:rsidRDefault="0093200C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0830C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投标承运商需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按时在系统完成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报价，超期不作处理，</w:t>
      </w:r>
      <w:r w:rsidR="00620E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首次报价后系统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将结合报价情况启动</w:t>
      </w:r>
      <w:r w:rsidR="004878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多轮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议价，以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发送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到报名预留邮箱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的通知为</w:t>
      </w:r>
      <w:r w:rsidR="00D54F9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准。</w:t>
      </w:r>
    </w:p>
    <w:p w14:paraId="4E623969" w14:textId="41114C61" w:rsidR="000E4BA6" w:rsidRPr="005E072E" w:rsidRDefault="000E4BA6" w:rsidP="00D817CE">
      <w:pPr>
        <w:widowControl/>
        <w:tabs>
          <w:tab w:val="left" w:pos="7035"/>
        </w:tabs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3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.报名报价说明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ab/>
      </w:r>
    </w:p>
    <w:p w14:paraId="29414B96" w14:textId="2B0CBCC2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（1）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报名截止日期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9022B6" w:rsidRPr="009022B6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2025年2月20日18:00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，线上报名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网址：</w:t>
      </w:r>
      <w:r w:rsidR="00221392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</w:rPr>
        <w:t>，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以线上报名为准，逾期恕不受理报名，未报名不受理投标；</w:t>
      </w:r>
      <w:r w:rsidR="00620EDF" w:rsidRPr="005E072E" w:rsidDel="00620EDF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2FC32256" w14:textId="31475660" w:rsidR="002D0AD1" w:rsidRPr="001743A3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（2）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报名形式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系统报名报价。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报名操作方式</w:t>
      </w:r>
      <w:r w:rsidR="00993AF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见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四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《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承运商入驻及投标指导手册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》；系统报名时，在合作承运商可不缴纳投标保证金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附件二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《投标承诺函》。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其他参与投标承运商均需缴纳投标保证金并上传</w:t>
      </w:r>
      <w:r w:rsidR="0057069C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附件三《投标函》、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《投标保证金缴纳凭证》</w:t>
      </w:r>
      <w:r w:rsidR="002D48F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14F55087" w14:textId="0AE5CBD8" w:rsidR="000A57BE" w:rsidRPr="005E072E" w:rsidRDefault="00104E70" w:rsidP="005738AF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noProof/>
          <w:color w:val="000000" w:themeColor="text1"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C9D0A5" wp14:editId="40EE5BA6">
                <wp:simplePos x="0" y="0"/>
                <wp:positionH relativeFrom="column">
                  <wp:posOffset>65606</wp:posOffset>
                </wp:positionH>
                <wp:positionV relativeFrom="paragraph">
                  <wp:posOffset>104847</wp:posOffset>
                </wp:positionV>
                <wp:extent cx="4693285" cy="1624330"/>
                <wp:effectExtent l="19050" t="19050" r="12065" b="1397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285" cy="1624330"/>
                          <a:chOff x="0" y="0"/>
                          <a:chExt cx="4693285" cy="162433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28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8" name="矩形 17"/>
                        <wps:cNvSpPr/>
                        <wps:spPr>
                          <a:xfrm>
                            <a:off x="526648" y="468774"/>
                            <a:ext cx="170815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6F45E" w14:textId="77777777" w:rsidR="000A57BE" w:rsidRPr="005738AF" w:rsidRDefault="000A57BE" w:rsidP="000A57BE">
                              <w:pPr>
                                <w:pStyle w:val="ab"/>
                                <w:widowControl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5738AF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点击“上传凭证”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C9D0A5" id="组合 7" o:spid="_x0000_s1026" style="position:absolute;left:0;text-align:left;margin-left:5.15pt;margin-top:8.25pt;width:369.55pt;height:127.9pt;z-index:251666432" coordsize="46932,16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46932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" stroked="t" strokecolor="#bfbfbf [2412]">
                  <v:imagedata r:id="rId9" o:title=""/>
                  <v:path arrowok="t"/>
                </v:shape>
                <v:rect id="矩形 17" o:spid="_x0000_s1028" style="position:absolute;left:5266;top:4687;width:17081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6686F45E" w14:textId="77777777" w:rsidR="000A57BE" w:rsidRPr="005738AF" w:rsidRDefault="000A57BE" w:rsidP="000A57BE">
                        <w:pPr>
                          <w:pStyle w:val="ab"/>
                          <w:widowControl/>
                          <w:numPr>
                            <w:ilvl w:val="0"/>
                            <w:numId w:val="8"/>
                          </w:numPr>
                          <w:spacing w:line="360" w:lineRule="auto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0000"/>
                            <w:kern w:val="0"/>
                            <w:sz w:val="18"/>
                            <w:szCs w:val="18"/>
                          </w:rPr>
                        </w:pPr>
                        <w:r w:rsidRPr="005738AF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点击“上传凭证”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EABC7DC" w14:textId="001A2C9A" w:rsidR="000E4BA6" w:rsidRPr="005E072E" w:rsidRDefault="000A57BE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 w:rsidRPr="005E072E">
        <w:rPr>
          <w:rFonts w:ascii="京东朗正体 玲珑" w:eastAsia="京东朗正体 玲珑" w:hAnsi="京东朗正体 玲珑"/>
          <w:noProof/>
        </w:rPr>
        <w:t xml:space="preserve"> </w:t>
      </w:r>
    </w:p>
    <w:p w14:paraId="0D2CDB86" w14:textId="07BA4FC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2EF146F0" w14:textId="5AAEF2A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DBA8612" w14:textId="5B1B617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86584E6" w14:textId="56AE442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0FAB03F" w14:textId="2EC815E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553192B" w14:textId="2B19B9E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CB41CB2" w14:textId="11823F2B" w:rsidR="006421E7" w:rsidRPr="005E072E" w:rsidRDefault="00A5429A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>
        <w:rPr>
          <w:rFonts w:ascii="京东朗正体 玲珑" w:eastAsia="京东朗正体 玲珑" w:hAnsi="京东朗正体 玲珑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BE06F9" wp14:editId="2DB04007">
                <wp:simplePos x="0" y="0"/>
                <wp:positionH relativeFrom="column">
                  <wp:posOffset>95250</wp:posOffset>
                </wp:positionH>
                <wp:positionV relativeFrom="paragraph">
                  <wp:posOffset>24130</wp:posOffset>
                </wp:positionV>
                <wp:extent cx="4311015" cy="3275330"/>
                <wp:effectExtent l="19050" t="19050" r="13335" b="2032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015" cy="3275330"/>
                          <a:chOff x="0" y="0"/>
                          <a:chExt cx="4311015" cy="3275330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0" y="0"/>
                            <a:ext cx="4311015" cy="3275330"/>
                            <a:chOff x="2724150" y="-177800"/>
                            <a:chExt cx="4311015" cy="3275330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4150" y="-177800"/>
                              <a:ext cx="4311015" cy="327533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4" name="矩形 17"/>
                          <wps:cNvSpPr/>
                          <wps:spPr>
                            <a:xfrm>
                              <a:off x="3128299" y="561693"/>
                              <a:ext cx="2152650" cy="393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E5C637" w14:textId="1B37BF32" w:rsidR="000A57BE" w:rsidRPr="005738AF" w:rsidRDefault="00C55AB1" w:rsidP="00C55AB1">
                                <w:pPr>
                                  <w:pStyle w:val="ab"/>
                                  <w:widowControl/>
                                  <w:numPr>
                                    <w:ilvl w:val="0"/>
                                    <w:numId w:val="8"/>
                                  </w:numPr>
                                  <w:spacing w:line="360" w:lineRule="auto"/>
                                  <w:ind w:firstLineChars="0"/>
                                  <w:jc w:val="left"/>
                                  <w:rPr>
                                    <w:rFonts w:ascii="微软雅黑" w:eastAsia="微软雅黑" w:hAnsi="微软雅黑"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C55AB1"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上传打款凭证和投标授权书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5" name="矩形 5"/>
                        <wps:cNvSpPr/>
                        <wps:spPr>
                          <a:xfrm>
                            <a:off x="114300" y="1181100"/>
                            <a:ext cx="1593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BE06F9" id="组合 8" o:spid="_x0000_s1029" style="position:absolute;margin-left:7.5pt;margin-top:1.9pt;width:339.45pt;height:257.9pt;z-index:251668480" coordsize="43110,3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">
                <v:group id="组合 1" o:spid="_x0000_s1030" style="position:absolute;width:43110;height:32753" coordorigin="27241,-1778" coordsize="43110,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图片 5" o:spid="_x0000_s1031" type="#_x0000_t75" style="position:absolute;left:27241;top:-1778;width:43110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" stroked="t" strokecolor="#bfbfbf [2412]">
                    <v:imagedata r:id="rId11" o:title=""/>
                    <v:path arrowok="t"/>
                  </v:shape>
                  <v:rect id="矩形 17" o:spid="_x0000_s1032" style="position:absolute;left:31282;top:5616;width:21527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  <v:textbox>
                      <w:txbxContent>
                        <w:p w14:paraId="44E5C637" w14:textId="1B37BF32" w:rsidR="000A57BE" w:rsidRPr="005738AF" w:rsidRDefault="00C55AB1" w:rsidP="00C55AB1">
                          <w:pPr>
                            <w:pStyle w:val="ab"/>
                            <w:widowControl/>
                            <w:numPr>
                              <w:ilvl w:val="0"/>
                              <w:numId w:val="8"/>
                            </w:numPr>
                            <w:spacing w:line="360" w:lineRule="auto"/>
                            <w:ind w:firstLineChars="0"/>
                            <w:jc w:val="left"/>
                            <w:rPr>
                              <w:rFonts w:ascii="微软雅黑" w:eastAsia="微软雅黑" w:hAnsi="微软雅黑"/>
                              <w:color w:val="FF0000"/>
                              <w:kern w:val="0"/>
                              <w:sz w:val="18"/>
                              <w:szCs w:val="18"/>
                            </w:rPr>
                          </w:pPr>
                          <w:r w:rsidRPr="00C55AB1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上传打款凭证和投标授权书</w:t>
                          </w:r>
                        </w:p>
                      </w:txbxContent>
                    </v:textbox>
                  </v:rect>
                </v:group>
                <v:rect id="矩形 5" o:spid="_x0000_s1033" style="position:absolute;left:1143;top:11811;width:15938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/XvwAAANoAAAAPAAAAZHJzL2Rvd25yZXYueG1sRE9da8Iw&#10;FH0X/A/hDvZm0w6m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Bgnu/XvwAAANoAAAAPAAAAAAAA&#10;AAAAAAAAAAcCAABkcnMvZG93bnJldi54bWxQSwUGAAAAAAMAAwC3AAAA8wIAAAAA&#10;" filled="f" strokecolor="red" strokeweight="1pt"/>
              </v:group>
            </w:pict>
          </mc:Fallback>
        </mc:AlternateContent>
      </w:r>
    </w:p>
    <w:p w14:paraId="123E2E16" w14:textId="0C28DC7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5CBBAC53" w14:textId="764354B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7BC19DB" w14:textId="4317BE42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179EC9F" w14:textId="5654AA6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2CD9D44" w14:textId="114C1F23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35DD5C2" w14:textId="750EBD28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B6AEA03" w14:textId="6F26BED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9DA6EC1" w14:textId="5A09DC0F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7E74CFC2" w14:textId="71E6054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2DEA49E0" w14:textId="1020E534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905B2A9" w14:textId="57C5759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EFFD6DF" w14:textId="07E2E15D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25EC50AD" w14:textId="75DFD6E9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F1F1424" w14:textId="1A25062C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（3）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报名最小单位：标的号。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可以任意选择报名，标的号详见投标报价单表头名称“标的号”数字，报价单以系统导出为准，其中标的需求报价部分未画“/”均需报价，报价不全视为此标的废标；</w:t>
      </w:r>
    </w:p>
    <w:p w14:paraId="35110108" w14:textId="62049885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（4）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项目答疑：如项目有答疑环节，具体操作流程及时间安排以京东邮件通知为准；</w:t>
      </w:r>
    </w:p>
    <w:p w14:paraId="26A6179E" w14:textId="3BB439BB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（5）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开标前，如后续因投标方内部原因等无法继续参与本次招标的，须在【</w:t>
      </w:r>
      <w:r w:rsidR="002D48F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系统</w:t>
      </w:r>
      <w:r w:rsidR="005738A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首轮议价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截止时间】前在投标系统中操作弃标。超过此时间后，默认报价有效。</w:t>
      </w:r>
    </w:p>
    <w:p w14:paraId="4837F587" w14:textId="7FAA936D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（6）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报名后续安排：请按时报价及上传相关资料，并参与入围标的议价，配合京东进行现场考察;</w:t>
      </w:r>
    </w:p>
    <w:p w14:paraId="25D3083F" w14:textId="57BD15FF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（7）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投标保证金：</w:t>
      </w:r>
    </w:p>
    <w:p w14:paraId="2BF02850" w14:textId="77777777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投标保证金缴纳：</w:t>
      </w:r>
    </w:p>
    <w:p w14:paraId="37474D38" w14:textId="0471E38C" w:rsidR="000E4BA6" w:rsidRDefault="001D473E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在合作承运商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（与京东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业务周期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持续六个月以上）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576B6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如在我司处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有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AE374D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3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万元及以上的待结款项，则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无需缴纳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本次的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投标保证金，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同时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需签署《投标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承诺函》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二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）;</w:t>
      </w:r>
    </w:p>
    <w:p w14:paraId="7FF738DE" w14:textId="163643FC" w:rsidR="00C12B11" w:rsidRPr="00C12B11" w:rsidRDefault="00C12B11" w:rsidP="00C12B11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京东在合作承运商（与京东</w:t>
      </w:r>
      <w:proofErr w:type="gramStart"/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周期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小于六个月</w:t>
      </w: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AE374D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3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，并将【投标保证金缴纳凭证】上传至系统。</w:t>
      </w:r>
    </w:p>
    <w:p w14:paraId="456A341C" w14:textId="1B93B7CA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新承运商（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干线全国未合作，非干线区域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未合作</w:t>
      </w:r>
      <w:proofErr w:type="gramEnd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AE374D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3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【投标保证金缴纳凭证】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上传至系统。</w:t>
      </w:r>
    </w:p>
    <w:p w14:paraId="165DFD0D" w14:textId="7C840F4B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打款账户信息</w:t>
      </w:r>
      <w:r w:rsidR="00661FEE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2EC19E43" w14:textId="20824DCB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收款账户名称：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京东物流运输有限公司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54E12F34" w14:textId="0F3C78FE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银行名称：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中国银行股份有限公司宿迁宿豫支行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5DDCC6F0" w14:textId="1DFA7215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银行账户号：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528776141221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79C8D859" w14:textId="56CBF1CD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保证金打款备注：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9022B6">
        <w:rPr>
          <w:rFonts w:ascii="京东朗正体 玲珑" w:eastAsia="京东朗正体 玲珑" w:hAnsi="京东朗正体 玲珑" w:cs="Arial" w:hint="eastAsia"/>
          <w:color w:val="7C7C7C" w:themeColor="background2" w:themeShade="80"/>
          <w:kern w:val="0"/>
          <w:sz w:val="18"/>
          <w:szCs w:val="18"/>
          <w:highlight w:val="yellow"/>
        </w:rPr>
        <w:t>2</w:t>
      </w:r>
      <w:r w:rsidR="009022B6">
        <w:rPr>
          <w:rFonts w:ascii="京东朗正体 玲珑" w:eastAsia="京东朗正体 玲珑" w:hAnsi="京东朗正体 玲珑" w:cs="Arial"/>
          <w:color w:val="7C7C7C" w:themeColor="background2" w:themeShade="80"/>
          <w:kern w:val="0"/>
          <w:sz w:val="18"/>
          <w:szCs w:val="18"/>
          <w:highlight w:val="yellow"/>
        </w:rPr>
        <w:t>025YSZCXB02G01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投标保证金】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 xml:space="preserve"> </w:t>
      </w:r>
    </w:p>
    <w:p w14:paraId="2920D581" w14:textId="4B602D7D" w:rsidR="000E4BA6" w:rsidRPr="005E072E" w:rsidRDefault="00997097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违法/舞弊处理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6BAB8369" w14:textId="7420182F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1）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投标人有下列情形之一的，京东物流有权扣除本次投标缴纳的保证金，拉入黑名单，</w:t>
      </w:r>
      <w:proofErr w:type="gramStart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切停已有</w:t>
      </w:r>
      <w:proofErr w:type="gramEnd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业务，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限制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至少</w:t>
      </w:r>
      <w:r w:rsidR="00743D5E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1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年内的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招投标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，行为极其恶劣的，保留永久拉黑权利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，并有权要求赔偿损失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：a、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中标后出现弃标、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签署合同</w:t>
      </w:r>
      <w:r w:rsidR="001D64F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及购买符合要求的货物运输保险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订立合同未履约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或单方解除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、签订合同时提出附</w:t>
      </w:r>
      <w:r w:rsidR="007E03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加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条件、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未按约</w:t>
      </w:r>
      <w:r w:rsidR="00FF40EF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缴纳履约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保证金等扰乱本次招标秩序的情况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；b、在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招标过程中有行贿、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严重泄露京东保密信息等违背京东反腐及保密原则的行为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；c、</w:t>
      </w:r>
      <w:r w:rsidR="00743D5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625A4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首轮议价</w:t>
      </w:r>
      <w:r w:rsidR="00A80F4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结束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后，撤回投标文件的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；d、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提供虚假材料等违反诚信原则的行为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；e、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有围标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（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使用两个或以上公司主体参与投标、</w:t>
      </w:r>
      <w:r w:rsidR="00997097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相关主体的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报价存在规律性等将被视为围标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）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、串标、哄抬标价和恶意竞标或其他违规违法行为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；f、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合同签订后，不按照合同条款约定履约的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2DDD5346" w14:textId="4942C334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2）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未签署《投标承诺函》、</w:t>
      </w:r>
      <w:r w:rsidR="00CC05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未缴纳投标保证金的报价视作无效处理；</w:t>
      </w:r>
    </w:p>
    <w:p w14:paraId="0CF6393F" w14:textId="7A213414" w:rsidR="00271875" w:rsidRPr="005E072E" w:rsidRDefault="000E4BA6" w:rsidP="005738AF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保证金退回：</w:t>
      </w:r>
    </w:p>
    <w:p w14:paraId="35CEEE83" w14:textId="18E6AF67" w:rsidR="00271875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未中标承运商：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招标结束后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，由</w:t>
      </w:r>
      <w:r w:rsidR="006C0413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承运商邮件申请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退回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31D36C3" w14:textId="2A43CA2F" w:rsidR="001B4DA2" w:rsidRPr="005E072E" w:rsidRDefault="000E4BA6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中标承运商：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在招标结束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合同签署完成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，并缴纳运营保证金之后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由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EE67EB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邮件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申请退回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C38E7EA" w14:textId="6C9DD89D" w:rsidR="000E4BA6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办理退还时，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保证金收取或银行打款凭证，联系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9022B6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李思璇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9022B6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1</w:t>
      </w:r>
      <w:r w:rsidR="009022B6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51 1480 3296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9022B6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lisixuan</w:t>
      </w:r>
      <w:r w:rsidR="009022B6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15@jd.com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退回；如不申请退回，默认为下次投标保证金使用。</w:t>
      </w:r>
    </w:p>
    <w:p w14:paraId="60D0E63B" w14:textId="028D4705" w:rsidR="000E4BA6" w:rsidRPr="005E072E" w:rsidRDefault="000133AE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4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="006C041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业务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咨询联系人</w:t>
      </w:r>
    </w:p>
    <w:p w14:paraId="741FC735" w14:textId="7F8CD9A4" w:rsidR="006C0413" w:rsidRPr="005E072E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联系人：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9022B6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（陕西始发）代文策</w:t>
      </w:r>
      <w:r w:rsidR="00787D6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9022B6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1</w:t>
      </w:r>
      <w:r w:rsidR="009022B6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82 2048 3</w:t>
      </w:r>
      <w:r w:rsidR="009022B6" w:rsidRPr="009022B6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583</w:t>
      </w:r>
      <w:r w:rsidR="00787D6C" w:rsidRPr="009022B6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hyperlink r:id="rId12" w:history="1">
        <w:r w:rsidR="006307D2" w:rsidRPr="006307D2">
          <w:rPr>
            <w:rFonts w:ascii="京东朗正体 玲珑" w:eastAsia="京东朗正体 玲珑" w:hAnsi="京东朗正体 玲珑" w:cs="Arial"/>
            <w:kern w:val="0"/>
            <w:sz w:val="18"/>
            <w:szCs w:val="18"/>
            <w:highlight w:val="yellow"/>
          </w:rPr>
          <w:t>daiwence@jd.com；（</w:t>
        </w:r>
        <w:r w:rsidR="006307D2" w:rsidRPr="006307D2">
          <w:rPr>
            <w:rFonts w:ascii="京东朗正体 玲珑" w:eastAsia="京东朗正体 玲珑" w:hAnsi="京东朗正体 玲珑" w:cs="Arial" w:hint="eastAsia"/>
            <w:kern w:val="0"/>
            <w:sz w:val="18"/>
            <w:szCs w:val="18"/>
            <w:highlight w:val="yellow"/>
          </w:rPr>
          <w:t>新疆始发</w:t>
        </w:r>
        <w:r w:rsidR="006307D2" w:rsidRPr="006307D2">
          <w:rPr>
            <w:rFonts w:ascii="京东朗正体 玲珑" w:eastAsia="京东朗正体 玲珑" w:hAnsi="京东朗正体 玲珑" w:cs="Arial"/>
            <w:kern w:val="0"/>
            <w:sz w:val="18"/>
            <w:szCs w:val="18"/>
            <w:highlight w:val="yellow"/>
          </w:rPr>
          <w:t>）</w:t>
        </w:r>
        <w:r w:rsidR="006307D2" w:rsidRPr="006307D2">
          <w:rPr>
            <w:rFonts w:ascii="京东朗正体 玲珑" w:eastAsia="京东朗正体 玲珑" w:hAnsi="京东朗正体 玲珑" w:cs="Arial" w:hint="eastAsia"/>
            <w:kern w:val="0"/>
            <w:sz w:val="18"/>
            <w:szCs w:val="18"/>
            <w:highlight w:val="yellow"/>
          </w:rPr>
          <w:t>李永兴；1</w:t>
        </w:r>
        <w:r w:rsidR="006307D2" w:rsidRPr="006307D2">
          <w:rPr>
            <w:rFonts w:ascii="京东朗正体 玲珑" w:eastAsia="京东朗正体 玲珑" w:hAnsi="京东朗正体 玲珑" w:cs="Arial"/>
            <w:kern w:val="0"/>
            <w:sz w:val="18"/>
            <w:szCs w:val="18"/>
            <w:highlight w:val="yellow"/>
          </w:rPr>
          <w:t>76</w:t>
        </w:r>
      </w:hyperlink>
      <w:r w:rsidR="009022B6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 xml:space="preserve"> 0905 8885</w:t>
      </w:r>
      <w:r w:rsidR="009022B6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9022B6" w:rsidRPr="009022B6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xbliyongxing@jd.com</w:t>
      </w:r>
      <w:r w:rsidR="000133AE" w:rsidRPr="009022B6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，仅负责业务答疑，可电话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7994B096" w14:textId="6419EA59" w:rsidR="006C0413" w:rsidRPr="005E072E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投标联系人：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9022B6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张黎明</w:t>
      </w:r>
      <w:r w:rsidR="00787D6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9022B6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1</w:t>
      </w:r>
      <w:r w:rsidR="009022B6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88 2173 1039</w:t>
      </w:r>
      <w:r w:rsidR="00787D6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9022B6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zhangliming</w:t>
      </w:r>
      <w:r w:rsidR="009022B6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57@jd.com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，负责本次</w:t>
      </w:r>
      <w:proofErr w:type="gramStart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招标全</w:t>
      </w:r>
      <w:proofErr w:type="gramEnd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流程，可电话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50B8CA70" w14:textId="16BCF8C3" w:rsidR="00E15516" w:rsidRPr="005E072E" w:rsidRDefault="00E15516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本次招投标</w:t>
      </w:r>
      <w:r w:rsidR="008E73F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均通过京东物流运力招标系统（</w:t>
      </w:r>
      <w:r w:rsidR="008E73F7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https://tms.jdl.com/）进行</w:t>
      </w:r>
      <w:r w:rsidR="00787D6C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21DDE41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四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Pr="005E072E">
        <w:rPr>
          <w:rFonts w:ascii="京东朗正体 玲珑" w:eastAsia="京东朗正体 玲珑" w:hAnsi="京东朗正体 玲珑" w:cs="Arial"/>
          <w:color w:val="FFFFFF" w:themeColor="background1"/>
          <w:kern w:val="0"/>
          <w:sz w:val="18"/>
          <w:szCs w:val="18"/>
          <w:highlight w:val="black"/>
        </w:rPr>
        <w:t xml:space="preserve"> 开标说明</w:t>
      </w:r>
    </w:p>
    <w:p w14:paraId="7EE44C49" w14:textId="3FCA14EF" w:rsidR="000E4BA6" w:rsidRPr="005E072E" w:rsidRDefault="000E4BA6" w:rsidP="006307D2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系统开标日期：</w:t>
      </w:r>
      <w:r w:rsidR="00210DA9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6307D2" w:rsidRPr="006307D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2025年2月24日19:00</w:t>
      </w:r>
      <w:r w:rsidR="00210DA9" w:rsidRPr="006307D2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】</w:t>
      </w:r>
      <w:r w:rsidR="00BD2EF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;</w:t>
      </w:r>
    </w:p>
    <w:p w14:paraId="174F8349" w14:textId="7777777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承运商入围：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开标前我司会对投标承运商进行考察，未通过考察的承运商将无法进入后续环节；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 xml:space="preserve"> </w:t>
      </w:r>
    </w:p>
    <w:p w14:paraId="606C373F" w14:textId="3E92AC33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评标形式：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线上评标为主，线下邮件或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由我司多部门集中会议评标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为辅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329060C7" w14:textId="2C30969E" w:rsidR="000E4BA6" w:rsidRPr="00607952" w:rsidRDefault="00F2390D" w:rsidP="00480AE3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</w:t>
      </w:r>
      <w:r w:rsidRPr="00607952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议价：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采用多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轮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</w:t>
      </w:r>
      <w:proofErr w:type="gramStart"/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商首次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线</w:t>
      </w:r>
      <w:proofErr w:type="gramEnd"/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上报价后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，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系统排名前十名承运商进入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议价，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第一轮系统议价结束后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排名前五名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进入线下议价</w:t>
      </w:r>
      <w:r w:rsidR="00433904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，请承运商谨慎报价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67DD738E" w14:textId="2AC981C2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合同签署：中标承运商需在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【</w:t>
      </w:r>
      <w:r w:rsidR="00301F40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5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】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个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自然日内（具体合同签署时间安排根据京东物流人员通知为准）完成合同签署，</w:t>
      </w:r>
      <w:r w:rsidR="00576B6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签署合同的将</w:t>
      </w:r>
      <w:r w:rsidR="0084056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视为有责弃标，投标人将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被扣除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投标保证金，列入黑名单，至少</w:t>
      </w:r>
      <w:r w:rsidR="006141B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35A6F071" w14:textId="19062149" w:rsidR="000E4BA6" w:rsidRPr="005E072E" w:rsidRDefault="00FF40EF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保证金收取：以承运商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中标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线路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【年收入/</w:t>
      </w:r>
      <w:r w:rsidR="007F2FFB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36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】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为标准收取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保证金，最低收取1万元；</w:t>
      </w:r>
    </w:p>
    <w:p w14:paraId="6063016E" w14:textId="70563464" w:rsidR="000E4BA6" w:rsidRPr="00877C1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合同执行：业务启动前承运商按规定缴纳履约保证金，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缴纳履约保证金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的将被扣除投标保证金，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缴纳后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未按约定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执行合同的将被扣除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列入黑名单，至少</w:t>
      </w:r>
      <w:r w:rsidR="008C74E5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513AC5C2" w14:textId="21336FC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弃标：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首轮议价（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系统会显示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节点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、线下招标即未收到议价邮件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）结束之前，如承运商因自身运力安排等原因需暂停投标的，经与我司招标人员联系确认可弃标；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A80F41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议价结束之后，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因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承运商自身原因弃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</w:t>
      </w:r>
      <w:r w:rsidR="0099658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则为有责弃标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，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</w:t>
      </w:r>
      <w:r w:rsidR="008C74E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禁止参与京东任何运输招标。</w:t>
      </w:r>
    </w:p>
    <w:p w14:paraId="5C766250" w14:textId="6BD8DAA2" w:rsidR="00A961FD" w:rsidRPr="00DB1AD2" w:rsidRDefault="00A961FD" w:rsidP="00DB1AD2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招标结果有效期说明：自京东发送中标通知邮件起3个月内，主选、副选、备选中标承运商须保证能以中标价格承接相应线路运营。3个月期间主选、副选、备选中标承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商拒绝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按照京东通知上线的，将按照</w:t>
      </w:r>
      <w:proofErr w:type="gramStart"/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有责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弃标处理</w:t>
      </w:r>
      <w:proofErr w:type="gramEnd"/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至少1</w:t>
      </w:r>
      <w:r w:rsidR="00DB1AD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</w:t>
      </w:r>
      <w:r w:rsidRP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。</w:t>
      </w:r>
    </w:p>
    <w:p w14:paraId="7D94BE58" w14:textId="77777777" w:rsidR="007A62AD" w:rsidRDefault="007A62AD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69BBC5D5" w14:textId="60FA457E" w:rsidR="007A62AD" w:rsidRDefault="007A62AD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7C48EB68" w14:textId="147BDF8F" w:rsidR="003F0046" w:rsidRDefault="003F004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6F3C1E47" w14:textId="77777777" w:rsidR="003F0046" w:rsidRDefault="003F004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56C1736D" w14:textId="315604BC" w:rsidR="000E4BA6" w:rsidRPr="005E072E" w:rsidRDefault="000E4BA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  <w:highlight w:val="black"/>
        </w:rPr>
        <w:t>五．附件</w:t>
      </w:r>
    </w:p>
    <w:p w14:paraId="19E18358" w14:textId="0CFC8E9D" w:rsidR="00AF5EB5" w:rsidRPr="005E072E" w:rsidRDefault="00AF5EB5" w:rsidP="00AF5EB5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详见投标系统界面（</w:t>
      </w:r>
      <w:r w:rsidRPr="005E072E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  <w:t>https://tms.jdl.com/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）</w:t>
      </w:r>
    </w:p>
    <w:p w14:paraId="5675EF2B" w14:textId="77777777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附件一：标的基础信息</w:t>
      </w:r>
    </w:p>
    <w:p w14:paraId="711B8617" w14:textId="6DDF6463" w:rsidR="001433BB" w:rsidRPr="005E072E" w:rsidRDefault="00662067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1" w14:anchorId="2E1B09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5.2pt;height:51.95pt" o:ole="">
            <v:imagedata r:id="rId13" o:title=""/>
          </v:shape>
          <o:OLEObject Type="Embed" ProgID="Excel.Sheet.12" ShapeID="_x0000_i1033" DrawAspect="Icon" ObjectID="_1800341279" r:id="rId14"/>
        </w:object>
      </w:r>
      <w:bookmarkStart w:id="0" w:name="_GoBack"/>
      <w:bookmarkEnd w:id="0"/>
    </w:p>
    <w:p w14:paraId="590507EB" w14:textId="5FC70519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附件二：投标承诺函</w:t>
      </w:r>
    </w:p>
    <w:bookmarkStart w:id="1" w:name="_MON_1794143045"/>
    <w:bookmarkEnd w:id="1"/>
    <w:bookmarkStart w:id="2" w:name="_MON_1794400041"/>
    <w:bookmarkEnd w:id="2"/>
    <w:p w14:paraId="02EFF729" w14:textId="11EA0E20" w:rsidR="00CA1615" w:rsidRPr="005E072E" w:rsidRDefault="0070122D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57CF4A8A">
          <v:shape id="_x0000_i1026" type="#_x0000_t75" style="width:75.65pt;height:52.4pt" o:ole="">
            <v:imagedata r:id="rId15" o:title=""/>
          </v:shape>
          <o:OLEObject Type="Embed" ProgID="Word.Document.12" ShapeID="_x0000_i1026" DrawAspect="Icon" ObjectID="_1800341280" r:id="rId16">
            <o:FieldCodes>\s</o:FieldCodes>
          </o:OLEObject>
        </w:object>
      </w:r>
    </w:p>
    <w:p w14:paraId="2FD7F558" w14:textId="6CE38A4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附件三：投标</w:t>
      </w:r>
      <w:r w:rsidR="00DA30FA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函</w:t>
      </w:r>
    </w:p>
    <w:bookmarkStart w:id="3" w:name="_MON_1779261227"/>
    <w:bookmarkEnd w:id="3"/>
    <w:p w14:paraId="1AE64A34" w14:textId="43F09CED" w:rsidR="000E4BA6" w:rsidRPr="005E072E" w:rsidRDefault="00293F7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00C10046">
          <v:shape id="_x0000_i1027" type="#_x0000_t75" style="width:77pt;height:51.5pt" o:ole="">
            <v:imagedata r:id="rId17" o:title=""/>
          </v:shape>
          <o:OLEObject Type="Embed" ProgID="Word.Document.12" ShapeID="_x0000_i1027" DrawAspect="Icon" ObjectID="_1800341281" r:id="rId18">
            <o:FieldCodes>\s</o:FieldCodes>
          </o:OLEObject>
        </w:object>
      </w:r>
    </w:p>
    <w:p w14:paraId="0FB96F0E" w14:textId="46BDA238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附件四：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承运商入驻及投标指导手册</w:t>
      </w:r>
    </w:p>
    <w:p w14:paraId="57E62E79" w14:textId="2590F77C" w:rsidR="000E4BA6" w:rsidRPr="005E072E" w:rsidRDefault="00FF1113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4B336914">
          <v:shape id="_x0000_i1028" type="#_x0000_t75" style="width:77pt;height:51.5pt" o:ole="">
            <v:imagedata r:id="rId19" o:title=""/>
          </v:shape>
          <o:OLEObject Type="Embed" ProgID="AcroExch.Document.DC" ShapeID="_x0000_i1028" DrawAspect="Icon" ObjectID="_1800341282" r:id="rId20"/>
        </w:objec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 xml:space="preserve">  </w:t>
      </w:r>
    </w:p>
    <w:p w14:paraId="3491AF40" w14:textId="51990AE6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附件五：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运输服务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合同模板</w:t>
      </w:r>
    </w:p>
    <w:p w14:paraId="07F2EFB4" w14:textId="318C41F1" w:rsidR="000E4BA6" w:rsidRPr="005E072E" w:rsidRDefault="00301F40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object w:dxaOrig="1508" w:dyaOrig="1041" w14:anchorId="6CCA83E7">
          <v:shape id="_x0000_i1029" type="#_x0000_t75" style="width:75.2pt;height:51.95pt" o:ole="">
            <v:imagedata r:id="rId21" o:title=""/>
          </v:shape>
          <o:OLEObject Type="Embed" ProgID="AcroExch.Document.DC" ShapeID="_x0000_i1029" DrawAspect="Icon" ObjectID="_1800341283" r:id="rId22"/>
        </w:object>
      </w:r>
    </w:p>
    <w:p w14:paraId="317175B8" w14:textId="77777777" w:rsidR="004D0721" w:rsidRPr="005E072E" w:rsidRDefault="004D0721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附件六：京东保险经纪货运一切险</w:t>
      </w:r>
    </w:p>
    <w:p w14:paraId="44BD9FEA" w14:textId="247D3E28" w:rsidR="000E4BA6" w:rsidRPr="005E072E" w:rsidRDefault="00432E3A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73C63DB3">
          <v:shape id="_x0000_i1030" type="#_x0000_t75" style="width:77pt;height:51.5pt" o:ole="">
            <v:imagedata r:id="rId23" o:title=""/>
          </v:shape>
          <o:OLEObject Type="Embed" ProgID="AcroExch.Document.DC" ShapeID="_x0000_i1030" DrawAspect="Icon" ObjectID="_1800341284" r:id="rId24"/>
        </w:object>
      </w:r>
    </w:p>
    <w:p w14:paraId="39ACBFC1" w14:textId="3124A79C" w:rsidR="000E4BA6" w:rsidRPr="005E072E" w:rsidRDefault="00E56526" w:rsidP="00E5652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附件七：货物</w:t>
      </w:r>
      <w:r w:rsidR="00CB5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保险购买承诺函</w:t>
      </w:r>
    </w:p>
    <w:bookmarkStart w:id="4" w:name="_MON_1794413197"/>
    <w:bookmarkEnd w:id="4"/>
    <w:p w14:paraId="33453099" w14:textId="401344A2" w:rsidR="000E4BA6" w:rsidRPr="005E072E" w:rsidRDefault="00CA5B5C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object w:dxaOrig="1508" w:dyaOrig="1045" w14:anchorId="3E3CBF69">
          <v:shape id="_x0000_i1031" type="#_x0000_t75" style="width:75.65pt;height:52.4pt" o:ole="">
            <v:imagedata r:id="rId25" o:title=""/>
          </v:shape>
          <o:OLEObject Type="Embed" ProgID="Word.Document.12" ShapeID="_x0000_i1031" DrawAspect="Icon" ObjectID="_1800341285" r:id="rId26">
            <o:FieldCodes>\s</o:FieldCodes>
          </o:OLEObject>
        </w:object>
      </w:r>
    </w:p>
    <w:p w14:paraId="6878094C" w14:textId="3E6195A2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0B63A33" w14:textId="772675DD" w:rsidR="00A964A9" w:rsidRPr="005E072E" w:rsidRDefault="006C6C18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注：在招投标期间，如您对招标有任何疑义、投诉等问题，您可向运力招投标邮箱【yszcts@jd.com】进行信息反馈，京东物流将根据您反馈的内容，指定专人进行对接处理。</w:t>
      </w:r>
    </w:p>
    <w:p w14:paraId="7E1F22EA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7B249066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29A88E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B3D9E6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0099D0C" w14:textId="74A51BA2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本次招标活动</w:t>
      </w:r>
      <w:r w:rsidR="00BF1C6D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的咨询答疑方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：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有限公司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6BDAC7EC" w14:textId="09076BF8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/>
          <w:color w:val="000000" w:themeColor="text1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京东设定专用邮箱接受投标方的投诉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jiancha@jd.com，电话：</w:t>
      </w:r>
      <w:r w:rsidR="00CC0ED0" w:rsidRPr="005E072E">
        <w:rPr>
          <w:rFonts w:ascii="京东朗正体 玲珑" w:eastAsia="京东朗正体 玲珑" w:hAnsi="京东朗正体 玲珑" w:cs="Segoe UI"/>
          <w:color w:val="000000"/>
          <w:sz w:val="18"/>
          <w:szCs w:val="18"/>
          <w:shd w:val="clear" w:color="auto" w:fill="FFFFFF"/>
        </w:rPr>
        <w:t>400-601-3618</w:t>
      </w:r>
      <w:r w:rsidR="004931DE" w:rsidRPr="005E072E">
        <w:rPr>
          <w:rFonts w:ascii="京东朗正体 玲珑" w:eastAsia="京东朗正体 玲珑" w:hAnsi="京东朗正体 玲珑" w:cs="Segoe UI" w:hint="eastAsia"/>
          <w:color w:val="000000"/>
          <w:sz w:val="18"/>
          <w:szCs w:val="18"/>
          <w:shd w:val="clear" w:color="auto" w:fill="FFFFFF"/>
        </w:rPr>
        <w:t>；</w:t>
      </w:r>
    </w:p>
    <w:p w14:paraId="43349E86" w14:textId="27B9CBB9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京东监察</w:t>
      </w:r>
      <w:r w:rsidR="007E328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防损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部会对所有信息提供者及所提供的全部资料严格保密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54B242D6" w14:textId="77777777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5BAE282" w14:textId="5FB3645E" w:rsidR="000E4BA6" w:rsidRPr="005E072E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Cambria" w:eastAsia="京东朗正体 玲珑" w:hAnsi="Cambria" w:cs="Cambria"/>
          <w:color w:val="000000" w:themeColor="text1"/>
          <w:kern w:val="0"/>
          <w:sz w:val="18"/>
          <w:szCs w:val="18"/>
        </w:rPr>
        <w:t> </w:t>
      </w:r>
      <w:r w:rsidRPr="005E072E">
        <w:rPr>
          <w:rFonts w:ascii="Cambria" w:eastAsia="京东朗正体 玲珑" w:hAnsi="Cambria" w:cs="Cambria"/>
          <w:b/>
          <w:color w:val="000000" w:themeColor="text1"/>
          <w:kern w:val="0"/>
          <w:sz w:val="18"/>
          <w:szCs w:val="18"/>
        </w:rPr>
        <w:t>  </w:t>
      </w:r>
      <w:r w:rsidR="004931DE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京东物流运输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有限公司</w:t>
      </w:r>
    </w:p>
    <w:p w14:paraId="4751D698" w14:textId="0F67F494" w:rsidR="00E4731C" w:rsidRPr="005E072E" w:rsidRDefault="000E4BA6" w:rsidP="00A5429A">
      <w:pPr>
        <w:widowControl/>
        <w:adjustRightInd w:val="0"/>
        <w:snapToGrid w:val="0"/>
        <w:spacing w:line="360" w:lineRule="auto"/>
        <w:ind w:firstLineChars="850" w:firstLine="1532"/>
        <w:jc w:val="right"/>
        <w:rPr>
          <w:rFonts w:ascii="京东朗正体 玲珑" w:eastAsia="京东朗正体 玲珑" w:hAnsi="京东朗正体 玲珑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日期：</w:t>
      </w:r>
      <w:r w:rsidR="00AD13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2</w:t>
      </w:r>
      <w:r w:rsidR="00AD1339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0</w:t>
      </w:r>
      <w:r w:rsidR="00AD133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2</w:t>
      </w:r>
      <w:r w:rsidR="00301F40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5</w:t>
      </w:r>
      <w:r w:rsidR="00AD1339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年</w:t>
      </w:r>
      <w:r w:rsidR="00301F40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02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月</w:t>
      </w:r>
      <w:r w:rsidR="00301F40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0</w:t>
      </w:r>
      <w:r w:rsidR="000C36B4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6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日</w:t>
      </w:r>
    </w:p>
    <w:sectPr w:rsidR="00E4731C" w:rsidRPr="005E072E" w:rsidSect="00E4731C">
      <w:headerReference w:type="default" r:id="rId27"/>
      <w:footerReference w:type="even" r:id="rId28"/>
      <w:footerReference w:type="default" r:id="rId29"/>
      <w:pgSz w:w="11900" w:h="16840"/>
      <w:pgMar w:top="1440" w:right="1800" w:bottom="1440" w:left="1800" w:header="737" w:footer="1191" w:gutter="0"/>
      <w:pgNumType w:fmt="numberInDash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2B07CD" w14:textId="77777777" w:rsidR="00883324" w:rsidRDefault="00883324" w:rsidP="00024EEA">
      <w:r>
        <w:separator/>
      </w:r>
    </w:p>
  </w:endnote>
  <w:endnote w:type="continuationSeparator" w:id="0">
    <w:p w14:paraId="639CBD68" w14:textId="77777777" w:rsidR="00883324" w:rsidRDefault="00883324" w:rsidP="0002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京东朗正体 玲珑">
    <w:panose1 w:val="02000400000000000000"/>
    <w:charset w:val="86"/>
    <w:family w:val="auto"/>
    <w:pitch w:val="variable"/>
    <w:sig w:usb0="A00002BF" w:usb1="18CFF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47E75" w14:textId="77777777" w:rsidR="00E4731C" w:rsidRDefault="00E4731C" w:rsidP="00F306FA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63D3E1C" w14:textId="77777777" w:rsidR="00E4731C" w:rsidRDefault="00E4731C" w:rsidP="00E4731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21DE2" w14:textId="35E581B8" w:rsidR="00024EEA" w:rsidRDefault="00827C0F" w:rsidP="00E4731C">
    <w:pPr>
      <w:pStyle w:val="a5"/>
      <w:ind w:right="360"/>
    </w:pPr>
    <w:r>
      <w:t xml:space="preserve"> </w:t>
    </w:r>
    <w:r w:rsidR="00024EEA" w:rsidRPr="00024EEA">
      <w:rPr>
        <w:rFonts w:hint="eastAsia"/>
      </w:rPr>
      <w:t>北京市亦</w:t>
    </w:r>
    <w:proofErr w:type="gramStart"/>
    <w:r w:rsidR="00024EEA" w:rsidRPr="00024EEA">
      <w:rPr>
        <w:rFonts w:hint="eastAsia"/>
      </w:rPr>
      <w:t>庄经济开发区科创</w:t>
    </w:r>
    <w:proofErr w:type="gramEnd"/>
    <w:r w:rsidR="00024EEA" w:rsidRPr="00024EEA">
      <w:rPr>
        <w:rFonts w:hint="eastAsia"/>
      </w:rPr>
      <w:t>十一街</w:t>
    </w:r>
    <w:r w:rsidR="00024EEA" w:rsidRPr="00024EEA">
      <w:rPr>
        <w:rFonts w:hint="eastAsia"/>
      </w:rPr>
      <w:t>18</w:t>
    </w:r>
    <w:r w:rsidR="00024EEA" w:rsidRPr="00024EEA">
      <w:rPr>
        <w:rFonts w:hint="eastAsia"/>
      </w:rPr>
      <w:t>号院</w:t>
    </w:r>
    <w:r w:rsidR="00024EEA">
      <w:t xml:space="preserve">  </w:t>
    </w:r>
    <w:r>
      <w:t>|</w:t>
    </w:r>
    <w:r w:rsidR="00024EEA">
      <w:t xml:space="preserve">  </w:t>
    </w:r>
    <w:r w:rsidR="00024EEA" w:rsidRPr="00024EEA">
      <w:t xml:space="preserve">No.18 </w:t>
    </w:r>
    <w:proofErr w:type="spellStart"/>
    <w:r w:rsidR="00024EEA" w:rsidRPr="00024EEA">
      <w:t>Kec</w:t>
    </w:r>
    <w:r>
      <w:t>huang</w:t>
    </w:r>
    <w:proofErr w:type="spellEnd"/>
    <w:r>
      <w:t xml:space="preserve"> 11 Street, BDA, Beijing, </w:t>
    </w:r>
    <w:r w:rsidR="00024EEA" w:rsidRPr="00024EEA">
      <w:t>China</w:t>
    </w:r>
    <w:r w:rsidR="00024EEA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CA5F3" w14:textId="77777777" w:rsidR="00883324" w:rsidRDefault="00883324" w:rsidP="00024EEA">
      <w:r>
        <w:separator/>
      </w:r>
    </w:p>
  </w:footnote>
  <w:footnote w:type="continuationSeparator" w:id="0">
    <w:p w14:paraId="79C382F8" w14:textId="77777777" w:rsidR="00883324" w:rsidRDefault="00883324" w:rsidP="0002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6B079C" w14:textId="616AE553" w:rsidR="00024EEA" w:rsidRDefault="0056226D" w:rsidP="0056226D">
    <w:pPr>
      <w:pStyle w:val="a3"/>
      <w:pBdr>
        <w:bottom w:val="single" w:sz="6" w:space="0" w:color="auto"/>
      </w:pBdr>
    </w:pPr>
    <w:r>
      <w:t>www.jdl.cn</w:t>
    </w:r>
    <w:r w:rsidR="00C56AFB">
      <w:rPr>
        <w:rFonts w:hint="eastAsia"/>
      </w:rPr>
      <w:t xml:space="preserve">        </w:t>
    </w:r>
    <w:r w:rsidR="00C56AFB">
      <w:t xml:space="preserve">   </w:t>
    </w:r>
    <w:r w:rsidR="00C56AFB">
      <w:rPr>
        <w:rFonts w:hint="eastAsia"/>
      </w:rPr>
      <w:t xml:space="preserve">    </w:t>
    </w:r>
    <w:r w:rsidR="00C56AFB">
      <w:t xml:space="preserve">                               </w:t>
    </w:r>
    <w:r w:rsidR="00C56AFB">
      <w:rPr>
        <w:noProof/>
      </w:rPr>
      <w:drawing>
        <wp:inline distT="0" distB="0" distL="0" distR="0" wp14:anchorId="6502AF5F" wp14:editId="2920421B">
          <wp:extent cx="1405088" cy="302737"/>
          <wp:effectExtent l="0" t="0" r="5080" b="254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6203" cy="305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63E93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022F3"/>
    <w:multiLevelType w:val="hybridMultilevel"/>
    <w:tmpl w:val="6B96F688"/>
    <w:lvl w:ilvl="0" w:tplc="834EC6FC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9F4F1B"/>
    <w:multiLevelType w:val="hybridMultilevel"/>
    <w:tmpl w:val="E6341458"/>
    <w:lvl w:ilvl="0" w:tplc="C5666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AF6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400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DA66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2DB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6CE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40A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495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F096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0244"/>
    <w:multiLevelType w:val="hybridMultilevel"/>
    <w:tmpl w:val="4912B34A"/>
    <w:lvl w:ilvl="0" w:tplc="BAEC82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422246"/>
    <w:multiLevelType w:val="hybridMultilevel"/>
    <w:tmpl w:val="4B020332"/>
    <w:lvl w:ilvl="0" w:tplc="B58664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A76BF1"/>
    <w:multiLevelType w:val="hybridMultilevel"/>
    <w:tmpl w:val="35C63CC4"/>
    <w:lvl w:ilvl="0" w:tplc="97725D78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C2438B"/>
    <w:multiLevelType w:val="hybridMultilevel"/>
    <w:tmpl w:val="C3AC2DDA"/>
    <w:lvl w:ilvl="0" w:tplc="81B6AE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5B3188"/>
    <w:multiLevelType w:val="hybridMultilevel"/>
    <w:tmpl w:val="E8327D3A"/>
    <w:lvl w:ilvl="0" w:tplc="77F6A29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F367A0"/>
    <w:multiLevelType w:val="hybridMultilevel"/>
    <w:tmpl w:val="3B4E7FBA"/>
    <w:lvl w:ilvl="0" w:tplc="04090003">
      <w:start w:val="1"/>
      <w:numFmt w:val="bullet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8" w15:restartNumberingAfterBreak="0">
    <w:nsid w:val="76475F03"/>
    <w:multiLevelType w:val="hybridMultilevel"/>
    <w:tmpl w:val="A22056AA"/>
    <w:lvl w:ilvl="0" w:tplc="69EAD446">
      <w:start w:val="1"/>
      <w:numFmt w:val="decimalEnclosedCircle"/>
      <w:lvlText w:val="%1"/>
      <w:lvlJc w:val="left"/>
      <w:pPr>
        <w:ind w:left="1271" w:hanging="420"/>
      </w:pPr>
      <w:rPr>
        <w:rFonts w:ascii="京东朗正体 玲珑" w:eastAsia="京东朗正体 玲珑" w:hAnsi="京东朗正体 玲珑" w:cs="Times New Roman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C25"/>
    <w:rsid w:val="000133AE"/>
    <w:rsid w:val="000174CC"/>
    <w:rsid w:val="00020102"/>
    <w:rsid w:val="00024C4A"/>
    <w:rsid w:val="00024EEA"/>
    <w:rsid w:val="00026C9E"/>
    <w:rsid w:val="00035270"/>
    <w:rsid w:val="00036B20"/>
    <w:rsid w:val="000413AC"/>
    <w:rsid w:val="000438F0"/>
    <w:rsid w:val="00047D0E"/>
    <w:rsid w:val="00053A9F"/>
    <w:rsid w:val="00064F03"/>
    <w:rsid w:val="00081B2E"/>
    <w:rsid w:val="00082226"/>
    <w:rsid w:val="000830C5"/>
    <w:rsid w:val="0008376A"/>
    <w:rsid w:val="000847F5"/>
    <w:rsid w:val="0008669D"/>
    <w:rsid w:val="00093345"/>
    <w:rsid w:val="00094200"/>
    <w:rsid w:val="00094E1F"/>
    <w:rsid w:val="000A57BE"/>
    <w:rsid w:val="000C36B4"/>
    <w:rsid w:val="000C43D4"/>
    <w:rsid w:val="000C68AE"/>
    <w:rsid w:val="000D3933"/>
    <w:rsid w:val="000E4BA6"/>
    <w:rsid w:val="000E5F72"/>
    <w:rsid w:val="000E7522"/>
    <w:rsid w:val="000E7999"/>
    <w:rsid w:val="000F38E6"/>
    <w:rsid w:val="000F57D9"/>
    <w:rsid w:val="000F5D5F"/>
    <w:rsid w:val="00104E70"/>
    <w:rsid w:val="00105527"/>
    <w:rsid w:val="00117B24"/>
    <w:rsid w:val="001201B5"/>
    <w:rsid w:val="001206E4"/>
    <w:rsid w:val="00121610"/>
    <w:rsid w:val="0012310A"/>
    <w:rsid w:val="0012588F"/>
    <w:rsid w:val="00125F71"/>
    <w:rsid w:val="00126908"/>
    <w:rsid w:val="001338E1"/>
    <w:rsid w:val="0013532B"/>
    <w:rsid w:val="001433BB"/>
    <w:rsid w:val="00155FDF"/>
    <w:rsid w:val="001672B6"/>
    <w:rsid w:val="00172AAB"/>
    <w:rsid w:val="00172BA9"/>
    <w:rsid w:val="001743A3"/>
    <w:rsid w:val="00174784"/>
    <w:rsid w:val="0018090F"/>
    <w:rsid w:val="0019130A"/>
    <w:rsid w:val="00194950"/>
    <w:rsid w:val="001A3EAC"/>
    <w:rsid w:val="001B4DA2"/>
    <w:rsid w:val="001C08BF"/>
    <w:rsid w:val="001C23AB"/>
    <w:rsid w:val="001C7E38"/>
    <w:rsid w:val="001D0453"/>
    <w:rsid w:val="001D06BC"/>
    <w:rsid w:val="001D4645"/>
    <w:rsid w:val="001D473E"/>
    <w:rsid w:val="001D64FD"/>
    <w:rsid w:val="001F2BA8"/>
    <w:rsid w:val="001F726D"/>
    <w:rsid w:val="001F7EBA"/>
    <w:rsid w:val="00201A8C"/>
    <w:rsid w:val="00210DA9"/>
    <w:rsid w:val="00215234"/>
    <w:rsid w:val="00221392"/>
    <w:rsid w:val="00222119"/>
    <w:rsid w:val="002434A3"/>
    <w:rsid w:val="002436DD"/>
    <w:rsid w:val="0024769E"/>
    <w:rsid w:val="00252CED"/>
    <w:rsid w:val="00253B08"/>
    <w:rsid w:val="002552F2"/>
    <w:rsid w:val="00263549"/>
    <w:rsid w:val="00271875"/>
    <w:rsid w:val="00273546"/>
    <w:rsid w:val="00273A7F"/>
    <w:rsid w:val="00276D62"/>
    <w:rsid w:val="00281221"/>
    <w:rsid w:val="002822C8"/>
    <w:rsid w:val="002822F4"/>
    <w:rsid w:val="00293A83"/>
    <w:rsid w:val="00293F76"/>
    <w:rsid w:val="002A4ED4"/>
    <w:rsid w:val="002A78DE"/>
    <w:rsid w:val="002B4476"/>
    <w:rsid w:val="002C745A"/>
    <w:rsid w:val="002D0AD1"/>
    <w:rsid w:val="002D48F2"/>
    <w:rsid w:val="002D5823"/>
    <w:rsid w:val="002D6FC7"/>
    <w:rsid w:val="002E27E0"/>
    <w:rsid w:val="002E3D6E"/>
    <w:rsid w:val="002E60EF"/>
    <w:rsid w:val="002F2AAC"/>
    <w:rsid w:val="002F3BA4"/>
    <w:rsid w:val="002F440F"/>
    <w:rsid w:val="00301DFD"/>
    <w:rsid w:val="00301F40"/>
    <w:rsid w:val="00306FBF"/>
    <w:rsid w:val="00307739"/>
    <w:rsid w:val="00331202"/>
    <w:rsid w:val="00334389"/>
    <w:rsid w:val="00345D23"/>
    <w:rsid w:val="00346400"/>
    <w:rsid w:val="00347F9B"/>
    <w:rsid w:val="00353512"/>
    <w:rsid w:val="003540E1"/>
    <w:rsid w:val="0036792C"/>
    <w:rsid w:val="00373854"/>
    <w:rsid w:val="0037672C"/>
    <w:rsid w:val="00386901"/>
    <w:rsid w:val="0039766D"/>
    <w:rsid w:val="003A755E"/>
    <w:rsid w:val="003B66F5"/>
    <w:rsid w:val="003C4734"/>
    <w:rsid w:val="003D17E4"/>
    <w:rsid w:val="003D613F"/>
    <w:rsid w:val="003E1CAC"/>
    <w:rsid w:val="003E5040"/>
    <w:rsid w:val="003E67EE"/>
    <w:rsid w:val="003E776B"/>
    <w:rsid w:val="003F0046"/>
    <w:rsid w:val="003F22B4"/>
    <w:rsid w:val="003F54B9"/>
    <w:rsid w:val="003F7692"/>
    <w:rsid w:val="00402CEF"/>
    <w:rsid w:val="00407258"/>
    <w:rsid w:val="004104F4"/>
    <w:rsid w:val="004122B7"/>
    <w:rsid w:val="00422594"/>
    <w:rsid w:val="00432E3A"/>
    <w:rsid w:val="00433904"/>
    <w:rsid w:val="004468FE"/>
    <w:rsid w:val="0045082C"/>
    <w:rsid w:val="004555DE"/>
    <w:rsid w:val="00463E93"/>
    <w:rsid w:val="00465249"/>
    <w:rsid w:val="004764D2"/>
    <w:rsid w:val="00480AE3"/>
    <w:rsid w:val="00487338"/>
    <w:rsid w:val="004878DF"/>
    <w:rsid w:val="00487AF4"/>
    <w:rsid w:val="004931DE"/>
    <w:rsid w:val="00493758"/>
    <w:rsid w:val="00495483"/>
    <w:rsid w:val="004962C8"/>
    <w:rsid w:val="004A3B22"/>
    <w:rsid w:val="004A7E6E"/>
    <w:rsid w:val="004B42B1"/>
    <w:rsid w:val="004C18A6"/>
    <w:rsid w:val="004C5B22"/>
    <w:rsid w:val="004D0721"/>
    <w:rsid w:val="004D3D77"/>
    <w:rsid w:val="004E4F21"/>
    <w:rsid w:val="004F30E7"/>
    <w:rsid w:val="004F65CC"/>
    <w:rsid w:val="00503206"/>
    <w:rsid w:val="00505BDC"/>
    <w:rsid w:val="0052036F"/>
    <w:rsid w:val="00526DDC"/>
    <w:rsid w:val="00534955"/>
    <w:rsid w:val="00550D92"/>
    <w:rsid w:val="0056226D"/>
    <w:rsid w:val="0057069C"/>
    <w:rsid w:val="005738AF"/>
    <w:rsid w:val="00575327"/>
    <w:rsid w:val="00576B64"/>
    <w:rsid w:val="005802C4"/>
    <w:rsid w:val="005817B2"/>
    <w:rsid w:val="0059472B"/>
    <w:rsid w:val="005D03AF"/>
    <w:rsid w:val="005D0484"/>
    <w:rsid w:val="005D55E2"/>
    <w:rsid w:val="005D612A"/>
    <w:rsid w:val="005E072E"/>
    <w:rsid w:val="005E5DEB"/>
    <w:rsid w:val="005E5FE2"/>
    <w:rsid w:val="005E7C6C"/>
    <w:rsid w:val="005F45AC"/>
    <w:rsid w:val="005F5514"/>
    <w:rsid w:val="005F73F0"/>
    <w:rsid w:val="005F7927"/>
    <w:rsid w:val="006058A4"/>
    <w:rsid w:val="006060FF"/>
    <w:rsid w:val="00607952"/>
    <w:rsid w:val="00610813"/>
    <w:rsid w:val="00611D01"/>
    <w:rsid w:val="00613D46"/>
    <w:rsid w:val="006141BF"/>
    <w:rsid w:val="006148F0"/>
    <w:rsid w:val="00614C21"/>
    <w:rsid w:val="0062066A"/>
    <w:rsid w:val="00620EDF"/>
    <w:rsid w:val="00621C25"/>
    <w:rsid w:val="00625A46"/>
    <w:rsid w:val="006307D2"/>
    <w:rsid w:val="00630C96"/>
    <w:rsid w:val="00641936"/>
    <w:rsid w:val="006421E7"/>
    <w:rsid w:val="00644115"/>
    <w:rsid w:val="00644592"/>
    <w:rsid w:val="006446F3"/>
    <w:rsid w:val="00647725"/>
    <w:rsid w:val="00650D48"/>
    <w:rsid w:val="0065189B"/>
    <w:rsid w:val="00655C5E"/>
    <w:rsid w:val="006572A9"/>
    <w:rsid w:val="00661FEE"/>
    <w:rsid w:val="00662067"/>
    <w:rsid w:val="00667EF9"/>
    <w:rsid w:val="006805F6"/>
    <w:rsid w:val="00681D61"/>
    <w:rsid w:val="00683584"/>
    <w:rsid w:val="006849D9"/>
    <w:rsid w:val="00696AF6"/>
    <w:rsid w:val="006970C8"/>
    <w:rsid w:val="006A4A93"/>
    <w:rsid w:val="006A700D"/>
    <w:rsid w:val="006B2118"/>
    <w:rsid w:val="006B4A6F"/>
    <w:rsid w:val="006B6FD8"/>
    <w:rsid w:val="006B7BA7"/>
    <w:rsid w:val="006B7BB6"/>
    <w:rsid w:val="006C0413"/>
    <w:rsid w:val="006C059F"/>
    <w:rsid w:val="006C6C18"/>
    <w:rsid w:val="006C7FD8"/>
    <w:rsid w:val="006D48B6"/>
    <w:rsid w:val="006D4C09"/>
    <w:rsid w:val="006E168B"/>
    <w:rsid w:val="006F18A0"/>
    <w:rsid w:val="0070122D"/>
    <w:rsid w:val="00706754"/>
    <w:rsid w:val="00720C57"/>
    <w:rsid w:val="00722225"/>
    <w:rsid w:val="00743D5E"/>
    <w:rsid w:val="00746693"/>
    <w:rsid w:val="00747463"/>
    <w:rsid w:val="00752E7A"/>
    <w:rsid w:val="007632F5"/>
    <w:rsid w:val="0076488B"/>
    <w:rsid w:val="007724FB"/>
    <w:rsid w:val="007775C5"/>
    <w:rsid w:val="00787D6C"/>
    <w:rsid w:val="007A34CA"/>
    <w:rsid w:val="007A62AD"/>
    <w:rsid w:val="007C0212"/>
    <w:rsid w:val="007C7FC8"/>
    <w:rsid w:val="007D3E0C"/>
    <w:rsid w:val="007D42B0"/>
    <w:rsid w:val="007D466B"/>
    <w:rsid w:val="007D4E38"/>
    <w:rsid w:val="007E03C1"/>
    <w:rsid w:val="007E04EE"/>
    <w:rsid w:val="007E328E"/>
    <w:rsid w:val="007E460D"/>
    <w:rsid w:val="007F1E47"/>
    <w:rsid w:val="007F24DF"/>
    <w:rsid w:val="007F2913"/>
    <w:rsid w:val="007F2FFB"/>
    <w:rsid w:val="007F3B88"/>
    <w:rsid w:val="007F6FDA"/>
    <w:rsid w:val="00803E40"/>
    <w:rsid w:val="0080501A"/>
    <w:rsid w:val="00810859"/>
    <w:rsid w:val="008113BE"/>
    <w:rsid w:val="00813337"/>
    <w:rsid w:val="00816EF1"/>
    <w:rsid w:val="008201C2"/>
    <w:rsid w:val="008259BB"/>
    <w:rsid w:val="00827C0F"/>
    <w:rsid w:val="00840563"/>
    <w:rsid w:val="00842DEB"/>
    <w:rsid w:val="00852CF2"/>
    <w:rsid w:val="0085715B"/>
    <w:rsid w:val="008624D4"/>
    <w:rsid w:val="00870D0B"/>
    <w:rsid w:val="008714F4"/>
    <w:rsid w:val="00877C1A"/>
    <w:rsid w:val="00883324"/>
    <w:rsid w:val="008845C0"/>
    <w:rsid w:val="0089080E"/>
    <w:rsid w:val="008913ED"/>
    <w:rsid w:val="008947C0"/>
    <w:rsid w:val="008A1E12"/>
    <w:rsid w:val="008A464F"/>
    <w:rsid w:val="008A46A9"/>
    <w:rsid w:val="008B1F07"/>
    <w:rsid w:val="008B64C2"/>
    <w:rsid w:val="008C0B26"/>
    <w:rsid w:val="008C0FFE"/>
    <w:rsid w:val="008C45BB"/>
    <w:rsid w:val="008C74E5"/>
    <w:rsid w:val="008D1ECB"/>
    <w:rsid w:val="008D5331"/>
    <w:rsid w:val="008D76AD"/>
    <w:rsid w:val="008E6C50"/>
    <w:rsid w:val="008E73F7"/>
    <w:rsid w:val="008F05DD"/>
    <w:rsid w:val="008F238F"/>
    <w:rsid w:val="009022B6"/>
    <w:rsid w:val="0090621F"/>
    <w:rsid w:val="00910751"/>
    <w:rsid w:val="009115A7"/>
    <w:rsid w:val="00911C58"/>
    <w:rsid w:val="009162EC"/>
    <w:rsid w:val="00921A9A"/>
    <w:rsid w:val="00926B78"/>
    <w:rsid w:val="0093200C"/>
    <w:rsid w:val="00935F34"/>
    <w:rsid w:val="00941940"/>
    <w:rsid w:val="009662E0"/>
    <w:rsid w:val="009669AF"/>
    <w:rsid w:val="00967705"/>
    <w:rsid w:val="00967C7F"/>
    <w:rsid w:val="009770C8"/>
    <w:rsid w:val="009867D7"/>
    <w:rsid w:val="00986C76"/>
    <w:rsid w:val="00987FAB"/>
    <w:rsid w:val="00991CCB"/>
    <w:rsid w:val="00993AF6"/>
    <w:rsid w:val="00996586"/>
    <w:rsid w:val="00996737"/>
    <w:rsid w:val="00997097"/>
    <w:rsid w:val="00997924"/>
    <w:rsid w:val="009A2F94"/>
    <w:rsid w:val="009B2DBA"/>
    <w:rsid w:val="009C0421"/>
    <w:rsid w:val="009C246A"/>
    <w:rsid w:val="009C3157"/>
    <w:rsid w:val="009C37F9"/>
    <w:rsid w:val="009C5C37"/>
    <w:rsid w:val="009D38E1"/>
    <w:rsid w:val="009D76DE"/>
    <w:rsid w:val="009F1984"/>
    <w:rsid w:val="00A0421E"/>
    <w:rsid w:val="00A07ABB"/>
    <w:rsid w:val="00A10F00"/>
    <w:rsid w:val="00A167E7"/>
    <w:rsid w:val="00A21F2F"/>
    <w:rsid w:val="00A24FFE"/>
    <w:rsid w:val="00A27131"/>
    <w:rsid w:val="00A30593"/>
    <w:rsid w:val="00A3196A"/>
    <w:rsid w:val="00A373A7"/>
    <w:rsid w:val="00A43831"/>
    <w:rsid w:val="00A5429A"/>
    <w:rsid w:val="00A54EB3"/>
    <w:rsid w:val="00A80F41"/>
    <w:rsid w:val="00A867D8"/>
    <w:rsid w:val="00A9396C"/>
    <w:rsid w:val="00A961FD"/>
    <w:rsid w:val="00A964A9"/>
    <w:rsid w:val="00A96E96"/>
    <w:rsid w:val="00AA2CD0"/>
    <w:rsid w:val="00AA67E2"/>
    <w:rsid w:val="00AB2987"/>
    <w:rsid w:val="00AB5D20"/>
    <w:rsid w:val="00AC3F3B"/>
    <w:rsid w:val="00AD0D12"/>
    <w:rsid w:val="00AD1339"/>
    <w:rsid w:val="00AD4031"/>
    <w:rsid w:val="00AD605D"/>
    <w:rsid w:val="00AE049A"/>
    <w:rsid w:val="00AE374D"/>
    <w:rsid w:val="00AE412B"/>
    <w:rsid w:val="00AF2710"/>
    <w:rsid w:val="00AF5EB5"/>
    <w:rsid w:val="00B000FA"/>
    <w:rsid w:val="00B01ED7"/>
    <w:rsid w:val="00B15630"/>
    <w:rsid w:val="00B214F6"/>
    <w:rsid w:val="00B26BED"/>
    <w:rsid w:val="00B26DCB"/>
    <w:rsid w:val="00B32CCC"/>
    <w:rsid w:val="00B3757F"/>
    <w:rsid w:val="00B43353"/>
    <w:rsid w:val="00B45419"/>
    <w:rsid w:val="00B47F93"/>
    <w:rsid w:val="00B54002"/>
    <w:rsid w:val="00B560E0"/>
    <w:rsid w:val="00B5781D"/>
    <w:rsid w:val="00B66FD8"/>
    <w:rsid w:val="00B71736"/>
    <w:rsid w:val="00B73E45"/>
    <w:rsid w:val="00B7621C"/>
    <w:rsid w:val="00B81FE3"/>
    <w:rsid w:val="00B86D4D"/>
    <w:rsid w:val="00B91A01"/>
    <w:rsid w:val="00B96661"/>
    <w:rsid w:val="00BB07FB"/>
    <w:rsid w:val="00BB60C8"/>
    <w:rsid w:val="00BB6D33"/>
    <w:rsid w:val="00BC1135"/>
    <w:rsid w:val="00BC4041"/>
    <w:rsid w:val="00BC45EF"/>
    <w:rsid w:val="00BC5FB5"/>
    <w:rsid w:val="00BC7A13"/>
    <w:rsid w:val="00BD2EF1"/>
    <w:rsid w:val="00BD5619"/>
    <w:rsid w:val="00BD6567"/>
    <w:rsid w:val="00BE40A2"/>
    <w:rsid w:val="00BF1C6D"/>
    <w:rsid w:val="00BF1D14"/>
    <w:rsid w:val="00BF3CA0"/>
    <w:rsid w:val="00C12B11"/>
    <w:rsid w:val="00C132DE"/>
    <w:rsid w:val="00C209D6"/>
    <w:rsid w:val="00C20F25"/>
    <w:rsid w:val="00C25321"/>
    <w:rsid w:val="00C328D9"/>
    <w:rsid w:val="00C329AC"/>
    <w:rsid w:val="00C35D81"/>
    <w:rsid w:val="00C37FA7"/>
    <w:rsid w:val="00C4109D"/>
    <w:rsid w:val="00C476AD"/>
    <w:rsid w:val="00C55AB1"/>
    <w:rsid w:val="00C56AFB"/>
    <w:rsid w:val="00C61BF8"/>
    <w:rsid w:val="00C6395A"/>
    <w:rsid w:val="00C64F83"/>
    <w:rsid w:val="00C71D77"/>
    <w:rsid w:val="00C8017A"/>
    <w:rsid w:val="00C8257D"/>
    <w:rsid w:val="00C82961"/>
    <w:rsid w:val="00C96794"/>
    <w:rsid w:val="00CA1615"/>
    <w:rsid w:val="00CA2FA9"/>
    <w:rsid w:val="00CA5B5C"/>
    <w:rsid w:val="00CA7A9F"/>
    <w:rsid w:val="00CB364F"/>
    <w:rsid w:val="00CB4B0C"/>
    <w:rsid w:val="00CB53F0"/>
    <w:rsid w:val="00CB7976"/>
    <w:rsid w:val="00CC05C1"/>
    <w:rsid w:val="00CC0ED0"/>
    <w:rsid w:val="00CD25D7"/>
    <w:rsid w:val="00CD51DD"/>
    <w:rsid w:val="00CE35EA"/>
    <w:rsid w:val="00D01B49"/>
    <w:rsid w:val="00D05C96"/>
    <w:rsid w:val="00D06F4C"/>
    <w:rsid w:val="00D17643"/>
    <w:rsid w:val="00D30329"/>
    <w:rsid w:val="00D35678"/>
    <w:rsid w:val="00D448DD"/>
    <w:rsid w:val="00D45CC2"/>
    <w:rsid w:val="00D54F97"/>
    <w:rsid w:val="00D55973"/>
    <w:rsid w:val="00D55B66"/>
    <w:rsid w:val="00D67BA4"/>
    <w:rsid w:val="00D74133"/>
    <w:rsid w:val="00D80EFB"/>
    <w:rsid w:val="00D817CE"/>
    <w:rsid w:val="00D83C81"/>
    <w:rsid w:val="00D83F28"/>
    <w:rsid w:val="00D8725B"/>
    <w:rsid w:val="00DA1514"/>
    <w:rsid w:val="00DA30FA"/>
    <w:rsid w:val="00DA3DE0"/>
    <w:rsid w:val="00DA7E40"/>
    <w:rsid w:val="00DB1AD2"/>
    <w:rsid w:val="00DC29B7"/>
    <w:rsid w:val="00DC4BAB"/>
    <w:rsid w:val="00DC6CEB"/>
    <w:rsid w:val="00DD1873"/>
    <w:rsid w:val="00DD283E"/>
    <w:rsid w:val="00DE0B51"/>
    <w:rsid w:val="00DF01BB"/>
    <w:rsid w:val="00DF346B"/>
    <w:rsid w:val="00DF4436"/>
    <w:rsid w:val="00E0455D"/>
    <w:rsid w:val="00E06790"/>
    <w:rsid w:val="00E06C2C"/>
    <w:rsid w:val="00E075D1"/>
    <w:rsid w:val="00E15516"/>
    <w:rsid w:val="00E170C9"/>
    <w:rsid w:val="00E17E63"/>
    <w:rsid w:val="00E21D39"/>
    <w:rsid w:val="00E24605"/>
    <w:rsid w:val="00E30DD2"/>
    <w:rsid w:val="00E3315D"/>
    <w:rsid w:val="00E4731C"/>
    <w:rsid w:val="00E47DC8"/>
    <w:rsid w:val="00E506DF"/>
    <w:rsid w:val="00E56526"/>
    <w:rsid w:val="00E64C83"/>
    <w:rsid w:val="00E6517E"/>
    <w:rsid w:val="00E73B48"/>
    <w:rsid w:val="00E90C4E"/>
    <w:rsid w:val="00EB2D9D"/>
    <w:rsid w:val="00EC7ABA"/>
    <w:rsid w:val="00ED3899"/>
    <w:rsid w:val="00ED6DD8"/>
    <w:rsid w:val="00EE0275"/>
    <w:rsid w:val="00EE67EB"/>
    <w:rsid w:val="00EF16F5"/>
    <w:rsid w:val="00EF4262"/>
    <w:rsid w:val="00EF6287"/>
    <w:rsid w:val="00EF6FD0"/>
    <w:rsid w:val="00F21854"/>
    <w:rsid w:val="00F2390D"/>
    <w:rsid w:val="00F24E82"/>
    <w:rsid w:val="00F26389"/>
    <w:rsid w:val="00F35B1A"/>
    <w:rsid w:val="00F41B41"/>
    <w:rsid w:val="00F43BE5"/>
    <w:rsid w:val="00F51109"/>
    <w:rsid w:val="00F60B7B"/>
    <w:rsid w:val="00F63E40"/>
    <w:rsid w:val="00F64CFD"/>
    <w:rsid w:val="00F652F7"/>
    <w:rsid w:val="00F717DB"/>
    <w:rsid w:val="00F87369"/>
    <w:rsid w:val="00F9274E"/>
    <w:rsid w:val="00F95D86"/>
    <w:rsid w:val="00F96E07"/>
    <w:rsid w:val="00FA2505"/>
    <w:rsid w:val="00FA5818"/>
    <w:rsid w:val="00FB3B1F"/>
    <w:rsid w:val="00FB548C"/>
    <w:rsid w:val="00FC122F"/>
    <w:rsid w:val="00FC45F1"/>
    <w:rsid w:val="00FE690F"/>
    <w:rsid w:val="00FF1113"/>
    <w:rsid w:val="00FF40EF"/>
    <w:rsid w:val="00FF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855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B11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E4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E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EEA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B5781D"/>
  </w:style>
  <w:style w:type="paragraph" w:styleId="a8">
    <w:name w:val="No Spacing"/>
    <w:uiPriority w:val="1"/>
    <w:qFormat/>
    <w:rsid w:val="00B5781D"/>
    <w:rPr>
      <w:rFonts w:eastAsia="Microsoft YaHei U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463E93"/>
    <w:rPr>
      <w:color w:val="5F5F5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63E93"/>
    <w:rPr>
      <w:color w:val="919191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B4A6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E4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aliases w:val="小题目"/>
    <w:basedOn w:val="a"/>
    <w:link w:val="ac"/>
    <w:uiPriority w:val="34"/>
    <w:qFormat/>
    <w:rsid w:val="000E4BA6"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character" w:styleId="ad">
    <w:name w:val="annotation reference"/>
    <w:basedOn w:val="a0"/>
    <w:uiPriority w:val="99"/>
    <w:semiHidden/>
    <w:unhideWhenUsed/>
    <w:rsid w:val="000E4BA6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qFormat/>
    <w:rsid w:val="000E4BA6"/>
    <w:pPr>
      <w:jc w:val="left"/>
    </w:pPr>
    <w:rPr>
      <w:rFonts w:ascii="Calibri" w:eastAsia="宋体" w:hAnsi="Calibri" w:cs="Times New Roman"/>
      <w:sz w:val="21"/>
      <w:szCs w:val="22"/>
    </w:rPr>
  </w:style>
  <w:style w:type="character" w:customStyle="1" w:styleId="af">
    <w:name w:val="批注文字 字符"/>
    <w:basedOn w:val="a0"/>
    <w:link w:val="ae"/>
    <w:uiPriority w:val="99"/>
    <w:qFormat/>
    <w:rsid w:val="000E4BA6"/>
    <w:rPr>
      <w:rFonts w:ascii="Calibri" w:eastAsia="宋体" w:hAnsi="Calibri" w:cs="Times New Roman"/>
      <w:sz w:val="21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0E4BA6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0E4BA6"/>
    <w:rPr>
      <w:sz w:val="18"/>
      <w:szCs w:val="18"/>
    </w:rPr>
  </w:style>
  <w:style w:type="paragraph" w:styleId="af2">
    <w:name w:val="annotation subject"/>
    <w:basedOn w:val="ae"/>
    <w:next w:val="ae"/>
    <w:link w:val="af3"/>
    <w:uiPriority w:val="99"/>
    <w:semiHidden/>
    <w:unhideWhenUsed/>
    <w:rsid w:val="001A3EAC"/>
    <w:rPr>
      <w:rFonts w:asciiTheme="minorHAnsi" w:eastAsiaTheme="minorEastAsia" w:hAnsiTheme="minorHAnsi" w:cstheme="minorBidi"/>
      <w:b/>
      <w:bCs/>
      <w:sz w:val="24"/>
      <w:szCs w:val="24"/>
    </w:rPr>
  </w:style>
  <w:style w:type="character" w:customStyle="1" w:styleId="af3">
    <w:name w:val="批注主题 字符"/>
    <w:basedOn w:val="af"/>
    <w:link w:val="af2"/>
    <w:uiPriority w:val="99"/>
    <w:semiHidden/>
    <w:rsid w:val="001A3EAC"/>
    <w:rPr>
      <w:rFonts w:ascii="Calibri" w:eastAsia="宋体" w:hAnsi="Calibri" w:cs="Times New Roman"/>
      <w:b/>
      <w:bCs/>
      <w:sz w:val="21"/>
      <w:szCs w:val="22"/>
    </w:rPr>
  </w:style>
  <w:style w:type="paragraph" w:styleId="af4">
    <w:name w:val="Revision"/>
    <w:hidden/>
    <w:uiPriority w:val="99"/>
    <w:semiHidden/>
    <w:rsid w:val="005E5DEB"/>
  </w:style>
  <w:style w:type="character" w:customStyle="1" w:styleId="ac">
    <w:name w:val="列出段落 字符"/>
    <w:aliases w:val="小题目 字符"/>
    <w:link w:val="ab"/>
    <w:uiPriority w:val="34"/>
    <w:rsid w:val="00A167E7"/>
    <w:rPr>
      <w:rFonts w:ascii="Calibri" w:eastAsia="宋体" w:hAnsi="Calibri" w:cs="Times New Roman"/>
      <w:sz w:val="21"/>
      <w:szCs w:val="22"/>
    </w:rPr>
  </w:style>
  <w:style w:type="table" w:styleId="af5">
    <w:name w:val="Table Grid"/>
    <w:basedOn w:val="a1"/>
    <w:uiPriority w:val="39"/>
    <w:rsid w:val="00A167E7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package" Target="embeddings/Microsoft_Word___1.docx"/><Relationship Id="rId26" Type="http://schemas.openxmlformats.org/officeDocument/2006/relationships/package" Target="embeddings/Microsoft_Word___2.doc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hyperlink" Target="mailto:daiwence@jd.com&#65307;&#65288;&#26032;&#30086;&#22987;&#21457;&#65289;&#26446;&#27704;&#20852;&#65307;176" TargetMode="External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__.docx"/><Relationship Id="rId20" Type="http://schemas.openxmlformats.org/officeDocument/2006/relationships/oleObject" Target="embeddings/oleObject1.bin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Microsoft_Excel____.xlsx"/><Relationship Id="rId22" Type="http://schemas.openxmlformats.org/officeDocument/2006/relationships/oleObject" Target="embeddings/oleObject2.bin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D4CE21-1769-4ADC-BE81-20EAED969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7</Pages>
  <Words>1229</Words>
  <Characters>7006</Characters>
  <Application>Microsoft Office Word</Application>
  <DocSecurity>0</DocSecurity>
  <Lines>58</Lines>
  <Paragraphs>16</Paragraphs>
  <ScaleCrop>false</ScaleCrop>
  <Company/>
  <LinksUpToDate>false</LinksUpToDate>
  <CharactersWithSpaces>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张黎明</cp:lastModifiedBy>
  <cp:revision>110</cp:revision>
  <dcterms:created xsi:type="dcterms:W3CDTF">2024-06-07T02:16:00Z</dcterms:created>
  <dcterms:modified xsi:type="dcterms:W3CDTF">2025-02-06T02:01:00Z</dcterms:modified>
</cp:coreProperties>
</file>