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B00891">
      <w:pPr>
        <w:keepNext w:val="0"/>
        <w:keepLines w:val="0"/>
        <w:widowControl/>
        <w:suppressLineNumbers w:val="0"/>
        <w:jc w:val="left"/>
        <w:rPr>
          <w:rStyle w:val="3"/>
        </w:rPr>
      </w:pPr>
      <w:r>
        <w:rPr>
          <w:rStyle w:val="3"/>
          <w:lang w:val="en-US" w:eastAsia="zh-CN"/>
        </w:rPr>
        <w:t>外运物流华南区</w:t>
      </w:r>
      <w:r>
        <w:rPr>
          <w:rStyle w:val="3"/>
          <w:rFonts w:hint="eastAsia"/>
          <w:lang w:val="en-US" w:eastAsia="zh-CN"/>
        </w:rPr>
        <w:t>域湖南公司</w:t>
      </w:r>
      <w:bookmarkStart w:id="0" w:name="_GoBack"/>
      <w:r>
        <w:rPr>
          <w:rStyle w:val="3"/>
          <w:rFonts w:hint="eastAsia"/>
          <w:lang w:val="en-US" w:eastAsia="zh-CN"/>
        </w:rPr>
        <w:t>新材料项目运力采购（HW）-竞争性谈判公告</w:t>
      </w:r>
      <w:bookmarkEnd w:id="0"/>
    </w:p>
    <w:p w14:paraId="1D675197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Style w:val="3"/>
          <w:rFonts w:hint="eastAsia"/>
        </w:rPr>
      </w:pPr>
      <w:r>
        <w:rPr>
          <w:rStyle w:val="3"/>
          <w:rFonts w:hint="eastAsia"/>
          <w:lang w:val="en-US" w:eastAsia="zh-CN"/>
        </w:rPr>
        <w:t>项目概况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75"/>
        <w:gridCol w:w="5248"/>
      </w:tblGrid>
      <w:tr w14:paraId="38F7A0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5B0EF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采购项目名称：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143A7A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外运物流华南区域湖南公司新材料项目运力采购（HW）</w:t>
            </w:r>
          </w:p>
        </w:tc>
      </w:tr>
      <w:tr w14:paraId="62CEA8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2F1B9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采购项目编号：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DFB940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G1100000175213664001</w:t>
            </w:r>
          </w:p>
        </w:tc>
      </w:tr>
      <w:tr w14:paraId="1600BF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7365A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资金来源：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0EFF18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企业自筹</w:t>
            </w:r>
          </w:p>
        </w:tc>
      </w:tr>
      <w:tr w14:paraId="77B3ED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D906A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采购方式：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45AA87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竞争性谈判</w:t>
            </w:r>
          </w:p>
        </w:tc>
      </w:tr>
      <w:tr w14:paraId="3AFCC0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459AE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项目类型：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FD2C93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经营服务</w:t>
            </w:r>
          </w:p>
        </w:tc>
      </w:tr>
      <w:tr w14:paraId="02EEE5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C6A8F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公告开始时间：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0F0B3A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2025-02-06 14:25:00</w:t>
            </w:r>
          </w:p>
        </w:tc>
      </w:tr>
    </w:tbl>
    <w:p w14:paraId="3AB1D233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Style w:val="3"/>
          <w:rFonts w:hint="eastAsia"/>
        </w:rPr>
      </w:pPr>
      <w:r>
        <w:rPr>
          <w:rStyle w:val="3"/>
          <w:rFonts w:hint="eastAsia"/>
          <w:lang w:val="en-US" w:eastAsia="zh-CN"/>
        </w:rPr>
        <w:t>采购人及采购代理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49"/>
        <w:gridCol w:w="7107"/>
      </w:tblGrid>
      <w:tr w14:paraId="10D64E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EAA57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采购人名称：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6E9C51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中外运物流湖南有限公司</w:t>
            </w:r>
          </w:p>
        </w:tc>
      </w:tr>
      <w:tr w14:paraId="5CBF52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C56FD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采购人地址：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0D6026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湖南省长沙市长沙县长沙经济技术开发区泉塘街道螺丝塘路西1号招商物流园</w:t>
            </w:r>
          </w:p>
        </w:tc>
      </w:tr>
      <w:tr w14:paraId="188DB5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BE31C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联系人：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815F57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秦鹏</w:t>
            </w:r>
          </w:p>
        </w:tc>
      </w:tr>
      <w:tr w14:paraId="76D2FB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AF2F3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联系方式：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58DC85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15074859929</w:t>
            </w:r>
          </w:p>
        </w:tc>
      </w:tr>
      <w:tr w14:paraId="1FA0C7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71F0E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邮箱：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E62F82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qinpeng@sinotrans.com</w:t>
            </w:r>
          </w:p>
        </w:tc>
      </w:tr>
      <w:tr w14:paraId="00998C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39A1F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联合采购人：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28798D3">
            <w:pPr>
              <w:rPr>
                <w:rStyle w:val="3"/>
                <w:rFonts w:hint="eastAsia"/>
              </w:rPr>
            </w:pPr>
          </w:p>
        </w:tc>
      </w:tr>
    </w:tbl>
    <w:p w14:paraId="0B8AFEAF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Style w:val="3"/>
          <w:rFonts w:hint="eastAsia"/>
        </w:rPr>
      </w:pPr>
      <w:r>
        <w:rPr>
          <w:rStyle w:val="3"/>
          <w:rFonts w:hint="eastAsia"/>
          <w:lang w:val="en-US" w:eastAsia="zh-CN"/>
        </w:rPr>
        <w:t>标段（包）信息1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15"/>
        <w:gridCol w:w="7241"/>
      </w:tblGrid>
      <w:tr w14:paraId="3C073A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D93CD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标段(包)名称：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47BC75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外运物流华南区域湖南公司新材料项目运力采购（HW）</w:t>
            </w:r>
          </w:p>
        </w:tc>
      </w:tr>
      <w:tr w14:paraId="2A705C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B108B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标段(包)编号：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AEC404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G1100000175213664001001</w:t>
            </w:r>
          </w:p>
        </w:tc>
      </w:tr>
      <w:tr w14:paraId="6C4E88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F09C6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采购范围及内容：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1EC81F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新材料运输业务采购，整车运输，预计年运输量：12万吨，线路：湖南至全国。</w:t>
            </w:r>
          </w:p>
        </w:tc>
      </w:tr>
      <w:tr w14:paraId="7988A4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19023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供应商资格要求：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3CE8E0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4.1信誉要求 4.1.1供应商不得存在下列情形，否则报价将被否决： ①被市场监督管理部门在“国家企业信用信息公示系统”网站（www.gsxt.gov.cn）中公布为严重违法失信名单； ②被最高人民法院在“信用中国”网站（www.creditchina.gov.cn）或各级信用信息共享平台中公布为严重失信主体名单（即纳入失信被执行人名单）； 4.1.2其他信誉要求： 无 4.2关联关系禁止报价要求： 供应商之间存在以下情形的，禁止参与同一标段或者未划分标段的同一采购项目： ①不同供应商的单位负责人或法定代表人为同一人的； ②不同供应商之间存在控股、管理关系的； ③不同供应商的股东中存在相同自然人的（除非供应商提供充足证据证明该情形不会影响到采购公正性）； 4.3本次采购是否接受联合体：不接受联合体。 4.4其他资格要求及证明资料： 1.响应函及附件 投标方需签署响应函及附件（加盖公章），含附件一：投标承诺函，附件二、投标人关联关系及围标串标认定处罚知情书，附件三、法定代表人证明书。 2.投标保证金 按要求提交投标保证金，提供在平台“提交保证金”界面上传的支付凭证。与我司合作中供应商且存在未结费用金额大于投标保证金的，经确认后可以提交保证金抵扣承诺函，承诺函为第六章资格审查资料附件二。 3.营业执照 提供企业法人营业执照复印件（盖公章）。 4.道路运输经营许可证 提供运输管理部门核发的有效期内的道路运输经营许可证（提供扫描件并加盖公章）。 5.纳税证明 提供2年内纳税等级为B级（或以上）的证明。 6.账户信息 提供银行账户信息（复印件加盖公章）。 7.投保证明 提供承运人责任险,并提供相关保险缴纳证明（复印件需加盖公章或原件扫描件，若无保险，需提本采购文件中加盖公章的承诺函，承诺函为第六章资格审查资料附件一）。 8.可调度车辆 提供至少5台可调度车辆行驶证资料，行驶证需要在有效检验期限内。 9.服务经验 提供一年或一年以上相关行业经验（投标方需提供历史合同签章的原件扫描件，或能显示合同起止日及双方签章的原件扫描件）。 10.服务方案 提供项目服务方案，方案至少包含组织架构，项目运作安全管理，服务过程中的各种应急预案等。</w:t>
            </w:r>
          </w:p>
        </w:tc>
      </w:tr>
      <w:tr w14:paraId="47EA3B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F34D7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是否要求供应商使用CA数字证书参与：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CAC5C5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不要求</w:t>
            </w:r>
          </w:p>
        </w:tc>
      </w:tr>
      <w:tr w14:paraId="72E8BD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940BC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询问截止时间：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2104F6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2025-02-10 09:00:00</w:t>
            </w:r>
          </w:p>
        </w:tc>
      </w:tr>
      <w:tr w14:paraId="42A3E3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E6C63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回复截止时间：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6A5AA5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2025-02-10 12:00:00</w:t>
            </w:r>
          </w:p>
        </w:tc>
      </w:tr>
      <w:tr w14:paraId="2A2BBE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0E4DC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报价截止时间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ECBBB3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2025-02-10 14:00:00</w:t>
            </w:r>
          </w:p>
        </w:tc>
      </w:tr>
      <w:tr w14:paraId="61B965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F66D0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文件开启时间：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FA9D01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2025-02-10 14:00:00</w:t>
            </w:r>
          </w:p>
        </w:tc>
      </w:tr>
    </w:tbl>
    <w:p w14:paraId="6BED3C82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Style w:val="3"/>
        </w:rPr>
      </w:pPr>
      <w:r>
        <w:rPr>
          <w:rStyle w:val="3"/>
          <w:rFonts w:hint="eastAsia"/>
          <w:lang w:val="en-US" w:eastAsia="zh-CN"/>
        </w:rPr>
        <w:t>明细信息</w:t>
      </w:r>
    </w:p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94"/>
        <w:gridCol w:w="922"/>
        <w:gridCol w:w="922"/>
        <w:gridCol w:w="1934"/>
        <w:gridCol w:w="1667"/>
        <w:gridCol w:w="1667"/>
      </w:tblGrid>
      <w:tr w14:paraId="0E7857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F12672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名称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8D32F3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数量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BDC393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单位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ECF514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税率（%）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6E9B6A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含税单价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215E0B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含税合价</w:t>
            </w:r>
          </w:p>
        </w:tc>
      </w:tr>
      <w:tr w14:paraId="43300A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AC1A70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运输费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B3B823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88B506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项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0FF4AC7">
            <w:pPr>
              <w:rPr>
                <w:rStyle w:val="3"/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1B9C81B">
            <w:pPr>
              <w:rPr>
                <w:rStyle w:val="3"/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AF125F2">
            <w:pPr>
              <w:rPr>
                <w:rStyle w:val="3"/>
                <w:rFonts w:hint="eastAsia"/>
              </w:rPr>
            </w:pPr>
          </w:p>
        </w:tc>
      </w:tr>
    </w:tbl>
    <w:p w14:paraId="584961F3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Style w:val="3"/>
        </w:rPr>
      </w:pPr>
      <w:r>
        <w:rPr>
          <w:rStyle w:val="3"/>
          <w:rFonts w:hint="eastAsia"/>
          <w:lang w:val="en-US" w:eastAsia="zh-CN"/>
        </w:rPr>
        <w:t>附件信息</w:t>
      </w:r>
    </w:p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602"/>
        <w:gridCol w:w="5754"/>
      </w:tblGrid>
      <w:tr w14:paraId="3BF781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B9E23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序号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6179ED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文件名称</w:t>
            </w:r>
          </w:p>
        </w:tc>
      </w:tr>
    </w:tbl>
    <w:p w14:paraId="30CD5E83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Style w:val="3"/>
        </w:rPr>
      </w:pPr>
    </w:p>
    <w:p w14:paraId="6EF1820F">
      <w:pPr>
        <w:keepNext w:val="0"/>
        <w:keepLines w:val="0"/>
        <w:widowControl/>
        <w:suppressLineNumbers w:val="0"/>
        <w:jc w:val="left"/>
        <w:rPr>
          <w:rStyle w:val="3"/>
        </w:rPr>
      </w:pPr>
      <w:r>
        <w:rPr>
          <w:rStyle w:val="3"/>
          <w:rFonts w:hint="eastAsia"/>
          <w:lang w:val="en-US" w:eastAsia="zh-CN"/>
        </w:rPr>
        <w:br w:type="textWrapping"/>
      </w:r>
      <w:r>
        <w:rPr>
          <w:rStyle w:val="3"/>
          <w:rFonts w:hint="eastAsia"/>
          <w:lang w:val="en-US" w:eastAsia="zh-CN"/>
        </w:rPr>
        <w:t>报名网址：https://dzzb.ciesco.com.cn/bidding/user-center/index.html#/login</w:t>
      </w:r>
    </w:p>
    <w:p w14:paraId="54A9E985">
      <w:pPr>
        <w:rPr>
          <w:rStyle w:val="3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6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CB10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2025-02-07T03:37:11Z</dcterms:created>
  <dc:creator>28039</dc:creator>
  <cp:lastModifiedBy>沫燃 *</cp:lastModifiedBy>
  <dcterms:modified xsi:type="dcterms:W3CDTF">2025-02-07T03:37:23Z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eyJoZGlkIjoiMGM2Y2JhNTI2ODZhZDhlNDdiZWJlOWMzN2NmM2E2N2QiLCJ1c2VySWQiOiI2NzYyNDQ5OTcifQ==</vt:lpwstr>
  </property>
  <property fmtid="{D5CDD505-2E9C-101B-9397-08002B2CF9AE}" pid="4" name="ICV">
    <vt:lpwstr>4A8525370BC9455FA5209E20F21C530F_12</vt:lpwstr>
  </property>
</Properties>
</file>