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DE59A">
      <w:pPr>
        <w:pStyle w:val="2"/>
        <w:bidi w:val="0"/>
      </w:pPr>
      <w:r>
        <w:rPr>
          <w:rFonts w:hint="eastAsia"/>
        </w:rPr>
        <w:t>大秦铁路股份有限公司湖东车辆段</w:t>
      </w:r>
      <w:bookmarkStart w:id="0" w:name="_GoBack"/>
      <w:r>
        <w:rPr>
          <w:rFonts w:hint="eastAsia"/>
        </w:rPr>
        <w:t>2025年度汽车道路运输服务公开竞争性谈判采购公告</w:t>
      </w:r>
    </w:p>
    <w:bookmarkEnd w:id="0"/>
    <w:p w14:paraId="0597657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C64B7DA">
      <w:pPr>
        <w:pStyle w:val="2"/>
        <w:bidi w:val="0"/>
        <w:rPr>
          <w:rFonts w:hint="eastAsia"/>
        </w:rPr>
      </w:pPr>
      <w:r>
        <w:rPr>
          <w:rFonts w:hint="eastAsia"/>
        </w:rPr>
        <w:t>（项目编号： 2025HDCLDWB-T011 ）</w:t>
      </w:r>
    </w:p>
    <w:p w14:paraId="6084175D">
      <w:pPr>
        <w:pStyle w:val="2"/>
        <w:bidi w:val="0"/>
        <w:rPr>
          <w:rFonts w:hint="eastAsia"/>
        </w:rPr>
      </w:pPr>
      <w:r>
        <w:rPr>
          <w:rFonts w:hint="eastAsia"/>
        </w:rPr>
        <w:t>一、采购条件</w:t>
      </w:r>
    </w:p>
    <w:p w14:paraId="1E81AFF1">
      <w:pPr>
        <w:pStyle w:val="2"/>
        <w:bidi w:val="0"/>
        <w:rPr>
          <w:rFonts w:hint="eastAsia"/>
        </w:rPr>
      </w:pPr>
      <w:r>
        <w:rPr>
          <w:rFonts w:hint="eastAsia"/>
        </w:rPr>
        <w:t>本采购项目大秦铁路股份有限公司湖东车辆段2025年度汽车道路运输服务 ，采购人为大秦铁路股份有限公司湖东车辆段 。采购项目资金来自 2025年运杂费预算资金 ， 资金已落实，具备采购条件。现对大秦铁路股份有限公司湖东车辆段2025年度汽车道路运输服务 进行公开竞争性谈判。</w:t>
      </w:r>
    </w:p>
    <w:p w14:paraId="6477E203">
      <w:pPr>
        <w:pStyle w:val="2"/>
        <w:bidi w:val="0"/>
        <w:rPr>
          <w:rFonts w:hint="eastAsia"/>
        </w:rPr>
      </w:pPr>
      <w:r>
        <w:rPr>
          <w:rFonts w:hint="eastAsia"/>
        </w:rPr>
        <w:t>二、采购内容</w:t>
      </w:r>
    </w:p>
    <w:p w14:paraId="01CFF774">
      <w:pPr>
        <w:pStyle w:val="2"/>
        <w:bidi w:val="0"/>
        <w:rPr>
          <w:rFonts w:hint="eastAsia"/>
        </w:rPr>
      </w:pPr>
      <w:r>
        <w:rPr>
          <w:rFonts w:hint="eastAsia"/>
        </w:rPr>
        <w:t>1.采购项目名称：大秦铁路股份有限公司湖东车辆段2025年度汽车道路运输服务</w:t>
      </w:r>
    </w:p>
    <w:p w14:paraId="0A814B5A">
      <w:pPr>
        <w:pStyle w:val="2"/>
        <w:bidi w:val="0"/>
        <w:rPr>
          <w:rFonts w:hint="eastAsia"/>
        </w:rPr>
      </w:pPr>
      <w:r>
        <w:rPr>
          <w:rFonts w:hint="eastAsia"/>
        </w:rPr>
        <w:t>2.采购内容：租赁各种型号货车完成2025年湖东车辆段管辖区域应急救援、配件拉运等各项运输任务。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300"/>
        <w:gridCol w:w="580"/>
      </w:tblGrid>
      <w:tr w14:paraId="6715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76C194">
            <w:pPr>
              <w:pStyle w:val="2"/>
              <w:bidi w:val="0"/>
            </w:pPr>
            <w:r>
              <w:rPr>
                <w:rFonts w:hint="eastAsia"/>
              </w:rPr>
              <w:t>包件号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8DFE89">
            <w:pPr>
              <w:pStyle w:val="2"/>
              <w:bidi w:val="0"/>
            </w:pPr>
            <w:r>
              <w:rPr>
                <w:rFonts w:hint="eastAsia"/>
              </w:rPr>
              <w:t>地区名称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11DC47">
            <w:pPr>
              <w:pStyle w:val="2"/>
              <w:bidi w:val="0"/>
            </w:pPr>
            <w:r>
              <w:rPr>
                <w:rFonts w:hint="eastAsia"/>
              </w:rPr>
              <w:t>备注</w:t>
            </w:r>
          </w:p>
        </w:tc>
      </w:tr>
      <w:tr w14:paraId="1653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42BC23">
            <w:pPr>
              <w:pStyle w:val="2"/>
              <w:bidi w:val="0"/>
            </w:pPr>
            <w:r>
              <w:rPr>
                <w:rFonts w:hint="eastAsia"/>
              </w:rPr>
              <w:t>包件一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5774BB">
            <w:pPr>
              <w:pStyle w:val="2"/>
              <w:bidi w:val="0"/>
            </w:pPr>
            <w:r>
              <w:rPr>
                <w:rFonts w:hint="eastAsia"/>
              </w:rPr>
              <w:t>大同地区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E76170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</w:tc>
      </w:tr>
      <w:tr w14:paraId="61CD6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FB963">
            <w:pPr>
              <w:pStyle w:val="2"/>
              <w:bidi w:val="0"/>
            </w:pPr>
            <w:r>
              <w:rPr>
                <w:rFonts w:hint="eastAsia"/>
              </w:rPr>
              <w:t>包件二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87101B">
            <w:pPr>
              <w:pStyle w:val="2"/>
              <w:bidi w:val="0"/>
            </w:pPr>
            <w:r>
              <w:rPr>
                <w:rFonts w:hint="eastAsia"/>
              </w:rPr>
              <w:t>秦皇岛地区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61CACE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</w:tc>
      </w:tr>
    </w:tbl>
    <w:p w14:paraId="61CB6625">
      <w:pPr>
        <w:pStyle w:val="2"/>
        <w:bidi w:val="0"/>
        <w:rPr>
          <w:rFonts w:hint="eastAsia"/>
        </w:rPr>
      </w:pPr>
      <w:r>
        <w:rPr>
          <w:rFonts w:hint="eastAsia"/>
        </w:rPr>
        <w:t> （所应达到的具体要求，以本谈判文件中商务、技术和服务的相应规定为准）</w:t>
      </w:r>
    </w:p>
    <w:p w14:paraId="4BEE0E18">
      <w:pPr>
        <w:pStyle w:val="2"/>
        <w:bidi w:val="0"/>
        <w:rPr>
          <w:rFonts w:hint="eastAsia"/>
        </w:rPr>
      </w:pPr>
      <w:r>
        <w:rPr>
          <w:rFonts w:hint="eastAsia"/>
        </w:rPr>
        <w:t>3.服务期限：自合同签订之日起至2025年12月31日。</w:t>
      </w:r>
    </w:p>
    <w:p w14:paraId="31352FE3">
      <w:pPr>
        <w:pStyle w:val="2"/>
        <w:bidi w:val="0"/>
        <w:rPr>
          <w:rFonts w:hint="eastAsia"/>
        </w:rPr>
      </w:pPr>
      <w:r>
        <w:rPr>
          <w:rFonts w:hint="eastAsia"/>
        </w:rPr>
        <w:t>4.服务地点：湖东车辆段管辖各线</w:t>
      </w:r>
    </w:p>
    <w:p w14:paraId="6CCF96D5">
      <w:pPr>
        <w:pStyle w:val="2"/>
        <w:bidi w:val="0"/>
        <w:rPr>
          <w:rFonts w:hint="eastAsia"/>
        </w:rPr>
      </w:pPr>
      <w:r>
        <w:rPr>
          <w:rFonts w:hint="eastAsia"/>
        </w:rPr>
        <w:t>三、报价人资格要求</w:t>
      </w:r>
    </w:p>
    <w:p w14:paraId="38745400">
      <w:pPr>
        <w:pStyle w:val="2"/>
        <w:bidi w:val="0"/>
        <w:rPr>
          <w:rFonts w:hint="eastAsia"/>
        </w:rPr>
      </w:pPr>
      <w:r>
        <w:rPr>
          <w:rFonts w:hint="eastAsia"/>
        </w:rPr>
        <w:t>1.须为在中华人民共和国境内合法注册的法人或其他组织，且具有独立订立合同的权力和能力；</w:t>
      </w:r>
    </w:p>
    <w:p w14:paraId="11B6DFD7">
      <w:pPr>
        <w:pStyle w:val="2"/>
        <w:bidi w:val="0"/>
        <w:rPr>
          <w:rFonts w:hint="eastAsia"/>
        </w:rPr>
      </w:pPr>
      <w:r>
        <w:rPr>
          <w:rFonts w:hint="eastAsia"/>
        </w:rPr>
        <w:t>2.车辆须具有《道路运输证》；</w:t>
      </w:r>
    </w:p>
    <w:p w14:paraId="65EF5C6A">
      <w:pPr>
        <w:pStyle w:val="2"/>
        <w:bidi w:val="0"/>
        <w:rPr>
          <w:rFonts w:hint="eastAsia"/>
        </w:rPr>
      </w:pPr>
      <w:r>
        <w:rPr>
          <w:rFonts w:hint="eastAsia"/>
        </w:rPr>
        <w:t>3.须提供近三年的相关业绩；</w:t>
      </w:r>
    </w:p>
    <w:p w14:paraId="25306C0F">
      <w:pPr>
        <w:pStyle w:val="2"/>
        <w:bidi w:val="0"/>
        <w:rPr>
          <w:rFonts w:hint="eastAsia"/>
        </w:rPr>
      </w:pPr>
      <w:r>
        <w:rPr>
          <w:rFonts w:hint="eastAsia"/>
        </w:rPr>
        <w:t>4.2022年至今，在经营活动中没有重大违法记录；</w:t>
      </w:r>
    </w:p>
    <w:p w14:paraId="5EA9F8F3">
      <w:pPr>
        <w:pStyle w:val="2"/>
        <w:bidi w:val="0"/>
        <w:rPr>
          <w:rFonts w:hint="eastAsia"/>
        </w:rPr>
      </w:pPr>
      <w:r>
        <w:rPr>
          <w:rFonts w:hint="eastAsia"/>
        </w:rPr>
        <w:t>5.报价人未被市场监督管理机关在“国家企业信用信息公示系统”中列入严重违法失信企业；未被最高人民法院在“信用中国”网站（www.creditchina.gov.cn）列入失信被执行人；未被列入“国铁采购平台”信用评价“黑名单”；报价人及法定代表人在“中国裁判文书网”近3年无行贿犯罪记录；没有处于被责令停业、财产被接管、冻结、破产情况；</w:t>
      </w:r>
    </w:p>
    <w:p w14:paraId="4571FA21">
      <w:pPr>
        <w:pStyle w:val="2"/>
        <w:bidi w:val="0"/>
        <w:rPr>
          <w:rFonts w:hint="eastAsia"/>
        </w:rPr>
      </w:pPr>
      <w:r>
        <w:rPr>
          <w:rFonts w:hint="eastAsia"/>
        </w:rPr>
        <w:t>6.本次谈判不接受联合体。</w:t>
      </w:r>
    </w:p>
    <w:p w14:paraId="1B5638C5">
      <w:pPr>
        <w:pStyle w:val="2"/>
        <w:bidi w:val="0"/>
        <w:rPr>
          <w:rFonts w:hint="eastAsia"/>
        </w:rPr>
      </w:pPr>
      <w:r>
        <w:rPr>
          <w:rFonts w:hint="eastAsia"/>
        </w:rPr>
        <w:t>四、谈判文件获取</w:t>
      </w:r>
    </w:p>
    <w:p w14:paraId="6E80C6FC">
      <w:pPr>
        <w:pStyle w:val="2"/>
        <w:bidi w:val="0"/>
        <w:rPr>
          <w:rFonts w:hint="eastAsia"/>
        </w:rPr>
      </w:pPr>
      <w:r>
        <w:rPr>
          <w:rFonts w:hint="eastAsia"/>
        </w:rPr>
        <w:t>1.时间：2025年2月12日（15:00）～2025年2月19日（15:00）（节假日休息，北京时间，下同）</w:t>
      </w:r>
    </w:p>
    <w:p w14:paraId="720DA639">
      <w:pPr>
        <w:pStyle w:val="2"/>
        <w:bidi w:val="0"/>
        <w:rPr>
          <w:rFonts w:hint="eastAsia"/>
        </w:rPr>
      </w:pPr>
      <w:r>
        <w:rPr>
          <w:rFonts w:hint="eastAsia"/>
        </w:rPr>
        <w:t>2.地点：山西路地环宇科贸有限责任公司（大同市平城区武定北路中段东侧美好家园二期洪泰大厦14层1401号）</w:t>
      </w:r>
    </w:p>
    <w:p w14:paraId="5802FE28">
      <w:pPr>
        <w:pStyle w:val="2"/>
        <w:bidi w:val="0"/>
        <w:rPr>
          <w:rFonts w:hint="eastAsia"/>
        </w:rPr>
      </w:pPr>
      <w:r>
        <w:rPr>
          <w:rFonts w:hint="eastAsia"/>
        </w:rPr>
        <w:t>3.谈判文件售价：人民币壹佰伍拾元整；¥：150元（谈判文件售后不退）</w:t>
      </w:r>
    </w:p>
    <w:p w14:paraId="5D7C510F">
      <w:pPr>
        <w:pStyle w:val="2"/>
        <w:bidi w:val="0"/>
        <w:rPr>
          <w:rFonts w:hint="eastAsia"/>
        </w:rPr>
      </w:pPr>
      <w:r>
        <w:rPr>
          <w:rFonts w:hint="eastAsia"/>
        </w:rPr>
        <w:t>五、报价文件递交</w:t>
      </w:r>
    </w:p>
    <w:p w14:paraId="73632BE0">
      <w:pPr>
        <w:pStyle w:val="2"/>
        <w:bidi w:val="0"/>
        <w:rPr>
          <w:rFonts w:hint="eastAsia"/>
        </w:rPr>
      </w:pPr>
      <w:r>
        <w:rPr>
          <w:rFonts w:hint="eastAsia"/>
        </w:rPr>
        <w:t>1.报价文件递交截止时间为2025年2月26日15时00分（北京时间），地点为大同市平城区武定北路中段东侧美好家园二期洪泰大厦14层1401号。</w:t>
      </w:r>
    </w:p>
    <w:p w14:paraId="11947990">
      <w:pPr>
        <w:pStyle w:val="2"/>
        <w:bidi w:val="0"/>
        <w:rPr>
          <w:rFonts w:hint="eastAsia"/>
        </w:rPr>
      </w:pPr>
      <w:r>
        <w:rPr>
          <w:rFonts w:hint="eastAsia"/>
        </w:rPr>
        <w:t>2.逾期送达、未送达指定地点或未按照谈判文件要求密封的报价文件，采购人不予受理。</w:t>
      </w:r>
    </w:p>
    <w:p w14:paraId="33328CC3">
      <w:pPr>
        <w:pStyle w:val="2"/>
        <w:bidi w:val="0"/>
        <w:rPr>
          <w:rFonts w:hint="eastAsia"/>
        </w:rPr>
      </w:pPr>
      <w:r>
        <w:rPr>
          <w:rFonts w:hint="eastAsia"/>
        </w:rPr>
        <w:t>3.报价人委托的代理人持“法定代表人授权书”及代理人本人身份证原件，现场核验。</w:t>
      </w:r>
    </w:p>
    <w:p w14:paraId="3C14ACAA">
      <w:pPr>
        <w:pStyle w:val="2"/>
        <w:bidi w:val="0"/>
        <w:rPr>
          <w:rFonts w:hint="eastAsia"/>
        </w:rPr>
      </w:pPr>
      <w:r>
        <w:rPr>
          <w:rFonts w:hint="eastAsia"/>
        </w:rPr>
        <w:t>4.报价人不足两家，公开竞争性谈判失败，无法开启报价。</w:t>
      </w:r>
    </w:p>
    <w:p w14:paraId="281E0F53">
      <w:pPr>
        <w:pStyle w:val="2"/>
        <w:bidi w:val="0"/>
        <w:rPr>
          <w:rFonts w:hint="eastAsia"/>
        </w:rPr>
      </w:pPr>
      <w:r>
        <w:rPr>
          <w:rFonts w:hint="eastAsia"/>
        </w:rPr>
        <w:t>六、获取谈判文件需提供的资料（按包件号准备报名资料）</w:t>
      </w:r>
    </w:p>
    <w:p w14:paraId="2452D2B8">
      <w:pPr>
        <w:pStyle w:val="2"/>
        <w:bidi w:val="0"/>
        <w:rPr>
          <w:rFonts w:hint="eastAsia"/>
        </w:rPr>
      </w:pPr>
      <w:r>
        <w:rPr>
          <w:rFonts w:hint="eastAsia"/>
        </w:rPr>
        <w:t>1.如报价人代表为法定代表人，提供法定代表人身份证；如报价人代表不是法定代表人，经办人需持有法人授权委托书及经办人身份证、法定代表人身份证；</w:t>
      </w:r>
    </w:p>
    <w:p w14:paraId="60F9C56B">
      <w:pPr>
        <w:pStyle w:val="2"/>
        <w:bidi w:val="0"/>
        <w:rPr>
          <w:rFonts w:hint="eastAsia"/>
        </w:rPr>
      </w:pPr>
      <w:r>
        <w:rPr>
          <w:rFonts w:hint="eastAsia"/>
        </w:rPr>
        <w:t>2.营业执照（副本）；</w:t>
      </w:r>
    </w:p>
    <w:p w14:paraId="52330782">
      <w:pPr>
        <w:pStyle w:val="2"/>
        <w:bidi w:val="0"/>
        <w:rPr>
          <w:rFonts w:hint="eastAsia"/>
        </w:rPr>
      </w:pPr>
      <w:r>
        <w:rPr>
          <w:rFonts w:hint="eastAsia"/>
        </w:rPr>
        <w:t>3.提供《国铁采购平台》会员注册成功截图；</w:t>
      </w:r>
    </w:p>
    <w:p w14:paraId="1EE9F9F2">
      <w:pPr>
        <w:pStyle w:val="2"/>
        <w:bidi w:val="0"/>
        <w:rPr>
          <w:rFonts w:hint="eastAsia"/>
        </w:rPr>
      </w:pPr>
      <w:r>
        <w:rPr>
          <w:rFonts w:hint="eastAsia"/>
        </w:rPr>
        <w:t>4.报名领取登记表（见附件）</w:t>
      </w:r>
    </w:p>
    <w:p w14:paraId="7E24CDF3">
      <w:pPr>
        <w:pStyle w:val="2"/>
        <w:bidi w:val="0"/>
        <w:rPr>
          <w:rFonts w:hint="eastAsia"/>
        </w:rPr>
      </w:pPr>
      <w:r>
        <w:rPr>
          <w:rFonts w:hint="eastAsia"/>
        </w:rPr>
        <w:t> (以上资料提供加盖公章的扫描件壹份发送至ldhy_dt4@163.com邮箱并致电麻女士，联系电话：13835288134）。</w:t>
      </w:r>
    </w:p>
    <w:p w14:paraId="2767D161">
      <w:pPr>
        <w:pStyle w:val="2"/>
        <w:bidi w:val="0"/>
        <w:rPr>
          <w:rFonts w:hint="eastAsia"/>
        </w:rPr>
      </w:pPr>
      <w:r>
        <w:rPr>
          <w:rFonts w:hint="eastAsia"/>
        </w:rPr>
        <w:t>注：凡有意参加报价者，请登录《国铁采购平台》（https://cg.95306.cn/）进行报价人注册。报价人注册及操作过程如有问题，请联系《国铁采购平台》客服，联系电话：010-95306 转 8 号键，客服服务时间：周一～周日（8 时-18 时）。</w:t>
      </w:r>
    </w:p>
    <w:p w14:paraId="183356E2">
      <w:pPr>
        <w:pStyle w:val="2"/>
        <w:bidi w:val="0"/>
        <w:rPr>
          <w:rFonts w:hint="eastAsia"/>
        </w:rPr>
      </w:pPr>
      <w:r>
        <w:rPr>
          <w:rFonts w:hint="eastAsia"/>
        </w:rPr>
        <w:t>七、谈判时间和地点</w:t>
      </w:r>
    </w:p>
    <w:p w14:paraId="6562C3FA">
      <w:pPr>
        <w:pStyle w:val="2"/>
        <w:bidi w:val="0"/>
        <w:rPr>
          <w:rFonts w:hint="eastAsia"/>
        </w:rPr>
      </w:pPr>
      <w:r>
        <w:rPr>
          <w:rFonts w:hint="eastAsia"/>
        </w:rPr>
        <w:t>本项目定于2025年2月26日15时00分（北京时间）公布首次报价，地点为大同市平城区武定北路中段东侧美好家园二期洪泰大厦14层1401号。届时请报价人委托代理人和有关人员出席，凡在规定时间未能参加视为弃权。</w:t>
      </w:r>
    </w:p>
    <w:p w14:paraId="047DA247">
      <w:pPr>
        <w:pStyle w:val="2"/>
        <w:bidi w:val="0"/>
        <w:rPr>
          <w:rFonts w:hint="eastAsia"/>
        </w:rPr>
      </w:pPr>
      <w:r>
        <w:rPr>
          <w:rFonts w:hint="eastAsia"/>
        </w:rPr>
        <w:t>八、联系方式</w:t>
      </w:r>
    </w:p>
    <w:p w14:paraId="3A565848">
      <w:pPr>
        <w:pStyle w:val="2"/>
        <w:bidi w:val="0"/>
        <w:rPr>
          <w:rFonts w:hint="eastAsia"/>
        </w:rPr>
      </w:pPr>
      <w:r>
        <w:rPr>
          <w:rFonts w:hint="eastAsia"/>
        </w:rPr>
        <w:t>采 购 人：大秦铁路股份有限公司湖东车辆段</w:t>
      </w:r>
    </w:p>
    <w:p w14:paraId="28FB3304">
      <w:pPr>
        <w:pStyle w:val="2"/>
        <w:bidi w:val="0"/>
        <w:rPr>
          <w:rFonts w:hint="eastAsia"/>
        </w:rPr>
      </w:pPr>
      <w:r>
        <w:rPr>
          <w:rFonts w:hint="eastAsia"/>
        </w:rPr>
        <w:t>详细地址：大同市云州区湖东车辆段</w:t>
      </w:r>
    </w:p>
    <w:p w14:paraId="2425EAE8">
      <w:pPr>
        <w:pStyle w:val="2"/>
        <w:bidi w:val="0"/>
        <w:rPr>
          <w:rFonts w:hint="eastAsia"/>
        </w:rPr>
      </w:pPr>
      <w:r>
        <w:rPr>
          <w:rFonts w:hint="eastAsia"/>
        </w:rPr>
        <w:t>联 系 人：李先生</w:t>
      </w:r>
    </w:p>
    <w:p w14:paraId="354EC30C">
      <w:pPr>
        <w:pStyle w:val="2"/>
        <w:bidi w:val="0"/>
        <w:rPr>
          <w:rFonts w:hint="eastAsia"/>
        </w:rPr>
      </w:pPr>
      <w:r>
        <w:rPr>
          <w:rFonts w:hint="eastAsia"/>
        </w:rPr>
        <w:t>联系电话：13935222790</w:t>
      </w:r>
    </w:p>
    <w:p w14:paraId="00F1AF80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80E2F6D">
      <w:pPr>
        <w:pStyle w:val="2"/>
        <w:bidi w:val="0"/>
        <w:rPr>
          <w:rFonts w:hint="eastAsia"/>
        </w:rPr>
      </w:pPr>
      <w:r>
        <w:rPr>
          <w:rFonts w:hint="eastAsia"/>
        </w:rPr>
        <w:t>采购代理机构：山西路地环宇科贸有限责任公司</w:t>
      </w:r>
    </w:p>
    <w:p w14:paraId="6699583B">
      <w:pPr>
        <w:pStyle w:val="2"/>
        <w:bidi w:val="0"/>
        <w:rPr>
          <w:rFonts w:hint="eastAsia"/>
        </w:rPr>
      </w:pPr>
      <w:r>
        <w:rPr>
          <w:rFonts w:hint="eastAsia"/>
        </w:rPr>
        <w:t>详细地址：大同市平城区武定北路中段东侧美好家园二期洪泰大厦14层1401号</w:t>
      </w:r>
    </w:p>
    <w:p w14:paraId="0C367141">
      <w:pPr>
        <w:pStyle w:val="2"/>
        <w:bidi w:val="0"/>
        <w:rPr>
          <w:rFonts w:hint="eastAsia"/>
        </w:rPr>
      </w:pPr>
      <w:r>
        <w:rPr>
          <w:rFonts w:hint="eastAsia"/>
        </w:rPr>
        <w:t>联 系 人：麻女士/弓女士</w:t>
      </w:r>
    </w:p>
    <w:p w14:paraId="1E27A947">
      <w:pPr>
        <w:pStyle w:val="2"/>
        <w:bidi w:val="0"/>
        <w:rPr>
          <w:rFonts w:hint="eastAsia"/>
        </w:rPr>
      </w:pPr>
      <w:r>
        <w:rPr>
          <w:rFonts w:hint="eastAsia"/>
        </w:rPr>
        <w:t>电  话：13835288134/13935219293          </w:t>
      </w:r>
    </w:p>
    <w:p w14:paraId="358FBD0E">
      <w:pPr>
        <w:pStyle w:val="2"/>
        <w:bidi w:val="0"/>
        <w:rPr>
          <w:rFonts w:hint="eastAsia"/>
        </w:rPr>
      </w:pPr>
      <w:r>
        <w:rPr>
          <w:rFonts w:hint="eastAsia"/>
        </w:rPr>
        <w:t>邮  箱：ldhy_dt4@163.com</w:t>
      </w:r>
    </w:p>
    <w:p w14:paraId="5105AC3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3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2025-02-13T02:49:16Z</dcterms:created>
  <dc:creator>28039</dc:creator>
  <cp:lastModifiedBy>沫燃 *</cp:lastModifiedBy>
  <dcterms:modified xsi:type="dcterms:W3CDTF">2025-02-13T02:49:25Z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473A392D2B064FF59D3226AAEE020883_12</vt:lpwstr>
  </property>
</Properties>
</file>