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8FA9C">
      <w:pPr>
        <w:pStyle w:val="2"/>
        <w:bidi w:val="0"/>
      </w:pPr>
      <w:r>
        <w:t>萍乡萍钢安源钢铁有限公司</w:t>
      </w:r>
    </w:p>
    <w:p w14:paraId="2CBBF8FD">
      <w:pPr>
        <w:pStyle w:val="2"/>
        <w:bidi w:val="0"/>
      </w:pPr>
      <w:bookmarkStart w:id="0" w:name="_GoBack"/>
      <w:r>
        <w:rPr>
          <w:rFonts w:hint="eastAsia"/>
        </w:rPr>
        <w:t>钢材至潮安、揭阳、汕头公路运输业务</w:t>
      </w:r>
    </w:p>
    <w:bookmarkEnd w:id="0"/>
    <w:p w14:paraId="49D53C86">
      <w:pPr>
        <w:pStyle w:val="2"/>
        <w:bidi w:val="0"/>
      </w:pPr>
      <w:r>
        <w:rPr>
          <w:rFonts w:hint="eastAsia"/>
        </w:rPr>
        <w:t>招标公告</w:t>
      </w:r>
    </w:p>
    <w:p w14:paraId="6EE285CA">
      <w:pPr>
        <w:pStyle w:val="2"/>
        <w:bidi w:val="0"/>
      </w:pPr>
      <w:r>
        <w:rPr>
          <w:rFonts w:hint="eastAsia"/>
        </w:rPr>
        <w:t>（业务编号：ZB/XS2025-WL004）</w:t>
      </w:r>
    </w:p>
    <w:p w14:paraId="17AA1B37">
      <w:pPr>
        <w:pStyle w:val="2"/>
        <w:bidi w:val="0"/>
      </w:pPr>
      <w:r>
        <w:rPr>
          <w:rFonts w:hint="eastAsia"/>
        </w:rPr>
        <w:t>萍乡萍钢安源钢铁有限公司（以下简称：萍安钢铁）拟对以下项目进行公开招标，欢迎符合资质要求的广大物流服务商踊跃参与投标。</w:t>
      </w:r>
    </w:p>
    <w:p w14:paraId="5F90099D">
      <w:pPr>
        <w:pStyle w:val="2"/>
        <w:bidi w:val="0"/>
      </w:pPr>
      <w:r>
        <w:rPr>
          <w:rFonts w:hint="eastAsia"/>
        </w:rPr>
        <w:t>一、招标项目概况</w:t>
      </w:r>
    </w:p>
    <w:p w14:paraId="76239F54">
      <w:pPr>
        <w:pStyle w:val="2"/>
        <w:bidi w:val="0"/>
      </w:pPr>
      <w:r>
        <w:rPr>
          <w:rFonts w:hint="eastAsia"/>
        </w:rPr>
        <w:t>（一）项目名称：萍安钢铁钢材至潮安、揭阳、汕头公路运输业务招标。</w:t>
      </w:r>
    </w:p>
    <w:p w14:paraId="006F72D3">
      <w:pPr>
        <w:pStyle w:val="2"/>
        <w:bidi w:val="0"/>
      </w:pPr>
      <w:r>
        <w:rPr>
          <w:rFonts w:hint="eastAsia"/>
        </w:rPr>
        <w:t>（二）运输品种：建筑钢材。</w:t>
      </w:r>
    </w:p>
    <w:p w14:paraId="63E5D881">
      <w:pPr>
        <w:pStyle w:val="2"/>
        <w:bidi w:val="0"/>
      </w:pPr>
      <w:r>
        <w:rPr>
          <w:rFonts w:hint="eastAsia"/>
        </w:rPr>
        <w:t>（三）运输方式：公路运输。</w:t>
      </w:r>
    </w:p>
    <w:p w14:paraId="3E422684">
      <w:pPr>
        <w:pStyle w:val="2"/>
        <w:bidi w:val="0"/>
      </w:pPr>
      <w:r>
        <w:rPr>
          <w:rFonts w:hint="eastAsia"/>
        </w:rPr>
        <w:t>（四）合同执行期：一年。</w:t>
      </w:r>
    </w:p>
    <w:p w14:paraId="079BD796">
      <w:pPr>
        <w:pStyle w:val="2"/>
        <w:bidi w:val="0"/>
      </w:pPr>
      <w:r>
        <w:rPr>
          <w:rFonts w:hint="eastAsia"/>
        </w:rPr>
        <w:t>（五）招标预计数量：约36000吨，以实际运输计划量为准。</w:t>
      </w:r>
    </w:p>
    <w:p w14:paraId="5934B80B">
      <w:pPr>
        <w:pStyle w:val="2"/>
        <w:bidi w:val="0"/>
      </w:pPr>
      <w:r>
        <w:rPr>
          <w:rFonts w:hint="eastAsia"/>
        </w:rPr>
        <w:t>（六）技术要求：投标人必须具备国家规定的公路运输资质，拥有具备合法手续、安全有效的运输车辆，承运车辆必须满足招标人的运输要求（装运线材类产品车身内径宽须大于2.5米），钢材运输车辆全部安装招标人认可的监控设备。投标人按招标单位要求逐步推进国六/新能源电力车型。</w:t>
      </w:r>
    </w:p>
    <w:p w14:paraId="48B25806">
      <w:pPr>
        <w:pStyle w:val="2"/>
        <w:bidi w:val="0"/>
      </w:pPr>
      <w:r>
        <w:rPr>
          <w:rFonts w:hint="eastAsia"/>
        </w:rPr>
        <w:t>（七）招标线路：起运点为招标单位指定产品库或仓库，将产品发运至潮安、揭阳、汕头。如需增加此次招标线路中未指定的运输区域，作为该线路的中标单位必须承运。如某线路所辖区域的运价未在本次招标中体现，则按途经该线路上离到货点最近且有招标运价的区域的吨公里运价进行测算。</w:t>
      </w:r>
    </w:p>
    <w:p w14:paraId="57847DB0">
      <w:pPr>
        <w:pStyle w:val="2"/>
        <w:bidi w:val="0"/>
      </w:pPr>
      <w:r>
        <w:rPr>
          <w:rFonts w:hint="eastAsia"/>
        </w:rPr>
        <w:t>（八）计划招标时间：2025年2月下旬（暂定）。</w:t>
      </w:r>
    </w:p>
    <w:p w14:paraId="07C71E3C">
      <w:pPr>
        <w:pStyle w:val="2"/>
        <w:bidi w:val="0"/>
      </w:pPr>
      <w:r>
        <w:rPr>
          <w:rFonts w:hint="eastAsia"/>
        </w:rPr>
        <w:t>（九）报名截止时间：2025年2月22日。</w:t>
      </w:r>
    </w:p>
    <w:p w14:paraId="12B0643D">
      <w:pPr>
        <w:pStyle w:val="2"/>
        <w:bidi w:val="0"/>
      </w:pPr>
      <w:r>
        <w:rPr>
          <w:rFonts w:hint="eastAsia"/>
        </w:rPr>
        <w:t>（十）中标后合同签订完成期限：10个工作日。</w:t>
      </w:r>
    </w:p>
    <w:p w14:paraId="7222100E">
      <w:pPr>
        <w:pStyle w:val="2"/>
        <w:bidi w:val="0"/>
      </w:pPr>
      <w:r>
        <w:rPr>
          <w:rFonts w:hint="eastAsia"/>
        </w:rPr>
        <w:t>二、资质要求</w:t>
      </w:r>
    </w:p>
    <w:p w14:paraId="52263E2E">
      <w:pPr>
        <w:pStyle w:val="2"/>
        <w:bidi w:val="0"/>
      </w:pPr>
      <w:r>
        <w:rPr>
          <w:rFonts w:hint="eastAsia"/>
        </w:rPr>
        <w:t>（一）公司具有独立法人资格（成立时间5年以上，即注册时间在2020年2月14日以前），且注册资金≥50万元。</w:t>
      </w:r>
    </w:p>
    <w:p w14:paraId="2C294392">
      <w:pPr>
        <w:pStyle w:val="2"/>
        <w:bidi w:val="0"/>
      </w:pPr>
      <w:r>
        <w:rPr>
          <w:rFonts w:hint="eastAsia"/>
        </w:rPr>
        <w:t>（二）具有道路运输许可证及相关自有车辆证明。</w:t>
      </w:r>
    </w:p>
    <w:p w14:paraId="5E6DAAE9">
      <w:pPr>
        <w:pStyle w:val="2"/>
        <w:bidi w:val="0"/>
      </w:pPr>
      <w:r>
        <w:rPr>
          <w:rFonts w:hint="eastAsia"/>
        </w:rPr>
        <w:t>三、报名方式及提交材料要求</w:t>
      </w:r>
    </w:p>
    <w:p w14:paraId="154C18B1">
      <w:pPr>
        <w:pStyle w:val="2"/>
        <w:bidi w:val="0"/>
      </w:pPr>
      <w:r>
        <w:rPr>
          <w:rFonts w:hint="eastAsia"/>
        </w:rPr>
        <w:t>（一）资质材料（以下资料需加盖报名单位公章正本一份）：</w:t>
      </w:r>
    </w:p>
    <w:p w14:paraId="64DE4509">
      <w:pPr>
        <w:pStyle w:val="2"/>
        <w:bidi w:val="0"/>
      </w:pPr>
      <w:r>
        <w:rPr>
          <w:rFonts w:hint="eastAsia"/>
        </w:rPr>
        <w:t>1.最新年检有效的企业资质（企业法人营业执照副本复印件、开户许可证、道路运输经营许可证复印件等企业相关资质）。</w:t>
      </w:r>
    </w:p>
    <w:p w14:paraId="3FDC892C">
      <w:pPr>
        <w:pStyle w:val="2"/>
        <w:bidi w:val="0"/>
      </w:pPr>
      <w:r>
        <w:rPr>
          <w:rFonts w:hint="eastAsia"/>
        </w:rPr>
        <w:t>2.法定代表人资格证明书（见附件1）、法人代表授权委托</w:t>
      </w:r>
    </w:p>
    <w:p w14:paraId="5EB2DCE9">
      <w:pPr>
        <w:pStyle w:val="2"/>
        <w:bidi w:val="0"/>
      </w:pPr>
      <w:r>
        <w:rPr>
          <w:rFonts w:hint="eastAsia"/>
        </w:rPr>
        <w:t>书（如法定代表人参加投标则无需提供）、法人代表及被授权人身份证复印件（见附件2）和承诺书（见附件3）。</w:t>
      </w:r>
    </w:p>
    <w:p w14:paraId="1D9A5249">
      <w:pPr>
        <w:pStyle w:val="2"/>
        <w:bidi w:val="0"/>
      </w:pPr>
      <w:r>
        <w:rPr>
          <w:rFonts w:hint="eastAsia"/>
        </w:rPr>
        <w:t>3.投标单位开票信息。</w:t>
      </w:r>
    </w:p>
    <w:p w14:paraId="4EF79542">
      <w:pPr>
        <w:pStyle w:val="2"/>
        <w:bidi w:val="0"/>
      </w:pPr>
      <w:r>
        <w:rPr>
          <w:rFonts w:hint="eastAsia"/>
        </w:rPr>
        <w:t>4.公司简介及公司相关业绩资料。</w:t>
      </w:r>
    </w:p>
    <w:p w14:paraId="28F2A976">
      <w:pPr>
        <w:pStyle w:val="2"/>
        <w:bidi w:val="0"/>
      </w:pPr>
      <w:r>
        <w:rPr>
          <w:rFonts w:hint="eastAsia"/>
        </w:rPr>
        <w:t>（二）提交时间：2025年2月22日前。</w:t>
      </w:r>
    </w:p>
    <w:p w14:paraId="3C4C47AA">
      <w:pPr>
        <w:pStyle w:val="2"/>
        <w:bidi w:val="0"/>
      </w:pPr>
      <w:r>
        <w:rPr>
          <w:rFonts w:hint="eastAsia"/>
        </w:rPr>
        <w:t>（三）提交方式：现场报名提交纸质版资料至萍安钢铁公司安源生产区经营楼二楼销售公司办公室；或网上报名发送（扫描件）邮件至agqhb@pxsteel.com，发邮件时请注明邮件主题名称：××××公司报名萍安钢铁钢材至潮安、揭阳、汕头公路运输业务招标资质材料。</w:t>
      </w:r>
    </w:p>
    <w:p w14:paraId="14E69FC2">
      <w:pPr>
        <w:pStyle w:val="2"/>
        <w:bidi w:val="0"/>
      </w:pPr>
      <w:r>
        <w:rPr>
          <w:rFonts w:hint="eastAsia"/>
        </w:rPr>
        <w:t>四、投标方式</w:t>
      </w:r>
    </w:p>
    <w:p w14:paraId="6CABC9A6">
      <w:pPr>
        <w:pStyle w:val="2"/>
        <w:bidi w:val="0"/>
      </w:pPr>
      <w:r>
        <w:rPr>
          <w:rFonts w:hint="eastAsia"/>
        </w:rPr>
        <w:t>招标单位对意向投标人提交的资质材料进行审查，向审查合格投标人发出招标邀请函（说明书），请接到招标邀请函（说明书）的投标人按要求时间交纳相应投标资料费500元、投标保证金10万元、投标资料等。中标人的投标保证金自动转为履约保证金（履约保证金为中标金额的5%）。如投标人在招标方账上有保证金的，可以提交转账说明至招标方财务部，将保证金转为此次投标保证金。</w:t>
      </w:r>
    </w:p>
    <w:p w14:paraId="3CBE0EF0">
      <w:pPr>
        <w:pStyle w:val="2"/>
        <w:bidi w:val="0"/>
      </w:pPr>
      <w:r>
        <w:rPr>
          <w:rFonts w:hint="eastAsia"/>
        </w:rPr>
        <w:t>招标结束后，中标人的投标保证金自动转为履约保证金，不足部分应予以补齐，未中标人的投标保证金在宣标后十五个工作日内一次性返还（无息）。</w:t>
      </w:r>
    </w:p>
    <w:p w14:paraId="0BBE3710">
      <w:pPr>
        <w:pStyle w:val="2"/>
        <w:bidi w:val="0"/>
      </w:pPr>
      <w:r>
        <w:rPr>
          <w:rFonts w:hint="eastAsia"/>
        </w:rPr>
        <w:t>投标人如出现下列情况之一，招标人有权没收保证金，并将该投标人列入招标人不再合作承运商名单：</w:t>
      </w:r>
    </w:p>
    <w:p w14:paraId="34E05474">
      <w:pPr>
        <w:pStyle w:val="2"/>
        <w:bidi w:val="0"/>
      </w:pPr>
      <w:r>
        <w:rPr>
          <w:rFonts w:hint="eastAsia"/>
        </w:rPr>
        <w:t>（一）中标人无正当理由未按时或拒绝签署合同（招标方合同评审后7个工作日内签订）。</w:t>
      </w:r>
    </w:p>
    <w:p w14:paraId="71E7159B">
      <w:pPr>
        <w:pStyle w:val="2"/>
        <w:bidi w:val="0"/>
      </w:pPr>
      <w:r>
        <w:rPr>
          <w:rFonts w:hint="eastAsia"/>
        </w:rPr>
        <w:t>（二）中标人中标后以种种理由拖延或拒绝拖货的。</w:t>
      </w:r>
    </w:p>
    <w:p w14:paraId="308AB3E9">
      <w:pPr>
        <w:pStyle w:val="2"/>
        <w:bidi w:val="0"/>
      </w:pPr>
      <w:r>
        <w:rPr>
          <w:rFonts w:hint="eastAsia"/>
        </w:rPr>
        <w:t>（三）投标人发生违反招投标相关法律法规行为的。</w:t>
      </w:r>
    </w:p>
    <w:p w14:paraId="224695C9">
      <w:pPr>
        <w:pStyle w:val="2"/>
        <w:bidi w:val="0"/>
      </w:pPr>
      <w:r>
        <w:rPr>
          <w:rFonts w:hint="eastAsia"/>
        </w:rPr>
        <w:t>五、招标单位信息</w:t>
      </w:r>
    </w:p>
    <w:p w14:paraId="25DB2498">
      <w:pPr>
        <w:pStyle w:val="2"/>
        <w:bidi w:val="0"/>
      </w:pPr>
      <w:r>
        <w:rPr>
          <w:rFonts w:hint="eastAsia"/>
        </w:rPr>
        <w:t>招标单位：萍乡萍钢安源钢铁有限公司</w:t>
      </w:r>
    </w:p>
    <w:p w14:paraId="1B6BAE14">
      <w:pPr>
        <w:pStyle w:val="2"/>
        <w:bidi w:val="0"/>
      </w:pPr>
      <w:r>
        <w:rPr>
          <w:rFonts w:hint="eastAsia"/>
        </w:rPr>
        <w:t>地址：萍乡经济开发区高新技术工业园东区</w:t>
      </w:r>
    </w:p>
    <w:p w14:paraId="4F70FE15">
      <w:pPr>
        <w:pStyle w:val="2"/>
        <w:bidi w:val="0"/>
      </w:pPr>
      <w:r>
        <w:rPr>
          <w:rFonts w:hint="eastAsia"/>
        </w:rPr>
        <w:t>邮编：337000</w:t>
      </w:r>
    </w:p>
    <w:p w14:paraId="69F3937E">
      <w:pPr>
        <w:pStyle w:val="2"/>
        <w:bidi w:val="0"/>
      </w:pPr>
      <w:r>
        <w:rPr>
          <w:rFonts w:hint="eastAsia"/>
        </w:rPr>
        <w:t>联系人：傅先生18870595831 、王先生18870598228</w:t>
      </w:r>
    </w:p>
    <w:p w14:paraId="578158B7">
      <w:pPr>
        <w:pStyle w:val="2"/>
        <w:bidi w:val="0"/>
      </w:pPr>
      <w:r>
        <w:rPr>
          <w:rFonts w:hint="eastAsia"/>
        </w:rPr>
        <w:t>网址：www.pxsteel.com</w:t>
      </w:r>
    </w:p>
    <w:p w14:paraId="6401D61E">
      <w:pPr>
        <w:pStyle w:val="2"/>
        <w:bidi w:val="0"/>
      </w:pPr>
      <w:r>
        <w:rPr>
          <w:rFonts w:hint="eastAsia"/>
        </w:rPr>
        <w:t>开户银行：中国建设银行股份有限公司萍乡湘东支行</w:t>
      </w:r>
    </w:p>
    <w:p w14:paraId="07D36B99">
      <w:pPr>
        <w:pStyle w:val="2"/>
        <w:bidi w:val="0"/>
      </w:pPr>
      <w:r>
        <w:rPr>
          <w:rFonts w:hint="eastAsia"/>
        </w:rPr>
        <w:t>账号：36001752010052504776（请注明报名费用或保证金）</w:t>
      </w:r>
    </w:p>
    <w:p w14:paraId="79F25723">
      <w:pPr>
        <w:pStyle w:val="2"/>
        <w:bidi w:val="0"/>
      </w:pPr>
      <w:r>
        <w:rPr>
          <w:rFonts w:hint="eastAsia"/>
        </w:rPr>
        <w:t>监督电话：0799-6356116</w:t>
      </w:r>
    </w:p>
    <w:p w14:paraId="5D8638FC">
      <w:pPr>
        <w:pStyle w:val="2"/>
        <w:bidi w:val="0"/>
      </w:pPr>
      <w:r>
        <w:rPr>
          <w:rFonts w:hint="eastAsia"/>
        </w:rPr>
        <w:t> </w:t>
      </w:r>
    </w:p>
    <w:p w14:paraId="00A9D29B">
      <w:pPr>
        <w:pStyle w:val="2"/>
        <w:bidi w:val="0"/>
      </w:pPr>
      <w:r>
        <w:rPr>
          <w:rFonts w:hint="eastAsia"/>
        </w:rPr>
        <w:t>附件：1.法定代表人资格证明书</w:t>
      </w:r>
    </w:p>
    <w:p w14:paraId="7C80B2B5">
      <w:pPr>
        <w:pStyle w:val="2"/>
        <w:bidi w:val="0"/>
      </w:pPr>
      <w:r>
        <w:rPr>
          <w:rFonts w:hint="eastAsia"/>
        </w:rPr>
        <w:t>2.法人代表授权书</w:t>
      </w:r>
    </w:p>
    <w:p w14:paraId="33DAFB19">
      <w:pPr>
        <w:pStyle w:val="2"/>
        <w:bidi w:val="0"/>
      </w:pPr>
      <w:r>
        <w:rPr>
          <w:rFonts w:hint="eastAsia"/>
        </w:rPr>
        <w:t>3.承诺书</w:t>
      </w:r>
    </w:p>
    <w:p w14:paraId="5BBB8D12">
      <w:pPr>
        <w:pStyle w:val="2"/>
        <w:bidi w:val="0"/>
      </w:pPr>
      <w:r>
        <w:rPr>
          <w:rFonts w:hint="eastAsia"/>
        </w:rPr>
        <w:t>　　　　　               </w:t>
      </w:r>
    </w:p>
    <w:p w14:paraId="61309DFA">
      <w:pPr>
        <w:pStyle w:val="2"/>
        <w:bidi w:val="0"/>
      </w:pPr>
      <w:r>
        <w:rPr>
          <w:rFonts w:hint="eastAsia"/>
        </w:rPr>
        <w:t>  萍乡萍钢安源钢铁有限公司</w:t>
      </w:r>
    </w:p>
    <w:p w14:paraId="053F91CB">
      <w:pPr>
        <w:pStyle w:val="2"/>
        <w:bidi w:val="0"/>
      </w:pPr>
      <w:r>
        <w:rPr>
          <w:rFonts w:hint="eastAsia"/>
        </w:rPr>
        <w:t>                     　      2025年2月13日</w:t>
      </w:r>
    </w:p>
    <w:p w14:paraId="02DA7332">
      <w:pPr>
        <w:pStyle w:val="2"/>
        <w:bidi w:val="0"/>
      </w:pPr>
      <w:r>
        <w:rPr>
          <w:rFonts w:hint="eastAsia"/>
        </w:rPr>
        <w:t> </w:t>
      </w:r>
    </w:p>
    <w:p w14:paraId="6107CFB8">
      <w:pPr>
        <w:pStyle w:val="2"/>
        <w:bidi w:val="0"/>
      </w:pPr>
      <w:r>
        <w:rPr>
          <w:rFonts w:hint="eastAsia"/>
        </w:rPr>
        <w:t>附件1</w:t>
      </w:r>
    </w:p>
    <w:p w14:paraId="781F00EA">
      <w:pPr>
        <w:pStyle w:val="2"/>
        <w:bidi w:val="0"/>
      </w:pPr>
      <w:r>
        <w:rPr>
          <w:rFonts w:hint="eastAsia"/>
        </w:rPr>
        <w:t> </w:t>
      </w:r>
    </w:p>
    <w:p w14:paraId="0125A60B">
      <w:pPr>
        <w:pStyle w:val="2"/>
        <w:bidi w:val="0"/>
      </w:pPr>
      <w:r>
        <w:rPr>
          <w:rFonts w:hint="eastAsia"/>
        </w:rPr>
        <w:t>法定代表人资格证明书</w:t>
      </w:r>
    </w:p>
    <w:p w14:paraId="0750F11E">
      <w:pPr>
        <w:pStyle w:val="2"/>
        <w:bidi w:val="0"/>
      </w:pPr>
      <w:r>
        <w:rPr>
          <w:rFonts w:hint="eastAsia"/>
        </w:rPr>
        <w:t> </w:t>
      </w:r>
    </w:p>
    <w:p w14:paraId="5E461B1C">
      <w:pPr>
        <w:pStyle w:val="2"/>
        <w:bidi w:val="0"/>
      </w:pPr>
      <w:r>
        <w:rPr>
          <w:rFonts w:hint="eastAsia"/>
        </w:rPr>
        <w:t>萍乡萍钢安源钢铁有限公司：</w:t>
      </w:r>
    </w:p>
    <w:p w14:paraId="04E45988">
      <w:pPr>
        <w:pStyle w:val="2"/>
        <w:bidi w:val="0"/>
      </w:pPr>
      <w:r>
        <w:rPr>
          <w:rFonts w:hint="eastAsia"/>
        </w:rPr>
        <w:t>姓名：_______，身份证号：_________________，在我公司职务：__________，系_________________的法定代表人，代表我公司参加贵公司组织的萍安钢铁钢材至潮安、揭阳、汕头公路运输业务招标（业务编号：ZB/XS2025-WL004）活动，签署该招标项目的投标文件、进行合同谈判、签署合同和处理与之有关的一切事务。</w:t>
      </w:r>
    </w:p>
    <w:p w14:paraId="6887EE7A">
      <w:pPr>
        <w:pStyle w:val="2"/>
        <w:bidi w:val="0"/>
      </w:pPr>
      <w:r>
        <w:rPr>
          <w:rFonts w:hint="eastAsia"/>
        </w:rPr>
        <w:t>特此证明</w:t>
      </w:r>
    </w:p>
    <w:p w14:paraId="60E5C9F4">
      <w:pPr>
        <w:pStyle w:val="2"/>
        <w:bidi w:val="0"/>
      </w:pPr>
      <w:r>
        <w:rPr>
          <w:rFonts w:hint="eastAsia"/>
        </w:rPr>
        <w:t> </w:t>
      </w:r>
    </w:p>
    <w:p w14:paraId="1B2D70EA">
      <w:pPr>
        <w:pStyle w:val="2"/>
        <w:bidi w:val="0"/>
      </w:pPr>
      <w:r>
        <w:rPr>
          <w:rFonts w:hint="eastAsia"/>
        </w:rPr>
        <w:t> </w:t>
      </w:r>
    </w:p>
    <w:p w14:paraId="797E7869">
      <w:pPr>
        <w:pStyle w:val="2"/>
        <w:bidi w:val="0"/>
      </w:pPr>
      <w:r>
        <w:rPr>
          <w:rFonts w:hint="eastAsia"/>
        </w:rPr>
        <w:t>                       投标人：（盖章）</w:t>
      </w:r>
    </w:p>
    <w:p w14:paraId="68E48200">
      <w:pPr>
        <w:pStyle w:val="2"/>
        <w:bidi w:val="0"/>
      </w:pPr>
      <w:r>
        <w:rPr>
          <w:rFonts w:hint="eastAsia"/>
        </w:rPr>
        <w:t>                       日期：    年__月__日</w:t>
      </w:r>
    </w:p>
    <w:p w14:paraId="0962EDB1">
      <w:pPr>
        <w:pStyle w:val="2"/>
        <w:bidi w:val="0"/>
      </w:pPr>
      <w:r>
        <w:rPr>
          <w:rFonts w:hint="eastAsia"/>
        </w:rPr>
        <w:t> </w:t>
      </w:r>
    </w:p>
    <w:p w14:paraId="129F4239">
      <w:pPr>
        <w:pStyle w:val="2"/>
        <w:bidi w:val="0"/>
      </w:pPr>
      <w:r>
        <w:rPr>
          <w:rFonts w:hint="eastAsia"/>
        </w:rPr>
        <w:t> </w:t>
      </w:r>
    </w:p>
    <w:p w14:paraId="02180E71">
      <w:pPr>
        <w:pStyle w:val="2"/>
        <w:bidi w:val="0"/>
      </w:pPr>
      <w:r>
        <w:rPr>
          <w:rFonts w:hint="eastAsia"/>
        </w:rPr>
        <w:t> </w:t>
      </w:r>
    </w:p>
    <w:p w14:paraId="42D8F86C">
      <w:pPr>
        <w:pStyle w:val="2"/>
        <w:bidi w:val="0"/>
      </w:pPr>
      <w:r>
        <w:rPr>
          <w:rFonts w:hint="eastAsia"/>
        </w:rPr>
        <w:t> </w:t>
      </w:r>
    </w:p>
    <w:p w14:paraId="4B54791E">
      <w:pPr>
        <w:pStyle w:val="2"/>
        <w:bidi w:val="0"/>
      </w:pPr>
      <w:r>
        <w:rPr>
          <w:rFonts w:hint="eastAsia"/>
        </w:rPr>
        <w:t> </w:t>
      </w:r>
    </w:p>
    <w:p w14:paraId="65545DC3">
      <w:pPr>
        <w:pStyle w:val="2"/>
        <w:bidi w:val="0"/>
      </w:pPr>
      <w:r>
        <w:rPr>
          <w:rFonts w:hint="eastAsia"/>
        </w:rPr>
        <w:t> </w:t>
      </w:r>
    </w:p>
    <w:p w14:paraId="5989FF3C">
      <w:pPr>
        <w:pStyle w:val="2"/>
        <w:bidi w:val="0"/>
      </w:pPr>
      <w:r>
        <w:rPr>
          <w:rFonts w:hint="eastAsia"/>
        </w:rPr>
        <w:t> </w:t>
      </w:r>
    </w:p>
    <w:p w14:paraId="53D25037">
      <w:pPr>
        <w:pStyle w:val="2"/>
        <w:bidi w:val="0"/>
      </w:pPr>
      <w:r>
        <w:rPr>
          <w:rFonts w:hint="eastAsia"/>
        </w:rPr>
        <w:t> </w:t>
      </w:r>
    </w:p>
    <w:p w14:paraId="2C2F88BA">
      <w:pPr>
        <w:pStyle w:val="2"/>
        <w:bidi w:val="0"/>
      </w:pPr>
      <w:r>
        <w:rPr>
          <w:rFonts w:hint="eastAsia"/>
        </w:rPr>
        <w:t> </w:t>
      </w:r>
    </w:p>
    <w:p w14:paraId="2563C326">
      <w:pPr>
        <w:pStyle w:val="2"/>
        <w:bidi w:val="0"/>
      </w:pPr>
      <w:r>
        <w:rPr>
          <w:rFonts w:hint="eastAsia"/>
        </w:rPr>
        <w:t> </w:t>
      </w:r>
    </w:p>
    <w:p w14:paraId="701E1A9B">
      <w:pPr>
        <w:pStyle w:val="2"/>
        <w:bidi w:val="0"/>
      </w:pPr>
      <w:r>
        <w:rPr>
          <w:rFonts w:hint="eastAsia"/>
        </w:rPr>
        <w:t> </w:t>
      </w:r>
    </w:p>
    <w:p w14:paraId="784A1C7B">
      <w:pPr>
        <w:pStyle w:val="2"/>
        <w:bidi w:val="0"/>
      </w:pPr>
      <w:r>
        <w:rPr>
          <w:rFonts w:hint="eastAsia"/>
        </w:rPr>
        <w:t> </w:t>
      </w:r>
    </w:p>
    <w:p w14:paraId="12DF513B">
      <w:pPr>
        <w:pStyle w:val="2"/>
        <w:bidi w:val="0"/>
      </w:pPr>
      <w:r>
        <w:rPr>
          <w:rFonts w:hint="eastAsia"/>
        </w:rPr>
        <w:t> </w:t>
      </w:r>
    </w:p>
    <w:p w14:paraId="088F3CCE">
      <w:pPr>
        <w:pStyle w:val="2"/>
        <w:bidi w:val="0"/>
      </w:pPr>
      <w:r>
        <w:rPr>
          <w:rFonts w:hint="eastAsia"/>
        </w:rPr>
        <w:t> </w:t>
      </w:r>
    </w:p>
    <w:p w14:paraId="3C68DA53">
      <w:pPr>
        <w:pStyle w:val="2"/>
        <w:bidi w:val="0"/>
      </w:pPr>
      <w:r>
        <w:rPr>
          <w:rFonts w:hint="eastAsia"/>
        </w:rPr>
        <w:t> </w:t>
      </w:r>
    </w:p>
    <w:p w14:paraId="0D3174C9">
      <w:pPr>
        <w:pStyle w:val="2"/>
        <w:bidi w:val="0"/>
      </w:pPr>
      <w:r>
        <w:rPr>
          <w:rFonts w:hint="eastAsia"/>
        </w:rPr>
        <w:t>附件2</w:t>
      </w:r>
    </w:p>
    <w:p w14:paraId="17213176">
      <w:pPr>
        <w:pStyle w:val="2"/>
        <w:bidi w:val="0"/>
      </w:pPr>
      <w:r>
        <w:rPr>
          <w:rFonts w:hint="eastAsia"/>
        </w:rPr>
        <w:t> </w:t>
      </w:r>
    </w:p>
    <w:p w14:paraId="691A9234">
      <w:pPr>
        <w:pStyle w:val="2"/>
        <w:bidi w:val="0"/>
      </w:pPr>
      <w:r>
        <w:rPr>
          <w:rFonts w:hint="eastAsia"/>
        </w:rPr>
        <w:t>法人代表授权书</w:t>
      </w:r>
    </w:p>
    <w:p w14:paraId="42CB7626">
      <w:pPr>
        <w:pStyle w:val="2"/>
        <w:bidi w:val="0"/>
      </w:pPr>
      <w:r>
        <w:rPr>
          <w:rFonts w:hint="eastAsia"/>
        </w:rPr>
        <w:t> </w:t>
      </w:r>
    </w:p>
    <w:p w14:paraId="02ADC349">
      <w:pPr>
        <w:pStyle w:val="2"/>
        <w:bidi w:val="0"/>
      </w:pPr>
      <w:r>
        <w:rPr>
          <w:rFonts w:hint="eastAsia"/>
        </w:rPr>
        <w:t>萍乡萍钢安源钢铁有限公司：</w:t>
      </w:r>
    </w:p>
    <w:p w14:paraId="2B708557">
      <w:pPr>
        <w:pStyle w:val="2"/>
        <w:bidi w:val="0"/>
      </w:pPr>
      <w:r>
        <w:rPr>
          <w:rFonts w:hint="eastAsia"/>
        </w:rPr>
        <w:t> ____________________是中华人民共和国合法企业，法定地址：_________________________。</w:t>
      </w:r>
    </w:p>
    <w:p w14:paraId="20A85977">
      <w:pPr>
        <w:pStyle w:val="2"/>
        <w:bidi w:val="0"/>
      </w:pPr>
      <w:r>
        <w:rPr>
          <w:rFonts w:hint="eastAsia"/>
        </w:rPr>
        <w:t>法定代表人_____________特授权__________代表我公司全权办理针对贵公司萍安钢铁钢材至潮安、揭阳、汕头公路运输业务招标（业务编号：ZB/XS2025-WL004）活动的投标、谈判、签约等具体工作，并签署全部的有关文件、协议及合同。</w:t>
      </w:r>
    </w:p>
    <w:p w14:paraId="0E60332D">
      <w:pPr>
        <w:pStyle w:val="2"/>
        <w:bidi w:val="0"/>
      </w:pPr>
      <w:r>
        <w:rPr>
          <w:rFonts w:hint="eastAsia"/>
        </w:rPr>
        <w:t>我公司对被授权人签署的上述文件负全部责任，本授权书有效期：______年_____月____日至______年_____月____日。</w:t>
      </w:r>
    </w:p>
    <w:p w14:paraId="326911A9">
      <w:pPr>
        <w:pStyle w:val="2"/>
        <w:bidi w:val="0"/>
      </w:pPr>
      <w:r>
        <w:rPr>
          <w:rFonts w:hint="eastAsia"/>
        </w:rPr>
        <w:t>在撤销授权的书面通知之前，本授权书一直有效。被授权人签署的所有文件（在授权书有效期内签署的）不因授权的撤销而失效。</w:t>
      </w:r>
    </w:p>
    <w:p w14:paraId="4DB41A2C">
      <w:pPr>
        <w:pStyle w:val="2"/>
        <w:bidi w:val="0"/>
      </w:pPr>
      <w:r>
        <w:rPr>
          <w:rFonts w:hint="eastAsia"/>
        </w:rPr>
        <w:t> </w:t>
      </w:r>
    </w:p>
    <w:p w14:paraId="5B741746">
      <w:pPr>
        <w:pStyle w:val="2"/>
        <w:bidi w:val="0"/>
      </w:pPr>
      <w:r>
        <w:rPr>
          <w:rFonts w:hint="eastAsia"/>
        </w:rPr>
        <w:t>被授权人签字：__________  授权人（盖章或签字）：___________</w:t>
      </w:r>
    </w:p>
    <w:p w14:paraId="0C283381">
      <w:pPr>
        <w:pStyle w:val="2"/>
        <w:bidi w:val="0"/>
      </w:pPr>
      <w:r>
        <w:rPr>
          <w:rFonts w:hint="eastAsia"/>
        </w:rPr>
        <w:t>身份证号：_____________  身份证号：____________________</w:t>
      </w:r>
    </w:p>
    <w:p w14:paraId="4100F48F">
      <w:pPr>
        <w:pStyle w:val="2"/>
        <w:bidi w:val="0"/>
      </w:pPr>
      <w:r>
        <w:rPr>
          <w:rFonts w:hint="eastAsia"/>
        </w:rPr>
        <w:t>职务：_______________    职务：_____________________</w:t>
      </w:r>
    </w:p>
    <w:p w14:paraId="197D7206">
      <w:pPr>
        <w:pStyle w:val="2"/>
        <w:bidi w:val="0"/>
      </w:pPr>
      <w:r>
        <w:rPr>
          <w:rFonts w:hint="eastAsia"/>
        </w:rPr>
        <w:t>电话：_________________  电话：______________________</w:t>
      </w:r>
      <w:r>
        <w:rPr>
          <w:rFonts w:hint="eastAsia"/>
        </w:rPr>
        <w:softHyphen/>
      </w:r>
      <w:r>
        <w:rPr>
          <w:rFonts w:hint="eastAsia"/>
        </w:rPr>
        <w:t> </w:t>
      </w:r>
    </w:p>
    <w:p w14:paraId="34AE6A95">
      <w:pPr>
        <w:pStyle w:val="2"/>
        <w:bidi w:val="0"/>
      </w:pPr>
      <w:r>
        <w:rPr>
          <w:rFonts w:hint="eastAsia"/>
        </w:rPr>
        <w:t> </w:t>
      </w:r>
    </w:p>
    <w:p w14:paraId="2B552B1C">
      <w:pPr>
        <w:pStyle w:val="2"/>
        <w:bidi w:val="0"/>
      </w:pPr>
      <w:r>
        <w:rPr>
          <w:rFonts w:hint="eastAsia"/>
        </w:rPr>
        <w:t>单位名称：（公章）</w:t>
      </w:r>
    </w:p>
    <w:p w14:paraId="6B3C6274">
      <w:pPr>
        <w:pStyle w:val="2"/>
        <w:bidi w:val="0"/>
      </w:pPr>
      <w:r>
        <w:rPr>
          <w:rFonts w:hint="eastAsia"/>
        </w:rPr>
        <w:t>                          签署时间：</w:t>
      </w:r>
    </w:p>
    <w:p w14:paraId="6AD6C3EE">
      <w:pPr>
        <w:pStyle w:val="2"/>
        <w:bidi w:val="0"/>
      </w:pPr>
      <w:r>
        <w:rPr>
          <w:rFonts w:hint="eastAsia"/>
        </w:rPr>
        <w:t> </w:t>
      </w:r>
    </w:p>
    <w:p w14:paraId="15EF6206">
      <w:pPr>
        <w:pStyle w:val="2"/>
        <w:bidi w:val="0"/>
      </w:pPr>
      <w:r>
        <w:rPr>
          <w:rFonts w:hint="eastAsia"/>
        </w:rPr>
        <w:t>被授权人身份证（正、反面）：授权人身份证（正、反面）：</w:t>
      </w:r>
    </w:p>
    <w:p w14:paraId="695A5AE0">
      <w:pPr>
        <w:pStyle w:val="2"/>
        <w:bidi w:val="0"/>
      </w:pPr>
      <w:r>
        <w:rPr>
          <w:rFonts w:hint="eastAsia"/>
        </w:rPr>
        <w:t> </w:t>
      </w:r>
    </w:p>
    <w:p w14:paraId="7C741B14">
      <w:pPr>
        <w:pStyle w:val="2"/>
        <w:bidi w:val="0"/>
      </w:pPr>
      <w:r>
        <w:rPr>
          <w:rFonts w:hint="eastAsia"/>
        </w:rPr>
        <w:t> </w:t>
      </w:r>
    </w:p>
    <w:p w14:paraId="487FAC47">
      <w:pPr>
        <w:pStyle w:val="2"/>
        <w:bidi w:val="0"/>
      </w:pPr>
      <w:r>
        <w:rPr>
          <w:rFonts w:hint="eastAsia"/>
        </w:rPr>
        <w:t>附件3</w:t>
      </w:r>
    </w:p>
    <w:p w14:paraId="7A4D706E">
      <w:pPr>
        <w:pStyle w:val="2"/>
        <w:bidi w:val="0"/>
      </w:pPr>
      <w:r>
        <w:rPr>
          <w:rFonts w:hint="eastAsia"/>
        </w:rPr>
        <w:t> </w:t>
      </w:r>
    </w:p>
    <w:p w14:paraId="4CA69187">
      <w:pPr>
        <w:pStyle w:val="2"/>
        <w:bidi w:val="0"/>
      </w:pPr>
      <w:r>
        <w:rPr>
          <w:rFonts w:hint="eastAsia"/>
        </w:rPr>
        <w:t>承诺书</w:t>
      </w:r>
    </w:p>
    <w:p w14:paraId="3B885139">
      <w:pPr>
        <w:pStyle w:val="2"/>
        <w:bidi w:val="0"/>
      </w:pPr>
      <w:r>
        <w:rPr>
          <w:rFonts w:hint="eastAsia"/>
        </w:rPr>
        <w:t> </w:t>
      </w:r>
    </w:p>
    <w:p w14:paraId="6EE472FE">
      <w:pPr>
        <w:pStyle w:val="2"/>
        <w:bidi w:val="0"/>
      </w:pPr>
      <w:r>
        <w:rPr>
          <w:rFonts w:hint="eastAsia"/>
        </w:rPr>
        <w:t>萍乡萍钢安源钢铁有限公司：</w:t>
      </w:r>
    </w:p>
    <w:p w14:paraId="0D2A1E95">
      <w:pPr>
        <w:pStyle w:val="2"/>
        <w:bidi w:val="0"/>
      </w:pPr>
      <w:r>
        <w:rPr>
          <w:rFonts w:hint="eastAsia"/>
        </w:rPr>
        <w:t>我公司自愿参与贵公司萍安钢铁钢材至潮安、揭阳、汕头公路运输业务招标（业务编号：ZB/XS2025-WL004）的投标，现承诺如下：</w:t>
      </w:r>
    </w:p>
    <w:p w14:paraId="314E429D">
      <w:pPr>
        <w:pStyle w:val="2"/>
        <w:bidi w:val="0"/>
      </w:pPr>
      <w:r>
        <w:rPr>
          <w:rFonts w:hint="eastAsia"/>
        </w:rPr>
        <w:t>一、我公司将遵循公平、公正、公开及诚实信用的原则参加本项目投标，理解并接受贵公司的开标、评标、定标等相关规定。</w:t>
      </w:r>
    </w:p>
    <w:p w14:paraId="148576D6">
      <w:pPr>
        <w:pStyle w:val="2"/>
        <w:bidi w:val="0"/>
      </w:pPr>
      <w:r>
        <w:rPr>
          <w:rFonts w:hint="eastAsia"/>
        </w:rPr>
        <w:t>二、我公司按本项目招标公告要求提供的所有法人资料及有关材料均真实有效、合法持有，不存在失效、虚假的情况。</w:t>
      </w:r>
    </w:p>
    <w:p w14:paraId="3F84A00C">
      <w:pPr>
        <w:pStyle w:val="2"/>
        <w:bidi w:val="0"/>
      </w:pPr>
      <w:r>
        <w:rPr>
          <w:rFonts w:hint="eastAsia"/>
        </w:rPr>
        <w:t>三、严格遵守贵公司的有关规定，投标中不围标、不串标、不泄标，以及不排挤其他投标人参与公平竞争。</w:t>
      </w:r>
    </w:p>
    <w:p w14:paraId="3B2B670F">
      <w:pPr>
        <w:pStyle w:val="2"/>
        <w:bidi w:val="0"/>
      </w:pPr>
      <w:r>
        <w:rPr>
          <w:rFonts w:hint="eastAsia"/>
        </w:rPr>
        <w:t>四、在本项目投标有效期之内不撤回投标，中标后在贵公司规定的期限内签订合同，全面履行合同义务。</w:t>
      </w:r>
    </w:p>
    <w:p w14:paraId="3FBBF398">
      <w:pPr>
        <w:pStyle w:val="2"/>
        <w:bidi w:val="0"/>
      </w:pPr>
      <w:r>
        <w:rPr>
          <w:rFonts w:hint="eastAsia"/>
        </w:rPr>
        <w:t>若违反上述承诺内容，我公司自愿接受贵公司处理（如：取消投标中标资格、没收投标或履约保证金），并承担由此造成贵司的经济损失赔偿及法律责任。</w:t>
      </w:r>
    </w:p>
    <w:p w14:paraId="5A6EBEF3">
      <w:pPr>
        <w:pStyle w:val="2"/>
        <w:bidi w:val="0"/>
      </w:pPr>
      <w:r>
        <w:rPr>
          <w:rFonts w:hint="eastAsia"/>
        </w:rPr>
        <w:t> </w:t>
      </w:r>
    </w:p>
    <w:p w14:paraId="408C343E">
      <w:pPr>
        <w:pStyle w:val="2"/>
        <w:bidi w:val="0"/>
      </w:pPr>
      <w:r>
        <w:rPr>
          <w:rFonts w:hint="eastAsia"/>
        </w:rPr>
        <w:t> </w:t>
      </w:r>
    </w:p>
    <w:p w14:paraId="13DA7ADE">
      <w:pPr>
        <w:pStyle w:val="2"/>
        <w:bidi w:val="0"/>
      </w:pPr>
      <w:r>
        <w:rPr>
          <w:rFonts w:hint="eastAsia"/>
        </w:rPr>
        <w:t>承诺单位（公章）：</w:t>
      </w:r>
    </w:p>
    <w:p w14:paraId="1C01D516">
      <w:pPr>
        <w:pStyle w:val="2"/>
        <w:bidi w:val="0"/>
      </w:pPr>
      <w:r>
        <w:rPr>
          <w:rFonts w:hint="eastAsia"/>
        </w:rPr>
        <w:t>法定代表人或委托代理人（签名）：</w:t>
      </w:r>
    </w:p>
    <w:p w14:paraId="1BEEB249">
      <w:pPr>
        <w:pStyle w:val="2"/>
        <w:bidi w:val="0"/>
      </w:pPr>
      <w:r>
        <w:rPr>
          <w:rFonts w:hint="eastAsia"/>
        </w:rPr>
        <w:t> </w:t>
      </w:r>
    </w:p>
    <w:p w14:paraId="70A8ADFC">
      <w:pPr>
        <w:pStyle w:val="2"/>
        <w:bidi w:val="0"/>
      </w:pPr>
      <w:r>
        <w:rPr>
          <w:rFonts w:hint="eastAsia"/>
        </w:rPr>
        <w:t>　　　　　　　　　日期：　　年　　月　　日</w:t>
      </w:r>
    </w:p>
    <w:p w14:paraId="31C31D6A">
      <w:pPr>
        <w:pStyle w:val="2"/>
        <w:bidi w:val="0"/>
      </w:pPr>
    </w:p>
    <w:p w14:paraId="316C7C6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20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2025-02-14T07:25:22Z</dcterms:created>
  <dc:creator>28039</dc:creator>
  <cp:lastModifiedBy>沫燃 *</cp:lastModifiedBy>
  <dcterms:modified xsi:type="dcterms:W3CDTF">2025-02-14T07:25:32Z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52B160D0B4534CDDA9D18C43BEEA5770_12</vt:lpwstr>
  </property>
</Properties>
</file>