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15D77">
      <w:pPr>
        <w:pStyle w:val="2"/>
        <w:bidi w:val="0"/>
      </w:pPr>
      <w:r>
        <w:rPr>
          <w:rFonts w:hint="eastAsia"/>
        </w:rPr>
        <w:t>内蒙古蒙维科技有限公司 对 蒙维公司有机厂木托盘采购项目 （项目编号： MWKJ-HWZB-2025030601 ）进行公开招标, 欢迎所有具备能力和资格的潜在投标人参加投标活动。</w:t>
      </w:r>
    </w:p>
    <w:p w14:paraId="59FD6722">
      <w:pPr>
        <w:pStyle w:val="2"/>
        <w:bidi w:val="0"/>
        <w:rPr>
          <w:rFonts w:hint="eastAsia"/>
        </w:rPr>
      </w:pPr>
      <w:r>
        <w:rPr>
          <w:rFonts w:hint="eastAsia"/>
        </w:rPr>
        <w:t>一、项目信息</w:t>
      </w:r>
    </w:p>
    <w:p w14:paraId="24093A04">
      <w:pPr>
        <w:pStyle w:val="2"/>
        <w:bidi w:val="0"/>
        <w:rPr>
          <w:rFonts w:hint="eastAsia"/>
        </w:rPr>
      </w:pPr>
      <w:r>
        <w:rPr>
          <w:rFonts w:hint="eastAsia"/>
        </w:rPr>
        <w:t>（1）项目名称：</w:t>
      </w:r>
      <w:bookmarkStart w:id="0" w:name="_GoBack"/>
      <w:r>
        <w:rPr>
          <w:rFonts w:hint="eastAsia"/>
        </w:rPr>
        <w:t xml:space="preserve"> 蒙维公司有机厂木托盘采购项目</w:t>
      </w:r>
    </w:p>
    <w:bookmarkEnd w:id="0"/>
    <w:p w14:paraId="28E517A0">
      <w:pPr>
        <w:pStyle w:val="2"/>
        <w:bidi w:val="0"/>
        <w:rPr>
          <w:rFonts w:hint="eastAsia"/>
        </w:rPr>
      </w:pPr>
      <w:r>
        <w:rPr>
          <w:rFonts w:hint="eastAsia"/>
        </w:rPr>
        <w:t>（2）项目编号： MWKJ-HWZB-2025030601</w:t>
      </w:r>
    </w:p>
    <w:p w14:paraId="540071AA">
      <w:pPr>
        <w:pStyle w:val="2"/>
        <w:bidi w:val="0"/>
        <w:rPr>
          <w:rFonts w:hint="eastAsia"/>
        </w:rPr>
      </w:pPr>
      <w:r>
        <w:rPr>
          <w:rFonts w:hint="eastAsia"/>
        </w:rPr>
        <w:t>（3）招 标 人：内蒙古蒙维科技有限公司</w:t>
      </w:r>
    </w:p>
    <w:p w14:paraId="30F60DF5">
      <w:pPr>
        <w:pStyle w:val="2"/>
        <w:bidi w:val="0"/>
        <w:rPr>
          <w:rFonts w:hint="eastAsia"/>
        </w:rPr>
      </w:pPr>
      <w:r>
        <w:rPr>
          <w:rFonts w:hint="eastAsia"/>
        </w:rPr>
        <w:t>二、项目概况</w:t>
      </w:r>
    </w:p>
    <w:p w14:paraId="1BB6DEE6">
      <w:pPr>
        <w:pStyle w:val="2"/>
        <w:bidi w:val="0"/>
        <w:rPr>
          <w:rFonts w:hint="eastAsia"/>
        </w:rPr>
      </w:pPr>
      <w:r>
        <w:rPr>
          <w:rFonts w:hint="eastAsia"/>
        </w:rPr>
        <w:t>（1）采购方式：公开招标</w:t>
      </w:r>
    </w:p>
    <w:p w14:paraId="1366984C">
      <w:pPr>
        <w:pStyle w:val="2"/>
        <w:bidi w:val="0"/>
        <w:rPr>
          <w:rFonts w:hint="eastAsia"/>
        </w:rPr>
      </w:pPr>
      <w:r>
        <w:rPr>
          <w:rFonts w:hint="eastAsia"/>
        </w:rPr>
        <w:t>（2）项目地址：内蒙古自治区乌兰察布市察哈尔右翼后旗</w:t>
      </w:r>
    </w:p>
    <w:p w14:paraId="7993152F">
      <w:pPr>
        <w:pStyle w:val="2"/>
        <w:bidi w:val="0"/>
        <w:rPr>
          <w:rFonts w:hint="eastAsia"/>
        </w:rPr>
      </w:pPr>
      <w:r>
        <w:rPr>
          <w:rFonts w:hint="eastAsia"/>
        </w:rPr>
        <w:t>（3）项目概况：</w:t>
      </w:r>
    </w:p>
    <w:p w14:paraId="7C9F6500">
      <w:pPr>
        <w:pStyle w:val="2"/>
        <w:bidi w:val="0"/>
        <w:rPr>
          <w:rFonts w:hint="eastAsia"/>
        </w:rPr>
      </w:pPr>
      <w:r>
        <w:rPr>
          <w:rFonts w:hint="eastAsia"/>
        </w:rPr>
        <w:t>1、招标内容：蒙维公司有机厂木托盘采购项目招标。</w:t>
      </w:r>
    </w:p>
    <w:p w14:paraId="436FADD4">
      <w:pPr>
        <w:pStyle w:val="2"/>
        <w:bidi w:val="0"/>
        <w:rPr>
          <w:rFonts w:hint="eastAsia"/>
        </w:rPr>
      </w:pPr>
      <w:r>
        <w:rPr>
          <w:rFonts w:hint="eastAsia"/>
        </w:rPr>
        <w:t>2、招标技术规格及要求：详见招标文件。</w:t>
      </w:r>
    </w:p>
    <w:p w14:paraId="2EE213FE">
      <w:pPr>
        <w:pStyle w:val="2"/>
        <w:bidi w:val="0"/>
        <w:rPr>
          <w:rFonts w:hint="eastAsia"/>
        </w:rPr>
      </w:pPr>
      <w:r>
        <w:rPr>
          <w:rFonts w:hint="eastAsia"/>
        </w:rPr>
        <w:t>3、投标人资质要求：</w:t>
      </w:r>
    </w:p>
    <w:p w14:paraId="687CB492">
      <w:pPr>
        <w:pStyle w:val="2"/>
        <w:bidi w:val="0"/>
        <w:rPr>
          <w:rFonts w:hint="eastAsia"/>
        </w:rPr>
      </w:pPr>
      <w:r>
        <w:rPr>
          <w:rFonts w:hint="eastAsia"/>
        </w:rPr>
        <w:t>（1）在中华人民共和国境内注册的合法经营企业法人；</w:t>
      </w:r>
    </w:p>
    <w:p w14:paraId="7FCA5CFA">
      <w:pPr>
        <w:pStyle w:val="2"/>
        <w:bidi w:val="0"/>
        <w:rPr>
          <w:rFonts w:hint="eastAsia"/>
        </w:rPr>
      </w:pPr>
      <w:r>
        <w:rPr>
          <w:rFonts w:hint="eastAsia"/>
        </w:rPr>
        <w:t>（2）投标人须为生产厂家；</w:t>
      </w:r>
    </w:p>
    <w:p w14:paraId="5EF4C8CD">
      <w:pPr>
        <w:pStyle w:val="2"/>
        <w:bidi w:val="0"/>
        <w:rPr>
          <w:rFonts w:hint="eastAsia"/>
        </w:rPr>
      </w:pPr>
      <w:r>
        <w:rPr>
          <w:rFonts w:hint="eastAsia"/>
        </w:rPr>
        <w:t>（3）不接受联合体投标。</w:t>
      </w:r>
    </w:p>
    <w:p w14:paraId="1048BCD7">
      <w:pPr>
        <w:pStyle w:val="2"/>
        <w:bidi w:val="0"/>
        <w:rPr>
          <w:rFonts w:hint="eastAsia"/>
        </w:rPr>
      </w:pPr>
      <w:r>
        <w:rPr>
          <w:rFonts w:hint="eastAsia"/>
        </w:rPr>
        <w:t>4、本项目资格审查方式为资格后审。</w:t>
      </w:r>
    </w:p>
    <w:p w14:paraId="7594412A">
      <w:pPr>
        <w:pStyle w:val="2"/>
        <w:bidi w:val="0"/>
        <w:rPr>
          <w:rFonts w:hint="eastAsia"/>
        </w:rPr>
      </w:pPr>
      <w:r>
        <w:rPr>
          <w:rFonts w:hint="eastAsia"/>
        </w:rPr>
        <w:t>5、有意向的合格企业可从内蒙古蒙维科技有限公司得到进一步的信息和查阅招标文件。</w:t>
      </w:r>
    </w:p>
    <w:p w14:paraId="1B07ACB9">
      <w:pPr>
        <w:pStyle w:val="2"/>
        <w:bidi w:val="0"/>
        <w:rPr>
          <w:rFonts w:hint="eastAsia"/>
        </w:rPr>
      </w:pPr>
      <w:r>
        <w:rPr>
          <w:rFonts w:hint="eastAsia"/>
        </w:rPr>
        <w:t>6、有意向的投标单位可从即日起至2025年3月16日17:30（北京时间）通过登录安徽省招标集团“优质采”报名购买招标文件。本招标文件售价为每套人民币200元，售后不退。</w:t>
      </w:r>
    </w:p>
    <w:p w14:paraId="2535680A">
      <w:pPr>
        <w:pStyle w:val="2"/>
        <w:bidi w:val="0"/>
        <w:rPr>
          <w:rFonts w:hint="eastAsia"/>
        </w:rPr>
      </w:pPr>
      <w:r>
        <w:rPr>
          <w:rFonts w:hint="eastAsia"/>
        </w:rPr>
        <w:t>7、标书费及投标保证金请汇款至内蒙古蒙维科技有限公司账号。投标单位违法、违规获取中标资格或者投标单位中标后无正当理由弃标的，招标方有权扣留全部投标保证金。参加投标各单位开标前未交上述两项费用，取消投标资格。</w:t>
      </w:r>
    </w:p>
    <w:p w14:paraId="7F7F36CC">
      <w:pPr>
        <w:pStyle w:val="2"/>
        <w:bidi w:val="0"/>
        <w:rPr>
          <w:rFonts w:hint="eastAsia"/>
        </w:rPr>
      </w:pPr>
      <w:r>
        <w:rPr>
          <w:rFonts w:hint="eastAsia"/>
        </w:rPr>
        <w:t>8、投标人若对招标文件有任何疑问，应于收到招标文件后报名截止日期前告知招标方且以书面形式提出澄清要求，同时提供一份电子版发到招标方的电子信箱，否则不予受理。</w:t>
      </w:r>
    </w:p>
    <w:p w14:paraId="2B91A2A4">
      <w:pPr>
        <w:pStyle w:val="2"/>
        <w:bidi w:val="0"/>
        <w:rPr>
          <w:rFonts w:hint="eastAsia"/>
        </w:rPr>
      </w:pPr>
      <w:r>
        <w:rPr>
          <w:rFonts w:hint="eastAsia"/>
        </w:rPr>
        <w:t>招标联系单位：内蒙古蒙维科技有限公司招标办</w:t>
      </w:r>
    </w:p>
    <w:p w14:paraId="0C8935F7">
      <w:pPr>
        <w:pStyle w:val="2"/>
        <w:bidi w:val="0"/>
        <w:rPr>
          <w:rFonts w:hint="eastAsia"/>
        </w:rPr>
      </w:pPr>
      <w:r>
        <w:rPr>
          <w:rFonts w:hint="eastAsia"/>
        </w:rPr>
        <w:t>地址：内蒙古乌兰察布市察右后旗蒙维新材料产业区蒙维科技有限公司</w:t>
      </w:r>
    </w:p>
    <w:p w14:paraId="79DA33A4">
      <w:pPr>
        <w:pStyle w:val="2"/>
        <w:bidi w:val="0"/>
        <w:rPr>
          <w:rFonts w:hint="eastAsia"/>
        </w:rPr>
      </w:pPr>
      <w:r>
        <w:rPr>
          <w:rFonts w:hint="eastAsia"/>
        </w:rPr>
        <w:t>邮编：012400</w:t>
      </w:r>
    </w:p>
    <w:p w14:paraId="3DE1ABCC">
      <w:pPr>
        <w:pStyle w:val="2"/>
        <w:bidi w:val="0"/>
        <w:rPr>
          <w:rFonts w:hint="eastAsia"/>
        </w:rPr>
      </w:pPr>
      <w:r>
        <w:rPr>
          <w:rFonts w:hint="eastAsia"/>
        </w:rPr>
        <w:t>邮箱：mwkjzbb@163.com</w:t>
      </w:r>
    </w:p>
    <w:p w14:paraId="67390B6F">
      <w:pPr>
        <w:pStyle w:val="2"/>
        <w:bidi w:val="0"/>
        <w:rPr>
          <w:rFonts w:hint="eastAsia"/>
        </w:rPr>
      </w:pPr>
      <w:r>
        <w:rPr>
          <w:rFonts w:hint="eastAsia"/>
        </w:rPr>
        <w:t>技术联系人：方经理：15956077010</w:t>
      </w:r>
    </w:p>
    <w:p w14:paraId="4773CD3F">
      <w:pPr>
        <w:pStyle w:val="2"/>
        <w:bidi w:val="0"/>
        <w:rPr>
          <w:rFonts w:hint="eastAsia"/>
        </w:rPr>
      </w:pPr>
      <w:r>
        <w:rPr>
          <w:rFonts w:hint="eastAsia"/>
        </w:rPr>
        <w:t>招标联系人：闫经理：17704748669</w:t>
      </w:r>
    </w:p>
    <w:p w14:paraId="173BD43C">
      <w:pPr>
        <w:pStyle w:val="2"/>
        <w:bidi w:val="0"/>
        <w:rPr>
          <w:rFonts w:hint="eastAsia"/>
        </w:rPr>
      </w:pPr>
      <w:r>
        <w:rPr>
          <w:rFonts w:hint="eastAsia"/>
        </w:rPr>
        <w:t>汇款信息</w:t>
      </w:r>
    </w:p>
    <w:p w14:paraId="186AEB35">
      <w:pPr>
        <w:pStyle w:val="2"/>
        <w:bidi w:val="0"/>
        <w:rPr>
          <w:rFonts w:hint="eastAsia"/>
        </w:rPr>
      </w:pPr>
      <w:r>
        <w:rPr>
          <w:rFonts w:hint="eastAsia"/>
        </w:rPr>
        <w:t>开户名：内蒙古蒙维科技有限公司</w:t>
      </w:r>
    </w:p>
    <w:p w14:paraId="1D302FB6">
      <w:pPr>
        <w:pStyle w:val="2"/>
        <w:bidi w:val="0"/>
        <w:rPr>
          <w:rFonts w:hint="eastAsia"/>
        </w:rPr>
      </w:pPr>
      <w:r>
        <w:rPr>
          <w:rFonts w:hint="eastAsia"/>
        </w:rPr>
        <w:t>开户银行：中国工商银行察哈尔右翼后旗支行</w:t>
      </w:r>
    </w:p>
    <w:p w14:paraId="458E61B0">
      <w:pPr>
        <w:pStyle w:val="2"/>
        <w:bidi w:val="0"/>
        <w:rPr>
          <w:rFonts w:hint="eastAsia"/>
        </w:rPr>
      </w:pPr>
      <w:r>
        <w:rPr>
          <w:rFonts w:hint="eastAsia"/>
        </w:rPr>
        <w:t>账号：0611071129200092204</w:t>
      </w:r>
    </w:p>
    <w:p w14:paraId="0A4A6077">
      <w:pPr>
        <w:pStyle w:val="2"/>
        <w:bidi w:val="0"/>
        <w:rPr>
          <w:rFonts w:hint="eastAsia"/>
        </w:rPr>
      </w:pPr>
      <w:r>
        <w:rPr>
          <w:rFonts w:hint="eastAsia"/>
        </w:rPr>
        <w:t>（4）发布媒体：优质采云采购平台(https://www.youzhicai.com),安徽省招标投标信息网(http://www.ahtba.org.cn),招标网(http://),中国招标投标公共服务平台(www.cebpubservice.com)</w:t>
      </w:r>
    </w:p>
    <w:p w14:paraId="72FADABE">
      <w:pPr>
        <w:pStyle w:val="2"/>
        <w:bidi w:val="0"/>
        <w:rPr>
          <w:rFonts w:hint="eastAsia"/>
        </w:rPr>
      </w:pPr>
      <w:r>
        <w:rPr>
          <w:rFonts w:hint="eastAsia"/>
        </w:rPr>
        <w:t>三、投标申请时间及办法</w:t>
      </w:r>
    </w:p>
    <w:p w14:paraId="6D78AA11">
      <w:pPr>
        <w:pStyle w:val="2"/>
        <w:bidi w:val="0"/>
        <w:rPr>
          <w:rFonts w:hint="eastAsia"/>
        </w:rPr>
      </w:pPr>
      <w:r>
        <w:rPr>
          <w:rFonts w:hint="eastAsia"/>
        </w:rPr>
        <w:t>（1）投标申请截止时间：2025年03月16日 17时30分</w:t>
      </w:r>
    </w:p>
    <w:p w14:paraId="6FAB3ECC">
      <w:pPr>
        <w:pStyle w:val="2"/>
        <w:bidi w:val="0"/>
        <w:rPr>
          <w:rFonts w:hint="eastAsia"/>
        </w:rPr>
      </w:pPr>
      <w:r>
        <w:rPr>
          <w:rFonts w:hint="eastAsia"/>
        </w:rPr>
        <w:t>（2）投标申请时需提供下列材料：营业执照,银行开户许可证，以上资料审核通过后即投标申请成功。</w:t>
      </w:r>
    </w:p>
    <w:p w14:paraId="398B3491">
      <w:pPr>
        <w:pStyle w:val="2"/>
        <w:bidi w:val="0"/>
        <w:rPr>
          <w:rFonts w:hint="eastAsia"/>
        </w:rPr>
      </w:pPr>
      <w:r>
        <w:rPr>
          <w:rFonts w:hint="eastAsia"/>
        </w:rPr>
        <w:t>（3）对供应商要求：</w:t>
      </w:r>
    </w:p>
    <w:p w14:paraId="5A187571">
      <w:pPr>
        <w:pStyle w:val="2"/>
        <w:bidi w:val="0"/>
        <w:rPr>
          <w:rFonts w:hint="eastAsia"/>
        </w:rPr>
      </w:pPr>
      <w:r>
        <w:rPr>
          <w:rFonts w:hint="eastAsia"/>
        </w:rPr>
        <w:t>（4）投标申请方式：登录“优质采云采购平台”（ 网址www.youzhicai.com）公告查看页面点击“我要投标”。 请未注册优质采云采购平台的投标人及时注册审核手续，注册请登录优质采（网址www.youzhicai.com）首页中“会员注册”。注册咨询电话：400-0099-555。因未及时办理注册审核手续影响投标申请及投标的，责任自负。</w:t>
      </w:r>
    </w:p>
    <w:p w14:paraId="527E7881">
      <w:pPr>
        <w:pStyle w:val="2"/>
        <w:bidi w:val="0"/>
        <w:rPr>
          <w:rFonts w:hint="eastAsia"/>
        </w:rPr>
      </w:pPr>
      <w:r>
        <w:rPr>
          <w:rFonts w:hint="eastAsia"/>
        </w:rPr>
        <w:t>（5）提醒事项：会员注册成功后如因相关注册信息发生变更者（注：与初始注册信息登记不一致均属），会员应及时递交变更申请（咨询电话：400-0099-555），如因会员自身原因未及时变更导致不利后果者，会员责任自负。</w:t>
      </w:r>
    </w:p>
    <w:p w14:paraId="712C7669">
      <w:pPr>
        <w:pStyle w:val="2"/>
        <w:bidi w:val="0"/>
      </w:pPr>
      <w:r>
        <w:rPr>
          <w:rFonts w:hint="eastAsia"/>
        </w:rPr>
        <w:t>四、招标文件获取</w:t>
      </w:r>
    </w:p>
    <w:p w14:paraId="2C5EA537">
      <w:pPr>
        <w:pStyle w:val="2"/>
        <w:bidi w:val="0"/>
      </w:pPr>
      <w:r>
        <w:rPr>
          <w:rFonts w:hint="eastAsia"/>
        </w:rPr>
        <w:t>（1）招标文件获取时间： (时间待通知)</w:t>
      </w:r>
    </w:p>
    <w:p w14:paraId="347F0A28">
      <w:pPr>
        <w:pStyle w:val="2"/>
        <w:bidi w:val="0"/>
      </w:pPr>
      <w:r>
        <w:rPr>
          <w:rFonts w:hint="eastAsia"/>
        </w:rPr>
        <w:t>（2）投标申请成功投标人可在招标文件获取开始时间起至招标文件获取截止时间止获取招标文件。</w:t>
      </w:r>
    </w:p>
    <w:p w14:paraId="457EF892">
      <w:pPr>
        <w:pStyle w:val="2"/>
        <w:bidi w:val="0"/>
      </w:pPr>
      <w:r>
        <w:rPr>
          <w:rFonts w:hint="eastAsia"/>
        </w:rPr>
        <w:t>（3）投标人可登陆优质采云采购平台（网址www.youzhicai.com）缴纳文件费、下载文件、提交下载答疑澄清。招标人不另行书面发布上述内容，投标人应及时关注、查阅优质采云采购平台发布的上述相关内容，否则责任自负。</w:t>
      </w:r>
    </w:p>
    <w:p w14:paraId="4221BBDB">
      <w:pPr>
        <w:pStyle w:val="2"/>
        <w:bidi w:val="0"/>
      </w:pPr>
      <w:r>
        <w:rPr>
          <w:rFonts w:hint="eastAsia"/>
        </w:rPr>
        <w:t>五、投标文件递交</w:t>
      </w:r>
    </w:p>
    <w:p w14:paraId="1B4AF14B">
      <w:pPr>
        <w:pStyle w:val="2"/>
        <w:bidi w:val="0"/>
      </w:pPr>
      <w:r>
        <w:rPr>
          <w:rFonts w:hint="eastAsia"/>
        </w:rPr>
        <w:t>（1）投标文件递交截止时间： (时间待通知)</w:t>
      </w:r>
    </w:p>
    <w:p w14:paraId="5BDB211D">
      <w:pPr>
        <w:pStyle w:val="2"/>
        <w:bidi w:val="0"/>
      </w:pPr>
      <w:r>
        <w:rPr>
          <w:rFonts w:hint="eastAsia"/>
        </w:rPr>
        <w:t>（2）逾期未递交的或者未送达指定地点的投标文件，招标人不予受理。</w:t>
      </w:r>
    </w:p>
    <w:p w14:paraId="23CF38AD">
      <w:pPr>
        <w:pStyle w:val="2"/>
        <w:bidi w:val="0"/>
      </w:pPr>
      <w:r>
        <w:rPr>
          <w:rFonts w:hint="eastAsia"/>
        </w:rPr>
        <w:t>（3）若项目需要在线递交投标文件，投标人可通过优质采平台（www.youzhicai.com）上传投标文件至该项目目录。</w:t>
      </w:r>
    </w:p>
    <w:p w14:paraId="15D51A42">
      <w:pPr>
        <w:pStyle w:val="2"/>
        <w:bidi w:val="0"/>
      </w:pPr>
      <w:r>
        <w:rPr>
          <w:rFonts w:hint="eastAsia"/>
        </w:rPr>
        <w:t>六、联系方式</w:t>
      </w:r>
    </w:p>
    <w:p w14:paraId="68CD1240">
      <w:pPr>
        <w:pStyle w:val="2"/>
        <w:bidi w:val="0"/>
      </w:pPr>
      <w:r>
        <w:rPr>
          <w:rFonts w:hint="eastAsia"/>
        </w:rPr>
        <w:t>招 标 人：内蒙古蒙维科技有限公司</w:t>
      </w:r>
    </w:p>
    <w:p w14:paraId="2E015059">
      <w:pPr>
        <w:pStyle w:val="2"/>
        <w:bidi w:val="0"/>
      </w:pPr>
      <w:r>
        <w:rPr>
          <w:rFonts w:hint="eastAsia"/>
        </w:rPr>
        <w:t>地 址：</w:t>
      </w:r>
    </w:p>
    <w:p w14:paraId="77352DA3">
      <w:pPr>
        <w:pStyle w:val="2"/>
        <w:bidi w:val="0"/>
      </w:pPr>
      <w:r>
        <w:rPr>
          <w:rFonts w:hint="eastAsia"/>
        </w:rPr>
        <w:t>联 系 人：闫志</w:t>
      </w:r>
    </w:p>
    <w:p w14:paraId="46134A82">
      <w:pPr>
        <w:pStyle w:val="2"/>
        <w:bidi w:val="0"/>
      </w:pPr>
      <w:r>
        <w:rPr>
          <w:rFonts w:hint="eastAsia"/>
        </w:rPr>
        <w:t>电 话：17704748669、0474-4895114</w:t>
      </w:r>
    </w:p>
    <w:p w14:paraId="7BBFDCEF">
      <w:pPr>
        <w:pStyle w:val="2"/>
        <w:bidi w:val="0"/>
        <w:rPr>
          <w:rFonts w:hint="eastAsia"/>
        </w:rPr>
      </w:pPr>
    </w:p>
    <w:p w14:paraId="22BC7679">
      <w:pPr>
        <w:pStyle w:val="2"/>
        <w:bidi w:val="0"/>
      </w:pPr>
      <w:r>
        <w:rPr>
          <w:rFonts w:hint="eastAsia"/>
        </w:rPr>
        <w:t>2025年03月06日</w:t>
      </w:r>
    </w:p>
    <w:p w14:paraId="4E758D89">
      <w:pPr>
        <w:pStyle w:val="2"/>
        <w:bidi w:val="0"/>
        <w:rPr>
          <w:rFonts w:hint="eastAsia"/>
        </w:rPr>
      </w:pPr>
      <w:r>
        <w:rPr>
          <w:rFonts w:hint="eastAsia"/>
        </w:rPr>
        <w:t>信息来自：优质采交易平台(www.youzhicai.com)</w:t>
      </w:r>
    </w:p>
    <w:p w14:paraId="2489B66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843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2025-03-06T07:34:45Z</dcterms:created>
  <dc:creator>28039</dc:creator>
  <cp:lastModifiedBy>沫燃 *</cp:lastModifiedBy>
  <dcterms:modified xsi:type="dcterms:W3CDTF">2025-03-06T07:34:54Z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B58E8356FE83446AA7DD1F57C34CBFFC_12</vt:lpwstr>
  </property>
</Properties>
</file>