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2837"/>
        <w:gridCol w:w="2146"/>
        <w:gridCol w:w="2070"/>
        <w:gridCol w:w="1851"/>
        <w:gridCol w:w="2600"/>
      </w:tblGrid>
      <w:tr w14:paraId="3E4A5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6C31A1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附件一：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招标文件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领取登记表</w:t>
            </w:r>
          </w:p>
          <w:p w14:paraId="05DF04D8"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kern w:val="0"/>
                <w:sz w:val="44"/>
                <w:szCs w:val="44"/>
                <w:lang w:bidi="ar"/>
              </w:rPr>
            </w:pPr>
          </w:p>
          <w:p w14:paraId="768BAA69"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bCs/>
                <w:kern w:val="0"/>
                <w:sz w:val="40"/>
                <w:szCs w:val="40"/>
                <w:lang w:eastAsia="zh-CN" w:bidi="ar"/>
              </w:rPr>
              <w:t>招标文件</w:t>
            </w:r>
            <w:r>
              <w:rPr>
                <w:rFonts w:hint="eastAsia" w:ascii="黑体" w:hAnsi="宋体" w:eastAsia="黑体"/>
                <w:b/>
                <w:bCs/>
                <w:kern w:val="0"/>
                <w:sz w:val="40"/>
                <w:szCs w:val="40"/>
                <w:lang w:bidi="ar"/>
              </w:rPr>
              <w:t>领取登记表</w:t>
            </w:r>
          </w:p>
        </w:tc>
      </w:tr>
      <w:tr w14:paraId="36EF9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CF8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40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2AB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57F0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0B4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项目编号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B6B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       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566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标段/包号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08C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4E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 合 体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A9E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是□      否□</w:t>
            </w:r>
          </w:p>
        </w:tc>
      </w:tr>
      <w:tr w14:paraId="44AF5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1DE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投标人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0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87A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4A3E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D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 w:bidi="ar"/>
              </w:rPr>
              <w:t>招标文件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☑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 xml:space="preserve">                    澄清文件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 xml:space="preserve">   </w:t>
            </w:r>
          </w:p>
        </w:tc>
      </w:tr>
      <w:tr w14:paraId="7C840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62C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bidi="ar"/>
              </w:rPr>
              <w:t>领取文件授权委托代理人信息</w:t>
            </w:r>
          </w:p>
        </w:tc>
      </w:tr>
      <w:tr w14:paraId="0E605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4C5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24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AD2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1F2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55E6">
            <w:pPr>
              <w:rPr>
                <w:rFonts w:ascii="宋体" w:hAnsi="宋体" w:cs="宋体"/>
                <w:szCs w:val="21"/>
              </w:rPr>
            </w:pPr>
          </w:p>
        </w:tc>
      </w:tr>
      <w:tr w14:paraId="4F2C3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FD6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邮    箱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263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7DA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法定代表人或授权人签字</w:t>
            </w:r>
          </w:p>
        </w:tc>
        <w:tc>
          <w:tcPr>
            <w:tcW w:w="7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3C1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C64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领取时间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7294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    年    月    日</w:t>
            </w:r>
          </w:p>
        </w:tc>
      </w:tr>
      <w:tr w14:paraId="61DC3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16D7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备注：本表后附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投标人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按照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招标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公告或邀请函规定的需提交的资料。</w:t>
            </w:r>
          </w:p>
        </w:tc>
      </w:tr>
    </w:tbl>
    <w:p w14:paraId="42197BBB">
      <w:pPr>
        <w:rPr>
          <w:rFonts w:asciiTheme="minorEastAsia" w:hAnsiTheme="minorEastAsia"/>
        </w:rPr>
        <w:sectPr>
          <w:pgSz w:w="16838" w:h="11905" w:orient="landscape"/>
          <w:pgMar w:top="1797" w:right="1440" w:bottom="1797" w:left="1440" w:header="720" w:footer="720" w:gutter="0"/>
          <w:pgNumType w:fmt="decimal"/>
          <w:cols w:space="0" w:num="1"/>
          <w:rtlGutter w:val="0"/>
          <w:docGrid w:linePitch="360" w:charSpace="0"/>
        </w:sectPr>
      </w:pPr>
    </w:p>
    <w:p w14:paraId="2AD732E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附件二：法定代表人授权书参考格式</w:t>
      </w:r>
    </w:p>
    <w:p w14:paraId="717F9DA5">
      <w:pPr>
        <w:rPr>
          <w:rFonts w:hint="default"/>
          <w:lang w:val="en-US" w:eastAsia="zh-CN"/>
        </w:rPr>
      </w:pPr>
    </w:p>
    <w:p w14:paraId="0F30E72B">
      <w:pPr>
        <w:spacing w:before="100" w:beforeAutospacing="1" w:after="100" w:afterAutospacing="1" w:line="360" w:lineRule="auto"/>
        <w:jc w:val="center"/>
        <w:outlineLvl w:val="0"/>
        <w:rPr>
          <w:rFonts w:cs="方正小标宋_GBK" w:asciiTheme="minorEastAsia" w:hAnsiTheme="minorEastAsia" w:eastAsiaTheme="minorEastAsia"/>
          <w:b/>
          <w:sz w:val="30"/>
          <w:szCs w:val="30"/>
        </w:rPr>
      </w:pPr>
      <w:r>
        <w:rPr>
          <w:rFonts w:hint="eastAsia" w:cs="方正小标宋_GBK" w:asciiTheme="minorEastAsia" w:hAnsiTheme="minorEastAsia" w:eastAsiaTheme="minorEastAsia"/>
          <w:b/>
          <w:sz w:val="30"/>
          <w:szCs w:val="30"/>
          <w:lang w:val="en-US" w:eastAsia="zh-CN"/>
        </w:rPr>
        <w:t>法定代表人</w:t>
      </w:r>
      <w:r>
        <w:rPr>
          <w:rFonts w:hint="eastAsia" w:cs="方正小标宋_GBK" w:asciiTheme="minorEastAsia" w:hAnsiTheme="minorEastAsia" w:eastAsiaTheme="minorEastAsia"/>
          <w:b/>
          <w:sz w:val="30"/>
          <w:szCs w:val="30"/>
        </w:rPr>
        <w:t>授权委托书（适用于委托代理人参与）</w:t>
      </w:r>
    </w:p>
    <w:p w14:paraId="76F88FA2">
      <w:pPr>
        <w:pStyle w:val="7"/>
        <w:spacing w:after="100" w:afterAutospacing="1" w:line="360" w:lineRule="auto"/>
        <w:rPr>
          <w:rFonts w:asciiTheme="minorEastAsia" w:hAnsiTheme="minorEastAsia"/>
          <w:b/>
          <w:sz w:val="21"/>
          <w:szCs w:val="21"/>
          <w:u w:val="single"/>
        </w:rPr>
      </w:pPr>
      <w:r>
        <w:rPr>
          <w:rFonts w:asciiTheme="minorEastAsia" w:hAnsiTheme="minorEastAsia"/>
          <w:b/>
          <w:sz w:val="21"/>
          <w:szCs w:val="21"/>
        </w:rPr>
        <w:t>致：</w:t>
      </w:r>
      <w:r>
        <w:rPr>
          <w:rFonts w:asciiTheme="minorEastAsia" w:hAnsiTheme="minorEastAsia"/>
          <w:b/>
          <w:sz w:val="21"/>
          <w:szCs w:val="21"/>
          <w:u w:val="single"/>
        </w:rPr>
        <w:t xml:space="preserve">   </w:t>
      </w:r>
      <w:r>
        <w:rPr>
          <w:rFonts w:asciiTheme="minorEastAsia" w:hAnsiTheme="minorEastAsia"/>
          <w:sz w:val="21"/>
          <w:szCs w:val="21"/>
          <w:u w:val="single"/>
        </w:rPr>
        <w:t xml:space="preserve">      </w:t>
      </w:r>
      <w:r>
        <w:rPr>
          <w:rFonts w:asciiTheme="minorEastAsia" w:hAnsiTheme="minorEastAsia"/>
          <w:b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/>
          <w:b/>
          <w:sz w:val="21"/>
          <w:szCs w:val="21"/>
          <w:u w:val="single"/>
        </w:rPr>
        <w:t>（</w:t>
      </w:r>
      <w:r>
        <w:rPr>
          <w:rFonts w:hint="eastAsia" w:asciiTheme="minorEastAsia" w:hAnsiTheme="minorEastAsia"/>
          <w:b/>
          <w:sz w:val="21"/>
          <w:szCs w:val="21"/>
          <w:u w:val="single"/>
          <w:lang w:eastAsia="zh-CN"/>
        </w:rPr>
        <w:t>招标人</w:t>
      </w:r>
      <w:r>
        <w:rPr>
          <w:rFonts w:hint="eastAsia" w:asciiTheme="minorEastAsia" w:hAnsiTheme="minorEastAsia"/>
          <w:b/>
          <w:sz w:val="21"/>
          <w:szCs w:val="21"/>
          <w:u w:val="single"/>
        </w:rPr>
        <w:t>）</w:t>
      </w:r>
    </w:p>
    <w:p w14:paraId="5243C522">
      <w:pPr>
        <w:pStyle w:val="2"/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本授权委托书宣告：</w:t>
      </w:r>
      <w:r>
        <w:rPr>
          <w:rFonts w:asciiTheme="minorEastAsia" w:hAnsiTheme="minorEastAsia"/>
          <w:szCs w:val="21"/>
          <w:u w:val="single"/>
        </w:rPr>
        <w:t>（</w:t>
      </w:r>
      <w:r>
        <w:rPr>
          <w:rFonts w:hint="eastAsia" w:asciiTheme="minorEastAsia" w:hAnsiTheme="minorEastAsia"/>
          <w:szCs w:val="21"/>
          <w:u w:val="single"/>
          <w:lang w:eastAsia="zh-CN"/>
        </w:rPr>
        <w:t>投标人全称</w:t>
      </w:r>
      <w:r>
        <w:rPr>
          <w:rFonts w:asciiTheme="minorEastAsia" w:hAnsiTheme="minorEastAsia"/>
          <w:szCs w:val="21"/>
          <w:u w:val="single"/>
        </w:rPr>
        <w:t>）的（职务）    （姓名）</w:t>
      </w:r>
      <w:r>
        <w:rPr>
          <w:rFonts w:asciiTheme="minorEastAsia" w:hAnsiTheme="minorEastAsia"/>
          <w:szCs w:val="21"/>
        </w:rPr>
        <w:t>以其法定代表人的身份，合法地代表本单位，授权</w:t>
      </w:r>
      <w:r>
        <w:rPr>
          <w:rFonts w:asciiTheme="minorEastAsia" w:hAnsiTheme="minorEastAsia"/>
          <w:szCs w:val="21"/>
          <w:u w:val="single"/>
        </w:rPr>
        <w:t>（</w:t>
      </w:r>
      <w:r>
        <w:rPr>
          <w:rFonts w:hint="eastAsia" w:asciiTheme="minorEastAsia" w:hAnsiTheme="minorEastAsia"/>
          <w:szCs w:val="21"/>
          <w:u w:val="single"/>
          <w:lang w:eastAsia="zh-CN"/>
        </w:rPr>
        <w:t>投标人全称</w:t>
      </w:r>
      <w:r>
        <w:rPr>
          <w:rFonts w:asciiTheme="minorEastAsia" w:hAnsiTheme="minorEastAsia"/>
          <w:szCs w:val="21"/>
          <w:u w:val="single"/>
        </w:rPr>
        <w:t xml:space="preserve">）   </w:t>
      </w:r>
      <w:r>
        <w:rPr>
          <w:rFonts w:asciiTheme="minorEastAsia" w:hAnsiTheme="minorEastAsia"/>
          <w:szCs w:val="21"/>
        </w:rPr>
        <w:t>的</w:t>
      </w:r>
      <w:r>
        <w:rPr>
          <w:rFonts w:asciiTheme="minorEastAsia" w:hAnsiTheme="minorEastAsia"/>
          <w:szCs w:val="21"/>
          <w:u w:val="single"/>
        </w:rPr>
        <w:t xml:space="preserve">  （职务）（姓名）</w:t>
      </w:r>
      <w:r>
        <w:rPr>
          <w:rFonts w:asciiTheme="minorEastAsia" w:hAnsiTheme="minorEastAsia"/>
          <w:szCs w:val="21"/>
        </w:rPr>
        <w:t>为我单位授权代理人，该授权代理人有权在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  <w:u w:val="single"/>
          <w:lang w:eastAsia="zh-CN"/>
        </w:rPr>
        <w:t>（</w:t>
      </w:r>
      <w:r>
        <w:rPr>
          <w:rFonts w:hint="eastAsia" w:asciiTheme="minorEastAsia" w:hAnsiTheme="minorEastAsia"/>
          <w:szCs w:val="21"/>
          <w:u w:val="single"/>
          <w:lang w:val="en-US" w:eastAsia="zh-CN"/>
        </w:rPr>
        <w:t>项目名称，包</w:t>
      </w:r>
      <w:r>
        <w:rPr>
          <w:rFonts w:hint="eastAsia" w:asciiTheme="minorEastAsia" w:hAnsiTheme="minorEastAsia"/>
          <w:szCs w:val="21"/>
          <w:u w:val="single"/>
          <w:lang w:eastAsia="zh-CN"/>
        </w:rPr>
        <w:t>）</w:t>
      </w:r>
      <w:r>
        <w:rPr>
          <w:rFonts w:hint="eastAsia" w:asciiTheme="minorEastAsia" w:hAnsiTheme="minorEastAsia"/>
          <w:szCs w:val="21"/>
          <w:u w:val="single"/>
        </w:rPr>
        <w:t xml:space="preserve">                 </w:t>
      </w:r>
      <w:r>
        <w:rPr>
          <w:rFonts w:asciiTheme="minorEastAsia" w:hAnsiTheme="minorEastAsia"/>
          <w:szCs w:val="21"/>
        </w:rPr>
        <w:t>的</w:t>
      </w:r>
      <w:r>
        <w:rPr>
          <w:rFonts w:hint="eastAsia" w:asciiTheme="minorEastAsia" w:hAnsiTheme="minorEastAsia"/>
          <w:szCs w:val="21"/>
          <w:lang w:eastAsia="zh-CN"/>
        </w:rPr>
        <w:t>投标</w:t>
      </w:r>
      <w:r>
        <w:rPr>
          <w:rFonts w:asciiTheme="minorEastAsia" w:hAnsiTheme="minorEastAsia"/>
          <w:szCs w:val="21"/>
        </w:rPr>
        <w:t>活动中，以我单位的名义</w:t>
      </w:r>
      <w:r>
        <w:rPr>
          <w:rFonts w:hint="eastAsia" w:asciiTheme="minorEastAsia" w:hAnsiTheme="minorEastAsia"/>
          <w:szCs w:val="21"/>
          <w:lang w:val="en-US" w:eastAsia="zh-CN"/>
        </w:rPr>
        <w:t>办理购买本项目招标文件</w:t>
      </w:r>
      <w:r>
        <w:rPr>
          <w:rFonts w:asciiTheme="minorEastAsia" w:hAnsiTheme="minorEastAsia"/>
          <w:szCs w:val="21"/>
        </w:rPr>
        <w:t>以及全权处理与此有关的一切事项</w:t>
      </w:r>
      <w:r>
        <w:rPr>
          <w:rFonts w:hint="eastAsia" w:asciiTheme="minorEastAsia" w:hAnsiTheme="minorEastAsia"/>
          <w:szCs w:val="21"/>
        </w:rPr>
        <w:t>，其法律后果由我单位承担</w:t>
      </w:r>
      <w:r>
        <w:rPr>
          <w:rFonts w:asciiTheme="minorEastAsia" w:hAnsiTheme="minorEastAsia"/>
          <w:szCs w:val="21"/>
        </w:rPr>
        <w:t>。</w:t>
      </w:r>
    </w:p>
    <w:p w14:paraId="57DD7535">
      <w:pPr>
        <w:spacing w:line="360" w:lineRule="auto"/>
        <w:ind w:firstLine="525"/>
        <w:jc w:val="left"/>
        <w:rPr>
          <w:rFonts w:asciiTheme="minorEastAsia" w:hAnsiTheme="minorEastAsia" w:eastAsiaTheme="minorEastAsia"/>
          <w:szCs w:val="21"/>
          <w:lang w:val="zh-CN"/>
        </w:rPr>
      </w:pPr>
      <w:r>
        <w:rPr>
          <w:rFonts w:hint="eastAsia" w:asciiTheme="minorEastAsia" w:hAnsiTheme="minorEastAsia" w:eastAsiaTheme="minorEastAsia"/>
          <w:szCs w:val="21"/>
          <w:lang w:val="zh-CN"/>
        </w:rPr>
        <w:t>本授权书于</w:t>
      </w:r>
      <w:r>
        <w:rPr>
          <w:rFonts w:hint="eastAsia" w:asciiTheme="minorEastAsia" w:hAnsiTheme="minorEastAsia" w:eastAsiaTheme="minorEastAsia"/>
          <w:szCs w:val="21"/>
          <w:u w:val="single"/>
          <w:lang w:val="zh-CN"/>
        </w:rPr>
        <w:t xml:space="preserve">      </w:t>
      </w:r>
      <w:r>
        <w:rPr>
          <w:rFonts w:hint="eastAsia" w:asciiTheme="minorEastAsia" w:hAnsiTheme="minorEastAsia" w:eastAsiaTheme="minorEastAsia"/>
          <w:szCs w:val="21"/>
          <w:lang w:val="zh-CN"/>
        </w:rPr>
        <w:t>年</w:t>
      </w:r>
      <w:r>
        <w:rPr>
          <w:rFonts w:hint="eastAsia" w:asciiTheme="minorEastAsia" w:hAnsiTheme="minorEastAsia" w:eastAsiaTheme="minorEastAsia"/>
          <w:szCs w:val="21"/>
          <w:u w:val="single"/>
          <w:lang w:val="zh-CN"/>
        </w:rPr>
        <w:t xml:space="preserve">   </w:t>
      </w:r>
      <w:r>
        <w:rPr>
          <w:rFonts w:hint="eastAsia" w:asciiTheme="minorEastAsia" w:hAnsiTheme="minorEastAsia" w:eastAsiaTheme="minorEastAsia"/>
          <w:szCs w:val="21"/>
          <w:lang w:val="zh-CN"/>
        </w:rPr>
        <w:t>月</w:t>
      </w:r>
      <w:r>
        <w:rPr>
          <w:rFonts w:hint="eastAsia" w:asciiTheme="minorEastAsia" w:hAnsiTheme="minorEastAsia" w:eastAsiaTheme="minorEastAsia"/>
          <w:szCs w:val="21"/>
          <w:u w:val="single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szCs w:val="21"/>
          <w:lang w:val="zh-CN"/>
        </w:rPr>
        <w:t>日签字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盖章后</w:t>
      </w:r>
      <w:r>
        <w:rPr>
          <w:rFonts w:hint="eastAsia" w:asciiTheme="minorEastAsia" w:hAnsiTheme="minorEastAsia" w:eastAsiaTheme="minorEastAsia"/>
          <w:szCs w:val="21"/>
          <w:lang w:val="zh-CN"/>
        </w:rPr>
        <w:t>生效，</w:t>
      </w:r>
      <w:r>
        <w:rPr>
          <w:rFonts w:hint="eastAsia" w:asciiTheme="minorEastAsia" w:hAnsiTheme="minorEastAsia" w:eastAsiaTheme="minorEastAsia"/>
          <w:szCs w:val="21"/>
        </w:rPr>
        <w:t>有效期自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生效之</w:t>
      </w:r>
      <w:r>
        <w:rPr>
          <w:rFonts w:hint="eastAsia" w:asciiTheme="minorEastAsia" w:hAnsiTheme="minorEastAsia" w:eastAsiaTheme="minorEastAsia"/>
          <w:szCs w:val="21"/>
        </w:rPr>
        <w:t>日起至</w:t>
      </w:r>
      <w:r>
        <w:rPr>
          <w:rFonts w:hint="eastAsia" w:asciiTheme="minorEastAsia" w:hAnsiTheme="minorEastAsia"/>
          <w:szCs w:val="21"/>
          <w:lang w:val="en-US" w:eastAsia="zh-CN"/>
        </w:rPr>
        <w:t>招标文件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获取截止之日</w:t>
      </w:r>
      <w:r>
        <w:rPr>
          <w:rFonts w:hint="eastAsia" w:asciiTheme="minorEastAsia" w:hAnsiTheme="minorEastAsia" w:eastAsiaTheme="minorEastAsia"/>
          <w:szCs w:val="21"/>
        </w:rPr>
        <w:t>止，特此声明。</w:t>
      </w:r>
    </w:p>
    <w:p w14:paraId="57F6D0E1">
      <w:pPr>
        <w:spacing w:line="360" w:lineRule="auto"/>
        <w:ind w:firstLine="525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授权代理人无转委托权，特此委托。</w:t>
      </w:r>
    </w:p>
    <w:p w14:paraId="352BD6B7"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（二代身份证需复印或扫描正面及反面）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  <w:gridCol w:w="4189"/>
      </w:tblGrid>
      <w:tr w14:paraId="7581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541" w:type="pct"/>
            <w:tcBorders>
              <w:bottom w:val="dashed" w:color="auto" w:sz="4" w:space="0"/>
            </w:tcBorders>
            <w:vAlign w:val="center"/>
          </w:tcPr>
          <w:p w14:paraId="4DDCA30B">
            <w:pPr>
              <w:spacing w:line="360" w:lineRule="auto"/>
              <w:jc w:val="center"/>
              <w:rPr>
                <w:rFonts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法定代表人身份证复印件或扫描件</w:t>
            </w:r>
          </w:p>
        </w:tc>
        <w:tc>
          <w:tcPr>
            <w:tcW w:w="2458" w:type="pct"/>
            <w:tcBorders>
              <w:bottom w:val="dashed" w:color="auto" w:sz="4" w:space="0"/>
            </w:tcBorders>
            <w:vAlign w:val="center"/>
          </w:tcPr>
          <w:p w14:paraId="7E1EE51E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授权代理人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身份证复印件或扫描件</w:t>
            </w:r>
          </w:p>
        </w:tc>
      </w:tr>
      <w:tr w14:paraId="31DA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2541" w:type="pct"/>
            <w:tcBorders>
              <w:top w:val="dashed" w:color="auto" w:sz="4" w:space="0"/>
            </w:tcBorders>
            <w:vAlign w:val="center"/>
          </w:tcPr>
          <w:p w14:paraId="5BDF5D7A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Cs w:val="21"/>
              </w:rPr>
              <w:t>法定代表人身份证复印件或扫描件</w:t>
            </w:r>
          </w:p>
        </w:tc>
        <w:tc>
          <w:tcPr>
            <w:tcW w:w="2458" w:type="pct"/>
            <w:tcBorders>
              <w:top w:val="dashed" w:color="auto" w:sz="4" w:space="0"/>
            </w:tcBorders>
            <w:vAlign w:val="center"/>
          </w:tcPr>
          <w:p w14:paraId="064AB265"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授权代理人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身份证复印件或扫描件</w:t>
            </w:r>
          </w:p>
        </w:tc>
      </w:tr>
    </w:tbl>
    <w:p w14:paraId="237FBED6">
      <w:pPr>
        <w:spacing w:line="360" w:lineRule="auto"/>
        <w:jc w:val="left"/>
        <w:rPr>
          <w:rFonts w:asciiTheme="minorEastAsia" w:hAnsiTheme="minorEastAsia" w:eastAsiaTheme="minorEastAsia"/>
          <w:szCs w:val="21"/>
        </w:rPr>
      </w:pPr>
    </w:p>
    <w:p w14:paraId="6D6C4776">
      <w:pPr>
        <w:pStyle w:val="3"/>
        <w:rPr>
          <w:szCs w:val="21"/>
        </w:rPr>
      </w:pPr>
    </w:p>
    <w:p w14:paraId="71CD9F1A">
      <w:pPr>
        <w:pStyle w:val="2"/>
        <w:spacing w:line="360" w:lineRule="auto"/>
        <w:ind w:left="3112" w:leftChars="1482" w:firstLine="0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  <w:lang w:val="en-US" w:eastAsia="zh-CN"/>
        </w:rPr>
        <w:t>投  标  人</w:t>
      </w:r>
      <w:r>
        <w:rPr>
          <w:rFonts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  <w:u w:val="single"/>
        </w:rPr>
        <w:t xml:space="preserve">                </w:t>
      </w:r>
      <w:r>
        <w:rPr>
          <w:rFonts w:hint="eastAsia" w:asciiTheme="minorEastAsia" w:hAnsiTheme="minorEastAsia"/>
          <w:szCs w:val="21"/>
          <w:u w:val="single"/>
        </w:rPr>
        <w:t xml:space="preserve">       </w:t>
      </w:r>
      <w:r>
        <w:rPr>
          <w:rFonts w:asciiTheme="minorEastAsia" w:hAnsiTheme="minorEastAsia"/>
          <w:szCs w:val="21"/>
          <w:u w:val="single"/>
        </w:rPr>
        <w:t>（</w:t>
      </w:r>
      <w:r>
        <w:rPr>
          <w:rFonts w:hint="eastAsia" w:asciiTheme="minorEastAsia" w:hAnsiTheme="minorEastAsia"/>
          <w:szCs w:val="21"/>
          <w:u w:val="single"/>
        </w:rPr>
        <w:t>公</w:t>
      </w:r>
      <w:r>
        <w:rPr>
          <w:rFonts w:asciiTheme="minorEastAsia" w:hAnsiTheme="minorEastAsia"/>
          <w:szCs w:val="21"/>
          <w:u w:val="single"/>
        </w:rPr>
        <w:t>章）</w:t>
      </w:r>
    </w:p>
    <w:p w14:paraId="381CCC4A">
      <w:pPr>
        <w:pStyle w:val="11"/>
        <w:tabs>
          <w:tab w:val="left" w:pos="7334"/>
          <w:tab w:val="left" w:pos="7814"/>
          <w:tab w:val="left" w:pos="7818"/>
          <w:tab w:val="left" w:pos="8558"/>
        </w:tabs>
        <w:spacing w:line="360" w:lineRule="auto"/>
        <w:ind w:firstLine="420" w:firstLineChars="200"/>
        <w:jc w:val="center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/>
          <w:sz w:val="21"/>
          <w:szCs w:val="21"/>
        </w:rPr>
        <w:t>法定代表人：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/>
          <w:sz w:val="21"/>
          <w:szCs w:val="21"/>
          <w:u w:val="single"/>
        </w:rPr>
        <w:t>（签字</w:t>
      </w:r>
      <w:r>
        <w:rPr>
          <w:rFonts w:hint="eastAsia"/>
          <w:sz w:val="21"/>
          <w:szCs w:val="21"/>
          <w:u w:val="single"/>
          <w:lang w:val="en-US" w:eastAsia="zh-CN"/>
        </w:rPr>
        <w:t>或盖章</w:t>
      </w:r>
      <w:r>
        <w:rPr>
          <w:rFonts w:hint="eastAsia"/>
          <w:sz w:val="21"/>
          <w:szCs w:val="21"/>
          <w:u w:val="single"/>
        </w:rPr>
        <w:t>）</w:t>
      </w:r>
    </w:p>
    <w:p w14:paraId="7B867EA1">
      <w:pPr>
        <w:pStyle w:val="2"/>
        <w:spacing w:line="360" w:lineRule="auto"/>
        <w:ind w:left="3112" w:leftChars="1482" w:firstLine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szCs w:val="21"/>
        </w:rPr>
        <w:t>授权代理人：</w:t>
      </w:r>
      <w:r>
        <w:rPr>
          <w:rFonts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szCs w:val="21"/>
          <w:u w:val="single"/>
        </w:rPr>
        <w:t xml:space="preserve">               </w:t>
      </w:r>
      <w:r>
        <w:rPr>
          <w:rFonts w:asciiTheme="minorEastAsia" w:hAnsiTheme="minorEastAsia"/>
          <w:szCs w:val="21"/>
          <w:u w:val="single"/>
        </w:rPr>
        <w:t xml:space="preserve">   （签</w:t>
      </w:r>
      <w:r>
        <w:rPr>
          <w:rFonts w:hint="eastAsia" w:asciiTheme="minorEastAsia" w:hAnsiTheme="minorEastAsia"/>
          <w:szCs w:val="21"/>
          <w:u w:val="single"/>
        </w:rPr>
        <w:t>字</w:t>
      </w:r>
      <w:r>
        <w:rPr>
          <w:rFonts w:asciiTheme="minorEastAsia" w:hAnsiTheme="minorEastAsia"/>
          <w:szCs w:val="21"/>
          <w:u w:val="single"/>
        </w:rPr>
        <w:t>）</w:t>
      </w:r>
    </w:p>
    <w:p w14:paraId="233CB9E2">
      <w:pPr>
        <w:bidi w:val="0"/>
        <w:ind w:firstLine="3570" w:firstLineChars="1700"/>
      </w:pPr>
      <w:r>
        <w:rPr>
          <w:rFonts w:asciiTheme="minorEastAsia" w:hAnsiTheme="minorEastAsia"/>
          <w:szCs w:val="21"/>
        </w:rPr>
        <w:t>日      期：</w:t>
      </w:r>
      <w:r>
        <w:rPr>
          <w:rFonts w:asciiTheme="minorEastAsia" w:hAnsiTheme="minorEastAsia"/>
          <w:szCs w:val="21"/>
          <w:u w:val="single"/>
        </w:rPr>
        <w:t xml:space="preserve">       </w:t>
      </w:r>
      <w:r>
        <w:rPr>
          <w:rFonts w:hint="eastAsia" w:asciiTheme="minorEastAsia" w:hAnsiTheme="minorEastAsia"/>
          <w:szCs w:val="21"/>
          <w:u w:val="single"/>
        </w:rPr>
        <w:t xml:space="preserve">  </w:t>
      </w:r>
      <w:r>
        <w:rPr>
          <w:rFonts w:asciiTheme="minorEastAsia" w:hAnsiTheme="minorEastAsia"/>
          <w:szCs w:val="21"/>
          <w:u w:val="single"/>
        </w:rPr>
        <w:t xml:space="preserve">  </w:t>
      </w:r>
      <w:r>
        <w:rPr>
          <w:rFonts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asciiTheme="minorEastAsia" w:hAnsiTheme="minorEastAsia"/>
          <w:szCs w:val="21"/>
          <w:u w:val="single"/>
        </w:rPr>
        <w:t xml:space="preserve">  </w:t>
      </w:r>
      <w:r>
        <w:rPr>
          <w:rFonts w:asciiTheme="minorEastAsia" w:hAnsiTheme="minorEastAsia"/>
          <w:szCs w:val="21"/>
        </w:rPr>
        <w:t>月</w:t>
      </w:r>
      <w:r>
        <w:rPr>
          <w:rFonts w:asciiTheme="minorEastAsia" w:hAnsiTheme="minorEastAsia"/>
          <w:szCs w:val="21"/>
          <w:u w:val="single"/>
        </w:rPr>
        <w:t xml:space="preserve">   </w:t>
      </w:r>
      <w:r>
        <w:rPr>
          <w:rFonts w:hint="eastAsia" w:asciiTheme="minorEastAsia" w:hAnsiTheme="minorEastAsia"/>
          <w:szCs w:val="21"/>
          <w:u w:val="single"/>
        </w:rPr>
        <w:t xml:space="preserve">   </w:t>
      </w:r>
      <w:r>
        <w:rPr>
          <w:rFonts w:asciiTheme="minorEastAsia" w:hAnsiTheme="minorEastAsia"/>
          <w:szCs w:val="21"/>
          <w:u w:val="single"/>
        </w:rPr>
        <w:t xml:space="preserve"> </w:t>
      </w:r>
      <w:r>
        <w:rPr>
          <w:rFonts w:asciiTheme="minorEastAsia" w:hAnsiTheme="minorEastAsia"/>
          <w:szCs w:val="21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F052B"/>
    <w:rsid w:val="5C8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styleId="3">
    <w:name w:val="Body Text"/>
    <w:basedOn w:val="1"/>
    <w:next w:val="4"/>
    <w:qFormat/>
    <w:uiPriority w:val="99"/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7">
    <w:name w:val="Plain Text"/>
    <w:basedOn w:val="1"/>
    <w:qFormat/>
    <w:uiPriority w:val="0"/>
    <w:pPr>
      <w:jc w:val="left"/>
    </w:pPr>
    <w:rPr>
      <w:rFonts w:ascii="宋体" w:hAnsi="Courier New" w:eastAsia="宋体" w:cs="宋体"/>
      <w:sz w:val="22"/>
      <w:lang w:eastAsia="en-US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Body text|1"/>
    <w:basedOn w:val="1"/>
    <w:autoRedefine/>
    <w:qFormat/>
    <w:uiPriority w:val="0"/>
    <w:pPr>
      <w:spacing w:line="420" w:lineRule="auto"/>
      <w:ind w:firstLine="400"/>
    </w:pPr>
    <w:rPr>
      <w:rFonts w:ascii="宋体" w:hAnsi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2025-03-07T03:50:00Z</dcterms:created>
  <dc:creator>陕西省电力兴达咨询管理有限责任公司 主证</dc:creator>
  <cp:lastModifiedBy>陕西省电力兴达咨询管理有限责任公司 主证</cp:lastModifiedBy>
  <dcterms:modified xsi:type="dcterms:W3CDTF">2025-03-07T03:51:20Z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219C33D95CFD4336A0856E500F8F7A67_11</vt:lpwstr>
  </property>
  <property fmtid="{D5CDD505-2E9C-101B-9397-08002B2CF9AE}" pid="4" name="KSOTemplateDocerSaveRecord">
    <vt:lpwstr>eyJoZGlkIjoiOGY3NWRhYzhlNjAyNmI2NjRkZjg5MmU0M2VjOWU2OWMiLCJ1c2VySWQiOiIzOTc5Mjk3MjQifQ==</vt:lpwstr>
  </property>
</Properties>
</file>