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2951B">
      <w:pPr>
        <w:pStyle w:val="2"/>
        <w:bidi w:val="0"/>
      </w:pPr>
      <w:r>
        <w:rPr>
          <w:rFonts w:hint="eastAsia"/>
        </w:rPr>
        <w:t>1.项目名称：</w:t>
      </w:r>
      <w:bookmarkStart w:id="0" w:name="_GoBack"/>
      <w:r>
        <w:rPr>
          <w:rFonts w:hint="eastAsia"/>
        </w:rPr>
        <w:t>2025年芜湖瑞泰长途运输（芜湖-莱西）业务采购项目</w:t>
      </w:r>
      <w:bookmarkEnd w:id="0"/>
    </w:p>
    <w:p w14:paraId="6D777629">
      <w:pPr>
        <w:pStyle w:val="2"/>
        <w:bidi w:val="0"/>
        <w:rPr>
          <w:rFonts w:hint="eastAsia"/>
        </w:rPr>
      </w:pPr>
      <w:r>
        <w:rPr>
          <w:rFonts w:hint="eastAsia"/>
        </w:rPr>
        <w:t>2.项目概况与采购范围</w:t>
      </w:r>
    </w:p>
    <w:p w14:paraId="5FCBA2AF">
      <w:pPr>
        <w:pStyle w:val="2"/>
        <w:bidi w:val="0"/>
        <w:rPr>
          <w:rFonts w:hint="eastAsia"/>
        </w:rPr>
      </w:pPr>
      <w:r>
        <w:rPr>
          <w:rFonts w:hint="eastAsia"/>
        </w:rPr>
        <w:t>2.1项目概况</w:t>
      </w:r>
    </w:p>
    <w:p w14:paraId="1DB7775A">
      <w:pPr>
        <w:pStyle w:val="2"/>
        <w:bidi w:val="0"/>
        <w:rPr>
          <w:rFonts w:hint="eastAsia"/>
        </w:rPr>
      </w:pPr>
      <w:r>
        <w:rPr>
          <w:rFonts w:hint="eastAsia"/>
        </w:rPr>
        <w:t>2025年芜湖瑞泰长途运输（芜湖-莱西）业务采购项目</w:t>
      </w:r>
    </w:p>
    <w:p w14:paraId="1D48C3CB">
      <w:pPr>
        <w:pStyle w:val="2"/>
        <w:bidi w:val="0"/>
        <w:rPr>
          <w:rFonts w:hint="eastAsia"/>
        </w:rPr>
      </w:pPr>
      <w:r>
        <w:rPr>
          <w:rFonts w:hint="eastAsia"/>
        </w:rPr>
        <w:t>2.2采购范围</w:t>
      </w:r>
    </w:p>
    <w:p w14:paraId="3769DF04">
      <w:pPr>
        <w:pStyle w:val="2"/>
        <w:bidi w:val="0"/>
        <w:rPr>
          <w:rFonts w:hint="eastAsia"/>
        </w:rPr>
      </w:pPr>
      <w:r>
        <w:rPr>
          <w:rFonts w:hint="eastAsia"/>
        </w:rPr>
        <w:t>芜湖瑞泰汽车零件部件有限公司含但不限于门到门长途专车运输（陆运专车含零担）、循环器具围板箱返还业务等。</w:t>
      </w:r>
    </w:p>
    <w:p w14:paraId="50F2AA90">
      <w:pPr>
        <w:pStyle w:val="2"/>
        <w:bidi w:val="0"/>
        <w:rPr>
          <w:rFonts w:hint="eastAsia"/>
        </w:rPr>
      </w:pPr>
      <w:r>
        <w:rPr>
          <w:rFonts w:hint="eastAsia"/>
        </w:rPr>
        <w:t>3.技术要求</w:t>
      </w:r>
    </w:p>
    <w:p w14:paraId="22C2708C">
      <w:pPr>
        <w:pStyle w:val="2"/>
        <w:bidi w:val="0"/>
        <w:rPr>
          <w:rFonts w:hint="eastAsia"/>
        </w:rPr>
      </w:pPr>
      <w:r>
        <w:rPr>
          <w:rFonts w:hint="eastAsia"/>
        </w:rPr>
        <w:t>请见具体发放的采购文件</w:t>
      </w:r>
    </w:p>
    <w:p w14:paraId="0F913FAD">
      <w:pPr>
        <w:pStyle w:val="2"/>
        <w:bidi w:val="0"/>
        <w:rPr>
          <w:rFonts w:hint="eastAsia"/>
        </w:rPr>
      </w:pPr>
      <w:r>
        <w:rPr>
          <w:rFonts w:hint="eastAsia"/>
        </w:rPr>
        <w:t>4.供应商资质要求</w:t>
      </w:r>
    </w:p>
    <w:p w14:paraId="6D0EE679">
      <w:pPr>
        <w:pStyle w:val="2"/>
        <w:bidi w:val="0"/>
        <w:rPr>
          <w:rFonts w:hint="eastAsia"/>
        </w:rPr>
      </w:pPr>
      <w:r>
        <w:rPr>
          <w:rFonts w:hint="eastAsia"/>
        </w:rPr>
        <w:t>4.1需具有注册资金500万元，注册满2年；</w:t>
      </w:r>
      <w:r>
        <w:rPr>
          <w:rFonts w:hint="eastAsia"/>
        </w:rPr>
        <w:br w:type="textWrapping"/>
      </w:r>
      <w:r>
        <w:rPr>
          <w:rFonts w:hint="eastAsia"/>
        </w:rPr>
        <w:t>4.2在中华人民共和国境内登记注册、具有独立承担民事责任的能力、具有独立法人资格的企业；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413F1531">
      <w:pPr>
        <w:pStyle w:val="2"/>
        <w:bidi w:val="0"/>
        <w:rPr>
          <w:rFonts w:hint="eastAsia"/>
        </w:rPr>
      </w:pPr>
      <w:r>
        <w:rPr>
          <w:rFonts w:hint="eastAsia"/>
        </w:rPr>
        <w:t>5.报名要求</w:t>
      </w:r>
    </w:p>
    <w:p w14:paraId="5E5F2644">
      <w:pPr>
        <w:pStyle w:val="2"/>
        <w:bidi w:val="0"/>
        <w:rPr>
          <w:rFonts w:hint="eastAsia"/>
        </w:rPr>
      </w:pPr>
      <w:r>
        <w:rPr>
          <w:rFonts w:hint="eastAsia"/>
        </w:rPr>
        <w:t>5.1报名方式</w:t>
      </w:r>
    </w:p>
    <w:p w14:paraId="1B259C69">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5D0EA0C4">
      <w:pPr>
        <w:pStyle w:val="2"/>
        <w:bidi w:val="0"/>
        <w:rPr>
          <w:rFonts w:hint="eastAsia"/>
        </w:rPr>
      </w:pPr>
      <w:r>
        <w:rPr>
          <w:rFonts w:hint="eastAsia"/>
        </w:rPr>
        <w:t>5.1.2如无法在采购平台完成注册的，请及时联系在线客服或致电0553-7553183。</w:t>
      </w:r>
    </w:p>
    <w:p w14:paraId="5DF77BAF">
      <w:pPr>
        <w:pStyle w:val="2"/>
        <w:bidi w:val="0"/>
        <w:rPr>
          <w:rFonts w:hint="eastAsia"/>
        </w:rPr>
      </w:pPr>
      <w:r>
        <w:rPr>
          <w:rFonts w:hint="eastAsia"/>
        </w:rPr>
        <w:t>5.2报名截止时间：2025-03-17 09:00。</w:t>
      </w:r>
    </w:p>
    <w:p w14:paraId="18AA6063">
      <w:pPr>
        <w:pStyle w:val="2"/>
        <w:bidi w:val="0"/>
        <w:rPr>
          <w:rFonts w:hint="eastAsia"/>
        </w:rPr>
      </w:pPr>
      <w:r>
        <w:rPr>
          <w:rFonts w:hint="eastAsia"/>
        </w:rPr>
        <w:t>5.3报名资料</w:t>
      </w:r>
    </w:p>
    <w:p w14:paraId="136282C4">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2733AE9C">
      <w:pPr>
        <w:pStyle w:val="2"/>
        <w:bidi w:val="0"/>
        <w:rPr>
          <w:rFonts w:hint="eastAsia"/>
        </w:rPr>
      </w:pPr>
      <w:r>
        <w:rPr>
          <w:rFonts w:hint="eastAsia"/>
        </w:rPr>
        <w:t>5.3.1企业工商资料：营业执照（三证合一）；</w:t>
      </w:r>
    </w:p>
    <w:p w14:paraId="255D335E">
      <w:pPr>
        <w:pStyle w:val="2"/>
        <w:bidi w:val="0"/>
        <w:rPr>
          <w:rFonts w:hint="eastAsia"/>
        </w:rPr>
      </w:pPr>
      <w:r>
        <w:rPr>
          <w:rFonts w:hint="eastAsia"/>
        </w:rPr>
        <w:t>5.3.2投标授权委托书：法定代表人授权委托书及法定代表人身份证复印件、委托人身份证复印件并加盖公章；</w:t>
      </w:r>
    </w:p>
    <w:p w14:paraId="28A15D5D">
      <w:pPr>
        <w:pStyle w:val="2"/>
        <w:bidi w:val="0"/>
        <w:rPr>
          <w:rFonts w:hint="eastAsia"/>
        </w:rPr>
      </w:pPr>
      <w:r>
        <w:rPr>
          <w:rFonts w:hint="eastAsia"/>
        </w:rPr>
        <w:t>5.3.3资质证书；（含但不限于有效期内道路运输许可证）-否决项</w:t>
      </w:r>
    </w:p>
    <w:p w14:paraId="7BDB2351">
      <w:pPr>
        <w:pStyle w:val="2"/>
        <w:bidi w:val="0"/>
        <w:rPr>
          <w:rFonts w:hint="eastAsia"/>
        </w:rPr>
      </w:pPr>
      <w:r>
        <w:rPr>
          <w:rFonts w:hint="eastAsia"/>
        </w:rPr>
        <w:t>5.3.4类似项目业绩证明及证明材料；（三年内汽车零部件运输项目历史合同）-否决项</w:t>
      </w:r>
    </w:p>
    <w:p w14:paraId="1FDC124E">
      <w:pPr>
        <w:pStyle w:val="2"/>
        <w:bidi w:val="0"/>
        <w:rPr>
          <w:rFonts w:hint="eastAsia"/>
        </w:rPr>
      </w:pPr>
      <w:r>
        <w:rPr>
          <w:rFonts w:hint="eastAsia"/>
        </w:rPr>
        <w:t>5.3.5企业概况及履约能力说明；</w:t>
      </w:r>
    </w:p>
    <w:p w14:paraId="587200D1">
      <w:pPr>
        <w:pStyle w:val="2"/>
        <w:bidi w:val="0"/>
        <w:rPr>
          <w:rFonts w:hint="eastAsia"/>
        </w:rPr>
      </w:pPr>
      <w:r>
        <w:rPr>
          <w:rFonts w:hint="eastAsia"/>
        </w:rPr>
        <w:t>5.3.6奇瑞集团投标方投标行为承诺书（https://ebd.mychery.com登录后首页界面“常用文件”栏-“供应商投标行为相关文件”下载打印签章）；</w:t>
      </w:r>
    </w:p>
    <w:p w14:paraId="5648AD1A">
      <w:pPr>
        <w:pStyle w:val="2"/>
        <w:bidi w:val="0"/>
      </w:pPr>
      <w:r>
        <w:rPr>
          <w:rFonts w:hint="eastAsia"/>
        </w:rPr>
        <w:t>5.3.7投标承诺书；</w:t>
      </w:r>
    </w:p>
    <w:p w14:paraId="488600B7">
      <w:pPr>
        <w:pStyle w:val="2"/>
        <w:bidi w:val="0"/>
      </w:pPr>
      <w:r>
        <w:rPr>
          <w:rFonts w:hint="eastAsia"/>
        </w:rPr>
        <w:t>5.3.8财务报表资料。</w:t>
      </w:r>
    </w:p>
    <w:p w14:paraId="7A016E6E">
      <w:pPr>
        <w:pStyle w:val="2"/>
        <w:bidi w:val="0"/>
        <w:rPr>
          <w:rFonts w:hint="eastAsia"/>
        </w:rPr>
      </w:pPr>
      <w:r>
        <w:rPr>
          <w:rFonts w:hint="eastAsia"/>
        </w:rPr>
        <w:t>注：报名资料需在报名时间截止前提交，逾期不再接收。</w:t>
      </w:r>
    </w:p>
    <w:p w14:paraId="3217E6D5">
      <w:pPr>
        <w:pStyle w:val="2"/>
        <w:bidi w:val="0"/>
        <w:rPr>
          <w:rFonts w:hint="eastAsia"/>
        </w:rPr>
      </w:pPr>
      <w:r>
        <w:rPr>
          <w:rFonts w:hint="eastAsia"/>
        </w:rPr>
        <w:t>6.采购文件的获取</w:t>
      </w:r>
    </w:p>
    <w:p w14:paraId="41AF57D9">
      <w:pPr>
        <w:pStyle w:val="2"/>
        <w:bidi w:val="0"/>
        <w:rPr>
          <w:rFonts w:hint="eastAsia"/>
        </w:rPr>
      </w:pPr>
      <w:r>
        <w:rPr>
          <w:rFonts w:hint="eastAsia"/>
        </w:rPr>
        <w:t>6.1资格初审：报名截止后，将对所有报名单位进行资格初审，初审合格后购买采购文件；</w:t>
      </w:r>
    </w:p>
    <w:p w14:paraId="5B5CFA2E">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21B46DF1">
      <w:pPr>
        <w:pStyle w:val="2"/>
        <w:bidi w:val="0"/>
        <w:rPr>
          <w:rFonts w:hint="eastAsia"/>
        </w:rPr>
      </w:pPr>
      <w:r>
        <w:rPr>
          <w:rFonts w:hint="eastAsia"/>
        </w:rPr>
        <w:t>7.投标保证金</w:t>
      </w:r>
    </w:p>
    <w:p w14:paraId="2053F968">
      <w:pPr>
        <w:pStyle w:val="2"/>
        <w:bidi w:val="0"/>
        <w:rPr>
          <w:rFonts w:hint="eastAsia"/>
        </w:rPr>
      </w:pPr>
      <w:r>
        <w:rPr>
          <w:rFonts w:hint="eastAsia"/>
        </w:rPr>
        <w:t>7.1在获取采购文件（标书）后，还需缴纳人民币50000元投标保证金（不接受任何私人名义缴纳费用，请按11.2条投标保证金缴纳方式进行缴纳）；</w:t>
      </w:r>
    </w:p>
    <w:p w14:paraId="7EC97281">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54349E34">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12DE2C6A">
      <w:pPr>
        <w:pStyle w:val="2"/>
        <w:bidi w:val="0"/>
        <w:rPr>
          <w:rFonts w:hint="eastAsia"/>
        </w:rPr>
      </w:pPr>
      <w:r>
        <w:rPr>
          <w:rFonts w:hint="eastAsia"/>
        </w:rPr>
        <w:t>8.履约保证金</w:t>
      </w:r>
    </w:p>
    <w:p w14:paraId="7D5DEBB3">
      <w:pPr>
        <w:pStyle w:val="2"/>
        <w:bidi w:val="0"/>
        <w:rPr>
          <w:rFonts w:hint="eastAsia"/>
        </w:rPr>
      </w:pPr>
      <w:r>
        <w:rPr>
          <w:rFonts w:hint="eastAsia"/>
        </w:rPr>
        <w:t>本项目确定中标人后，中标人须向合同甲方缴纳人民币5万元履约保证金，合同履行完毕且合同履行期间未发生违约等情况，甲方将无息全额退还履约保证金。</w:t>
      </w:r>
    </w:p>
    <w:p w14:paraId="713B5397">
      <w:pPr>
        <w:pStyle w:val="2"/>
        <w:bidi w:val="0"/>
        <w:rPr>
          <w:rFonts w:hint="eastAsia"/>
        </w:rPr>
      </w:pPr>
      <w:r>
        <w:rPr>
          <w:rFonts w:hint="eastAsia"/>
        </w:rPr>
        <w:t>9.发布的媒介</w:t>
      </w:r>
    </w:p>
    <w:p w14:paraId="2C2FDC5B">
      <w:pPr>
        <w:pStyle w:val="2"/>
        <w:bidi w:val="0"/>
        <w:rPr>
          <w:rFonts w:hint="eastAsia"/>
        </w:rPr>
      </w:pPr>
      <w:r>
        <w:rPr>
          <w:rFonts w:hint="eastAsia"/>
        </w:rPr>
        <w:t>本次信息发布只在奇瑞集团采购服务平台网页及奇瑞招标/瑞鲸科技微信公众号上发布，其他媒体转载无效。</w:t>
      </w:r>
    </w:p>
    <w:p w14:paraId="7502B8D8">
      <w:pPr>
        <w:pStyle w:val="2"/>
        <w:bidi w:val="0"/>
        <w:rPr>
          <w:rFonts w:hint="eastAsia"/>
        </w:rPr>
      </w:pPr>
      <w:r>
        <w:rPr>
          <w:rFonts w:hint="eastAsia"/>
        </w:rPr>
        <w:t>10.联系方式</w:t>
      </w:r>
    </w:p>
    <w:p w14:paraId="50205DCA">
      <w:pPr>
        <w:pStyle w:val="2"/>
        <w:bidi w:val="0"/>
        <w:rPr>
          <w:rFonts w:hint="eastAsia"/>
        </w:rPr>
      </w:pPr>
      <w:r>
        <w:rPr>
          <w:rFonts w:hint="eastAsia"/>
        </w:rPr>
        <w:t>地址：安徽省芜湖市镜湖区张家山街道名铸置业广场A座26-27层</w:t>
      </w:r>
    </w:p>
    <w:p w14:paraId="05D12ABC">
      <w:pPr>
        <w:pStyle w:val="2"/>
        <w:bidi w:val="0"/>
        <w:rPr>
          <w:rFonts w:hint="eastAsia"/>
        </w:rPr>
      </w:pPr>
      <w:r>
        <w:rPr>
          <w:rFonts w:hint="eastAsia"/>
        </w:rPr>
        <w:t>商务内容咨询：端木军</w:t>
      </w:r>
    </w:p>
    <w:p w14:paraId="6F1CCD93">
      <w:pPr>
        <w:pStyle w:val="2"/>
        <w:bidi w:val="0"/>
        <w:rPr>
          <w:rFonts w:hint="eastAsia"/>
        </w:rPr>
      </w:pPr>
      <w:r>
        <w:rPr>
          <w:rFonts w:hint="eastAsia"/>
        </w:rPr>
        <w:t>手机号：13955390156</w:t>
      </w:r>
    </w:p>
    <w:p w14:paraId="1314CECC">
      <w:pPr>
        <w:pStyle w:val="2"/>
        <w:bidi w:val="0"/>
        <w:rPr>
          <w:rFonts w:hint="eastAsia"/>
        </w:rPr>
      </w:pPr>
      <w:r>
        <w:rPr>
          <w:rFonts w:hint="eastAsia"/>
        </w:rPr>
        <w:t>E-mail：duanmujun@mychery.com</w:t>
      </w:r>
    </w:p>
    <w:p w14:paraId="31E0951B">
      <w:pPr>
        <w:pStyle w:val="2"/>
        <w:bidi w:val="0"/>
        <w:rPr>
          <w:rFonts w:hint="eastAsia"/>
        </w:rPr>
      </w:pPr>
      <w:r>
        <w:rPr>
          <w:rFonts w:hint="eastAsia"/>
        </w:rPr>
        <w:t>技术内容咨询：李琪</w:t>
      </w:r>
    </w:p>
    <w:p w14:paraId="71BF56B6">
      <w:pPr>
        <w:pStyle w:val="2"/>
        <w:bidi w:val="0"/>
        <w:rPr>
          <w:rFonts w:hint="eastAsia"/>
        </w:rPr>
      </w:pPr>
      <w:r>
        <w:rPr>
          <w:rFonts w:hint="eastAsia"/>
        </w:rPr>
        <w:t>手机号：17730114969</w:t>
      </w:r>
    </w:p>
    <w:p w14:paraId="1B2A1333">
      <w:pPr>
        <w:pStyle w:val="2"/>
        <w:bidi w:val="0"/>
        <w:rPr>
          <w:rFonts w:hint="eastAsia"/>
        </w:rPr>
      </w:pPr>
      <w:r>
        <w:rPr>
          <w:rFonts w:hint="eastAsia"/>
        </w:rPr>
        <w:t>E-mail：liqi15@mychery.com</w:t>
      </w:r>
    </w:p>
    <w:p w14:paraId="3B009A76">
      <w:pPr>
        <w:pStyle w:val="2"/>
        <w:bidi w:val="0"/>
        <w:rPr>
          <w:rFonts w:hint="eastAsia"/>
        </w:rPr>
      </w:pPr>
      <w:r>
        <w:rPr>
          <w:rFonts w:hint="eastAsia"/>
        </w:rPr>
        <w:t>11.投标缴费信息</w:t>
      </w:r>
    </w:p>
    <w:p w14:paraId="0F8630E6">
      <w:pPr>
        <w:pStyle w:val="2"/>
        <w:bidi w:val="0"/>
        <w:rPr>
          <w:rFonts w:hint="eastAsia"/>
        </w:rPr>
      </w:pPr>
      <w:r>
        <w:rPr>
          <w:rFonts w:hint="eastAsia"/>
        </w:rPr>
        <w:t>11.1标书费缴纳方式：</w:t>
      </w:r>
    </w:p>
    <w:p w14:paraId="6096154A">
      <w:pPr>
        <w:pStyle w:val="2"/>
        <w:bidi w:val="0"/>
        <w:rPr>
          <w:rFonts w:hint="eastAsia"/>
        </w:rPr>
      </w:pPr>
      <w:r>
        <w:rPr>
          <w:rFonts w:hint="eastAsia"/>
        </w:rPr>
        <w:t>根据采购服务平台内相应标段生成的支付二维码，扫码或网银进行支付。</w:t>
      </w:r>
    </w:p>
    <w:p w14:paraId="2E3262DE">
      <w:pPr>
        <w:pStyle w:val="2"/>
        <w:bidi w:val="0"/>
        <w:rPr>
          <w:rFonts w:hint="eastAsia"/>
        </w:rPr>
      </w:pPr>
      <w:r>
        <w:rPr>
          <w:rFonts w:hint="eastAsia"/>
        </w:rPr>
        <w:t>11.2投标保证金缴纳方式：</w:t>
      </w:r>
    </w:p>
    <w:p w14:paraId="11C23A8B">
      <w:pPr>
        <w:pStyle w:val="2"/>
        <w:bidi w:val="0"/>
        <w:rPr>
          <w:rFonts w:hint="eastAsia"/>
        </w:rPr>
      </w:pPr>
      <w:r>
        <w:rPr>
          <w:rFonts w:hint="eastAsia"/>
        </w:rPr>
        <w:t>根据采购服务平台内相应标段生成的收款专属保证金账号，通过银行转账方式支付。</w:t>
      </w:r>
    </w:p>
    <w:p w14:paraId="6013B9F1">
      <w:pPr>
        <w:pStyle w:val="2"/>
        <w:bidi w:val="0"/>
        <w:rPr>
          <w:rFonts w:hint="eastAsia"/>
        </w:rPr>
      </w:pPr>
      <w:r>
        <w:rPr>
          <w:rFonts w:hint="eastAsia"/>
        </w:rPr>
        <w:t>12.争议解决</w:t>
      </w:r>
    </w:p>
    <w:p w14:paraId="239C2B84">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4D551A3C">
      <w:pPr>
        <w:pStyle w:val="2"/>
        <w:bidi w:val="0"/>
        <w:rPr>
          <w:rFonts w:hint="eastAsia"/>
        </w:rPr>
      </w:pPr>
      <w:r>
        <w:rPr>
          <w:rFonts w:hint="eastAsia"/>
        </w:rPr>
        <w:t>注：无论报名结果如何，供应商自行承担所有与参加报名活动有关的全部费用。</w:t>
      </w:r>
    </w:p>
    <w:p w14:paraId="4A02AF14">
      <w:pPr>
        <w:pStyle w:val="2"/>
        <w:bidi w:val="0"/>
        <w:rPr>
          <w:rFonts w:hint="eastAsia"/>
        </w:rPr>
      </w:pPr>
      <w:r>
        <w:rPr>
          <w:rFonts w:hint="eastAsia"/>
        </w:rPr>
        <w:t>奇瑞控股集团阳光监督、合规投诉/举报方式：</w:t>
      </w:r>
    </w:p>
    <w:p w14:paraId="186044F3">
      <w:pPr>
        <w:pStyle w:val="2"/>
        <w:bidi w:val="0"/>
        <w:rPr>
          <w:rFonts w:hint="eastAsia"/>
        </w:rPr>
      </w:pPr>
      <w:r>
        <w:rPr>
          <w:rFonts w:hint="eastAsia"/>
        </w:rPr>
        <w:t>阳光监督：</w:t>
      </w:r>
    </w:p>
    <w:p w14:paraId="3F7DA5B6">
      <w:pPr>
        <w:pStyle w:val="2"/>
        <w:bidi w:val="0"/>
        <w:rPr>
          <w:rFonts w:hint="eastAsia"/>
        </w:rPr>
      </w:pPr>
      <w:r>
        <w:rPr>
          <w:rFonts w:hint="eastAsia"/>
        </w:rPr>
        <w:t>联系电话：0553-5923145，QQ：2943014773</w:t>
      </w:r>
    </w:p>
    <w:p w14:paraId="2C4F3B0E">
      <w:pPr>
        <w:pStyle w:val="2"/>
        <w:bidi w:val="0"/>
        <w:rPr>
          <w:rFonts w:hint="eastAsia"/>
        </w:rPr>
      </w:pPr>
      <w:r>
        <w:rPr>
          <w:rFonts w:hint="eastAsia"/>
        </w:rPr>
        <w:t>联系邮箱：yangguang@mychery.com</w:t>
      </w:r>
    </w:p>
    <w:p w14:paraId="3035E6DA">
      <w:pPr>
        <w:pStyle w:val="2"/>
        <w:bidi w:val="0"/>
        <w:rPr>
          <w:rFonts w:hint="eastAsia"/>
        </w:rPr>
      </w:pPr>
      <w:r>
        <w:rPr>
          <w:rFonts w:hint="eastAsia"/>
        </w:rPr>
        <w:t>合规投诉：</w:t>
      </w:r>
    </w:p>
    <w:p w14:paraId="359758C3">
      <w:pPr>
        <w:pStyle w:val="2"/>
        <w:bidi w:val="0"/>
        <w:rPr>
          <w:rFonts w:hint="eastAsia"/>
        </w:rPr>
      </w:pPr>
      <w:r>
        <w:rPr>
          <w:rFonts w:hint="eastAsia"/>
        </w:rPr>
        <w:t>联系电话：0553-7526147</w:t>
      </w:r>
    </w:p>
    <w:p w14:paraId="7298E038">
      <w:pPr>
        <w:pStyle w:val="2"/>
        <w:bidi w:val="0"/>
        <w:rPr>
          <w:rFonts w:hint="eastAsia"/>
        </w:rPr>
      </w:pPr>
      <w:r>
        <w:rPr>
          <w:rFonts w:hint="eastAsia"/>
        </w:rPr>
        <w:t>联系邮箱：hegui@mychery.com</w:t>
      </w:r>
    </w:p>
    <w:p w14:paraId="7A040BBB">
      <w:pPr>
        <w:pStyle w:val="2"/>
        <w:bidi w:val="0"/>
        <w:rPr>
          <w:rFonts w:hint="eastAsia"/>
        </w:rPr>
      </w:pPr>
      <w:r>
        <w:rPr>
          <w:rFonts w:hint="eastAsia"/>
        </w:rPr>
        <w:t>瑞鲸（安徽）供应链科技有限公司</w:t>
      </w:r>
    </w:p>
    <w:p w14:paraId="589B5264">
      <w:pPr>
        <w:pStyle w:val="2"/>
        <w:bidi w:val="0"/>
        <w:rPr>
          <w:rFonts w:hint="eastAsia"/>
        </w:rPr>
      </w:pPr>
      <w:r>
        <w:rPr>
          <w:rFonts w:hint="eastAsia"/>
          <w:lang w:val="en-US" w:eastAsia="zh-CN"/>
        </w:rPr>
        <w:t> </w:t>
      </w:r>
    </w:p>
    <w:p w14:paraId="5E89A127">
      <w:pPr>
        <w:pStyle w:val="2"/>
        <w:bidi w:val="0"/>
        <w:rPr>
          <w:rFonts w:hint="eastAsia"/>
        </w:rPr>
      </w:pPr>
      <w:r>
        <w:rPr>
          <w:rFonts w:hint="eastAsia"/>
          <w:lang w:val="en-US" w:eastAsia="zh-CN"/>
        </w:rPr>
        <w:t> </w:t>
      </w:r>
    </w:p>
    <w:p w14:paraId="615ADD8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F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2025-03-11T06:43:34Z</dcterms:created>
  <dc:creator>28039</dc:creator>
  <cp:lastModifiedBy>沫燃 *</cp:lastModifiedBy>
  <dcterms:modified xsi:type="dcterms:W3CDTF">2025-03-11T06:43:45Z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3589E19B31EE426CA354D882622D456C_12</vt:lpwstr>
  </property>
</Properties>
</file>