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A0" w:rsidRPr="00750AD5" w:rsidRDefault="00750AD5" w:rsidP="000445A5">
      <w:pPr>
        <w:pStyle w:val="a4"/>
        <w:spacing w:line="240" w:lineRule="auto"/>
        <w:jc w:val="center"/>
        <w:rPr>
          <w:rFonts w:cs="Arial"/>
          <w:b/>
          <w:color w:val="333333"/>
          <w:sz w:val="21"/>
          <w:szCs w:val="21"/>
        </w:rPr>
      </w:pPr>
      <w:r w:rsidRPr="00750AD5">
        <w:rPr>
          <w:rFonts w:cs="Arial" w:hint="eastAsia"/>
          <w:b/>
          <w:color w:val="333333"/>
          <w:sz w:val="21"/>
          <w:szCs w:val="21"/>
        </w:rPr>
        <w:t>投标廉洁承诺书</w:t>
      </w:r>
    </w:p>
    <w:p w:rsidR="00750AD5" w:rsidRPr="00750AD5" w:rsidRDefault="00750AD5" w:rsidP="00750AD5">
      <w:pPr>
        <w:pStyle w:val="a4"/>
        <w:spacing w:line="240" w:lineRule="auto"/>
        <w:rPr>
          <w:rFonts w:cs="Arial"/>
          <w:b/>
          <w:color w:val="333333"/>
          <w:sz w:val="21"/>
          <w:szCs w:val="21"/>
        </w:rPr>
      </w:pPr>
      <w:r w:rsidRPr="00750AD5">
        <w:rPr>
          <w:rFonts w:cs="Arial" w:hint="eastAsia"/>
          <w:b/>
          <w:color w:val="333333"/>
          <w:sz w:val="21"/>
          <w:szCs w:val="21"/>
        </w:rPr>
        <w:t>致_</w:t>
      </w:r>
      <w:r w:rsidR="006D0CC0" w:rsidRPr="006D0CC0">
        <w:rPr>
          <w:rFonts w:cs="Arial" w:hint="eastAsia"/>
          <w:b/>
          <w:color w:val="333333"/>
          <w:sz w:val="21"/>
          <w:szCs w:val="21"/>
          <w:u w:val="single"/>
        </w:rPr>
        <w:t>广东海大集团股份有限</w:t>
      </w:r>
      <w:r w:rsidRPr="006D0CC0">
        <w:rPr>
          <w:rFonts w:cs="Arial" w:hint="eastAsia"/>
          <w:b/>
          <w:color w:val="333333"/>
          <w:sz w:val="21"/>
          <w:szCs w:val="21"/>
          <w:u w:val="single"/>
        </w:rPr>
        <w:t>_</w:t>
      </w:r>
      <w:r w:rsidRPr="00750AD5">
        <w:rPr>
          <w:rFonts w:cs="Arial" w:hint="eastAsia"/>
          <w:b/>
          <w:color w:val="333333"/>
          <w:sz w:val="21"/>
          <w:szCs w:val="21"/>
        </w:rPr>
        <w:t>公司：</w:t>
      </w:r>
    </w:p>
    <w:p w:rsidR="00750AD5" w:rsidRPr="00FD0AE9" w:rsidRDefault="00FD0AE9" w:rsidP="00FD0AE9">
      <w:pPr>
        <w:pStyle w:val="a4"/>
        <w:spacing w:line="360" w:lineRule="auto"/>
        <w:ind w:firstLineChars="200" w:firstLine="422"/>
        <w:rPr>
          <w:rFonts w:cs="Arial"/>
          <w:b/>
          <w:color w:val="333333"/>
          <w:sz w:val="21"/>
          <w:szCs w:val="21"/>
        </w:rPr>
      </w:pPr>
      <w:r w:rsidRPr="00FD0AE9">
        <w:rPr>
          <w:rFonts w:cs="Arial" w:hint="eastAsia"/>
          <w:b/>
          <w:color w:val="333333"/>
          <w:sz w:val="21"/>
          <w:szCs w:val="21"/>
        </w:rPr>
        <w:t>一、</w:t>
      </w:r>
      <w:r w:rsidR="00750AD5" w:rsidRPr="00FD0AE9">
        <w:rPr>
          <w:rFonts w:cs="Arial" w:hint="eastAsia"/>
          <w:b/>
          <w:color w:val="333333"/>
          <w:sz w:val="21"/>
          <w:szCs w:val="21"/>
        </w:rPr>
        <w:t>为了保证贵司采购活动的公平竞争，促进廉政</w:t>
      </w:r>
      <w:hyperlink r:id="rId6" w:tgtFrame="_blank" w:history="1">
        <w:r w:rsidR="00750AD5" w:rsidRPr="00FD0AE9">
          <w:rPr>
            <w:rStyle w:val="a3"/>
            <w:rFonts w:cs="Arial" w:hint="eastAsia"/>
            <w:b/>
            <w:sz w:val="21"/>
            <w:szCs w:val="21"/>
          </w:rPr>
          <w:t>建设</w:t>
        </w:r>
      </w:hyperlink>
      <w:r w:rsidR="00750AD5" w:rsidRPr="00FD0AE9">
        <w:rPr>
          <w:rFonts w:cs="Arial" w:hint="eastAsia"/>
          <w:b/>
          <w:color w:val="333333"/>
          <w:sz w:val="21"/>
          <w:szCs w:val="21"/>
        </w:rPr>
        <w:t xml:space="preserve">，我公司承诺在参加贵公司组织开展的工程项目招投标活动过程中，做到遵守法纪、法规和廉政建设各项规定，诚实守信，坚决拒绝商业贿赂，不发生如下行为：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1、向贵公司员工及其直属亲属提供以下不正当利益的行贿行为：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(1)以任何理由送给现金、有价证券、支付凭证和高档礼品；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(2)报销或支付应由其个人负担的费用；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(3)宴请或邀请去营业性娱乐场所活动；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(4)其它行贿及提供不正当利益的行为。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2、和他人串通投标，或者利用不正当手段谋求</w:t>
      </w:r>
      <w:hyperlink r:id="rId7" w:tgtFrame="_blank" w:history="1">
        <w:r w:rsidRPr="000445A5">
          <w:rPr>
            <w:rFonts w:hint="eastAsia"/>
            <w:color w:val="333333"/>
          </w:rPr>
          <w:t>中标</w:t>
        </w:r>
      </w:hyperlink>
      <w:r>
        <w:rPr>
          <w:rFonts w:cs="Arial" w:hint="eastAsia"/>
          <w:color w:val="333333"/>
          <w:sz w:val="21"/>
          <w:szCs w:val="21"/>
        </w:rPr>
        <w:t xml:space="preserve">。 </w:t>
      </w:r>
    </w:p>
    <w:p w:rsidR="000445A5" w:rsidRDefault="00D3683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3、</w:t>
      </w:r>
      <w:r w:rsidR="000445A5">
        <w:rPr>
          <w:rFonts w:cs="Arial" w:hint="eastAsia"/>
          <w:color w:val="333333"/>
          <w:sz w:val="21"/>
          <w:szCs w:val="21"/>
        </w:rPr>
        <w:t>投标文件弄虚作假，在问询环节有不诚实的言论。</w:t>
      </w:r>
    </w:p>
    <w:p w:rsidR="00D36835" w:rsidRDefault="000445A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4、</w:t>
      </w:r>
      <w:r w:rsidR="00D36835" w:rsidRPr="00D36835">
        <w:rPr>
          <w:rFonts w:cs="Arial" w:hint="eastAsia"/>
          <w:color w:val="333333"/>
          <w:sz w:val="21"/>
          <w:szCs w:val="21"/>
        </w:rPr>
        <w:t>拉拢招评标人员</w:t>
      </w:r>
      <w:r w:rsidR="002D44AA">
        <w:rPr>
          <w:rFonts w:cs="Arial" w:hint="eastAsia"/>
          <w:color w:val="333333"/>
          <w:sz w:val="21"/>
          <w:szCs w:val="21"/>
        </w:rPr>
        <w:t>或其他投标人，影响评标工作的公正性。</w:t>
      </w:r>
    </w:p>
    <w:p w:rsidR="000445A5" w:rsidRDefault="00210AB7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5</w:t>
      </w:r>
      <w:r w:rsidR="000445A5">
        <w:rPr>
          <w:rFonts w:cs="Arial" w:hint="eastAsia"/>
          <w:color w:val="333333"/>
          <w:sz w:val="21"/>
          <w:szCs w:val="21"/>
        </w:rPr>
        <w:t>、</w:t>
      </w:r>
      <w:r w:rsidR="000445A5" w:rsidRPr="000445A5">
        <w:rPr>
          <w:rFonts w:cs="Arial" w:hint="eastAsia"/>
          <w:color w:val="333333"/>
          <w:sz w:val="21"/>
          <w:szCs w:val="21"/>
        </w:rPr>
        <w:t>向招标人工作人员施加任何影响或压力。</w:t>
      </w:r>
    </w:p>
    <w:p w:rsidR="00750AD5" w:rsidRDefault="00210AB7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6</w:t>
      </w:r>
      <w:r w:rsidR="00750AD5">
        <w:rPr>
          <w:rFonts w:cs="Arial" w:hint="eastAsia"/>
          <w:color w:val="333333"/>
          <w:sz w:val="21"/>
          <w:szCs w:val="21"/>
        </w:rPr>
        <w:t xml:space="preserve">、违反法律、法规和廉政规定，影响工程质量和供应质量的。 </w:t>
      </w:r>
    </w:p>
    <w:p w:rsidR="00750AD5" w:rsidRPr="00FD0AE9" w:rsidRDefault="00FD0AE9" w:rsidP="00FD0AE9">
      <w:pPr>
        <w:pStyle w:val="a4"/>
        <w:spacing w:line="240" w:lineRule="exact"/>
        <w:ind w:firstLineChars="200" w:firstLine="422"/>
        <w:rPr>
          <w:rFonts w:cs="Arial"/>
          <w:b/>
          <w:color w:val="333333"/>
          <w:sz w:val="21"/>
          <w:szCs w:val="21"/>
        </w:rPr>
      </w:pPr>
      <w:r w:rsidRPr="00FD0AE9">
        <w:rPr>
          <w:rFonts w:cs="Arial" w:hint="eastAsia"/>
          <w:b/>
          <w:color w:val="333333"/>
          <w:sz w:val="21"/>
          <w:szCs w:val="21"/>
        </w:rPr>
        <w:t>二、</w:t>
      </w:r>
      <w:r w:rsidR="00750AD5" w:rsidRPr="00FD0AE9">
        <w:rPr>
          <w:rFonts w:cs="Arial" w:hint="eastAsia"/>
          <w:b/>
          <w:color w:val="333333"/>
          <w:sz w:val="21"/>
          <w:szCs w:val="21"/>
        </w:rPr>
        <w:t>我公司如实施了上述行为之一，自愿接受贵</w:t>
      </w:r>
      <w:proofErr w:type="gramStart"/>
      <w:r w:rsidR="00750AD5" w:rsidRPr="00FD0AE9">
        <w:rPr>
          <w:rFonts w:cs="Arial" w:hint="eastAsia"/>
          <w:b/>
          <w:color w:val="333333"/>
          <w:sz w:val="21"/>
          <w:szCs w:val="21"/>
        </w:rPr>
        <w:t>司给予</w:t>
      </w:r>
      <w:proofErr w:type="gramEnd"/>
      <w:r w:rsidR="00750AD5" w:rsidRPr="00FD0AE9">
        <w:rPr>
          <w:rFonts w:cs="Arial" w:hint="eastAsia"/>
          <w:b/>
          <w:color w:val="333333"/>
          <w:sz w:val="21"/>
          <w:szCs w:val="21"/>
        </w:rPr>
        <w:t xml:space="preserve">的如下处罚： 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1、参加贵司的招标活动，其中标结果无效、已签订合同的自动无条件失效</w:t>
      </w:r>
      <w:r w:rsidR="0091144C">
        <w:rPr>
          <w:rFonts w:cs="Arial" w:hint="eastAsia"/>
          <w:color w:val="333333"/>
          <w:sz w:val="21"/>
          <w:szCs w:val="21"/>
        </w:rPr>
        <w:t>，贵司无需承担任何违约责任</w:t>
      </w:r>
      <w:r w:rsidR="000445A5">
        <w:rPr>
          <w:rFonts w:cs="Arial" w:hint="eastAsia"/>
          <w:color w:val="333333"/>
          <w:sz w:val="21"/>
          <w:szCs w:val="21"/>
        </w:rPr>
        <w:t>。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2、我司向贵司缴纳的投标保证金，贵司无需退还，作为我司违规行为的罚金</w:t>
      </w:r>
      <w:r w:rsidR="000445A5">
        <w:rPr>
          <w:rFonts w:cs="Arial" w:hint="eastAsia"/>
          <w:color w:val="333333"/>
          <w:sz w:val="21"/>
          <w:szCs w:val="21"/>
        </w:rPr>
        <w:t>。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3、贵司可</w:t>
      </w:r>
      <w:r w:rsidR="000445A5">
        <w:rPr>
          <w:rFonts w:cs="Arial" w:hint="eastAsia"/>
          <w:color w:val="333333"/>
          <w:sz w:val="21"/>
          <w:szCs w:val="21"/>
        </w:rPr>
        <w:t>对不良行为予以记录并公告。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4、永久进入</w:t>
      </w:r>
      <w:proofErr w:type="gramStart"/>
      <w:r>
        <w:rPr>
          <w:rFonts w:cs="Arial" w:hint="eastAsia"/>
          <w:color w:val="333333"/>
          <w:sz w:val="21"/>
          <w:szCs w:val="21"/>
        </w:rPr>
        <w:t>贵司招投标</w:t>
      </w:r>
      <w:proofErr w:type="gramEnd"/>
      <w:r>
        <w:rPr>
          <w:rFonts w:cs="Arial" w:hint="eastAsia"/>
          <w:color w:val="333333"/>
          <w:sz w:val="21"/>
          <w:szCs w:val="21"/>
        </w:rPr>
        <w:t>活动的黑名单</w:t>
      </w:r>
      <w:r w:rsidR="000445A5">
        <w:rPr>
          <w:rFonts w:cs="Arial" w:hint="eastAsia"/>
          <w:color w:val="333333"/>
          <w:sz w:val="21"/>
          <w:szCs w:val="21"/>
        </w:rPr>
        <w:t>。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6、贵</w:t>
      </w:r>
      <w:proofErr w:type="gramStart"/>
      <w:r>
        <w:rPr>
          <w:rFonts w:cs="Arial" w:hint="eastAsia"/>
          <w:color w:val="333333"/>
          <w:sz w:val="21"/>
          <w:szCs w:val="21"/>
        </w:rPr>
        <w:t>司可以</w:t>
      </w:r>
      <w:proofErr w:type="gramEnd"/>
      <w:r>
        <w:rPr>
          <w:rFonts w:cs="Arial" w:hint="eastAsia"/>
          <w:color w:val="333333"/>
          <w:sz w:val="21"/>
          <w:szCs w:val="21"/>
        </w:rPr>
        <w:t>拒付</w:t>
      </w:r>
      <w:r w:rsidR="0091144C">
        <w:rPr>
          <w:rFonts w:cs="Arial" w:hint="eastAsia"/>
          <w:color w:val="333333"/>
          <w:sz w:val="21"/>
          <w:szCs w:val="21"/>
        </w:rPr>
        <w:t>尚未支付的</w:t>
      </w:r>
      <w:r w:rsidR="000445A5">
        <w:rPr>
          <w:rFonts w:cs="Arial" w:hint="eastAsia"/>
          <w:color w:val="333333"/>
          <w:sz w:val="21"/>
          <w:szCs w:val="21"/>
        </w:rPr>
        <w:t>采购、建设款项。</w:t>
      </w:r>
    </w:p>
    <w:p w:rsidR="00750AD5" w:rsidRDefault="00750AD5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 xml:space="preserve">5、情节严重的，报请有关部门依法追究相关责任。 </w:t>
      </w:r>
    </w:p>
    <w:p w:rsidR="00750AD5" w:rsidRDefault="0091144C" w:rsidP="00750AD5">
      <w:pPr>
        <w:pStyle w:val="a4"/>
        <w:spacing w:line="240" w:lineRule="exact"/>
        <w:rPr>
          <w:rFonts w:cs="Arial"/>
          <w:color w:val="333333"/>
          <w:sz w:val="21"/>
          <w:szCs w:val="21"/>
        </w:rPr>
      </w:pPr>
      <w:r w:rsidRPr="0091144C">
        <w:rPr>
          <w:rFonts w:cs="Arial" w:hint="eastAsia"/>
          <w:b/>
          <w:color w:val="333333"/>
          <w:sz w:val="21"/>
          <w:szCs w:val="21"/>
        </w:rPr>
        <w:t>特此承诺。</w:t>
      </w:r>
    </w:p>
    <w:p w:rsidR="00750AD5" w:rsidRPr="00750AD5" w:rsidRDefault="00750AD5" w:rsidP="00750AD5">
      <w:pPr>
        <w:pStyle w:val="a4"/>
        <w:spacing w:line="240" w:lineRule="exact"/>
        <w:ind w:firstLineChars="2400" w:firstLine="5060"/>
        <w:rPr>
          <w:rFonts w:cs="Arial"/>
          <w:b/>
          <w:color w:val="333333"/>
          <w:sz w:val="21"/>
          <w:szCs w:val="21"/>
        </w:rPr>
      </w:pPr>
      <w:r w:rsidRPr="00750AD5">
        <w:rPr>
          <w:rFonts w:cs="Arial" w:hint="eastAsia"/>
          <w:b/>
          <w:color w:val="333333"/>
          <w:sz w:val="21"/>
          <w:szCs w:val="21"/>
        </w:rPr>
        <w:t>承诺单位：</w:t>
      </w:r>
    </w:p>
    <w:p w:rsidR="00750AD5" w:rsidRPr="00750AD5" w:rsidRDefault="00750AD5" w:rsidP="00750AD5">
      <w:pPr>
        <w:pStyle w:val="a4"/>
        <w:spacing w:line="240" w:lineRule="exact"/>
        <w:ind w:firstLineChars="2400" w:firstLine="5060"/>
        <w:rPr>
          <w:rFonts w:cs="Arial"/>
          <w:b/>
          <w:color w:val="333333"/>
          <w:sz w:val="21"/>
          <w:szCs w:val="21"/>
        </w:rPr>
      </w:pPr>
      <w:r w:rsidRPr="00750AD5">
        <w:rPr>
          <w:rFonts w:cs="Arial" w:hint="eastAsia"/>
          <w:b/>
          <w:color w:val="333333"/>
          <w:sz w:val="21"/>
          <w:szCs w:val="21"/>
        </w:rPr>
        <w:t xml:space="preserve">承诺人： </w:t>
      </w:r>
    </w:p>
    <w:p w:rsidR="00837A73" w:rsidRPr="0091144C" w:rsidRDefault="00750AD5" w:rsidP="0091144C">
      <w:pPr>
        <w:pStyle w:val="a4"/>
        <w:spacing w:line="240" w:lineRule="exact"/>
        <w:ind w:firstLineChars="2400" w:firstLine="5060"/>
        <w:rPr>
          <w:rFonts w:cs="Arial"/>
          <w:b/>
          <w:color w:val="333333"/>
          <w:sz w:val="21"/>
          <w:szCs w:val="21"/>
        </w:rPr>
      </w:pPr>
      <w:r w:rsidRPr="00750AD5">
        <w:rPr>
          <w:rFonts w:cs="Arial" w:hint="eastAsia"/>
          <w:b/>
          <w:color w:val="333333"/>
          <w:sz w:val="21"/>
          <w:szCs w:val="21"/>
        </w:rPr>
        <w:t>承诺日期：</w:t>
      </w:r>
      <w:r w:rsidR="00F34201">
        <w:rPr>
          <w:rFonts w:cs="Arial" w:hint="eastAsia"/>
          <w:b/>
          <w:color w:val="333333"/>
          <w:sz w:val="21"/>
          <w:szCs w:val="21"/>
        </w:rPr>
        <w:t xml:space="preserve">  </w:t>
      </w:r>
      <w:r w:rsidR="005C0034">
        <w:rPr>
          <w:rFonts w:cs="Arial"/>
          <w:b/>
          <w:color w:val="333333"/>
          <w:sz w:val="21"/>
          <w:szCs w:val="21"/>
        </w:rPr>
        <w:t>2025</w:t>
      </w:r>
      <w:bookmarkStart w:id="0" w:name="_GoBack"/>
      <w:bookmarkEnd w:id="0"/>
      <w:r w:rsidR="00F34201">
        <w:rPr>
          <w:rFonts w:cs="Arial" w:hint="eastAsia"/>
          <w:b/>
          <w:color w:val="333333"/>
          <w:sz w:val="21"/>
          <w:szCs w:val="21"/>
        </w:rPr>
        <w:t xml:space="preserve"> </w:t>
      </w:r>
      <w:r w:rsidRPr="00750AD5">
        <w:rPr>
          <w:rFonts w:cs="Arial" w:hint="eastAsia"/>
          <w:b/>
          <w:color w:val="333333"/>
          <w:sz w:val="21"/>
          <w:szCs w:val="21"/>
        </w:rPr>
        <w:t>年</w:t>
      </w:r>
      <w:r w:rsidR="00F34201">
        <w:rPr>
          <w:rFonts w:cs="Arial" w:hint="eastAsia"/>
          <w:b/>
          <w:color w:val="333333"/>
          <w:sz w:val="21"/>
          <w:szCs w:val="21"/>
        </w:rPr>
        <w:t xml:space="preserve">   </w:t>
      </w:r>
      <w:r w:rsidRPr="00750AD5">
        <w:rPr>
          <w:rFonts w:cs="Arial" w:hint="eastAsia"/>
          <w:b/>
          <w:color w:val="333333"/>
          <w:sz w:val="21"/>
          <w:szCs w:val="21"/>
        </w:rPr>
        <w:t>月</w:t>
      </w:r>
      <w:r w:rsidR="00F34201">
        <w:rPr>
          <w:rFonts w:cs="Arial" w:hint="eastAsia"/>
          <w:b/>
          <w:color w:val="333333"/>
          <w:sz w:val="21"/>
          <w:szCs w:val="21"/>
        </w:rPr>
        <w:t xml:space="preserve">   </w:t>
      </w:r>
      <w:r w:rsidRPr="00750AD5">
        <w:rPr>
          <w:rFonts w:cs="Arial" w:hint="eastAsia"/>
          <w:b/>
          <w:color w:val="333333"/>
          <w:sz w:val="21"/>
          <w:szCs w:val="21"/>
        </w:rPr>
        <w:t>日</w:t>
      </w:r>
    </w:p>
    <w:sectPr w:rsidR="00837A73" w:rsidRPr="0091144C" w:rsidSect="00A60A8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9C" w:rsidRDefault="0048529C" w:rsidP="00F34201">
      <w:r>
        <w:separator/>
      </w:r>
    </w:p>
  </w:endnote>
  <w:endnote w:type="continuationSeparator" w:id="0">
    <w:p w:rsidR="0048529C" w:rsidRDefault="0048529C" w:rsidP="00F3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9C" w:rsidRDefault="0048529C" w:rsidP="00F34201">
      <w:r>
        <w:separator/>
      </w:r>
    </w:p>
  </w:footnote>
  <w:footnote w:type="continuationSeparator" w:id="0">
    <w:p w:rsidR="0048529C" w:rsidRDefault="0048529C" w:rsidP="00F3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01" w:rsidRDefault="00F34201" w:rsidP="00F3420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AD5"/>
    <w:rsid w:val="000445A5"/>
    <w:rsid w:val="00116B0E"/>
    <w:rsid w:val="001E04A0"/>
    <w:rsid w:val="00210AB7"/>
    <w:rsid w:val="00264E4B"/>
    <w:rsid w:val="002D44AA"/>
    <w:rsid w:val="00305700"/>
    <w:rsid w:val="0048529C"/>
    <w:rsid w:val="00574DF4"/>
    <w:rsid w:val="005C0034"/>
    <w:rsid w:val="006D0CC0"/>
    <w:rsid w:val="00750AD5"/>
    <w:rsid w:val="00837A73"/>
    <w:rsid w:val="0091144C"/>
    <w:rsid w:val="00A60A8D"/>
    <w:rsid w:val="00AC12E4"/>
    <w:rsid w:val="00D34D2F"/>
    <w:rsid w:val="00D36835"/>
    <w:rsid w:val="00D438B2"/>
    <w:rsid w:val="00E73239"/>
    <w:rsid w:val="00EB5F6E"/>
    <w:rsid w:val="00F302F5"/>
    <w:rsid w:val="00F34201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D5E58"/>
  <w15:docId w15:val="{1E5B3581-0B9A-49F1-96C9-6B31DF6C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AD5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750AD5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34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3420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34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34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4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0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268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72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03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3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00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04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hb.cbi360.net/TenderBangSos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i360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李单 (大区本部/采购部）</cp:lastModifiedBy>
  <cp:revision>18</cp:revision>
  <dcterms:created xsi:type="dcterms:W3CDTF">2018-01-24T09:15:00Z</dcterms:created>
  <dcterms:modified xsi:type="dcterms:W3CDTF">2025-03-11T15:00:00Z</dcterms:modified>
</cp:coreProperties>
</file>