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AAD89">
      <w:pPr>
        <w:pStyle w:val="2"/>
        <w:bidi w:val="0"/>
      </w:pPr>
      <w:r>
        <w:t>1，项目名称：</w:t>
      </w:r>
    </w:p>
    <w:p w14:paraId="78885D75">
      <w:pPr>
        <w:pStyle w:val="2"/>
        <w:bidi w:val="0"/>
      </w:pPr>
    </w:p>
    <w:p w14:paraId="37B95CBD">
      <w:pPr>
        <w:pStyle w:val="2"/>
        <w:bidi w:val="0"/>
      </w:pPr>
      <w:bookmarkStart w:id="0" w:name="_GoBack"/>
      <w:r>
        <w:t>黄石东贝铸造有限公司2025年货物物流运输服务项目</w:t>
      </w:r>
      <w:bookmarkEnd w:id="0"/>
    </w:p>
    <w:p w14:paraId="3FF767FD">
      <w:pPr>
        <w:pStyle w:val="2"/>
        <w:bidi w:val="0"/>
      </w:pPr>
      <w:r>
        <w:t> </w:t>
      </w:r>
    </w:p>
    <w:p w14:paraId="5722E382">
      <w:pPr>
        <w:pStyle w:val="2"/>
        <w:bidi w:val="0"/>
      </w:pPr>
      <w:r>
        <w:t>2，采购单位：黄石东贝铸造有限公司</w:t>
      </w:r>
    </w:p>
    <w:p w14:paraId="36D9AA07">
      <w:pPr>
        <w:pStyle w:val="2"/>
        <w:bidi w:val="0"/>
      </w:pPr>
    </w:p>
    <w:p w14:paraId="23ED356B">
      <w:pPr>
        <w:pStyle w:val="2"/>
        <w:bidi w:val="0"/>
      </w:pPr>
      <w:r>
        <w:t>3，地址：大冶罗桥工业园港湖路6号</w:t>
      </w:r>
    </w:p>
    <w:p w14:paraId="0C224600">
      <w:pPr>
        <w:pStyle w:val="2"/>
        <w:bidi w:val="0"/>
      </w:pPr>
    </w:p>
    <w:p w14:paraId="5D937325">
      <w:pPr>
        <w:pStyle w:val="2"/>
        <w:bidi w:val="0"/>
      </w:pPr>
      <w:r>
        <w:t>4，采购内容：2025年18万吨货物物流运输服务项目</w:t>
      </w:r>
    </w:p>
    <w:p w14:paraId="131511CD">
      <w:pPr>
        <w:pStyle w:val="2"/>
        <w:bidi w:val="0"/>
      </w:pPr>
    </w:p>
    <w:p w14:paraId="715D6DCA">
      <w:pPr>
        <w:pStyle w:val="2"/>
        <w:bidi w:val="0"/>
      </w:pPr>
      <w:r>
        <w:t>5，报名单位需提供的资料：参加单位的资质证明（营业执照，法人委托书等相关资料）。</w:t>
      </w:r>
    </w:p>
    <w:p w14:paraId="1E6ED1E1">
      <w:pPr>
        <w:pStyle w:val="2"/>
        <w:bidi w:val="0"/>
      </w:pPr>
    </w:p>
    <w:p w14:paraId="03A6BC60">
      <w:pPr>
        <w:pStyle w:val="2"/>
        <w:bidi w:val="0"/>
      </w:pPr>
      <w:r>
        <w:t>6，接受报名时间：2025年3月13日9:00至2025年4月10日16:00，报名后我司将提供咨询文件，报名方式如下：</w:t>
      </w:r>
    </w:p>
    <w:p w14:paraId="2D6585C0">
      <w:pPr>
        <w:pStyle w:val="2"/>
        <w:bidi w:val="0"/>
      </w:pPr>
    </w:p>
    <w:p w14:paraId="5B08553A">
      <w:pPr>
        <w:pStyle w:val="2"/>
        <w:bidi w:val="0"/>
      </w:pPr>
      <w:r>
        <w:t>  a：打开联系网站: </w:t>
      </w:r>
      <w:r>
        <w:fldChar w:fldCharType="begin"/>
      </w:r>
      <w:r>
        <w:instrText xml:space="preserve"> HYPERLINK "http://oa.donper.com:70/edc/formview/yhlgwa" \t "https://zb.zhaobiao.cn/_self" </w:instrText>
      </w:r>
      <w:r>
        <w:fldChar w:fldCharType="separate"/>
      </w:r>
      <w:r>
        <w:rPr>
          <w:rStyle w:val="5"/>
          <w:color w:val="0000EE"/>
          <w:u w:val="none"/>
          <w:bdr w:val="none" w:color="auto" w:sz="0" w:space="0"/>
        </w:rPr>
        <w:t>http://oa.donper.com:70/edc/formview/yhlgwa</w:t>
      </w:r>
      <w:r>
        <w:fldChar w:fldCharType="end"/>
      </w:r>
    </w:p>
    <w:p w14:paraId="2AF00F40">
      <w:pPr>
        <w:pStyle w:val="2"/>
        <w:bidi w:val="0"/>
      </w:pPr>
    </w:p>
    <w:p w14:paraId="08942EE5">
      <w:pPr>
        <w:pStyle w:val="2"/>
        <w:bidi w:val="0"/>
      </w:pPr>
      <w:r>
        <w:t>  b:扫码报名 :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93445" cy="864870"/>
            <wp:effectExtent l="0" t="0" r="8255" b="1143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14CC70">
      <w:pPr>
        <w:pStyle w:val="2"/>
        <w:bidi w:val="0"/>
      </w:pPr>
    </w:p>
    <w:p w14:paraId="168EF457">
      <w:pPr>
        <w:pStyle w:val="2"/>
        <w:bidi w:val="0"/>
      </w:pPr>
      <w:r>
        <w:t>7，联系人：林军  19277186968    邮箱：Ljun@donper.com</w:t>
      </w:r>
    </w:p>
    <w:p w14:paraId="5BF654CA">
      <w:pPr>
        <w:pStyle w:val="2"/>
        <w:bidi w:val="0"/>
      </w:pPr>
    </w:p>
    <w:p w14:paraId="554B2BBC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4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2025-03-14T08:38:07Z</dcterms:created>
  <dc:creator>28039</dc:creator>
  <cp:lastModifiedBy>沫燃 *</cp:lastModifiedBy>
  <dcterms:modified xsi:type="dcterms:W3CDTF">2025-03-14T08:39:13Z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0C370F9640B74A80851BAFEA7EFA4113_12</vt:lpwstr>
  </property>
</Properties>
</file>