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0151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03826F">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华润江苏医药有限公司</w:t>
            </w:r>
          </w:p>
        </w:tc>
      </w:tr>
      <w:tr w14:paraId="04A1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91B9FA">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省内公司常温配送运输服务</w:t>
            </w:r>
            <w:bookmarkEnd w:id="0"/>
          </w:p>
        </w:tc>
      </w:tr>
      <w:tr w14:paraId="1783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A617A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56A3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A15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招标公告KZBGG2025030026号</w:t>
            </w:r>
          </w:p>
        </w:tc>
      </w:tr>
      <w:tr w14:paraId="4E99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D99BE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华润守正招标有限公司受招标人委托，对华润医商华东区域2025年度第8批招标华润江苏医药有限公司省内公司常温配送运输服务进行公开招标。 一、项目基本情况   招标人：华润江苏医药有限公司   招标代理机构：华润守正招标有限公司   项目地点：江苏省   项目规模：江苏省内公司，针对各自配送区域内的终端客户进行配送，工作内容包括：接单、集结区提货、装车、运输、交接、签单以及单据核销等全流程操作，同时需要满足客户的定制化服务需求，例如增加送货人员和限时到达等需求。   项目资金来源：自筹   招标编号：K99905025FZ0004P1   项目名称：华润江苏医药有限公司   标段名称：省内公司常温配送运输服务   招标内容和范围：本次招标由华润江苏医药有限公司牵头组织招标，标段选1家中标人   主要指标：   交货期/工期：三年   注：详细内容见招标文件，以招标文件为准。 二、投标人资格能力要求   1.资格条件：投标人应具有有效的《道路运输经营许可证》；具有合法有效的营业执照</w:t>
            </w:r>
            <w:r>
              <w:rPr>
                <w:rStyle w:val="3"/>
                <w:rFonts w:hint="eastAsia"/>
                <w:lang w:val="en-US" w:eastAsia="zh-CN"/>
              </w:rPr>
              <w:br w:type="textWrapping"/>
            </w:r>
            <w:r>
              <w:rPr>
                <w:rStyle w:val="3"/>
                <w:rFonts w:hint="eastAsia"/>
                <w:lang w:val="en-US" w:eastAsia="zh-CN"/>
              </w:rPr>
              <w:t>  2.业绩要求：投标人自2022年1月1日至投标截止日前，至少有1个医药产品运输案例（提供盖章版合同及部分发票）</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7.其他要求：无   备注： 三、招标文件的获取   （一）获取时间     2025年03月17日- 2025年03月24日   （二）招标文件获取方式     在华润集团守正电子招标平台(https://szecp.crc.com.cn)在线下载，不接受来人现场领取。   （三）投标人提问截止时间     2025年03月25日 8:00 四、截标/开标时间、地点   截标/开标时间：2025/03/31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627B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6641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招标人：华润江苏医药有限公司</w:t>
                  </w:r>
                </w:p>
              </w:tc>
            </w:tr>
            <w:tr w14:paraId="291F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0AF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地址：苏州工业园区东长路 88 号</w:t>
                  </w:r>
                </w:p>
              </w:tc>
            </w:tr>
            <w:tr w14:paraId="6D88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F63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联系人：顾工</w:t>
                  </w:r>
                </w:p>
              </w:tc>
            </w:tr>
            <w:tr w14:paraId="2508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428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电话：15250986301</w:t>
                  </w:r>
                </w:p>
              </w:tc>
            </w:tr>
            <w:tr w14:paraId="3178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825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99A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4F8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1844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B9A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联系人：孔得皓</w:t>
                  </w:r>
                </w:p>
              </w:tc>
            </w:tr>
            <w:tr w14:paraId="015D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D2C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电话：0755-82668888-3425（仅工作日9:00-17:30咨询，其他请咨询网站首页客服）</w:t>
                  </w:r>
                </w:p>
              </w:tc>
            </w:tr>
          </w:tbl>
          <w:p w14:paraId="38B76BC2">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05783B06">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C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1381</Words>
  <Characters>1687</Characters>
  <Lines>0</Lines>
  <Paragraphs>0</Paragraphs>
  <TotalTime>0</TotalTime>
  <ScaleCrop>false</ScaleCrop>
  <LinksUpToDate>false</LinksUpToDate>
  <CharactersWithSpaces>1823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2025-03-17T02:02:51Z</dcterms:created>
  <dc:creator>28039</dc:creator>
  <cp:lastModifiedBy>沫燃 *</cp:lastModifiedBy>
  <dcterms:modified xsi:type="dcterms:W3CDTF">2025-03-17T02:03:01Z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30BEC25C39924F73935B0A64A805C925_12</vt:lpwstr>
  </property>
</Properties>
</file>