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A56F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郫县豆瓣股份有限公司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塑料托盘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 w14:paraId="26D871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 w14:paraId="6A3DA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13B7F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7272C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 w:cs="宋体"/>
          <w:sz w:val="24"/>
          <w:szCs w:val="24"/>
          <w:u w:val="none"/>
        </w:rPr>
        <w:t>；</w:t>
      </w:r>
    </w:p>
    <w:p w14:paraId="30C53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 w14:paraId="264CD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王乐东 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13488968669  </w:t>
      </w:r>
    </w:p>
    <w:p w14:paraId="17DBF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 w14:paraId="7BBEC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74B521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二、询价产品的名称、规格、数量、价格等</w:t>
      </w:r>
    </w:p>
    <w:tbl>
      <w:tblPr>
        <w:tblStyle w:val="2"/>
        <w:tblpPr w:leftFromText="180" w:rightFromText="180" w:vertAnchor="text" w:horzAnchor="page" w:tblpX="1141" w:tblpY="49"/>
        <w:tblOverlap w:val="never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12"/>
        <w:gridCol w:w="2613"/>
        <w:gridCol w:w="1212"/>
        <w:gridCol w:w="1238"/>
        <w:gridCol w:w="2842"/>
      </w:tblGrid>
      <w:tr w14:paraId="775E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9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序号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7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产品名称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6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规格参数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F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预计</w:t>
            </w:r>
          </w:p>
          <w:p w14:paraId="524B6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数量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个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53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含税单价（元/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）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DB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备注</w:t>
            </w:r>
          </w:p>
        </w:tc>
      </w:tr>
      <w:tr w14:paraId="7781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C6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bookmarkStart w:id="0" w:name="OLE_LINK3" w:colFirst="6" w:colLast="6"/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70F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平板川字组装塑料托盘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CA69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1200mm*1200mm*160mm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9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804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58C3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3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动载1.5吨，静载4.5吨</w:t>
            </w:r>
          </w:p>
        </w:tc>
      </w:tr>
      <w:tr w14:paraId="04AB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8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8478B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平板川字组装塑料托盘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E57E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1200mm*1000mm*160mm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F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5F215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1E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动载1.5吨，静载4.5吨</w:t>
            </w:r>
          </w:p>
        </w:tc>
      </w:tr>
      <w:tr w14:paraId="54B6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F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4C57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平板川字组装塑料托盘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ED4A4"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1200mm*1200mm*160mm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EF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230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6262B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36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动载1吨，静载4吨</w:t>
            </w:r>
          </w:p>
        </w:tc>
      </w:tr>
      <w:tr w14:paraId="5EC1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5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71735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网格塑料托盘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4273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1200mm*1000mm*160mm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41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1E4D6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4E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动载1吨，静载4吨</w:t>
            </w:r>
          </w:p>
        </w:tc>
      </w:tr>
      <w:tr w14:paraId="187F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6C9E6">
            <w:pPr>
              <w:spacing w:line="400" w:lineRule="exact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1134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A5DD7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9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2BE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2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备注：</w:t>
            </w:r>
          </w:p>
          <w:p w14:paraId="14260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托盘要求全新料，尺寸误差不超过±20mm，报价单位必须按招标文件中的要求提供托盘样品（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平板川字组装塑料托盘、1200mm*1200mm*160mm、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动载1.5吨，静载4.5吨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），用于承压抗摔测试；</w:t>
            </w:r>
          </w:p>
          <w:p w14:paraId="67721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动载1.5吨托盘要求配置≥7根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镀锌钢管（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Φ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25*2.0），动载1吨托盘要求配置≥4根镀锌钢管（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Φ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25*2.0）；</w:t>
            </w:r>
          </w:p>
          <w:p w14:paraId="2A9616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3、以旧换新政策为：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bookmarkEnd w:id="0"/>
    </w:tbl>
    <w:p w14:paraId="6E2220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</w:p>
    <w:p w14:paraId="5C1EA2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eastAsia="宋体"/>
          <w:lang w:val="en-US" w:eastAsia="zh-CN"/>
        </w:rPr>
        <w:t xml:space="preserve">                                         </w:t>
      </w:r>
      <w:r>
        <w:rPr>
          <w:rFonts w:hint="eastAsia" w:eastAsia="宋体"/>
          <w:b w:val="0"/>
          <w:bCs w:val="0"/>
          <w:lang w:val="en-US" w:eastAsia="zh-CN"/>
        </w:rPr>
        <w:t>报价时间：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2025年    月   日</w:t>
      </w:r>
    </w:p>
    <w:p w14:paraId="2802C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三、其他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</w:t>
      </w:r>
    </w:p>
    <w:p w14:paraId="26A3DE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需其他文件，如：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营业执照、生产许可证、三方外检报告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等）。</w:t>
      </w:r>
    </w:p>
    <w:p w14:paraId="4311BBA2"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报价单位名称（加盖印章）：             </w:t>
      </w:r>
    </w:p>
    <w:p w14:paraId="695B59CD"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 w14:paraId="622A90A8">
      <w:pPr>
        <w:spacing w:line="240" w:lineRule="auto"/>
        <w:ind w:firstLine="5040" w:firstLineChars="2100"/>
        <w:jc w:val="left"/>
      </w:pP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932D3"/>
    <w:multiLevelType w:val="singleLevel"/>
    <w:tmpl w:val="BF1932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13307F8"/>
    <w:rsid w:val="15065D8D"/>
    <w:rsid w:val="163A3332"/>
    <w:rsid w:val="1A0D2B99"/>
    <w:rsid w:val="1BA167A3"/>
    <w:rsid w:val="237421C4"/>
    <w:rsid w:val="24FF1385"/>
    <w:rsid w:val="3AD144F9"/>
    <w:rsid w:val="3D5174C5"/>
    <w:rsid w:val="42C02B0C"/>
    <w:rsid w:val="58BF3C96"/>
    <w:rsid w:val="685B3F42"/>
    <w:rsid w:val="69B93C5E"/>
    <w:rsid w:val="731B05F2"/>
    <w:rsid w:val="7B345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673</Characters>
  <Lines>0</Lines>
  <Paragraphs>0</Paragraphs>
  <TotalTime>2</TotalTime>
  <ScaleCrop>false</ScaleCrop>
  <LinksUpToDate>false</LinksUpToDate>
  <CharactersWithSpaces>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2024-01-09T02:31:00Z</dcterms:created>
  <dc:creator>zht</dc:creator>
  <cp:lastModifiedBy>乐东</cp:lastModifiedBy>
  <cp:lastPrinted>2025-03-18T09:28:46Z</cp:lastPrinted>
  <dcterms:modified xsi:type="dcterms:W3CDTF">2025-03-18T09:28:48Z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D5F1A3CE42764B9B8A88E1C05875F696_13</vt:lpwstr>
  </property>
  <property fmtid="{D5CDD505-2E9C-101B-9397-08002B2CF9AE}" pid="4" name="KSOTemplateDocerSaveRecord">
    <vt:lpwstr>eyJoZGlkIjoiMTcyOGFkNGU0NzUxNDdhM2VmN2ZmOGQxZjBhMjVmNWUiLCJ1c2VySWQiOiI1MjY1MjI0MDcifQ==</vt:lpwstr>
  </property>
</Properties>
</file>