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72798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报价网址:https://www.obei.com.cn/obei-web-ec-ego/ego/home/noticeList.html</w:t>
      </w:r>
    </w:p>
    <w:p w14:paraId="5A4B446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询比价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826"/>
        <w:gridCol w:w="1540"/>
        <w:gridCol w:w="1826"/>
      </w:tblGrid>
      <w:tr w14:paraId="4CB5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F9819">
            <w:pPr>
              <w:pStyle w:val="2"/>
              <w:bidi w:val="0"/>
            </w:pPr>
            <w:r>
              <w:rPr>
                <w:lang w:val="en-US" w:eastAsia="zh-CN"/>
              </w:rPr>
              <w:t>询价单号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A5998">
            <w:pPr>
              <w:pStyle w:val="2"/>
              <w:bidi w:val="0"/>
            </w:pPr>
            <w:r>
              <w:rPr>
                <w:lang w:val="en-US" w:eastAsia="zh-CN"/>
              </w:rPr>
              <w:t>RA25031702206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E92E1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5B1C">
            <w:pPr>
              <w:pStyle w:val="2"/>
              <w:bidi w:val="0"/>
            </w:pPr>
            <w:r>
              <w:rPr>
                <w:lang w:val="en-US" w:eastAsia="zh-CN"/>
              </w:rPr>
              <w:t>公开</w:t>
            </w:r>
          </w:p>
        </w:tc>
      </w:tr>
      <w:tr w14:paraId="1E9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410A9">
            <w:pPr>
              <w:pStyle w:val="2"/>
              <w:bidi w:val="0"/>
            </w:pPr>
            <w:r>
              <w:rPr>
                <w:lang w:val="en-US" w:eastAsia="zh-CN"/>
              </w:rPr>
              <w:t>采购员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AD3FBF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CC5F1">
            <w:pPr>
              <w:pStyle w:val="2"/>
              <w:bidi w:val="0"/>
            </w:pPr>
            <w:r>
              <w:rPr>
                <w:lang w:val="en-US"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E5C84">
            <w:pPr>
              <w:pStyle w:val="2"/>
              <w:bidi w:val="0"/>
            </w:pPr>
            <w:r>
              <w:rPr>
                <w:lang w:val="en-US" w:eastAsia="zh-CN"/>
              </w:rPr>
              <w:t>报名后可见</w:t>
            </w:r>
          </w:p>
        </w:tc>
      </w:tr>
      <w:tr w14:paraId="5D1C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8CB90B">
            <w:pPr>
              <w:pStyle w:val="2"/>
              <w:bidi w:val="0"/>
            </w:pPr>
            <w:r>
              <w:rPr>
                <w:lang w:val="en-US" w:eastAsia="zh-CN"/>
              </w:rPr>
              <w:t>报名截止时间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E85CBB">
            <w:pPr>
              <w:pStyle w:val="2"/>
              <w:bidi w:val="0"/>
            </w:pPr>
            <w:r>
              <w:rPr>
                <w:lang w:val="en-US" w:eastAsia="zh-CN"/>
              </w:rPr>
              <w:t>2025-03-22 15:30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92D92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31168">
            <w:pPr>
              <w:pStyle w:val="2"/>
              <w:bidi w:val="0"/>
            </w:pPr>
            <w:r>
              <w:rPr>
                <w:lang w:val="en-US" w:eastAsia="zh-CN"/>
              </w:rPr>
              <w:t>2025-03-24 15:30</w:t>
            </w:r>
          </w:p>
        </w:tc>
      </w:tr>
    </w:tbl>
    <w:p w14:paraId="0514D6D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物料信息</w:t>
      </w:r>
    </w:p>
    <w:p w14:paraId="03FF8E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优先展示询单订阅命中行</w:t>
      </w:r>
    </w:p>
    <w:p w14:paraId="72292D5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采购总量：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6E3E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4D2D5296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46CB9C3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480"/>
        <w:gridCol w:w="960"/>
        <w:gridCol w:w="960"/>
        <w:gridCol w:w="1200"/>
        <w:gridCol w:w="480"/>
      </w:tblGrid>
      <w:tr w14:paraId="6FAE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64D9">
            <w:pPr>
              <w:pStyle w:val="2"/>
              <w:bidi w:val="0"/>
            </w:pPr>
            <w:r>
              <w:rPr>
                <w:lang w:val="en-US" w:eastAsia="zh-CN"/>
              </w:rPr>
              <w:t>物料代码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786B">
            <w:pPr>
              <w:pStyle w:val="2"/>
              <w:bidi w:val="0"/>
            </w:pPr>
            <w:r>
              <w:rPr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452A">
            <w:pPr>
              <w:pStyle w:val="2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4325">
            <w:pPr>
              <w:pStyle w:val="2"/>
              <w:bidi w:val="0"/>
            </w:pPr>
            <w:r>
              <w:rPr>
                <w:lang w:val="en-US" w:eastAsia="zh-CN"/>
              </w:rPr>
              <w:t>品牌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2C0C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9840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55D3">
            <w:pPr>
              <w:pStyle w:val="2"/>
              <w:bidi w:val="0"/>
            </w:pPr>
            <w:r>
              <w:rPr>
                <w:lang w:val="en-US" w:eastAsia="zh-CN"/>
              </w:rPr>
              <w:t>要求交货期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4908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</w:tbl>
    <w:p w14:paraId="502754FC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  <w:gridCol w:w="1011"/>
        <w:gridCol w:w="2130"/>
        <w:gridCol w:w="340"/>
        <w:gridCol w:w="222"/>
        <w:gridCol w:w="4384"/>
        <w:gridCol w:w="106"/>
        <w:gridCol w:w="107"/>
      </w:tblGrid>
      <w:tr w14:paraId="5ACD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E8BD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70894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1503F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AB9C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6E8E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BE27C">
            <w:pPr>
              <w:pStyle w:val="2"/>
              <w:bidi w:val="0"/>
            </w:pPr>
            <w:r>
              <w:rPr>
                <w:lang w:val="en-US" w:eastAsia="zh-CN"/>
              </w:rPr>
              <w:t>八钢库房周边100公里以内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0865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3AADC">
            <w:pPr>
              <w:pStyle w:val="2"/>
              <w:bidi w:val="0"/>
              <w:rPr>
                <w:rFonts w:hint="eastAsia"/>
              </w:rPr>
            </w:pPr>
          </w:p>
        </w:tc>
      </w:tr>
      <w:tr w14:paraId="4039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4FB2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F2CA17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9F6352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598F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F785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39D1A">
            <w:pPr>
              <w:pStyle w:val="2"/>
              <w:bidi w:val="0"/>
            </w:pPr>
            <w:r>
              <w:rPr>
                <w:lang w:val="en-US" w:eastAsia="zh-CN"/>
              </w:rPr>
              <w:t>八钢库房周边100公里以内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F72C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06877">
            <w:pPr>
              <w:pStyle w:val="2"/>
              <w:bidi w:val="0"/>
              <w:rPr>
                <w:rFonts w:hint="eastAsia"/>
              </w:rPr>
            </w:pPr>
          </w:p>
        </w:tc>
      </w:tr>
      <w:tr w14:paraId="2D28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B5CC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0AE7E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4BE41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1F3A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E21A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15CD86">
            <w:pPr>
              <w:pStyle w:val="2"/>
              <w:bidi w:val="0"/>
            </w:pPr>
            <w:r>
              <w:rPr>
                <w:lang w:val="en-US" w:eastAsia="zh-CN"/>
              </w:rPr>
              <w:t>八钢库房周边100公里以内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53DB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668EA3">
            <w:pPr>
              <w:pStyle w:val="2"/>
              <w:bidi w:val="0"/>
              <w:rPr>
                <w:rFonts w:hint="eastAsia"/>
              </w:rPr>
            </w:pPr>
          </w:p>
        </w:tc>
      </w:tr>
      <w:tr w14:paraId="58E0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950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853F7B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25B9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6F14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28B7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D36D4">
            <w:pPr>
              <w:pStyle w:val="2"/>
              <w:bidi w:val="0"/>
            </w:pPr>
            <w:r>
              <w:rPr>
                <w:lang w:val="en-US" w:eastAsia="zh-CN"/>
              </w:rPr>
              <w:t>八钢库房周边100公里以内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8B9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6761F">
            <w:pPr>
              <w:pStyle w:val="2"/>
              <w:bidi w:val="0"/>
              <w:rPr>
                <w:rFonts w:hint="eastAsia"/>
              </w:rPr>
            </w:pPr>
          </w:p>
        </w:tc>
      </w:tr>
      <w:tr w14:paraId="4E5A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6DF2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37217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21F00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264B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68D7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959768">
            <w:pPr>
              <w:pStyle w:val="2"/>
              <w:bidi w:val="0"/>
            </w:pPr>
            <w:r>
              <w:rPr>
                <w:lang w:val="en-US" w:eastAsia="zh-CN"/>
              </w:rPr>
              <w:t>焦煤集团库房（不绕路）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AD3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F815B7">
            <w:pPr>
              <w:pStyle w:val="2"/>
              <w:bidi w:val="0"/>
              <w:rPr>
                <w:rFonts w:hint="eastAsia"/>
              </w:rPr>
            </w:pPr>
          </w:p>
        </w:tc>
      </w:tr>
      <w:tr w14:paraId="63AF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6478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A3A67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8B117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0FFD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4DB2A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AFAF8">
            <w:pPr>
              <w:pStyle w:val="2"/>
              <w:bidi w:val="0"/>
            </w:pPr>
            <w:r>
              <w:rPr>
                <w:lang w:val="en-US" w:eastAsia="zh-CN"/>
              </w:rPr>
              <w:t>焦煤集团库房（不绕路）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E082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7A71B">
            <w:pPr>
              <w:pStyle w:val="2"/>
              <w:bidi w:val="0"/>
              <w:rPr>
                <w:rFonts w:hint="eastAsia"/>
              </w:rPr>
            </w:pPr>
          </w:p>
        </w:tc>
      </w:tr>
      <w:tr w14:paraId="42AC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E1EB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81DB8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404EF6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BF26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27B0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5744D">
            <w:pPr>
              <w:pStyle w:val="2"/>
              <w:bidi w:val="0"/>
            </w:pPr>
            <w:r>
              <w:rPr>
                <w:lang w:val="en-US" w:eastAsia="zh-CN"/>
              </w:rPr>
              <w:t>焦煤集团库房（不绕路）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01F9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01B06">
            <w:pPr>
              <w:pStyle w:val="2"/>
              <w:bidi w:val="0"/>
              <w:rPr>
                <w:rFonts w:hint="eastAsia"/>
              </w:rPr>
            </w:pPr>
          </w:p>
        </w:tc>
      </w:tr>
      <w:tr w14:paraId="616A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7092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C089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EB4B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3AEB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6130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C9D91">
            <w:pPr>
              <w:pStyle w:val="2"/>
              <w:bidi w:val="0"/>
            </w:pPr>
            <w:r>
              <w:rPr>
                <w:lang w:val="en-US" w:eastAsia="zh-CN"/>
              </w:rPr>
              <w:t>焦煤集团库房（不绕路）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7C1A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B0B4C">
            <w:pPr>
              <w:pStyle w:val="2"/>
              <w:bidi w:val="0"/>
              <w:rPr>
                <w:rFonts w:hint="eastAsia"/>
              </w:rPr>
            </w:pPr>
          </w:p>
        </w:tc>
      </w:tr>
      <w:tr w14:paraId="3A3A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01AF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EA22F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F37D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CA6B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010B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02FC0B">
            <w:pPr>
              <w:pStyle w:val="2"/>
              <w:bidi w:val="0"/>
            </w:pPr>
            <w:r>
              <w:rPr>
                <w:lang w:val="en-US" w:eastAsia="zh-CN"/>
              </w:rPr>
              <w:t>焦煤集团库房（因恶劣天气等影响需绕路）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779C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0CD1B4">
            <w:pPr>
              <w:pStyle w:val="2"/>
              <w:bidi w:val="0"/>
              <w:rPr>
                <w:rFonts w:hint="eastAsia"/>
              </w:rPr>
            </w:pPr>
          </w:p>
        </w:tc>
      </w:tr>
      <w:tr w14:paraId="55849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5CA6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C616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325D4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9BA1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2221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85E3E">
            <w:pPr>
              <w:pStyle w:val="2"/>
              <w:bidi w:val="0"/>
            </w:pPr>
            <w:r>
              <w:rPr>
                <w:lang w:val="en-US" w:eastAsia="zh-CN"/>
              </w:rPr>
              <w:t>焦煤集团库房（因恶劣天气等影响需绕路）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FA7C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EB5BA1">
            <w:pPr>
              <w:pStyle w:val="2"/>
              <w:bidi w:val="0"/>
              <w:rPr>
                <w:rFonts w:hint="eastAsia"/>
              </w:rPr>
            </w:pPr>
          </w:p>
        </w:tc>
      </w:tr>
      <w:tr w14:paraId="7DCF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94FE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39484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DC4A8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EAFD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B822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DFC8C">
            <w:pPr>
              <w:pStyle w:val="2"/>
              <w:bidi w:val="0"/>
            </w:pPr>
            <w:r>
              <w:rPr>
                <w:lang w:val="en-US" w:eastAsia="zh-CN"/>
              </w:rPr>
              <w:t>焦煤集团库房（因恶劣天气等影响需绕路）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DC14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BEFC53">
            <w:pPr>
              <w:pStyle w:val="2"/>
              <w:bidi w:val="0"/>
              <w:rPr>
                <w:rFonts w:hint="eastAsia"/>
              </w:rPr>
            </w:pPr>
          </w:p>
        </w:tc>
      </w:tr>
      <w:tr w14:paraId="432A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D68A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E79EB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F2956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DA09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7F75E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35502">
            <w:pPr>
              <w:pStyle w:val="2"/>
              <w:bidi w:val="0"/>
            </w:pPr>
            <w:r>
              <w:rPr>
                <w:lang w:val="en-US" w:eastAsia="zh-CN"/>
              </w:rPr>
              <w:t>焦煤集团库房（因恶劣天气等影响需绕路）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AEE9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30FE8">
            <w:pPr>
              <w:pStyle w:val="2"/>
              <w:bidi w:val="0"/>
              <w:rPr>
                <w:rFonts w:hint="eastAsia"/>
              </w:rPr>
            </w:pPr>
          </w:p>
        </w:tc>
      </w:tr>
      <w:tr w14:paraId="5251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651D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345CA4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09240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293E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8BA5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0E4CD">
            <w:pPr>
              <w:pStyle w:val="2"/>
              <w:bidi w:val="0"/>
            </w:pPr>
            <w:r>
              <w:rPr>
                <w:lang w:val="en-US" w:eastAsia="zh-CN"/>
              </w:rPr>
              <w:t>新疆八钢南疆拜城钢铁库房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5FB6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73669">
            <w:pPr>
              <w:pStyle w:val="2"/>
              <w:bidi w:val="0"/>
              <w:rPr>
                <w:rFonts w:hint="eastAsia"/>
              </w:rPr>
            </w:pPr>
          </w:p>
        </w:tc>
      </w:tr>
      <w:tr w14:paraId="7118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60D3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589FB8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7236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F4BF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CD76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8777C2">
            <w:pPr>
              <w:pStyle w:val="2"/>
              <w:bidi w:val="0"/>
            </w:pPr>
            <w:r>
              <w:rPr>
                <w:lang w:val="en-US" w:eastAsia="zh-CN"/>
              </w:rPr>
              <w:t>新疆八钢南疆拜城钢铁库房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237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AC4DA">
            <w:pPr>
              <w:pStyle w:val="2"/>
              <w:bidi w:val="0"/>
              <w:rPr>
                <w:rFonts w:hint="eastAsia"/>
              </w:rPr>
            </w:pPr>
          </w:p>
        </w:tc>
      </w:tr>
      <w:tr w14:paraId="27EC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E0FE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B0B25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4286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F247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286F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4A5EB4">
            <w:pPr>
              <w:pStyle w:val="2"/>
              <w:bidi w:val="0"/>
            </w:pPr>
            <w:r>
              <w:rPr>
                <w:lang w:val="en-US" w:eastAsia="zh-CN"/>
              </w:rPr>
              <w:t>新疆八钢南疆拜城钢铁库房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4F3EC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B8847">
            <w:pPr>
              <w:pStyle w:val="2"/>
              <w:bidi w:val="0"/>
              <w:rPr>
                <w:rFonts w:hint="eastAsia"/>
              </w:rPr>
            </w:pPr>
          </w:p>
        </w:tc>
      </w:tr>
      <w:tr w14:paraId="35C4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0C4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2F368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2641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061D3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0967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F57B4">
            <w:pPr>
              <w:pStyle w:val="2"/>
              <w:bidi w:val="0"/>
            </w:pPr>
            <w:r>
              <w:rPr>
                <w:lang w:val="en-US" w:eastAsia="zh-CN"/>
              </w:rPr>
              <w:t>新疆八钢南疆拜城钢铁库房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68B2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FB545">
            <w:pPr>
              <w:pStyle w:val="2"/>
              <w:bidi w:val="0"/>
              <w:rPr>
                <w:rFonts w:hint="eastAsia"/>
              </w:rPr>
            </w:pPr>
          </w:p>
        </w:tc>
      </w:tr>
      <w:tr w14:paraId="1096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FCA8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445D4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F1352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07B5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385D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199C7">
            <w:pPr>
              <w:pStyle w:val="2"/>
              <w:bidi w:val="0"/>
            </w:pPr>
            <w:r>
              <w:rPr>
                <w:lang w:val="en-US" w:eastAsia="zh-CN"/>
              </w:rPr>
              <w:t>巴州钢铁中心库/新疆富蕴驿栈（和静县）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7A77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1FF866">
            <w:pPr>
              <w:pStyle w:val="2"/>
              <w:bidi w:val="0"/>
              <w:rPr>
                <w:rFonts w:hint="eastAsia"/>
              </w:rPr>
            </w:pPr>
          </w:p>
        </w:tc>
      </w:tr>
      <w:tr w14:paraId="3548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49AE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65CED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E88A4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AADF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6339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93E2A">
            <w:pPr>
              <w:pStyle w:val="2"/>
              <w:bidi w:val="0"/>
            </w:pPr>
            <w:r>
              <w:rPr>
                <w:lang w:val="en-US" w:eastAsia="zh-CN"/>
              </w:rPr>
              <w:t>巴州钢铁中心库/新疆富蕴驿栈（和静县）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49D8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2C61E">
            <w:pPr>
              <w:pStyle w:val="2"/>
              <w:bidi w:val="0"/>
              <w:rPr>
                <w:rFonts w:hint="eastAsia"/>
              </w:rPr>
            </w:pPr>
          </w:p>
        </w:tc>
      </w:tr>
      <w:tr w14:paraId="2862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A1EC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8969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B418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F719E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0C40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E8AAD">
            <w:pPr>
              <w:pStyle w:val="2"/>
              <w:bidi w:val="0"/>
            </w:pPr>
            <w:r>
              <w:rPr>
                <w:lang w:val="en-US" w:eastAsia="zh-CN"/>
              </w:rPr>
              <w:t>巴州钢铁中心库/新疆富蕴驿栈（和静县）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9F97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EB92F">
            <w:pPr>
              <w:pStyle w:val="2"/>
              <w:bidi w:val="0"/>
              <w:rPr>
                <w:rFonts w:hint="eastAsia"/>
              </w:rPr>
            </w:pPr>
          </w:p>
        </w:tc>
      </w:tr>
      <w:tr w14:paraId="0F8F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7F7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0AD03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4170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4E8E6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F64C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99305">
            <w:pPr>
              <w:pStyle w:val="2"/>
              <w:bidi w:val="0"/>
            </w:pPr>
            <w:r>
              <w:rPr>
                <w:lang w:val="en-US" w:eastAsia="zh-CN"/>
              </w:rPr>
              <w:t>巴州钢铁中心库/新疆富蕴驿栈（和静县）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97728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787B48">
            <w:pPr>
              <w:pStyle w:val="2"/>
              <w:bidi w:val="0"/>
              <w:rPr>
                <w:rFonts w:hint="eastAsia"/>
              </w:rPr>
            </w:pPr>
          </w:p>
        </w:tc>
      </w:tr>
      <w:tr w14:paraId="4549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5C63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1927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A532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942E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1C00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DCB61">
            <w:pPr>
              <w:pStyle w:val="2"/>
              <w:bidi w:val="0"/>
            </w:pPr>
            <w:r>
              <w:rPr>
                <w:lang w:val="en-US" w:eastAsia="zh-CN"/>
              </w:rPr>
              <w:t>伊犁钢铁中心库（新源县则克台镇）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51B2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79D0B">
            <w:pPr>
              <w:pStyle w:val="2"/>
              <w:bidi w:val="0"/>
              <w:rPr>
                <w:rFonts w:hint="eastAsia"/>
              </w:rPr>
            </w:pPr>
          </w:p>
        </w:tc>
      </w:tr>
      <w:tr w14:paraId="36BD2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5C32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DCCDF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881B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41E8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2E29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5686E">
            <w:pPr>
              <w:pStyle w:val="2"/>
              <w:bidi w:val="0"/>
            </w:pPr>
            <w:r>
              <w:rPr>
                <w:lang w:val="en-US" w:eastAsia="zh-CN"/>
              </w:rPr>
              <w:t>伊犁钢铁中心库（新源县则克台镇）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BA4D9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4AAF4">
            <w:pPr>
              <w:pStyle w:val="2"/>
              <w:bidi w:val="0"/>
              <w:rPr>
                <w:rFonts w:hint="eastAsia"/>
              </w:rPr>
            </w:pPr>
          </w:p>
        </w:tc>
      </w:tr>
      <w:tr w14:paraId="7BC0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8EA4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97E4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97700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6B5F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3E39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F3F07">
            <w:pPr>
              <w:pStyle w:val="2"/>
              <w:bidi w:val="0"/>
            </w:pPr>
            <w:r>
              <w:rPr>
                <w:lang w:val="en-US" w:eastAsia="zh-CN"/>
              </w:rPr>
              <w:t>伊犁钢铁中心库（新源县则克台镇）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6430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45615">
            <w:pPr>
              <w:pStyle w:val="2"/>
              <w:bidi w:val="0"/>
              <w:rPr>
                <w:rFonts w:hint="eastAsia"/>
              </w:rPr>
            </w:pPr>
          </w:p>
        </w:tc>
      </w:tr>
      <w:tr w14:paraId="2C16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1AA0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FFADD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CF49E6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11EE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7CA5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5EDED">
            <w:pPr>
              <w:pStyle w:val="2"/>
              <w:bidi w:val="0"/>
            </w:pPr>
            <w:r>
              <w:rPr>
                <w:lang w:val="en-US" w:eastAsia="zh-CN"/>
              </w:rPr>
              <w:t>伊犁钢铁中心库（新源县则克台镇）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1231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276B9">
            <w:pPr>
              <w:pStyle w:val="2"/>
              <w:bidi w:val="0"/>
              <w:rPr>
                <w:rFonts w:hint="eastAsia"/>
              </w:rPr>
            </w:pPr>
          </w:p>
        </w:tc>
      </w:tr>
      <w:tr w14:paraId="65F3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0983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6655E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C4EE4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09CA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935F6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DFAE5">
            <w:pPr>
              <w:pStyle w:val="2"/>
              <w:bidi w:val="0"/>
            </w:pPr>
            <w:r>
              <w:rPr>
                <w:lang w:val="en-US" w:eastAsia="zh-CN"/>
              </w:rPr>
              <w:t>伊犁尼勒克县瑞祥焦化库房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5425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C0252">
            <w:pPr>
              <w:pStyle w:val="2"/>
              <w:bidi w:val="0"/>
              <w:rPr>
                <w:rFonts w:hint="eastAsia"/>
              </w:rPr>
            </w:pPr>
          </w:p>
        </w:tc>
      </w:tr>
      <w:tr w14:paraId="22B0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94285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11420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B9075F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09A9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20FA0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A09845">
            <w:pPr>
              <w:pStyle w:val="2"/>
              <w:bidi w:val="0"/>
            </w:pPr>
            <w:r>
              <w:rPr>
                <w:lang w:val="en-US" w:eastAsia="zh-CN"/>
              </w:rPr>
              <w:t>伊犁尼勒克县瑞祥焦化库房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7F5CD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43356">
            <w:pPr>
              <w:pStyle w:val="2"/>
              <w:bidi w:val="0"/>
              <w:rPr>
                <w:rFonts w:hint="eastAsia"/>
              </w:rPr>
            </w:pPr>
          </w:p>
        </w:tc>
      </w:tr>
      <w:tr w14:paraId="6D87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C0E1D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019F6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770CE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B35D6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588E8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10803">
            <w:pPr>
              <w:pStyle w:val="2"/>
              <w:bidi w:val="0"/>
            </w:pPr>
            <w:r>
              <w:rPr>
                <w:lang w:val="en-US" w:eastAsia="zh-CN"/>
              </w:rPr>
              <w:t>伊犁尼勒克县瑞祥焦化库房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7F34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45237">
            <w:pPr>
              <w:pStyle w:val="2"/>
              <w:bidi w:val="0"/>
              <w:rPr>
                <w:rFonts w:hint="eastAsia"/>
              </w:rPr>
            </w:pPr>
          </w:p>
        </w:tc>
      </w:tr>
      <w:tr w14:paraId="33CF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BF3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FC0F0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B78DD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507E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0C51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32304D">
            <w:pPr>
              <w:pStyle w:val="2"/>
              <w:bidi w:val="0"/>
            </w:pPr>
            <w:r>
              <w:rPr>
                <w:lang w:val="en-US" w:eastAsia="zh-CN"/>
              </w:rPr>
              <w:t>伊犁尼勒克县瑞祥焦化库房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C8FF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2EC41">
            <w:pPr>
              <w:pStyle w:val="2"/>
              <w:bidi w:val="0"/>
              <w:rPr>
                <w:rFonts w:hint="eastAsia"/>
              </w:rPr>
            </w:pPr>
          </w:p>
        </w:tc>
      </w:tr>
      <w:tr w14:paraId="190B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30D98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E5BDE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A7018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7617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F0AD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7C5739">
            <w:pPr>
              <w:pStyle w:val="2"/>
              <w:bidi w:val="0"/>
            </w:pPr>
            <w:r>
              <w:rPr>
                <w:lang w:val="en-US" w:eastAsia="zh-CN"/>
              </w:rPr>
              <w:t>伊犁铁矿库房（新源县阿热勒托别镇）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B1F4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E011C">
            <w:pPr>
              <w:pStyle w:val="2"/>
              <w:bidi w:val="0"/>
              <w:rPr>
                <w:rFonts w:hint="eastAsia"/>
              </w:rPr>
            </w:pPr>
          </w:p>
        </w:tc>
      </w:tr>
      <w:tr w14:paraId="7D31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038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14D1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B2E4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0154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01031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501F1">
            <w:pPr>
              <w:pStyle w:val="2"/>
              <w:bidi w:val="0"/>
            </w:pPr>
            <w:r>
              <w:rPr>
                <w:lang w:val="en-US" w:eastAsia="zh-CN"/>
              </w:rPr>
              <w:t>伊犁铁矿库房（新源县阿热勒托别镇）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7E2E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8FADC">
            <w:pPr>
              <w:pStyle w:val="2"/>
              <w:bidi w:val="0"/>
              <w:rPr>
                <w:rFonts w:hint="eastAsia"/>
              </w:rPr>
            </w:pPr>
          </w:p>
        </w:tc>
      </w:tr>
      <w:tr w14:paraId="3ABA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EEE01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995FB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ADE240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7D88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2648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A5806">
            <w:pPr>
              <w:pStyle w:val="2"/>
              <w:bidi w:val="0"/>
            </w:pPr>
            <w:r>
              <w:rPr>
                <w:lang w:val="en-US" w:eastAsia="zh-CN"/>
              </w:rPr>
              <w:t>伊犁铁矿库房（新源县阿热勒托别镇）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AFD8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757B1B">
            <w:pPr>
              <w:pStyle w:val="2"/>
              <w:bidi w:val="0"/>
              <w:rPr>
                <w:rFonts w:hint="eastAsia"/>
              </w:rPr>
            </w:pPr>
          </w:p>
        </w:tc>
      </w:tr>
      <w:tr w14:paraId="7778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98AB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37DA10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68648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2E197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D8F8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8D04A">
            <w:pPr>
              <w:pStyle w:val="2"/>
              <w:bidi w:val="0"/>
            </w:pPr>
            <w:r>
              <w:rPr>
                <w:lang w:val="en-US" w:eastAsia="zh-CN"/>
              </w:rPr>
              <w:t>伊犁铁矿库房（新源县阿热勒托别镇）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70A2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BF9C6">
            <w:pPr>
              <w:pStyle w:val="2"/>
              <w:bidi w:val="0"/>
              <w:rPr>
                <w:rFonts w:hint="eastAsia"/>
              </w:rPr>
            </w:pPr>
          </w:p>
        </w:tc>
      </w:tr>
      <w:tr w14:paraId="3A49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538C8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095A3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56D2E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3C12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9876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8C63F">
            <w:pPr>
              <w:pStyle w:val="2"/>
              <w:bidi w:val="0"/>
            </w:pPr>
            <w:r>
              <w:rPr>
                <w:lang w:val="en-US" w:eastAsia="zh-CN"/>
              </w:rPr>
              <w:t>新疆富蕴驿栈（富蕴县城南工业园区）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127B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F85E6">
            <w:pPr>
              <w:pStyle w:val="2"/>
              <w:bidi w:val="0"/>
              <w:rPr>
                <w:rFonts w:hint="eastAsia"/>
              </w:rPr>
            </w:pPr>
          </w:p>
        </w:tc>
      </w:tr>
      <w:tr w14:paraId="2BC2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104F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F124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D38F4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EE44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A4641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88979">
            <w:pPr>
              <w:pStyle w:val="2"/>
              <w:bidi w:val="0"/>
            </w:pPr>
            <w:r>
              <w:rPr>
                <w:lang w:val="en-US" w:eastAsia="zh-CN"/>
              </w:rPr>
              <w:t>新疆富蕴驿栈（富蕴县城南工业园区）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A31E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C814B">
            <w:pPr>
              <w:pStyle w:val="2"/>
              <w:bidi w:val="0"/>
              <w:rPr>
                <w:rFonts w:hint="eastAsia"/>
              </w:rPr>
            </w:pPr>
          </w:p>
        </w:tc>
      </w:tr>
      <w:tr w14:paraId="1787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6C26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C78032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9DBCC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A8D9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5927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A2120">
            <w:pPr>
              <w:pStyle w:val="2"/>
              <w:bidi w:val="0"/>
            </w:pPr>
            <w:r>
              <w:rPr>
                <w:lang w:val="en-US" w:eastAsia="zh-CN"/>
              </w:rPr>
              <w:t>新疆富蕴驿栈（富蕴县城南工业园区）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EA13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48F3">
            <w:pPr>
              <w:pStyle w:val="2"/>
              <w:bidi w:val="0"/>
              <w:rPr>
                <w:rFonts w:hint="eastAsia"/>
              </w:rPr>
            </w:pPr>
          </w:p>
        </w:tc>
      </w:tr>
      <w:tr w14:paraId="4711B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408E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7EBF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4A402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F9CC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54D3D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A29F9E">
            <w:pPr>
              <w:pStyle w:val="2"/>
              <w:bidi w:val="0"/>
            </w:pPr>
            <w:r>
              <w:rPr>
                <w:lang w:val="en-US" w:eastAsia="zh-CN"/>
              </w:rPr>
              <w:t>新疆富蕴驿栈（富蕴县城南工业园区）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C68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C2AE7">
            <w:pPr>
              <w:pStyle w:val="2"/>
              <w:bidi w:val="0"/>
              <w:rPr>
                <w:rFonts w:hint="eastAsia"/>
              </w:rPr>
            </w:pPr>
          </w:p>
        </w:tc>
      </w:tr>
      <w:tr w14:paraId="68C8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E96C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75A6D9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F98C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CC25C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1E4D2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6DBB1">
            <w:pPr>
              <w:pStyle w:val="2"/>
              <w:bidi w:val="0"/>
            </w:pPr>
            <w:r>
              <w:rPr>
                <w:lang w:val="en-US" w:eastAsia="zh-CN"/>
              </w:rPr>
              <w:t>哈密市伊州区二道湖工业园区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DA20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723E2">
            <w:pPr>
              <w:pStyle w:val="2"/>
              <w:bidi w:val="0"/>
              <w:rPr>
                <w:rFonts w:hint="eastAsia"/>
              </w:rPr>
            </w:pPr>
          </w:p>
        </w:tc>
      </w:tr>
      <w:tr w14:paraId="0C98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C663E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7C8A2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A91C1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84DCB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E1026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6404C">
            <w:pPr>
              <w:pStyle w:val="2"/>
              <w:bidi w:val="0"/>
            </w:pPr>
            <w:r>
              <w:rPr>
                <w:lang w:val="en-US" w:eastAsia="zh-CN"/>
              </w:rPr>
              <w:t>哈密市伊州区二道湖工业园区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B4468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0D10E">
            <w:pPr>
              <w:pStyle w:val="2"/>
              <w:bidi w:val="0"/>
              <w:rPr>
                <w:rFonts w:hint="eastAsia"/>
              </w:rPr>
            </w:pPr>
          </w:p>
        </w:tc>
      </w:tr>
      <w:tr w14:paraId="3A4D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B470D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C74B6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2BEBB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6491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1657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B698B">
            <w:pPr>
              <w:pStyle w:val="2"/>
              <w:bidi w:val="0"/>
            </w:pPr>
            <w:r>
              <w:rPr>
                <w:lang w:val="en-US" w:eastAsia="zh-CN"/>
              </w:rPr>
              <w:t>哈密市伊州区二道湖工业园区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BAA7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3446C">
            <w:pPr>
              <w:pStyle w:val="2"/>
              <w:bidi w:val="0"/>
              <w:rPr>
                <w:rFonts w:hint="eastAsia"/>
              </w:rPr>
            </w:pPr>
          </w:p>
        </w:tc>
      </w:tr>
      <w:tr w14:paraId="26C66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7739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8B608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AEEC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1413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0F2EE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62212">
            <w:pPr>
              <w:pStyle w:val="2"/>
              <w:bidi w:val="0"/>
            </w:pPr>
            <w:r>
              <w:rPr>
                <w:lang w:val="en-US" w:eastAsia="zh-CN"/>
              </w:rPr>
              <w:t>哈密市伊州区二道湖工业园区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6ED0B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9AE6D">
            <w:pPr>
              <w:pStyle w:val="2"/>
              <w:bidi w:val="0"/>
              <w:rPr>
                <w:rFonts w:hint="eastAsia"/>
              </w:rPr>
            </w:pPr>
          </w:p>
        </w:tc>
      </w:tr>
      <w:tr w14:paraId="6B30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1BC8F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DBEDD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73F87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BCD023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43355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C8C5B">
            <w:pPr>
              <w:pStyle w:val="2"/>
              <w:bidi w:val="0"/>
            </w:pPr>
            <w:r>
              <w:rPr>
                <w:lang w:val="en-US" w:eastAsia="zh-CN"/>
              </w:rPr>
              <w:t>哈密伊吾县淖毛湖镇工业园区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F826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D1A18E">
            <w:pPr>
              <w:pStyle w:val="2"/>
              <w:bidi w:val="0"/>
              <w:rPr>
                <w:rFonts w:hint="eastAsia"/>
              </w:rPr>
            </w:pPr>
          </w:p>
        </w:tc>
      </w:tr>
      <w:tr w14:paraId="6F24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22F1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267A5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0B932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6FBAC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D45CB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600E33">
            <w:pPr>
              <w:pStyle w:val="2"/>
              <w:bidi w:val="0"/>
            </w:pPr>
            <w:r>
              <w:rPr>
                <w:lang w:val="en-US" w:eastAsia="zh-CN"/>
              </w:rPr>
              <w:t>哈密伊吾县淖毛湖镇工业园区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3608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133E9">
            <w:pPr>
              <w:pStyle w:val="2"/>
              <w:bidi w:val="0"/>
              <w:rPr>
                <w:rFonts w:hint="eastAsia"/>
              </w:rPr>
            </w:pPr>
          </w:p>
        </w:tc>
      </w:tr>
      <w:tr w14:paraId="52CC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A94A4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2437D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ADB6E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7831FD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5B676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43253">
            <w:pPr>
              <w:pStyle w:val="2"/>
              <w:bidi w:val="0"/>
            </w:pPr>
            <w:r>
              <w:rPr>
                <w:lang w:val="en-US" w:eastAsia="zh-CN"/>
              </w:rPr>
              <w:t>哈密伊吾县淖毛湖镇工业园区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CDC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3033D">
            <w:pPr>
              <w:pStyle w:val="2"/>
              <w:bidi w:val="0"/>
              <w:rPr>
                <w:rFonts w:hint="eastAsia"/>
              </w:rPr>
            </w:pPr>
          </w:p>
        </w:tc>
      </w:tr>
      <w:tr w14:paraId="06D2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A4C9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F046F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5A9BE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8E74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4AFD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11A94">
            <w:pPr>
              <w:pStyle w:val="2"/>
              <w:bidi w:val="0"/>
            </w:pPr>
            <w:r>
              <w:rPr>
                <w:lang w:val="en-US" w:eastAsia="zh-CN"/>
              </w:rPr>
              <w:t>哈密伊吾县淖毛湖镇工业园区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CAAE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0D097">
            <w:pPr>
              <w:pStyle w:val="2"/>
              <w:bidi w:val="0"/>
              <w:rPr>
                <w:rFonts w:hint="eastAsia"/>
              </w:rPr>
            </w:pPr>
          </w:p>
        </w:tc>
      </w:tr>
      <w:tr w14:paraId="479B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9E6C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FDA8B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3F6C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AE71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1990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2F0F3">
            <w:pPr>
              <w:pStyle w:val="2"/>
              <w:bidi w:val="0"/>
            </w:pPr>
            <w:r>
              <w:rPr>
                <w:lang w:val="en-US" w:eastAsia="zh-CN"/>
              </w:rPr>
              <w:t>新疆奎屯市南环东路昆玉钢铁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D7AB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A72D2">
            <w:pPr>
              <w:pStyle w:val="2"/>
              <w:bidi w:val="0"/>
              <w:rPr>
                <w:rFonts w:hint="eastAsia"/>
              </w:rPr>
            </w:pPr>
          </w:p>
        </w:tc>
      </w:tr>
      <w:tr w14:paraId="1EBE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FB4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44833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D07500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F3CF2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99867C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3A3D8">
            <w:pPr>
              <w:pStyle w:val="2"/>
              <w:bidi w:val="0"/>
            </w:pPr>
            <w:r>
              <w:rPr>
                <w:lang w:val="en-US" w:eastAsia="zh-CN"/>
              </w:rPr>
              <w:t>新疆奎屯市南环东路昆玉钢铁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3BE6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8EC91">
            <w:pPr>
              <w:pStyle w:val="2"/>
              <w:bidi w:val="0"/>
              <w:rPr>
                <w:rFonts w:hint="eastAsia"/>
              </w:rPr>
            </w:pPr>
          </w:p>
        </w:tc>
      </w:tr>
      <w:tr w14:paraId="71D8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2F42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73231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5FF9E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5C420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83F1F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A12C2">
            <w:pPr>
              <w:pStyle w:val="2"/>
              <w:bidi w:val="0"/>
            </w:pPr>
            <w:r>
              <w:rPr>
                <w:lang w:val="en-US" w:eastAsia="zh-CN"/>
              </w:rPr>
              <w:t>新疆奎屯市南环东路昆玉钢铁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831F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C947C">
            <w:pPr>
              <w:pStyle w:val="2"/>
              <w:bidi w:val="0"/>
              <w:rPr>
                <w:rFonts w:hint="eastAsia"/>
              </w:rPr>
            </w:pPr>
          </w:p>
        </w:tc>
      </w:tr>
      <w:tr w14:paraId="40C2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EEF4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CBE33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2E22D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FAA1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7564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296A1">
            <w:pPr>
              <w:pStyle w:val="2"/>
              <w:bidi w:val="0"/>
            </w:pPr>
            <w:r>
              <w:rPr>
                <w:lang w:val="en-US" w:eastAsia="zh-CN"/>
              </w:rPr>
              <w:t>新疆奎屯市南环东路昆玉钢铁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D6BA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9B3AE">
            <w:pPr>
              <w:pStyle w:val="2"/>
              <w:bidi w:val="0"/>
              <w:rPr>
                <w:rFonts w:hint="eastAsia"/>
              </w:rPr>
            </w:pPr>
          </w:p>
        </w:tc>
      </w:tr>
      <w:tr w14:paraId="14B8D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238E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B0208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1525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E0BC4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3AEF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5038AA">
            <w:pPr>
              <w:pStyle w:val="2"/>
              <w:bidi w:val="0"/>
            </w:pPr>
            <w:r>
              <w:rPr>
                <w:lang w:val="en-US" w:eastAsia="zh-CN"/>
              </w:rPr>
              <w:t>阜康市阜康工业园区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6B98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C0A4A">
            <w:pPr>
              <w:pStyle w:val="2"/>
              <w:bidi w:val="0"/>
              <w:rPr>
                <w:rFonts w:hint="eastAsia"/>
              </w:rPr>
            </w:pPr>
          </w:p>
        </w:tc>
      </w:tr>
      <w:tr w14:paraId="66D3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7CF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5F38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E900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2C6F8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13C0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66EF1">
            <w:pPr>
              <w:pStyle w:val="2"/>
              <w:bidi w:val="0"/>
            </w:pPr>
            <w:r>
              <w:rPr>
                <w:lang w:val="en-US" w:eastAsia="zh-CN"/>
              </w:rPr>
              <w:t>阜康市阜康工业园区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ACA83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E9037">
            <w:pPr>
              <w:pStyle w:val="2"/>
              <w:bidi w:val="0"/>
              <w:rPr>
                <w:rFonts w:hint="eastAsia"/>
              </w:rPr>
            </w:pPr>
          </w:p>
        </w:tc>
      </w:tr>
      <w:tr w14:paraId="6C77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46E4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375FC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95693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9040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1DC97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4244F">
            <w:pPr>
              <w:pStyle w:val="2"/>
              <w:bidi w:val="0"/>
            </w:pPr>
            <w:r>
              <w:rPr>
                <w:lang w:val="en-US" w:eastAsia="zh-CN"/>
              </w:rPr>
              <w:t>阜康市阜康工业园区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4C50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3E0DD">
            <w:pPr>
              <w:pStyle w:val="2"/>
              <w:bidi w:val="0"/>
              <w:rPr>
                <w:rFonts w:hint="eastAsia"/>
              </w:rPr>
            </w:pPr>
          </w:p>
        </w:tc>
      </w:tr>
      <w:tr w14:paraId="168E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DC80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D3B00F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18341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4D25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BC67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EBC07B">
            <w:pPr>
              <w:pStyle w:val="2"/>
              <w:bidi w:val="0"/>
            </w:pPr>
            <w:r>
              <w:rPr>
                <w:lang w:val="en-US" w:eastAsia="zh-CN"/>
              </w:rPr>
              <w:t>阜康市阜康工业园区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B51A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D7772">
            <w:pPr>
              <w:pStyle w:val="2"/>
              <w:bidi w:val="0"/>
              <w:rPr>
                <w:rFonts w:hint="eastAsia"/>
              </w:rPr>
            </w:pPr>
          </w:p>
        </w:tc>
      </w:tr>
      <w:tr w14:paraId="5DFD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A287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C3FF0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790C8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D75E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3963FB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0337E">
            <w:pPr>
              <w:pStyle w:val="2"/>
              <w:bidi w:val="0"/>
            </w:pPr>
            <w:r>
              <w:rPr>
                <w:lang w:val="en-US" w:eastAsia="zh-CN"/>
              </w:rPr>
              <w:t>鄯善县连木沁镇鄯善宝地矿业有限责任公司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DFBB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33E64">
            <w:pPr>
              <w:pStyle w:val="2"/>
              <w:bidi w:val="0"/>
              <w:rPr>
                <w:rFonts w:hint="eastAsia"/>
              </w:rPr>
            </w:pPr>
          </w:p>
        </w:tc>
      </w:tr>
      <w:tr w14:paraId="665F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2103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623F9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4EF1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553DF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899C4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08248">
            <w:pPr>
              <w:pStyle w:val="2"/>
              <w:bidi w:val="0"/>
            </w:pPr>
            <w:r>
              <w:rPr>
                <w:lang w:val="en-US" w:eastAsia="zh-CN"/>
              </w:rPr>
              <w:t>鄯善县连木沁镇鄯善宝地矿业有限责任公司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8CE3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915B9">
            <w:pPr>
              <w:pStyle w:val="2"/>
              <w:bidi w:val="0"/>
              <w:rPr>
                <w:rFonts w:hint="eastAsia"/>
              </w:rPr>
            </w:pPr>
          </w:p>
        </w:tc>
      </w:tr>
      <w:tr w14:paraId="19DE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64506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A1F69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E67FB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617B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A80C1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16F64">
            <w:pPr>
              <w:pStyle w:val="2"/>
              <w:bidi w:val="0"/>
            </w:pPr>
            <w:r>
              <w:rPr>
                <w:lang w:val="en-US" w:eastAsia="zh-CN"/>
              </w:rPr>
              <w:t>鄯善县连木沁镇鄯善宝地矿业有限责任公司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6DA2D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E9581">
            <w:pPr>
              <w:pStyle w:val="2"/>
              <w:bidi w:val="0"/>
              <w:rPr>
                <w:rFonts w:hint="eastAsia"/>
              </w:rPr>
            </w:pPr>
          </w:p>
        </w:tc>
      </w:tr>
      <w:tr w14:paraId="76B9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DA65D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206C2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4B9CA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E415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AB458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EC852">
            <w:pPr>
              <w:pStyle w:val="2"/>
              <w:bidi w:val="0"/>
            </w:pPr>
            <w:r>
              <w:rPr>
                <w:lang w:val="en-US" w:eastAsia="zh-CN"/>
              </w:rPr>
              <w:t>鄯善县连木沁镇鄯善宝地矿业有限责任公司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EFB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5830F1">
            <w:pPr>
              <w:pStyle w:val="2"/>
              <w:bidi w:val="0"/>
              <w:rPr>
                <w:rFonts w:hint="eastAsia"/>
              </w:rPr>
            </w:pPr>
          </w:p>
        </w:tc>
      </w:tr>
      <w:tr w14:paraId="1A9A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BFBD9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ADB19D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D71435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7304A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FAD1D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CB0D9">
            <w:pPr>
              <w:pStyle w:val="2"/>
              <w:bidi w:val="0"/>
            </w:pPr>
            <w:r>
              <w:rPr>
                <w:lang w:val="en-US" w:eastAsia="zh-CN"/>
              </w:rPr>
              <w:t>吉木萨尔县五彩湾工业园区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A92B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276F3">
            <w:pPr>
              <w:pStyle w:val="2"/>
              <w:bidi w:val="0"/>
              <w:rPr>
                <w:rFonts w:hint="eastAsia"/>
              </w:rPr>
            </w:pPr>
          </w:p>
        </w:tc>
      </w:tr>
      <w:tr w14:paraId="5050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4569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CFBBA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4DBA9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67065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BC9C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7F557">
            <w:pPr>
              <w:pStyle w:val="2"/>
              <w:bidi w:val="0"/>
            </w:pPr>
            <w:r>
              <w:rPr>
                <w:lang w:val="en-US" w:eastAsia="zh-CN"/>
              </w:rPr>
              <w:t>吉木萨尔县五彩湾工业园区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C34A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72F5CB">
            <w:pPr>
              <w:pStyle w:val="2"/>
              <w:bidi w:val="0"/>
              <w:rPr>
                <w:rFonts w:hint="eastAsia"/>
              </w:rPr>
            </w:pPr>
          </w:p>
        </w:tc>
      </w:tr>
      <w:tr w14:paraId="0284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A8EB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D23571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0B8E3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30F21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3989CA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C5CCE">
            <w:pPr>
              <w:pStyle w:val="2"/>
              <w:bidi w:val="0"/>
            </w:pPr>
            <w:r>
              <w:rPr>
                <w:lang w:val="en-US" w:eastAsia="zh-CN"/>
              </w:rPr>
              <w:t>吉木萨尔县五彩湾工业园区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A63A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240410">
            <w:pPr>
              <w:pStyle w:val="2"/>
              <w:bidi w:val="0"/>
              <w:rPr>
                <w:rFonts w:hint="eastAsia"/>
              </w:rPr>
            </w:pPr>
          </w:p>
        </w:tc>
      </w:tr>
      <w:tr w14:paraId="7D9A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60EB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10987">
            <w:pPr>
              <w:pStyle w:val="2"/>
              <w:bidi w:val="0"/>
            </w:pPr>
            <w:r>
              <w:rPr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A2F16">
            <w:pPr>
              <w:pStyle w:val="2"/>
              <w:bidi w:val="0"/>
            </w:pPr>
            <w:r>
              <w:rPr>
                <w:lang w:val="en-US" w:eastAsia="zh-CN"/>
              </w:rPr>
              <w:t>欧冶工业品八钢库房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1A569">
            <w:pPr>
              <w:pStyle w:val="2"/>
              <w:bidi w:val="0"/>
            </w:pPr>
            <w:r>
              <w:rPr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1283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7327E0">
            <w:pPr>
              <w:pStyle w:val="2"/>
              <w:bidi w:val="0"/>
            </w:pPr>
            <w:r>
              <w:rPr>
                <w:lang w:val="en-US" w:eastAsia="zh-CN"/>
              </w:rPr>
              <w:t>吉木萨尔县五彩湾工业园区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0CD0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BF3E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AFB581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质量标准</w:t>
      </w:r>
    </w:p>
    <w:tbl>
      <w:tblPr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 w14:paraId="70DE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51958103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474B56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询单要求</w:t>
      </w:r>
    </w:p>
    <w:p w14:paraId="240B60E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询价条款</w:t>
      </w:r>
    </w:p>
    <w:p w14:paraId="3AE8A4EF">
      <w:pPr>
        <w:pStyle w:val="2"/>
        <w:bidi w:val="0"/>
      </w:pPr>
      <w:r>
        <w:rPr>
          <w:rFonts w:hint="eastAsia"/>
        </w:rPr>
        <w:t>一、交货地址：新疆乌鲁木齐市头屯河区欧冶工业品八钢库房</w:t>
      </w:r>
    </w:p>
    <w:p w14:paraId="4B549F66">
      <w:pPr>
        <w:pStyle w:val="2"/>
        <w:bidi w:val="0"/>
      </w:pPr>
      <w:r>
        <w:rPr>
          <w:rFonts w:hint="eastAsia"/>
        </w:rPr>
        <w:t>二、保证金额度：0</w:t>
      </w:r>
    </w:p>
    <w:p w14:paraId="07E627B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三、商务条款：</w:t>
      </w:r>
    </w:p>
    <w:p w14:paraId="35618961">
      <w:pPr>
        <w:pStyle w:val="2"/>
        <w:bidi w:val="0"/>
      </w:pPr>
      <w:r>
        <w:rPr>
          <w:rFonts w:hint="eastAsia"/>
        </w:rPr>
        <w:t>结算周期为月度 ，每 月15日前乙方提交当期《结算对账单》至甲方。</w:t>
      </w:r>
    </w:p>
    <w:p w14:paraId="08AFCC98">
      <w:pPr>
        <w:pStyle w:val="2"/>
        <w:bidi w:val="0"/>
      </w:pPr>
      <w:r>
        <w:rPr>
          <w:rFonts w:hint="eastAsia"/>
        </w:rPr>
        <w:t>双方对账工作完成后，乙方向甲方提交现行税率的增值税发票。</w:t>
      </w:r>
    </w:p>
    <w:p w14:paraId="5013651B">
      <w:pPr>
        <w:pStyle w:val="2"/>
        <w:bidi w:val="0"/>
      </w:pPr>
      <w:r>
        <w:rPr>
          <w:rFonts w:hint="eastAsia"/>
        </w:rPr>
        <w:t>甲方收到发票无异议后，按照 在合同约定时间内支付。</w:t>
      </w:r>
    </w:p>
    <w:p w14:paraId="19AF60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四、技术条款：</w:t>
      </w:r>
    </w:p>
    <w:p w14:paraId="742B3E50">
      <w:pPr>
        <w:pStyle w:val="2"/>
        <w:bidi w:val="0"/>
      </w:pPr>
      <w:r>
        <w:rPr>
          <w:rFonts w:hint="eastAsia"/>
        </w:rPr>
        <w:t>五、注册资本必须大于等于300万元</w:t>
      </w:r>
    </w:p>
    <w:p w14:paraId="0B872989">
      <w:pPr>
        <w:pStyle w:val="2"/>
        <w:bidi w:val="0"/>
      </w:pPr>
      <w:r>
        <w:rPr>
          <w:rFonts w:hint="eastAsia"/>
        </w:rPr>
        <w:t>六、报名要求：1.未被“信用中国”网站(www.creditchina.gov.cn)列入失信被执行人名单； 2.未被国家企业信用信息公示系统(www.gsxt.gov.cn)列入严重违法失信企业名单； 3.未被宝武集团、招标人或其上级控股、托管公司列入禁止交易名单。 4.本项目不接受联合体承接。 5.应在企业法人《营业执照》的经营范围许可项目内从事服务。 6.注册资本须在300万元及以上人民币或等值外币（以开标日汇率折算）分公司承接项目按企业法人核定注册资本。 7.项目承接人应按要求签定《廉洁协议承诺书》</w:t>
      </w:r>
    </w:p>
    <w:p w14:paraId="177AD3DF">
      <w:pPr>
        <w:pStyle w:val="2"/>
        <w:bidi w:val="0"/>
      </w:pPr>
      <w:r>
        <w:rPr>
          <w:rFonts w:hint="eastAsia"/>
        </w:rPr>
        <w:t>七、资质要求：道路运输经营许可证</w:t>
      </w:r>
    </w:p>
    <w:p w14:paraId="7ECFC38D">
      <w:pPr>
        <w:pStyle w:val="2"/>
        <w:bidi w:val="0"/>
      </w:pPr>
      <w:r>
        <w:rPr>
          <w:rFonts w:hint="eastAsia"/>
        </w:rPr>
        <w:t>八、备注：</w:t>
      </w:r>
    </w:p>
    <w:p w14:paraId="78B0DAB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附件下载</w:t>
      </w:r>
    </w:p>
    <w:p w14:paraId="38DA33F6">
      <w:pPr>
        <w:pStyle w:val="2"/>
        <w:bidi w:val="0"/>
      </w:pPr>
      <w:r>
        <w:rPr>
          <w:rFonts w:hint="eastAsia"/>
        </w:rPr>
        <w:t>请在报名通过后查看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4"/>
        <w:gridCol w:w="390"/>
        <w:gridCol w:w="4032"/>
      </w:tblGrid>
      <w:tr w14:paraId="3BDD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347B">
            <w:pPr>
              <w:pStyle w:val="2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3CE2">
            <w:pPr>
              <w:pStyle w:val="2"/>
              <w:bidi w:val="0"/>
            </w:pPr>
            <w:r>
              <w:rPr>
                <w:lang w:val="en-US" w:eastAsia="zh-CN"/>
              </w:rPr>
              <w:t>属性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DE35">
            <w:pPr>
              <w:pStyle w:val="2"/>
              <w:bidi w:val="0"/>
            </w:pPr>
            <w:r>
              <w:rPr>
                <w:lang w:val="en-US" w:eastAsia="zh-CN"/>
              </w:rPr>
              <w:t>操作</w:t>
            </w:r>
          </w:p>
        </w:tc>
      </w:tr>
      <w:tr w14:paraId="1090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EE1AB">
            <w:pPr>
              <w:pStyle w:val="2"/>
              <w:bidi w:val="0"/>
            </w:pPr>
            <w:r>
              <w:rPr>
                <w:lang w:val="en-US" w:eastAsia="zh-CN"/>
              </w:rPr>
              <w:t>25年商城直销库发物流服务业务询价范围线路表.xlsx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7E9B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42FE51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"https://zbfile.zhaobiao.cn/resources/styles/v2/jsp/bidFile.jsp?provCode=650000&amp;channel=bidding&amp;docid=190120357&amp;id=2088139464"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25年商城直销库发</w:t>
            </w:r>
            <w:r>
              <w:rPr>
                <w:rStyle w:val="5"/>
                <w:rFonts w:ascii="宋体" w:hAnsi="宋体" w:eastAsia="宋体" w:cs="宋体"/>
                <w:color w:val="FF0000"/>
                <w:szCs w:val="14"/>
                <w:u w:val="none"/>
                <w:bdr w:val="none" w:color="auto" w:sz="0" w:space="0"/>
              </w:rPr>
              <w:t>物流</w:t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服务业务询价范围线路表.xlsx</w:t>
            </w:r>
            <w:r>
              <w:rPr>
                <w:lang w:val="en-US" w:eastAsia="zh-CN"/>
              </w:rPr>
              <w:fldChar w:fldCharType="end"/>
            </w:r>
          </w:p>
        </w:tc>
      </w:tr>
      <w:tr w14:paraId="27DC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B9892">
            <w:pPr>
              <w:pStyle w:val="2"/>
              <w:bidi w:val="0"/>
            </w:pPr>
            <w:r>
              <w:rPr>
                <w:lang w:val="en-US" w:eastAsia="zh-CN"/>
              </w:rPr>
              <w:t>2025版【08】物流服务采购合同.doc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91C3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4BC3C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"https://zbfile.zhaobiao.cn/resources/styles/v2/jsp/bidFile.jsp?provCode=650000&amp;channel=bidding&amp;docid=190120357&amp;id=2088139467"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2025版【08】</w:t>
            </w:r>
            <w:r>
              <w:rPr>
                <w:rStyle w:val="5"/>
                <w:rFonts w:ascii="宋体" w:hAnsi="宋体" w:eastAsia="宋体" w:cs="宋体"/>
                <w:color w:val="FF0000"/>
                <w:szCs w:val="14"/>
                <w:u w:val="none"/>
                <w:bdr w:val="none" w:color="auto" w:sz="0" w:space="0"/>
              </w:rPr>
              <w:t>物流</w:t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服务采购合同.doc</w:t>
            </w:r>
            <w:r>
              <w:rPr>
                <w:lang w:val="en-US" w:eastAsia="zh-CN"/>
              </w:rPr>
              <w:fldChar w:fldCharType="end"/>
            </w:r>
          </w:p>
        </w:tc>
      </w:tr>
      <w:tr w14:paraId="7C50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5759B">
            <w:pPr>
              <w:pStyle w:val="2"/>
              <w:bidi w:val="0"/>
            </w:pPr>
            <w:r>
              <w:rPr>
                <w:lang w:val="en-US" w:eastAsia="zh-CN"/>
              </w:rPr>
              <w:t>国内供应商廉洁协议（2024版）.pdf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81BD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63392">
            <w:pPr>
              <w:pStyle w:val="2"/>
              <w:bidi w:val="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"https://zbfile.zhaobiao.cn/resources/styles/v2/jsp/bidFile.jsp?provCode=650000&amp;channel=bidding&amp;docid=190120357&amp;id=2088139490" </w:instrText>
            </w:r>
            <w:r>
              <w:rPr>
                <w:lang w:val="en-US" w:eastAsia="zh-CN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0000EE"/>
                <w:szCs w:val="14"/>
                <w:u w:val="none"/>
                <w:bdr w:val="none" w:color="auto" w:sz="0" w:space="0"/>
              </w:rPr>
              <w:t>国内供应商廉洁协议（2024版）.pdf</w:t>
            </w:r>
            <w:r>
              <w:rPr>
                <w:lang w:val="en-US" w:eastAsia="zh-CN"/>
              </w:rPr>
              <w:fldChar w:fldCharType="end"/>
            </w:r>
          </w:p>
        </w:tc>
      </w:tr>
    </w:tbl>
    <w:p w14:paraId="1F69D6C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采购商名称：欧冶工业品股份有限公司-西北运维材料部</w:t>
      </w:r>
    </w:p>
    <w:p w14:paraId="03269AE6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2025-03-19T06:44:29Z</dcterms:created>
  <dc:creator>28039</dc:creator>
  <cp:lastModifiedBy>沫燃 *</cp:lastModifiedBy>
  <dcterms:modified xsi:type="dcterms:W3CDTF">2025-03-19T06:44:38Z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186B6BCE0A144C4196BBBDA96DCBFC84_12</vt:lpwstr>
  </property>
</Properties>
</file>