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3CBE7" w14:textId="13A707EF" w:rsidR="00997AFE" w:rsidRPr="004F71CD" w:rsidRDefault="00E93449" w:rsidP="001A020E">
      <w:pPr>
        <w:pStyle w:val="h"/>
        <w:spacing w:line="360" w:lineRule="auto"/>
        <w:rPr>
          <w:rFonts w:ascii="宋体" w:hAnsi="宋体" w:cstheme="minorHAnsi" w:hint="eastAsia"/>
          <w:szCs w:val="20"/>
          <w:lang w:eastAsia="zh-CN"/>
        </w:rPr>
        <w:sectPr w:rsidR="00997AFE" w:rsidRPr="004F71CD" w:rsidSect="004F71CD">
          <w:headerReference w:type="default" r:id="rId11"/>
          <w:footerReference w:type="default" r:id="rId12"/>
          <w:pgSz w:w="11906" w:h="16838"/>
          <w:pgMar w:top="1134" w:right="1134" w:bottom="1134" w:left="1134" w:header="0" w:footer="0" w:gutter="0"/>
          <w:cols w:space="708"/>
          <w:titlePg/>
          <w:docGrid w:linePitch="360"/>
        </w:sectPr>
      </w:pPr>
      <w:r w:rsidRPr="004F71CD">
        <w:rPr>
          <w:rFonts w:ascii="宋体" w:hAnsi="宋体" w:cstheme="minorHAnsi"/>
          <w:noProof/>
          <w:szCs w:val="20"/>
        </w:rPr>
        <mc:AlternateContent>
          <mc:Choice Requires="wps">
            <w:drawing>
              <wp:anchor distT="0" distB="0" distL="114300" distR="114300" simplePos="0" relativeHeight="251658241" behindDoc="0" locked="0" layoutInCell="1" allowOverlap="1" wp14:anchorId="6BA345B8" wp14:editId="2C1C8FBC">
                <wp:simplePos x="0" y="0"/>
                <wp:positionH relativeFrom="margin">
                  <wp:posOffset>622934</wp:posOffset>
                </wp:positionH>
                <wp:positionV relativeFrom="paragraph">
                  <wp:posOffset>4350385</wp:posOffset>
                </wp:positionV>
                <wp:extent cx="5286375" cy="26765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286375" cy="2676525"/>
                        </a:xfrm>
                        <a:prstGeom prst="rect">
                          <a:avLst/>
                        </a:prstGeom>
                        <a:solidFill>
                          <a:schemeClr val="lt1"/>
                        </a:solidFill>
                        <a:ln w="6350">
                          <a:noFill/>
                        </a:ln>
                      </wps:spPr>
                      <wps:txbx>
                        <w:txbxContent>
                          <w:p w14:paraId="17B277F5" w14:textId="6370E9A0" w:rsidR="00A033B1" w:rsidRPr="002D76D2" w:rsidRDefault="00A033B1" w:rsidP="00A033B1">
                            <w:pPr>
                              <w:jc w:val="center"/>
                              <w:rPr>
                                <w:rFonts w:ascii="微软雅黑" w:eastAsia="微软雅黑" w:hAnsi="微软雅黑" w:cs="Times New Roman" w:hint="eastAsia"/>
                                <w:b/>
                                <w:bCs/>
                                <w:sz w:val="36"/>
                                <w:szCs w:val="36"/>
                                <w:lang w:eastAsia="zh-CN"/>
                              </w:rPr>
                            </w:pPr>
                            <w:r w:rsidRPr="002D76D2">
                              <w:rPr>
                                <w:rFonts w:ascii="微软雅黑" w:eastAsia="微软雅黑" w:hAnsi="微软雅黑" w:cs="Times New Roman" w:hint="eastAsia"/>
                                <w:b/>
                                <w:bCs/>
                                <w:sz w:val="36"/>
                                <w:szCs w:val="36"/>
                                <w:lang w:eastAsia="zh-CN"/>
                              </w:rPr>
                              <w:t>广东赛壹便利店有限公司</w:t>
                            </w:r>
                          </w:p>
                          <w:p w14:paraId="0DB61EBA" w14:textId="408B7CBF" w:rsidR="00767445" w:rsidRPr="009B43F6" w:rsidRDefault="00114E3E" w:rsidP="00114E3E">
                            <w:pPr>
                              <w:jc w:val="center"/>
                              <w:rPr>
                                <w:b/>
                                <w:bCs/>
                                <w:sz w:val="36"/>
                                <w:szCs w:val="36"/>
                                <w:lang w:eastAsia="zh-CN"/>
                              </w:rPr>
                            </w:pPr>
                            <w:r w:rsidRPr="00114E3E">
                              <w:rPr>
                                <w:rFonts w:ascii="微软雅黑" w:eastAsia="微软雅黑" w:hAnsi="微软雅黑" w:cs="Times New Roman" w:hint="eastAsia"/>
                                <w:b/>
                                <w:bCs/>
                                <w:sz w:val="36"/>
                                <w:szCs w:val="36"/>
                                <w:lang w:eastAsia="zh-CN"/>
                              </w:rPr>
                              <w:t>202</w:t>
                            </w:r>
                            <w:r w:rsidR="002776FB">
                              <w:rPr>
                                <w:rFonts w:ascii="微软雅黑" w:eastAsia="微软雅黑" w:hAnsi="微软雅黑" w:cs="Times New Roman" w:hint="eastAsia"/>
                                <w:b/>
                                <w:bCs/>
                                <w:sz w:val="36"/>
                                <w:szCs w:val="36"/>
                                <w:lang w:eastAsia="zh-CN"/>
                              </w:rPr>
                              <w:t>5</w:t>
                            </w:r>
                            <w:r w:rsidRPr="00114E3E">
                              <w:rPr>
                                <w:rFonts w:ascii="微软雅黑" w:eastAsia="微软雅黑" w:hAnsi="微软雅黑" w:cs="Times New Roman" w:hint="eastAsia"/>
                                <w:b/>
                                <w:bCs/>
                                <w:sz w:val="36"/>
                                <w:szCs w:val="36"/>
                                <w:lang w:eastAsia="zh-CN"/>
                              </w:rPr>
                              <w:t>-</w:t>
                            </w:r>
                            <w:r w:rsidR="004D5993">
                              <w:rPr>
                                <w:rFonts w:ascii="微软雅黑" w:eastAsia="微软雅黑" w:hAnsi="微软雅黑" w:cs="Times New Roman" w:hint="eastAsia"/>
                                <w:b/>
                                <w:bCs/>
                                <w:sz w:val="36"/>
                                <w:szCs w:val="36"/>
                                <w:lang w:eastAsia="zh-CN"/>
                              </w:rPr>
                              <w:t>-</w:t>
                            </w:r>
                            <w:r w:rsidRPr="00114E3E">
                              <w:rPr>
                                <w:rFonts w:ascii="微软雅黑" w:eastAsia="微软雅黑" w:hAnsi="微软雅黑" w:cs="Times New Roman" w:hint="eastAsia"/>
                                <w:b/>
                                <w:bCs/>
                                <w:sz w:val="36"/>
                                <w:szCs w:val="36"/>
                                <w:lang w:eastAsia="zh-CN"/>
                              </w:rPr>
                              <w:t>202</w:t>
                            </w:r>
                            <w:r w:rsidR="002776FB">
                              <w:rPr>
                                <w:rFonts w:ascii="微软雅黑" w:eastAsia="微软雅黑" w:hAnsi="微软雅黑" w:cs="Times New Roman" w:hint="eastAsia"/>
                                <w:b/>
                                <w:bCs/>
                                <w:sz w:val="36"/>
                                <w:szCs w:val="36"/>
                                <w:lang w:eastAsia="zh-CN"/>
                              </w:rPr>
                              <w:t>8</w:t>
                            </w:r>
                            <w:r w:rsidRPr="00114E3E">
                              <w:rPr>
                                <w:rFonts w:ascii="微软雅黑" w:eastAsia="微软雅黑" w:hAnsi="微软雅黑" w:cs="Times New Roman" w:hint="eastAsia"/>
                                <w:b/>
                                <w:bCs/>
                                <w:sz w:val="36"/>
                                <w:szCs w:val="36"/>
                                <w:lang w:eastAsia="zh-CN"/>
                              </w:rPr>
                              <w:t>年度</w:t>
                            </w:r>
                            <w:r w:rsidR="00684025">
                              <w:rPr>
                                <w:rFonts w:ascii="微软雅黑" w:eastAsia="微软雅黑" w:hAnsi="微软雅黑" w:cs="Times New Roman" w:hint="eastAsia"/>
                                <w:b/>
                                <w:bCs/>
                                <w:sz w:val="36"/>
                                <w:szCs w:val="36"/>
                                <w:lang w:eastAsia="zh-CN"/>
                              </w:rPr>
                              <w:t>冻货商品仓</w:t>
                            </w:r>
                            <w:r w:rsidR="000709DC">
                              <w:rPr>
                                <w:rFonts w:ascii="微软雅黑" w:eastAsia="微软雅黑" w:hAnsi="微软雅黑" w:cs="Times New Roman" w:hint="eastAsia"/>
                                <w:b/>
                                <w:bCs/>
                                <w:sz w:val="36"/>
                                <w:szCs w:val="36"/>
                                <w:lang w:eastAsia="zh-CN"/>
                              </w:rPr>
                              <w:t>储和物流</w:t>
                            </w:r>
                            <w:r w:rsidR="00684025">
                              <w:rPr>
                                <w:rFonts w:ascii="微软雅黑" w:eastAsia="微软雅黑" w:hAnsi="微软雅黑" w:cs="Times New Roman" w:hint="eastAsia"/>
                                <w:b/>
                                <w:bCs/>
                                <w:sz w:val="36"/>
                                <w:szCs w:val="36"/>
                                <w:lang w:eastAsia="zh-CN"/>
                              </w:rPr>
                              <w:t>配</w:t>
                            </w:r>
                            <w:r w:rsidR="000709DC">
                              <w:rPr>
                                <w:rFonts w:ascii="微软雅黑" w:eastAsia="微软雅黑" w:hAnsi="微软雅黑" w:cs="Times New Roman" w:hint="eastAsia"/>
                                <w:b/>
                                <w:bCs/>
                                <w:sz w:val="36"/>
                                <w:szCs w:val="36"/>
                                <w:lang w:eastAsia="zh-CN"/>
                              </w:rPr>
                              <w:t>送</w:t>
                            </w:r>
                            <w:r w:rsidR="00B56EA2">
                              <w:rPr>
                                <w:rFonts w:ascii="微软雅黑" w:eastAsia="微软雅黑" w:hAnsi="微软雅黑" w:cs="Times New Roman" w:hint="eastAsia"/>
                                <w:b/>
                                <w:bCs/>
                                <w:sz w:val="36"/>
                                <w:szCs w:val="36"/>
                                <w:lang w:eastAsia="zh-CN"/>
                              </w:rPr>
                              <w:t>服务</w:t>
                            </w:r>
                            <w:r w:rsidR="00684025">
                              <w:rPr>
                                <w:rFonts w:ascii="微软雅黑" w:eastAsia="微软雅黑" w:hAnsi="微软雅黑" w:cs="Times New Roman" w:hint="eastAsia"/>
                                <w:b/>
                                <w:bCs/>
                                <w:sz w:val="36"/>
                                <w:szCs w:val="36"/>
                                <w:lang w:eastAsia="zh-CN"/>
                              </w:rPr>
                              <w:t>项目</w:t>
                            </w:r>
                            <w:r w:rsidR="00CE6CAD">
                              <w:rPr>
                                <w:rFonts w:ascii="微软雅黑" w:eastAsia="微软雅黑" w:hAnsi="微软雅黑" w:cs="Times New Roman" w:hint="eastAsia"/>
                                <w:b/>
                                <w:bCs/>
                                <w:sz w:val="36"/>
                                <w:szCs w:val="36"/>
                                <w:lang w:eastAsia="zh-CN"/>
                              </w:rPr>
                              <w:t>资格预审</w:t>
                            </w:r>
                            <w:r w:rsidR="002776FB">
                              <w:rPr>
                                <w:rFonts w:ascii="微软雅黑" w:eastAsia="微软雅黑" w:hAnsi="微软雅黑" w:cs="Times New Roman" w:hint="eastAsia"/>
                                <w:b/>
                                <w:bCs/>
                                <w:sz w:val="36"/>
                                <w:szCs w:val="36"/>
                                <w:lang w:eastAsia="zh-CN"/>
                              </w:rPr>
                              <w:t>公告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A345B8" id="_x0000_t202" coordsize="21600,21600" o:spt="202" path="m,l,21600r21600,l21600,xe">
                <v:stroke joinstyle="miter"/>
                <v:path gradientshapeok="t" o:connecttype="rect"/>
              </v:shapetype>
              <v:shape id="Text Box 3" o:spid="_x0000_s1026" type="#_x0000_t202" style="position:absolute;left:0;text-align:left;margin-left:49.05pt;margin-top:342.55pt;width:416.25pt;height:21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" fillcolor="white [3201]" stroked="f" strokeweight=".5pt">
                <v:textbox>
                  <w:txbxContent>
                    <w:p w14:paraId="17B277F5" w14:textId="6370E9A0" w:rsidR="00A033B1" w:rsidRPr="002D76D2" w:rsidRDefault="00A033B1" w:rsidP="00A033B1">
                      <w:pPr>
                        <w:jc w:val="center"/>
                        <w:rPr>
                          <w:rFonts w:ascii="微软雅黑" w:eastAsia="微软雅黑" w:hAnsi="微软雅黑" w:cs="Times New Roman" w:hint="eastAsia"/>
                          <w:b/>
                          <w:bCs/>
                          <w:sz w:val="36"/>
                          <w:szCs w:val="36"/>
                          <w:lang w:eastAsia="zh-CN"/>
                        </w:rPr>
                      </w:pPr>
                      <w:r w:rsidRPr="002D76D2">
                        <w:rPr>
                          <w:rFonts w:ascii="微软雅黑" w:eastAsia="微软雅黑" w:hAnsi="微软雅黑" w:cs="Times New Roman" w:hint="eastAsia"/>
                          <w:b/>
                          <w:bCs/>
                          <w:sz w:val="36"/>
                          <w:szCs w:val="36"/>
                          <w:lang w:eastAsia="zh-CN"/>
                        </w:rPr>
                        <w:t>广东赛壹便利店有限公司</w:t>
                      </w:r>
                    </w:p>
                    <w:p w14:paraId="0DB61EBA" w14:textId="408B7CBF" w:rsidR="00767445" w:rsidRPr="009B43F6" w:rsidRDefault="00114E3E" w:rsidP="00114E3E">
                      <w:pPr>
                        <w:jc w:val="center"/>
                        <w:rPr>
                          <w:b/>
                          <w:bCs/>
                          <w:sz w:val="36"/>
                          <w:szCs w:val="36"/>
                          <w:lang w:eastAsia="zh-CN"/>
                        </w:rPr>
                      </w:pPr>
                      <w:r w:rsidRPr="00114E3E">
                        <w:rPr>
                          <w:rFonts w:ascii="微软雅黑" w:eastAsia="微软雅黑" w:hAnsi="微软雅黑" w:cs="Times New Roman" w:hint="eastAsia"/>
                          <w:b/>
                          <w:bCs/>
                          <w:sz w:val="36"/>
                          <w:szCs w:val="36"/>
                          <w:lang w:eastAsia="zh-CN"/>
                        </w:rPr>
                        <w:t>202</w:t>
                      </w:r>
                      <w:r w:rsidR="002776FB">
                        <w:rPr>
                          <w:rFonts w:ascii="微软雅黑" w:eastAsia="微软雅黑" w:hAnsi="微软雅黑" w:cs="Times New Roman" w:hint="eastAsia"/>
                          <w:b/>
                          <w:bCs/>
                          <w:sz w:val="36"/>
                          <w:szCs w:val="36"/>
                          <w:lang w:eastAsia="zh-CN"/>
                        </w:rPr>
                        <w:t>5</w:t>
                      </w:r>
                      <w:r w:rsidRPr="00114E3E">
                        <w:rPr>
                          <w:rFonts w:ascii="微软雅黑" w:eastAsia="微软雅黑" w:hAnsi="微软雅黑" w:cs="Times New Roman" w:hint="eastAsia"/>
                          <w:b/>
                          <w:bCs/>
                          <w:sz w:val="36"/>
                          <w:szCs w:val="36"/>
                          <w:lang w:eastAsia="zh-CN"/>
                        </w:rPr>
                        <w:t>-</w:t>
                      </w:r>
                      <w:r w:rsidR="004D5993">
                        <w:rPr>
                          <w:rFonts w:ascii="微软雅黑" w:eastAsia="微软雅黑" w:hAnsi="微软雅黑" w:cs="Times New Roman" w:hint="eastAsia"/>
                          <w:b/>
                          <w:bCs/>
                          <w:sz w:val="36"/>
                          <w:szCs w:val="36"/>
                          <w:lang w:eastAsia="zh-CN"/>
                        </w:rPr>
                        <w:t>-</w:t>
                      </w:r>
                      <w:r w:rsidRPr="00114E3E">
                        <w:rPr>
                          <w:rFonts w:ascii="微软雅黑" w:eastAsia="微软雅黑" w:hAnsi="微软雅黑" w:cs="Times New Roman" w:hint="eastAsia"/>
                          <w:b/>
                          <w:bCs/>
                          <w:sz w:val="36"/>
                          <w:szCs w:val="36"/>
                          <w:lang w:eastAsia="zh-CN"/>
                        </w:rPr>
                        <w:t>202</w:t>
                      </w:r>
                      <w:r w:rsidR="002776FB">
                        <w:rPr>
                          <w:rFonts w:ascii="微软雅黑" w:eastAsia="微软雅黑" w:hAnsi="微软雅黑" w:cs="Times New Roman" w:hint="eastAsia"/>
                          <w:b/>
                          <w:bCs/>
                          <w:sz w:val="36"/>
                          <w:szCs w:val="36"/>
                          <w:lang w:eastAsia="zh-CN"/>
                        </w:rPr>
                        <w:t>8</w:t>
                      </w:r>
                      <w:r w:rsidRPr="00114E3E">
                        <w:rPr>
                          <w:rFonts w:ascii="微软雅黑" w:eastAsia="微软雅黑" w:hAnsi="微软雅黑" w:cs="Times New Roman" w:hint="eastAsia"/>
                          <w:b/>
                          <w:bCs/>
                          <w:sz w:val="36"/>
                          <w:szCs w:val="36"/>
                          <w:lang w:eastAsia="zh-CN"/>
                        </w:rPr>
                        <w:t>年度</w:t>
                      </w:r>
                      <w:r w:rsidR="00684025">
                        <w:rPr>
                          <w:rFonts w:ascii="微软雅黑" w:eastAsia="微软雅黑" w:hAnsi="微软雅黑" w:cs="Times New Roman" w:hint="eastAsia"/>
                          <w:b/>
                          <w:bCs/>
                          <w:sz w:val="36"/>
                          <w:szCs w:val="36"/>
                          <w:lang w:eastAsia="zh-CN"/>
                        </w:rPr>
                        <w:t>冻货商品仓</w:t>
                      </w:r>
                      <w:r w:rsidR="000709DC">
                        <w:rPr>
                          <w:rFonts w:ascii="微软雅黑" w:eastAsia="微软雅黑" w:hAnsi="微软雅黑" w:cs="Times New Roman" w:hint="eastAsia"/>
                          <w:b/>
                          <w:bCs/>
                          <w:sz w:val="36"/>
                          <w:szCs w:val="36"/>
                          <w:lang w:eastAsia="zh-CN"/>
                        </w:rPr>
                        <w:t>储和物流</w:t>
                      </w:r>
                      <w:r w:rsidR="00684025">
                        <w:rPr>
                          <w:rFonts w:ascii="微软雅黑" w:eastAsia="微软雅黑" w:hAnsi="微软雅黑" w:cs="Times New Roman" w:hint="eastAsia"/>
                          <w:b/>
                          <w:bCs/>
                          <w:sz w:val="36"/>
                          <w:szCs w:val="36"/>
                          <w:lang w:eastAsia="zh-CN"/>
                        </w:rPr>
                        <w:t>配</w:t>
                      </w:r>
                      <w:r w:rsidR="000709DC">
                        <w:rPr>
                          <w:rFonts w:ascii="微软雅黑" w:eastAsia="微软雅黑" w:hAnsi="微软雅黑" w:cs="Times New Roman" w:hint="eastAsia"/>
                          <w:b/>
                          <w:bCs/>
                          <w:sz w:val="36"/>
                          <w:szCs w:val="36"/>
                          <w:lang w:eastAsia="zh-CN"/>
                        </w:rPr>
                        <w:t>送</w:t>
                      </w:r>
                      <w:r w:rsidR="00B56EA2">
                        <w:rPr>
                          <w:rFonts w:ascii="微软雅黑" w:eastAsia="微软雅黑" w:hAnsi="微软雅黑" w:cs="Times New Roman" w:hint="eastAsia"/>
                          <w:b/>
                          <w:bCs/>
                          <w:sz w:val="36"/>
                          <w:szCs w:val="36"/>
                          <w:lang w:eastAsia="zh-CN"/>
                        </w:rPr>
                        <w:t>服务</w:t>
                      </w:r>
                      <w:r w:rsidR="00684025">
                        <w:rPr>
                          <w:rFonts w:ascii="微软雅黑" w:eastAsia="微软雅黑" w:hAnsi="微软雅黑" w:cs="Times New Roman" w:hint="eastAsia"/>
                          <w:b/>
                          <w:bCs/>
                          <w:sz w:val="36"/>
                          <w:szCs w:val="36"/>
                          <w:lang w:eastAsia="zh-CN"/>
                        </w:rPr>
                        <w:t>项目</w:t>
                      </w:r>
                      <w:r w:rsidR="00CE6CAD">
                        <w:rPr>
                          <w:rFonts w:ascii="微软雅黑" w:eastAsia="微软雅黑" w:hAnsi="微软雅黑" w:cs="Times New Roman" w:hint="eastAsia"/>
                          <w:b/>
                          <w:bCs/>
                          <w:sz w:val="36"/>
                          <w:szCs w:val="36"/>
                          <w:lang w:eastAsia="zh-CN"/>
                        </w:rPr>
                        <w:t>资格预审</w:t>
                      </w:r>
                      <w:r w:rsidR="002776FB">
                        <w:rPr>
                          <w:rFonts w:ascii="微软雅黑" w:eastAsia="微软雅黑" w:hAnsi="微软雅黑" w:cs="Times New Roman" w:hint="eastAsia"/>
                          <w:b/>
                          <w:bCs/>
                          <w:sz w:val="36"/>
                          <w:szCs w:val="36"/>
                          <w:lang w:eastAsia="zh-CN"/>
                        </w:rPr>
                        <w:t>公告</w:t>
                      </w:r>
                    </w:p>
                  </w:txbxContent>
                </v:textbox>
                <w10:wrap anchorx="margin"/>
              </v:shape>
            </w:pict>
          </mc:Fallback>
        </mc:AlternateContent>
      </w:r>
      <w:r w:rsidRPr="004F71CD">
        <w:rPr>
          <w:rFonts w:ascii="宋体" w:hAnsi="宋体" w:cstheme="minorHAnsi"/>
          <w:noProof/>
          <w:szCs w:val="20"/>
        </w:rPr>
        <w:drawing>
          <wp:anchor distT="0" distB="0" distL="114300" distR="114300" simplePos="0" relativeHeight="251658240" behindDoc="0" locked="0" layoutInCell="1" allowOverlap="1" wp14:anchorId="2725D57E" wp14:editId="2A908B7E">
            <wp:simplePos x="0" y="0"/>
            <wp:positionH relativeFrom="margin">
              <wp:align>center</wp:align>
            </wp:positionH>
            <wp:positionV relativeFrom="paragraph">
              <wp:posOffset>2343150</wp:posOffset>
            </wp:positionV>
            <wp:extent cx="2381250" cy="1685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t="66156" r="90195" b="21388"/>
                    <a:stretch/>
                  </pic:blipFill>
                  <pic:spPr bwMode="auto">
                    <a:xfrm>
                      <a:off x="0" y="0"/>
                      <a:ext cx="2381250" cy="1685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98C1D7" w14:textId="201828CE" w:rsidR="006D0467" w:rsidRPr="004F71CD" w:rsidRDefault="006D0467" w:rsidP="001A020E">
      <w:pPr>
        <w:spacing w:line="360" w:lineRule="auto"/>
        <w:rPr>
          <w:rFonts w:ascii="宋体" w:hAnsi="宋体" w:cs="Segoe UI" w:hint="eastAsia"/>
          <w:color w:val="242424"/>
          <w:szCs w:val="20"/>
          <w:shd w:val="clear" w:color="auto" w:fill="FFFFFF"/>
          <w:lang w:eastAsia="zh-CN"/>
        </w:rPr>
        <w:sectPr w:rsidR="006D0467" w:rsidRPr="004F71CD" w:rsidSect="001433E5">
          <w:footerReference w:type="default" r:id="rId14"/>
          <w:pgSz w:w="11906" w:h="16838"/>
          <w:pgMar w:top="1714" w:right="1134" w:bottom="1134" w:left="1134" w:header="709" w:footer="0" w:gutter="0"/>
          <w:pgNumType w:start="1"/>
          <w:cols w:space="708"/>
          <w:docGrid w:linePitch="360"/>
        </w:sectPr>
      </w:pPr>
    </w:p>
    <w:p w14:paraId="450A4DA1" w14:textId="25CE16DA" w:rsidR="00407767" w:rsidRDefault="00407767" w:rsidP="004F71CD">
      <w:pPr>
        <w:pStyle w:val="20"/>
        <w:spacing w:line="360" w:lineRule="exact"/>
        <w:ind w:left="390"/>
        <w:rPr>
          <w:rFonts w:ascii="宋体" w:eastAsia="宋体" w:hAnsi="宋体" w:hint="eastAsia"/>
          <w:b w:val="0"/>
          <w:color w:val="auto"/>
          <w:sz w:val="24"/>
          <w:szCs w:val="24"/>
          <w:lang w:eastAsia="zh-CN"/>
        </w:rPr>
      </w:pPr>
      <w:bookmarkStart w:id="0" w:name="_Toc143015492"/>
      <w:bookmarkStart w:id="1" w:name="_Toc191672550"/>
      <w:bookmarkStart w:id="2" w:name="OLE_LINK1"/>
      <w:bookmarkStart w:id="3" w:name="OLE_LINK3"/>
      <w:bookmarkStart w:id="4" w:name="OLE_LINK5"/>
      <w:r w:rsidRPr="004F71CD">
        <w:rPr>
          <w:rFonts w:ascii="宋体" w:eastAsia="宋体" w:hAnsi="宋体" w:hint="eastAsia"/>
          <w:b w:val="0"/>
          <w:color w:val="auto"/>
          <w:sz w:val="24"/>
          <w:szCs w:val="24"/>
          <w:lang w:eastAsia="zh-CN"/>
        </w:rPr>
        <w:t>广东赛壹便利店有限公司</w:t>
      </w:r>
      <w:r w:rsidR="00B07259" w:rsidRPr="004F71CD">
        <w:rPr>
          <w:rFonts w:ascii="宋体" w:eastAsia="宋体" w:hAnsi="宋体" w:hint="eastAsia"/>
          <w:b w:val="0"/>
          <w:color w:val="auto"/>
          <w:sz w:val="24"/>
          <w:szCs w:val="24"/>
          <w:lang w:eastAsia="zh-CN"/>
        </w:rPr>
        <w:t>（下称“招标人”）</w:t>
      </w:r>
      <w:r w:rsidRPr="004F71CD">
        <w:rPr>
          <w:rFonts w:ascii="宋体" w:eastAsia="宋体" w:hAnsi="宋体" w:hint="eastAsia"/>
          <w:b w:val="0"/>
          <w:color w:val="auto"/>
          <w:sz w:val="24"/>
          <w:szCs w:val="24"/>
          <w:lang w:eastAsia="zh-CN"/>
        </w:rPr>
        <w:t>拟对2025</w:t>
      </w:r>
      <w:r w:rsidR="004D5993">
        <w:rPr>
          <w:rFonts w:ascii="宋体" w:eastAsia="宋体" w:hAnsi="宋体" w:hint="eastAsia"/>
          <w:b w:val="0"/>
          <w:color w:val="auto"/>
          <w:sz w:val="24"/>
          <w:szCs w:val="24"/>
          <w:lang w:eastAsia="zh-CN"/>
        </w:rPr>
        <w:t>--</w:t>
      </w:r>
      <w:r w:rsidRPr="004F71CD">
        <w:rPr>
          <w:rFonts w:ascii="宋体" w:eastAsia="宋体" w:hAnsi="宋体" w:hint="eastAsia"/>
          <w:b w:val="0"/>
          <w:color w:val="auto"/>
          <w:sz w:val="24"/>
          <w:szCs w:val="24"/>
          <w:lang w:eastAsia="zh-CN"/>
        </w:rPr>
        <w:t>2028年度冻货商品仓储和物流配送服务项目进行公开招标，兹邀请</w:t>
      </w:r>
      <w:r w:rsidR="00351D65" w:rsidRPr="004F71CD">
        <w:rPr>
          <w:rFonts w:ascii="宋体" w:eastAsia="宋体" w:hAnsi="宋体" w:hint="eastAsia"/>
          <w:b w:val="0"/>
          <w:color w:val="auto"/>
          <w:sz w:val="24"/>
          <w:szCs w:val="24"/>
          <w:lang w:eastAsia="zh-CN"/>
        </w:rPr>
        <w:t>潜在申请人</w:t>
      </w:r>
      <w:r w:rsidR="004D5993">
        <w:rPr>
          <w:rFonts w:ascii="宋体" w:eastAsia="宋体" w:hAnsi="宋体" w:hint="eastAsia"/>
          <w:b w:val="0"/>
          <w:color w:val="auto"/>
          <w:sz w:val="24"/>
          <w:szCs w:val="24"/>
          <w:lang w:eastAsia="zh-CN"/>
        </w:rPr>
        <w:t>（下称“申请人”）</w:t>
      </w:r>
      <w:r w:rsidR="00351D65" w:rsidRPr="004F71CD">
        <w:rPr>
          <w:rFonts w:ascii="宋体" w:eastAsia="宋体" w:hAnsi="宋体" w:hint="eastAsia"/>
          <w:b w:val="0"/>
          <w:color w:val="auto"/>
          <w:sz w:val="24"/>
          <w:szCs w:val="24"/>
          <w:lang w:eastAsia="zh-CN"/>
        </w:rPr>
        <w:t>来</w:t>
      </w:r>
      <w:r w:rsidRPr="004F71CD">
        <w:rPr>
          <w:rFonts w:ascii="宋体" w:eastAsia="宋体" w:hAnsi="宋体" w:hint="eastAsia"/>
          <w:b w:val="0"/>
          <w:color w:val="auto"/>
          <w:sz w:val="24"/>
          <w:szCs w:val="24"/>
          <w:lang w:eastAsia="zh-CN"/>
        </w:rPr>
        <w:t>参加资格预审。</w:t>
      </w:r>
    </w:p>
    <w:p w14:paraId="08E3D18C" w14:textId="77777777" w:rsidR="004F71CD" w:rsidRPr="004F71CD" w:rsidRDefault="004F71CD" w:rsidP="004F71CD">
      <w:pPr>
        <w:rPr>
          <w:lang w:eastAsia="zh-CN"/>
        </w:rPr>
      </w:pPr>
    </w:p>
    <w:p w14:paraId="3750FD72" w14:textId="0587C296" w:rsidR="00407767" w:rsidRPr="004F71CD" w:rsidRDefault="00407767" w:rsidP="004F71CD">
      <w:pPr>
        <w:pStyle w:val="20"/>
        <w:numPr>
          <w:ilvl w:val="0"/>
          <w:numId w:val="108"/>
        </w:numPr>
        <w:spacing w:line="360" w:lineRule="exact"/>
        <w:rPr>
          <w:rFonts w:ascii="宋体" w:eastAsia="宋体" w:hAnsi="宋体" w:hint="eastAsia"/>
          <w:color w:val="000000" w:themeColor="text1"/>
          <w:sz w:val="32"/>
          <w:szCs w:val="32"/>
          <w:lang w:eastAsia="zh-CN"/>
        </w:rPr>
      </w:pPr>
      <w:r w:rsidRPr="004F71CD">
        <w:rPr>
          <w:rFonts w:ascii="宋体" w:eastAsia="宋体" w:hAnsi="宋体" w:hint="eastAsia"/>
          <w:color w:val="000000" w:themeColor="text1"/>
          <w:sz w:val="32"/>
          <w:szCs w:val="32"/>
          <w:lang w:eastAsia="zh-CN"/>
        </w:rPr>
        <w:t>项目基本情况：</w:t>
      </w:r>
      <w:bookmarkEnd w:id="0"/>
      <w:bookmarkEnd w:id="1"/>
      <w:r w:rsidRPr="004F71CD">
        <w:rPr>
          <w:rFonts w:ascii="宋体" w:eastAsia="宋体" w:hAnsi="宋体"/>
          <w:sz w:val="28"/>
          <w:szCs w:val="28"/>
          <w:lang w:eastAsia="zh-CN"/>
        </w:rPr>
        <w:t xml:space="preserve"> </w:t>
      </w:r>
    </w:p>
    <w:p w14:paraId="5ED67511" w14:textId="594F4F95" w:rsidR="00407767" w:rsidRPr="004F71CD" w:rsidRDefault="00407767" w:rsidP="004F71CD">
      <w:pPr>
        <w:pStyle w:val="af6"/>
        <w:numPr>
          <w:ilvl w:val="0"/>
          <w:numId w:val="125"/>
        </w:numPr>
        <w:spacing w:line="360" w:lineRule="exact"/>
        <w:rPr>
          <w:rFonts w:ascii="宋体" w:hAnsi="宋体" w:hint="eastAsia"/>
          <w:sz w:val="24"/>
          <w:szCs w:val="24"/>
          <w:lang w:eastAsia="zh-CN"/>
        </w:rPr>
      </w:pPr>
      <w:r w:rsidRPr="004F71CD">
        <w:rPr>
          <w:rFonts w:ascii="宋体" w:hAnsi="宋体" w:hint="eastAsia"/>
          <w:sz w:val="24"/>
          <w:szCs w:val="24"/>
          <w:lang w:eastAsia="zh-CN"/>
        </w:rPr>
        <w:t>项目名称：广东赛壹便利店有限公司2025</w:t>
      </w:r>
      <w:r w:rsidR="004D5993">
        <w:rPr>
          <w:rFonts w:ascii="宋体" w:hAnsi="宋体" w:hint="eastAsia"/>
          <w:sz w:val="24"/>
          <w:szCs w:val="24"/>
          <w:lang w:eastAsia="zh-CN"/>
        </w:rPr>
        <w:t>--</w:t>
      </w:r>
      <w:r w:rsidRPr="004F71CD">
        <w:rPr>
          <w:rFonts w:ascii="宋体" w:hAnsi="宋体" w:hint="eastAsia"/>
          <w:sz w:val="24"/>
          <w:szCs w:val="24"/>
          <w:lang w:eastAsia="zh-CN"/>
        </w:rPr>
        <w:t>2028年度冻货商品仓储和物流配送服务项目</w:t>
      </w:r>
      <w:r w:rsidR="00CB411A" w:rsidRPr="004F71CD">
        <w:rPr>
          <w:rFonts w:ascii="宋体" w:hAnsi="宋体" w:hint="eastAsia"/>
          <w:sz w:val="24"/>
          <w:szCs w:val="24"/>
          <w:lang w:eastAsia="zh-CN"/>
        </w:rPr>
        <w:t>。</w:t>
      </w:r>
    </w:p>
    <w:p w14:paraId="6455E79D" w14:textId="2903B67D" w:rsidR="00407767" w:rsidRPr="004F71CD" w:rsidRDefault="00B07259" w:rsidP="004F71CD">
      <w:pPr>
        <w:pStyle w:val="af6"/>
        <w:numPr>
          <w:ilvl w:val="0"/>
          <w:numId w:val="125"/>
        </w:numPr>
        <w:spacing w:line="360" w:lineRule="exact"/>
        <w:rPr>
          <w:rFonts w:ascii="宋体" w:hAnsi="宋体" w:hint="eastAsia"/>
          <w:sz w:val="24"/>
          <w:szCs w:val="24"/>
          <w:lang w:eastAsia="zh-CN"/>
        </w:rPr>
      </w:pPr>
      <w:r w:rsidRPr="004F71CD">
        <w:rPr>
          <w:rFonts w:ascii="宋体" w:hAnsi="宋体" w:hint="eastAsia"/>
          <w:sz w:val="24"/>
          <w:szCs w:val="24"/>
          <w:lang w:eastAsia="zh-CN"/>
        </w:rPr>
        <w:t>项目性质</w:t>
      </w:r>
      <w:r w:rsidR="00407767" w:rsidRPr="004F71CD">
        <w:rPr>
          <w:rFonts w:ascii="宋体" w:hAnsi="宋体" w:hint="eastAsia"/>
          <w:sz w:val="24"/>
          <w:szCs w:val="24"/>
          <w:lang w:eastAsia="zh-CN"/>
        </w:rPr>
        <w:t>：</w:t>
      </w:r>
      <w:r w:rsidRPr="004F71CD">
        <w:rPr>
          <w:rFonts w:ascii="宋体" w:hAnsi="宋体" w:hint="eastAsia"/>
          <w:sz w:val="24"/>
          <w:szCs w:val="24"/>
          <w:lang w:eastAsia="zh-CN"/>
        </w:rPr>
        <w:t>服务招标，资格预审</w:t>
      </w:r>
      <w:r w:rsidR="00CB411A" w:rsidRPr="004F71CD">
        <w:rPr>
          <w:rFonts w:ascii="宋体" w:hAnsi="宋体" w:hint="eastAsia"/>
          <w:sz w:val="24"/>
          <w:szCs w:val="24"/>
          <w:lang w:eastAsia="zh-CN"/>
        </w:rPr>
        <w:t>。</w:t>
      </w:r>
    </w:p>
    <w:p w14:paraId="7B8BE45C" w14:textId="0D4415DA" w:rsidR="0087282C" w:rsidRPr="004F71CD" w:rsidRDefault="0087282C" w:rsidP="004F71CD">
      <w:pPr>
        <w:pStyle w:val="af6"/>
        <w:numPr>
          <w:ilvl w:val="0"/>
          <w:numId w:val="125"/>
        </w:numPr>
        <w:spacing w:line="360" w:lineRule="exact"/>
        <w:rPr>
          <w:rFonts w:ascii="宋体" w:hAnsi="宋体" w:hint="eastAsia"/>
          <w:sz w:val="24"/>
          <w:szCs w:val="24"/>
          <w:lang w:eastAsia="zh-CN"/>
        </w:rPr>
      </w:pPr>
      <w:r w:rsidRPr="004F71CD">
        <w:rPr>
          <w:rFonts w:ascii="宋体" w:hAnsi="宋体" w:hint="eastAsia"/>
          <w:sz w:val="24"/>
          <w:szCs w:val="24"/>
          <w:lang w:eastAsia="zh-CN"/>
        </w:rPr>
        <w:t>项目资金来源：自筹</w:t>
      </w:r>
      <w:r w:rsidR="00D41C08" w:rsidRPr="004F71CD">
        <w:rPr>
          <w:rFonts w:ascii="宋体" w:hAnsi="宋体" w:hint="eastAsia"/>
          <w:sz w:val="24"/>
          <w:szCs w:val="24"/>
          <w:lang w:eastAsia="zh-CN"/>
        </w:rPr>
        <w:t>。</w:t>
      </w:r>
    </w:p>
    <w:p w14:paraId="4EA35517" w14:textId="7C971034" w:rsidR="00407767" w:rsidRPr="004F71CD" w:rsidRDefault="00407767" w:rsidP="004F71CD">
      <w:pPr>
        <w:pStyle w:val="af6"/>
        <w:numPr>
          <w:ilvl w:val="0"/>
          <w:numId w:val="125"/>
        </w:numPr>
        <w:spacing w:line="360" w:lineRule="exact"/>
        <w:rPr>
          <w:rFonts w:ascii="宋体" w:hAnsi="宋体" w:hint="eastAsia"/>
          <w:sz w:val="24"/>
          <w:szCs w:val="24"/>
          <w:lang w:eastAsia="zh-CN"/>
        </w:rPr>
      </w:pPr>
      <w:r w:rsidRPr="004F71CD">
        <w:rPr>
          <w:rFonts w:ascii="宋体" w:hAnsi="宋体" w:hint="eastAsia"/>
          <w:sz w:val="24"/>
          <w:szCs w:val="24"/>
          <w:lang w:eastAsia="zh-CN"/>
        </w:rPr>
        <w:t>项目地点：广东省</w:t>
      </w:r>
      <w:r w:rsidR="00CB411A" w:rsidRPr="004F71CD">
        <w:rPr>
          <w:rFonts w:ascii="宋体" w:hAnsi="宋体" w:hint="eastAsia"/>
          <w:sz w:val="24"/>
          <w:szCs w:val="24"/>
          <w:lang w:eastAsia="zh-CN"/>
        </w:rPr>
        <w:t>。</w:t>
      </w:r>
    </w:p>
    <w:p w14:paraId="3B725E8C" w14:textId="2286DE3B" w:rsidR="0087282C" w:rsidRPr="004F71CD" w:rsidRDefault="00FC4650" w:rsidP="004F71CD">
      <w:pPr>
        <w:pStyle w:val="af6"/>
        <w:numPr>
          <w:ilvl w:val="0"/>
          <w:numId w:val="125"/>
        </w:numPr>
        <w:spacing w:line="360" w:lineRule="exact"/>
        <w:rPr>
          <w:rFonts w:ascii="宋体" w:hAnsi="宋体" w:hint="eastAsia"/>
          <w:b/>
          <w:bCs/>
          <w:sz w:val="24"/>
          <w:szCs w:val="24"/>
          <w:lang w:eastAsia="zh-CN"/>
        </w:rPr>
      </w:pPr>
      <w:r w:rsidRPr="004F71CD">
        <w:rPr>
          <w:rFonts w:ascii="宋体" w:hAnsi="宋体" w:hint="eastAsia"/>
          <w:b/>
          <w:bCs/>
          <w:sz w:val="24"/>
          <w:szCs w:val="24"/>
          <w:lang w:eastAsia="zh-CN"/>
        </w:rPr>
        <w:t>招标内容与范围</w:t>
      </w:r>
      <w:r w:rsidR="0087282C" w:rsidRPr="004F71CD">
        <w:rPr>
          <w:rFonts w:ascii="宋体" w:hAnsi="宋体" w:hint="eastAsia"/>
          <w:b/>
          <w:bCs/>
          <w:sz w:val="24"/>
          <w:szCs w:val="24"/>
          <w:lang w:eastAsia="zh-CN"/>
        </w:rPr>
        <w:t>：</w:t>
      </w:r>
    </w:p>
    <w:p w14:paraId="51A3D8DF" w14:textId="7DF2916B" w:rsidR="00407767" w:rsidRPr="004F71CD" w:rsidRDefault="00407767" w:rsidP="004F71CD">
      <w:pPr>
        <w:pStyle w:val="af6"/>
        <w:numPr>
          <w:ilvl w:val="1"/>
          <w:numId w:val="125"/>
        </w:numPr>
        <w:spacing w:line="360" w:lineRule="exact"/>
        <w:rPr>
          <w:rFonts w:ascii="宋体" w:hAnsi="宋体" w:hint="eastAsia"/>
          <w:b/>
          <w:bCs/>
          <w:sz w:val="24"/>
          <w:szCs w:val="24"/>
          <w:lang w:eastAsia="zh-CN"/>
        </w:rPr>
      </w:pPr>
      <w:r w:rsidRPr="004F71CD">
        <w:rPr>
          <w:rFonts w:ascii="宋体" w:hAnsi="宋体" w:hint="eastAsia"/>
          <w:b/>
          <w:bCs/>
          <w:sz w:val="24"/>
          <w:szCs w:val="24"/>
          <w:lang w:eastAsia="zh-CN"/>
        </w:rPr>
        <w:t>仓储</w:t>
      </w:r>
      <w:r w:rsidR="00E547E1" w:rsidRPr="004F71CD">
        <w:rPr>
          <w:rFonts w:ascii="宋体" w:hAnsi="宋体" w:hint="eastAsia"/>
          <w:b/>
          <w:bCs/>
          <w:sz w:val="24"/>
          <w:szCs w:val="24"/>
          <w:lang w:eastAsia="zh-CN"/>
        </w:rPr>
        <w:t>服务</w:t>
      </w:r>
      <w:r w:rsidRPr="004F71CD">
        <w:rPr>
          <w:rFonts w:ascii="宋体" w:hAnsi="宋体" w:hint="eastAsia"/>
          <w:b/>
          <w:bCs/>
          <w:sz w:val="24"/>
          <w:szCs w:val="24"/>
          <w:lang w:eastAsia="zh-CN"/>
        </w:rPr>
        <w:t>要求</w:t>
      </w:r>
      <w:r w:rsidR="00905810" w:rsidRPr="004F71CD">
        <w:rPr>
          <w:rFonts w:ascii="宋体" w:hAnsi="宋体" w:hint="eastAsia"/>
          <w:b/>
          <w:bCs/>
          <w:sz w:val="24"/>
          <w:szCs w:val="24"/>
          <w:lang w:eastAsia="zh-CN"/>
        </w:rPr>
        <w:t>，包括但不限于</w:t>
      </w:r>
      <w:r w:rsidRPr="004F71CD">
        <w:rPr>
          <w:rFonts w:ascii="宋体" w:hAnsi="宋体" w:hint="eastAsia"/>
          <w:b/>
          <w:bCs/>
          <w:sz w:val="24"/>
          <w:szCs w:val="24"/>
          <w:lang w:eastAsia="zh-CN"/>
        </w:rPr>
        <w:t>：</w:t>
      </w:r>
    </w:p>
    <w:p w14:paraId="2B7883CA" w14:textId="6B5253E5" w:rsidR="009F15FF" w:rsidRPr="004F71CD" w:rsidRDefault="009F15FF" w:rsidP="00D77E40">
      <w:pPr>
        <w:pStyle w:val="af6"/>
        <w:numPr>
          <w:ilvl w:val="2"/>
          <w:numId w:val="125"/>
        </w:numPr>
        <w:spacing w:line="360" w:lineRule="exact"/>
        <w:ind w:left="0" w:firstLine="0"/>
        <w:jc w:val="distribute"/>
        <w:rPr>
          <w:rFonts w:ascii="宋体" w:hAnsi="宋体" w:hint="eastAsia"/>
          <w:sz w:val="24"/>
          <w:szCs w:val="24"/>
          <w:lang w:eastAsia="zh-CN"/>
        </w:rPr>
      </w:pPr>
      <w:r w:rsidRPr="004F71CD">
        <w:rPr>
          <w:rFonts w:ascii="宋体" w:hAnsi="宋体" w:hint="eastAsia"/>
          <w:sz w:val="24"/>
          <w:szCs w:val="24"/>
          <w:lang w:eastAsia="zh-CN"/>
        </w:rPr>
        <w:t>仓库位置：广东省内</w:t>
      </w:r>
      <w:r w:rsidR="002E79E6" w:rsidRPr="004F71CD">
        <w:rPr>
          <w:rFonts w:ascii="宋体" w:hAnsi="宋体" w:hint="eastAsia"/>
          <w:sz w:val="24"/>
          <w:szCs w:val="24"/>
          <w:lang w:eastAsia="zh-CN"/>
        </w:rPr>
        <w:t>（仅限</w:t>
      </w:r>
      <w:r w:rsidR="003B40D2" w:rsidRPr="004F71CD">
        <w:rPr>
          <w:rFonts w:ascii="宋体" w:hAnsi="宋体" w:hint="eastAsia"/>
          <w:sz w:val="24"/>
          <w:szCs w:val="24"/>
          <w:lang w:eastAsia="zh-CN"/>
        </w:rPr>
        <w:t>广州、佛山、深圳、东莞城市范围</w:t>
      </w:r>
      <w:r w:rsidRPr="004F71CD">
        <w:rPr>
          <w:rFonts w:ascii="宋体" w:hAnsi="宋体" w:hint="eastAsia"/>
          <w:sz w:val="24"/>
          <w:szCs w:val="24"/>
          <w:lang w:eastAsia="zh-CN"/>
        </w:rPr>
        <w:t>内</w:t>
      </w:r>
      <w:r w:rsidR="002E79E6" w:rsidRPr="004F71CD">
        <w:rPr>
          <w:rFonts w:ascii="宋体" w:hAnsi="宋体" w:hint="eastAsia"/>
          <w:sz w:val="24"/>
          <w:szCs w:val="24"/>
          <w:lang w:eastAsia="zh-CN"/>
        </w:rPr>
        <w:t>）</w:t>
      </w:r>
      <w:r w:rsidRPr="004F71CD">
        <w:rPr>
          <w:rFonts w:ascii="宋体" w:hAnsi="宋体" w:hint="eastAsia"/>
          <w:sz w:val="24"/>
          <w:szCs w:val="24"/>
          <w:lang w:eastAsia="zh-CN"/>
        </w:rPr>
        <w:t>。</w:t>
      </w:r>
    </w:p>
    <w:p w14:paraId="3D8DD271" w14:textId="6527E0B8" w:rsidR="00CD1682" w:rsidRPr="004F71CD" w:rsidRDefault="007E01B0" w:rsidP="00D77E40">
      <w:pPr>
        <w:pStyle w:val="af6"/>
        <w:numPr>
          <w:ilvl w:val="2"/>
          <w:numId w:val="125"/>
        </w:numPr>
        <w:spacing w:line="360" w:lineRule="exact"/>
        <w:ind w:left="0" w:firstLine="0"/>
        <w:rPr>
          <w:rFonts w:ascii="宋体" w:hAnsi="宋体" w:hint="eastAsia"/>
          <w:sz w:val="24"/>
          <w:szCs w:val="24"/>
          <w:lang w:eastAsia="zh-CN"/>
        </w:rPr>
      </w:pPr>
      <w:r w:rsidRPr="004F71CD">
        <w:rPr>
          <w:rFonts w:ascii="宋体" w:hAnsi="宋体" w:hint="eastAsia"/>
          <w:sz w:val="24"/>
          <w:szCs w:val="24"/>
          <w:lang w:eastAsia="zh-CN"/>
        </w:rPr>
        <w:t>仓库类型：</w:t>
      </w:r>
      <w:r w:rsidR="0071299D" w:rsidRPr="004F71CD">
        <w:rPr>
          <w:rFonts w:ascii="宋体" w:hAnsi="宋体" w:hint="eastAsia"/>
          <w:sz w:val="24"/>
          <w:szCs w:val="24"/>
          <w:lang w:eastAsia="zh-CN"/>
        </w:rPr>
        <w:t>普通</w:t>
      </w:r>
      <w:r w:rsidRPr="004F71CD">
        <w:rPr>
          <w:rFonts w:ascii="宋体" w:hAnsi="宋体" w:hint="eastAsia"/>
          <w:sz w:val="24"/>
          <w:szCs w:val="24"/>
          <w:lang w:eastAsia="zh-CN"/>
        </w:rPr>
        <w:t>冷冻仓库（平库+立体库</w:t>
      </w:r>
      <w:r w:rsidR="004551A5">
        <w:rPr>
          <w:rFonts w:ascii="宋体" w:hAnsi="宋体" w:hint="eastAsia"/>
          <w:sz w:val="24"/>
          <w:szCs w:val="24"/>
          <w:lang w:eastAsia="zh-CN"/>
        </w:rPr>
        <w:t>+楼层仓库</w:t>
      </w:r>
      <w:r w:rsidRPr="004F71CD">
        <w:rPr>
          <w:rFonts w:ascii="宋体" w:hAnsi="宋体" w:hint="eastAsia"/>
          <w:sz w:val="24"/>
          <w:szCs w:val="24"/>
          <w:lang w:eastAsia="zh-CN"/>
        </w:rPr>
        <w:t>）</w:t>
      </w:r>
      <w:r w:rsidR="00CD1682" w:rsidRPr="004F71CD">
        <w:rPr>
          <w:rFonts w:ascii="宋体" w:hAnsi="宋体" w:hint="eastAsia"/>
          <w:sz w:val="24"/>
          <w:szCs w:val="24"/>
          <w:lang w:eastAsia="zh-CN"/>
        </w:rPr>
        <w:t xml:space="preserve">，不包括进出口业务监管的保税仓、海关监管仓等特殊仓库类型 </w:t>
      </w:r>
      <w:r w:rsidR="0071299D" w:rsidRPr="004F71CD">
        <w:rPr>
          <w:rFonts w:ascii="宋体" w:hAnsi="宋体" w:hint="eastAsia"/>
          <w:sz w:val="24"/>
          <w:szCs w:val="24"/>
          <w:lang w:eastAsia="zh-CN"/>
        </w:rPr>
        <w:t xml:space="preserve">。 </w:t>
      </w:r>
    </w:p>
    <w:p w14:paraId="756853D5" w14:textId="4592CA44" w:rsidR="0071299D" w:rsidRPr="004F71CD" w:rsidRDefault="00CD1682" w:rsidP="00D77E40">
      <w:pPr>
        <w:pStyle w:val="af6"/>
        <w:numPr>
          <w:ilvl w:val="2"/>
          <w:numId w:val="125"/>
        </w:numPr>
        <w:spacing w:line="360" w:lineRule="exact"/>
        <w:ind w:left="0" w:firstLine="0"/>
        <w:rPr>
          <w:rFonts w:ascii="宋体" w:hAnsi="宋体" w:hint="eastAsia"/>
          <w:sz w:val="24"/>
          <w:szCs w:val="24"/>
          <w:lang w:eastAsia="zh-CN"/>
        </w:rPr>
      </w:pPr>
      <w:r w:rsidRPr="004F71CD">
        <w:rPr>
          <w:rFonts w:ascii="宋体" w:hAnsi="宋体" w:hint="eastAsia"/>
          <w:sz w:val="24"/>
          <w:szCs w:val="24"/>
          <w:lang w:eastAsia="zh-CN"/>
        </w:rPr>
        <w:t>仓库</w:t>
      </w:r>
      <w:r w:rsidR="009F15FF" w:rsidRPr="004F71CD">
        <w:rPr>
          <w:rFonts w:ascii="宋体" w:hAnsi="宋体" w:hint="eastAsia"/>
          <w:sz w:val="24"/>
          <w:szCs w:val="24"/>
          <w:lang w:eastAsia="zh-CN"/>
        </w:rPr>
        <w:t>面积：</w:t>
      </w:r>
      <w:r w:rsidR="002E79E6" w:rsidRPr="004F71CD">
        <w:rPr>
          <w:rFonts w:ascii="宋体" w:hAnsi="宋体" w:hint="eastAsia"/>
          <w:sz w:val="24"/>
          <w:szCs w:val="24"/>
          <w:lang w:eastAsia="zh-CN"/>
        </w:rPr>
        <w:t>≥</w:t>
      </w:r>
      <w:r w:rsidR="00407767" w:rsidRPr="004F71CD">
        <w:rPr>
          <w:rFonts w:ascii="宋体" w:hAnsi="宋体" w:hint="eastAsia"/>
          <w:sz w:val="24"/>
          <w:szCs w:val="24"/>
          <w:lang w:eastAsia="zh-CN"/>
        </w:rPr>
        <w:t>4000㎡</w:t>
      </w:r>
      <w:r w:rsidR="002E79E6" w:rsidRPr="004F71CD">
        <w:rPr>
          <w:rFonts w:ascii="宋体" w:hAnsi="宋体" w:hint="eastAsia"/>
          <w:sz w:val="24"/>
          <w:szCs w:val="24"/>
          <w:lang w:eastAsia="zh-CN"/>
        </w:rPr>
        <w:t>以上</w:t>
      </w:r>
      <w:r w:rsidR="0071299D" w:rsidRPr="004F71CD">
        <w:rPr>
          <w:rFonts w:ascii="宋体" w:hAnsi="宋体" w:hint="eastAsia"/>
          <w:sz w:val="24"/>
          <w:szCs w:val="24"/>
          <w:lang w:eastAsia="zh-CN"/>
        </w:rPr>
        <w:t>，若在服务期内，若有扩容空间为优。</w:t>
      </w:r>
    </w:p>
    <w:p w14:paraId="7C6DEB60" w14:textId="0C38E169" w:rsidR="00E547E1" w:rsidRPr="004F71CD" w:rsidRDefault="007E01B0" w:rsidP="00D77E40">
      <w:pPr>
        <w:pStyle w:val="af6"/>
        <w:numPr>
          <w:ilvl w:val="2"/>
          <w:numId w:val="125"/>
        </w:numPr>
        <w:spacing w:line="360" w:lineRule="exact"/>
        <w:ind w:left="0" w:firstLine="0"/>
        <w:rPr>
          <w:rFonts w:ascii="宋体" w:hAnsi="宋体" w:hint="eastAsia"/>
          <w:sz w:val="24"/>
          <w:szCs w:val="24"/>
          <w:lang w:eastAsia="zh-CN"/>
        </w:rPr>
      </w:pPr>
      <w:r w:rsidRPr="004F71CD">
        <w:rPr>
          <w:rFonts w:ascii="宋体" w:hAnsi="宋体" w:hint="eastAsia"/>
          <w:sz w:val="24"/>
          <w:szCs w:val="24"/>
          <w:lang w:eastAsia="zh-CN"/>
        </w:rPr>
        <w:t>仓库</w:t>
      </w:r>
      <w:r w:rsidR="00E547E1" w:rsidRPr="004F71CD">
        <w:rPr>
          <w:rFonts w:ascii="宋体" w:hAnsi="宋体" w:hint="eastAsia"/>
          <w:sz w:val="24"/>
          <w:szCs w:val="24"/>
          <w:lang w:eastAsia="zh-CN"/>
        </w:rPr>
        <w:t>服务要求</w:t>
      </w:r>
      <w:r w:rsidR="006C6B6C" w:rsidRPr="004F71CD">
        <w:rPr>
          <w:rFonts w:ascii="宋体" w:hAnsi="宋体" w:hint="eastAsia"/>
          <w:sz w:val="24"/>
          <w:szCs w:val="24"/>
          <w:lang w:eastAsia="zh-CN"/>
        </w:rPr>
        <w:t>，包括但不限于</w:t>
      </w:r>
      <w:r w:rsidR="00E547E1" w:rsidRPr="004F71CD">
        <w:rPr>
          <w:rFonts w:ascii="宋体" w:hAnsi="宋体" w:hint="eastAsia"/>
          <w:sz w:val="24"/>
          <w:szCs w:val="24"/>
          <w:lang w:eastAsia="zh-CN"/>
        </w:rPr>
        <w:t>：</w:t>
      </w:r>
    </w:p>
    <w:p w14:paraId="15C3C41F" w14:textId="6B823BDC" w:rsidR="00407767" w:rsidRPr="004F71CD" w:rsidRDefault="00905810" w:rsidP="004F71CD">
      <w:pPr>
        <w:pStyle w:val="af6"/>
        <w:numPr>
          <w:ilvl w:val="1"/>
          <w:numId w:val="129"/>
        </w:numPr>
        <w:spacing w:line="360" w:lineRule="exact"/>
        <w:rPr>
          <w:rFonts w:ascii="宋体" w:hAnsi="宋体" w:hint="eastAsia"/>
          <w:sz w:val="24"/>
          <w:szCs w:val="24"/>
          <w:lang w:eastAsia="zh-CN"/>
        </w:rPr>
      </w:pPr>
      <w:r w:rsidRPr="004F71CD">
        <w:rPr>
          <w:rFonts w:ascii="宋体" w:hAnsi="宋体" w:hint="eastAsia"/>
          <w:sz w:val="24"/>
          <w:szCs w:val="24"/>
          <w:lang w:eastAsia="zh-CN"/>
        </w:rPr>
        <w:t>冷冻仓库需具备</w:t>
      </w:r>
      <w:r w:rsidR="00407767" w:rsidRPr="004551A5">
        <w:rPr>
          <w:rFonts w:ascii="宋体" w:hAnsi="宋体" w:hint="eastAsia"/>
          <w:sz w:val="24"/>
          <w:szCs w:val="24"/>
          <w:lang w:eastAsia="zh-CN"/>
        </w:rPr>
        <w:t>存储雪糕、即食商品类</w:t>
      </w:r>
      <w:r w:rsidRPr="004F71CD">
        <w:rPr>
          <w:rFonts w:ascii="宋体" w:hAnsi="宋体" w:hint="eastAsia"/>
          <w:sz w:val="24"/>
          <w:szCs w:val="24"/>
          <w:lang w:eastAsia="zh-CN"/>
        </w:rPr>
        <w:t>等冷冻物</w:t>
      </w:r>
      <w:r w:rsidR="00CC4DF3">
        <w:rPr>
          <w:rFonts w:ascii="宋体" w:hAnsi="宋体" w:hint="eastAsia"/>
          <w:sz w:val="24"/>
          <w:szCs w:val="24"/>
          <w:lang w:eastAsia="zh-CN"/>
        </w:rPr>
        <w:t>品</w:t>
      </w:r>
      <w:r w:rsidRPr="004F71CD">
        <w:rPr>
          <w:rFonts w:ascii="宋体" w:hAnsi="宋体" w:hint="eastAsia"/>
          <w:sz w:val="24"/>
          <w:szCs w:val="24"/>
          <w:lang w:eastAsia="zh-CN"/>
        </w:rPr>
        <w:t>的功能</w:t>
      </w:r>
      <w:r w:rsidR="00407767" w:rsidRPr="004F71CD">
        <w:rPr>
          <w:rFonts w:ascii="宋体" w:hAnsi="宋体" w:hint="eastAsia"/>
          <w:sz w:val="24"/>
          <w:szCs w:val="24"/>
          <w:lang w:eastAsia="zh-CN"/>
        </w:rPr>
        <w:t>，</w:t>
      </w:r>
      <w:r w:rsidRPr="004F71CD">
        <w:rPr>
          <w:rFonts w:ascii="宋体" w:hAnsi="宋体" w:hint="eastAsia"/>
          <w:sz w:val="24"/>
          <w:szCs w:val="24"/>
          <w:lang w:eastAsia="zh-CN"/>
        </w:rPr>
        <w:t>存储</w:t>
      </w:r>
      <w:r w:rsidR="00407767" w:rsidRPr="004F71CD">
        <w:rPr>
          <w:rFonts w:ascii="宋体" w:hAnsi="宋体" w:hint="eastAsia"/>
          <w:sz w:val="24"/>
          <w:szCs w:val="24"/>
          <w:lang w:eastAsia="zh-CN"/>
        </w:rPr>
        <w:t>温度严格维持在-24℃±2℃区间</w:t>
      </w:r>
      <w:r w:rsidRPr="004F71CD">
        <w:rPr>
          <w:rFonts w:ascii="宋体" w:hAnsi="宋体" w:hint="eastAsia"/>
          <w:sz w:val="24"/>
          <w:szCs w:val="24"/>
          <w:lang w:eastAsia="zh-CN"/>
        </w:rPr>
        <w:t>内</w:t>
      </w:r>
      <w:r w:rsidR="00407767" w:rsidRPr="004F71CD">
        <w:rPr>
          <w:rFonts w:ascii="宋体" w:hAnsi="宋体" w:hint="eastAsia"/>
          <w:sz w:val="24"/>
          <w:szCs w:val="24"/>
          <w:lang w:eastAsia="zh-CN"/>
        </w:rPr>
        <w:t>，无论是货物存储环节还是分拣作业，均须在此标准温度环境下进行操作</w:t>
      </w:r>
      <w:r w:rsidR="00CD1682" w:rsidRPr="004F71CD">
        <w:rPr>
          <w:rFonts w:ascii="宋体" w:hAnsi="宋体" w:hint="eastAsia"/>
          <w:sz w:val="24"/>
          <w:szCs w:val="24"/>
          <w:lang w:eastAsia="zh-CN"/>
        </w:rPr>
        <w:t>。</w:t>
      </w:r>
    </w:p>
    <w:p w14:paraId="12479C53" w14:textId="01B1D4C6" w:rsidR="00407767" w:rsidRPr="004F71CD" w:rsidRDefault="00407767" w:rsidP="004F71CD">
      <w:pPr>
        <w:pStyle w:val="af6"/>
        <w:numPr>
          <w:ilvl w:val="1"/>
          <w:numId w:val="129"/>
        </w:numPr>
        <w:spacing w:line="360" w:lineRule="exact"/>
        <w:rPr>
          <w:rFonts w:ascii="宋体" w:hAnsi="宋体" w:hint="eastAsia"/>
          <w:sz w:val="24"/>
          <w:szCs w:val="24"/>
          <w:lang w:eastAsia="zh-CN"/>
        </w:rPr>
      </w:pPr>
      <w:r w:rsidRPr="004F71CD">
        <w:rPr>
          <w:rFonts w:ascii="宋体" w:hAnsi="宋体" w:hint="eastAsia"/>
          <w:sz w:val="24"/>
          <w:szCs w:val="24"/>
          <w:lang w:eastAsia="zh-CN"/>
        </w:rPr>
        <w:t>库存：满足</w:t>
      </w:r>
      <w:r w:rsidR="000F523F" w:rsidRPr="004F71CD">
        <w:rPr>
          <w:rFonts w:ascii="宋体" w:hAnsi="宋体" w:hint="eastAsia"/>
          <w:sz w:val="24"/>
          <w:szCs w:val="24"/>
          <w:lang w:eastAsia="zh-CN"/>
        </w:rPr>
        <w:t>≥</w:t>
      </w:r>
      <w:r w:rsidRPr="004F71CD">
        <w:rPr>
          <w:rFonts w:ascii="宋体" w:hAnsi="宋体" w:hint="eastAsia"/>
          <w:sz w:val="24"/>
          <w:szCs w:val="24"/>
          <w:lang w:eastAsia="zh-CN"/>
        </w:rPr>
        <w:t>15天库存，特殊备货日应满足对应配送任务和存储需求。</w:t>
      </w:r>
    </w:p>
    <w:p w14:paraId="7C7C420E" w14:textId="399B009C" w:rsidR="00390003" w:rsidRPr="004F71CD" w:rsidRDefault="00390003" w:rsidP="004F71CD">
      <w:pPr>
        <w:pStyle w:val="af6"/>
        <w:numPr>
          <w:ilvl w:val="2"/>
          <w:numId w:val="125"/>
        </w:numPr>
        <w:spacing w:line="360" w:lineRule="exact"/>
        <w:rPr>
          <w:rFonts w:ascii="宋体" w:hAnsi="宋体" w:hint="eastAsia"/>
          <w:sz w:val="24"/>
          <w:szCs w:val="24"/>
          <w:lang w:eastAsia="zh-CN"/>
        </w:rPr>
      </w:pPr>
      <w:r w:rsidRPr="004F71CD">
        <w:rPr>
          <w:rFonts w:ascii="宋体" w:hAnsi="宋体" w:hint="eastAsia"/>
          <w:sz w:val="24"/>
          <w:szCs w:val="24"/>
          <w:lang w:eastAsia="zh-CN"/>
        </w:rPr>
        <w:t>仓储服务内容，包括但不限于：</w:t>
      </w:r>
    </w:p>
    <w:p w14:paraId="73F4C46D" w14:textId="1DF9AC9B" w:rsidR="00390003" w:rsidRPr="004F71CD" w:rsidRDefault="00390003" w:rsidP="004F71CD">
      <w:pPr>
        <w:pStyle w:val="af6"/>
        <w:numPr>
          <w:ilvl w:val="1"/>
          <w:numId w:val="130"/>
        </w:numPr>
        <w:spacing w:line="360" w:lineRule="exact"/>
        <w:rPr>
          <w:rFonts w:ascii="宋体" w:hAnsi="宋体" w:hint="eastAsia"/>
          <w:sz w:val="24"/>
          <w:szCs w:val="24"/>
          <w:lang w:eastAsia="zh-CN"/>
        </w:rPr>
      </w:pPr>
      <w:r w:rsidRPr="004F71CD">
        <w:rPr>
          <w:rFonts w:ascii="宋体" w:hAnsi="宋体" w:hint="eastAsia"/>
          <w:sz w:val="24"/>
          <w:szCs w:val="24"/>
          <w:lang w:eastAsia="zh-CN"/>
        </w:rPr>
        <w:t>负责仓储服务</w:t>
      </w:r>
      <w:r w:rsidRPr="007C39CD">
        <w:rPr>
          <w:rFonts w:ascii="宋体" w:hAnsi="宋体" w:hint="eastAsia"/>
          <w:sz w:val="24"/>
          <w:szCs w:val="24"/>
          <w:lang w:eastAsia="zh-CN"/>
        </w:rPr>
        <w:t>全流程</w:t>
      </w:r>
      <w:r w:rsidRPr="004F71CD">
        <w:rPr>
          <w:rFonts w:ascii="宋体" w:hAnsi="宋体" w:hint="eastAsia"/>
          <w:sz w:val="24"/>
          <w:szCs w:val="24"/>
          <w:lang w:eastAsia="zh-CN"/>
        </w:rPr>
        <w:t>工作，包括但</w:t>
      </w:r>
      <w:r w:rsidR="00713077" w:rsidRPr="004F71CD">
        <w:rPr>
          <w:rFonts w:ascii="宋体" w:hAnsi="宋体" w:hint="eastAsia"/>
          <w:sz w:val="24"/>
          <w:szCs w:val="24"/>
          <w:lang w:eastAsia="zh-CN"/>
        </w:rPr>
        <w:t>不</w:t>
      </w:r>
      <w:r w:rsidRPr="004F71CD">
        <w:rPr>
          <w:rFonts w:ascii="宋体" w:hAnsi="宋体" w:hint="eastAsia"/>
          <w:sz w:val="24"/>
          <w:szCs w:val="24"/>
          <w:lang w:eastAsia="zh-CN"/>
        </w:rPr>
        <w:t>限于：收货、</w:t>
      </w:r>
      <w:r w:rsidR="00547133" w:rsidRPr="004F71CD">
        <w:rPr>
          <w:rFonts w:ascii="宋体" w:hAnsi="宋体" w:hint="eastAsia"/>
          <w:sz w:val="24"/>
          <w:szCs w:val="24"/>
          <w:lang w:eastAsia="zh-CN"/>
        </w:rPr>
        <w:t>卸货、货物验收（如：品</w:t>
      </w:r>
      <w:r w:rsidR="00905B19">
        <w:rPr>
          <w:rFonts w:ascii="宋体" w:hAnsi="宋体" w:hint="eastAsia"/>
          <w:sz w:val="24"/>
          <w:szCs w:val="24"/>
          <w:lang w:eastAsia="zh-CN"/>
        </w:rPr>
        <w:t>类</w:t>
      </w:r>
      <w:r w:rsidR="00547133" w:rsidRPr="004F71CD">
        <w:rPr>
          <w:rFonts w:ascii="宋体" w:hAnsi="宋体" w:hint="eastAsia"/>
          <w:sz w:val="24"/>
          <w:szCs w:val="24"/>
          <w:lang w:eastAsia="zh-CN"/>
        </w:rPr>
        <w:t>、批次、冷链货物到仓温度等验收）、</w:t>
      </w:r>
      <w:r w:rsidR="00D7786D" w:rsidRPr="004F71CD">
        <w:rPr>
          <w:rFonts w:ascii="宋体" w:hAnsi="宋体" w:hint="eastAsia"/>
          <w:sz w:val="24"/>
          <w:szCs w:val="24"/>
          <w:lang w:eastAsia="zh-CN"/>
        </w:rPr>
        <w:t>出</w:t>
      </w:r>
      <w:r w:rsidR="00547133" w:rsidRPr="004F71CD">
        <w:rPr>
          <w:rFonts w:ascii="宋体" w:hAnsi="宋体" w:hint="eastAsia"/>
          <w:sz w:val="24"/>
          <w:szCs w:val="24"/>
          <w:lang w:eastAsia="zh-CN"/>
        </w:rPr>
        <w:t>入库</w:t>
      </w:r>
      <w:r w:rsidR="006F2A92" w:rsidRPr="004F71CD">
        <w:rPr>
          <w:rFonts w:ascii="宋体" w:hAnsi="宋体" w:hint="eastAsia"/>
          <w:sz w:val="24"/>
          <w:szCs w:val="24"/>
          <w:lang w:eastAsia="zh-CN"/>
        </w:rPr>
        <w:t>和在库</w:t>
      </w:r>
      <w:r w:rsidR="00547133" w:rsidRPr="004F71CD">
        <w:rPr>
          <w:rFonts w:ascii="宋体" w:hAnsi="宋体" w:hint="eastAsia"/>
          <w:sz w:val="24"/>
          <w:szCs w:val="24"/>
          <w:lang w:eastAsia="zh-CN"/>
        </w:rPr>
        <w:t>管理</w:t>
      </w:r>
      <w:r w:rsidR="00D7786D" w:rsidRPr="004F71CD">
        <w:rPr>
          <w:rFonts w:ascii="宋体" w:hAnsi="宋体" w:hint="eastAsia"/>
          <w:sz w:val="24"/>
          <w:szCs w:val="24"/>
          <w:lang w:eastAsia="zh-CN"/>
        </w:rPr>
        <w:t>【</w:t>
      </w:r>
      <w:r w:rsidR="00547133" w:rsidRPr="004F71CD">
        <w:rPr>
          <w:rFonts w:ascii="宋体" w:hAnsi="宋体" w:hint="eastAsia"/>
          <w:sz w:val="24"/>
          <w:szCs w:val="24"/>
          <w:lang w:eastAsia="zh-CN"/>
        </w:rPr>
        <w:t>如：</w:t>
      </w:r>
      <w:r w:rsidRPr="004F71CD">
        <w:rPr>
          <w:rFonts w:ascii="宋体" w:hAnsi="宋体" w:hint="eastAsia"/>
          <w:sz w:val="24"/>
          <w:szCs w:val="24"/>
          <w:lang w:eastAsia="zh-CN"/>
        </w:rPr>
        <w:t>上下架、拆零</w:t>
      </w:r>
      <w:r w:rsidR="00D7786D" w:rsidRPr="004F71CD">
        <w:rPr>
          <w:rFonts w:ascii="宋体" w:hAnsi="宋体" w:hint="eastAsia"/>
          <w:sz w:val="24"/>
          <w:szCs w:val="24"/>
          <w:lang w:eastAsia="zh-CN"/>
        </w:rPr>
        <w:t>（如：</w:t>
      </w:r>
      <w:r w:rsidR="00713077" w:rsidRPr="004F71CD">
        <w:rPr>
          <w:rFonts w:ascii="宋体" w:hAnsi="宋体" w:hint="eastAsia"/>
          <w:sz w:val="24"/>
          <w:szCs w:val="24"/>
          <w:lang w:eastAsia="zh-CN"/>
        </w:rPr>
        <w:t>负责60%商品拆零）</w:t>
      </w:r>
      <w:r w:rsidRPr="004F71CD">
        <w:rPr>
          <w:rFonts w:ascii="宋体" w:hAnsi="宋体" w:hint="eastAsia"/>
          <w:sz w:val="24"/>
          <w:szCs w:val="24"/>
          <w:lang w:eastAsia="zh-CN"/>
        </w:rPr>
        <w:t>、分拣、打包</w:t>
      </w:r>
      <w:r w:rsidR="00D7786D" w:rsidRPr="004F71CD">
        <w:rPr>
          <w:rFonts w:ascii="宋体" w:hAnsi="宋体" w:hint="eastAsia"/>
          <w:sz w:val="24"/>
          <w:szCs w:val="24"/>
          <w:lang w:eastAsia="zh-CN"/>
        </w:rPr>
        <w:t>等工作】</w:t>
      </w:r>
      <w:r w:rsidRPr="004F71CD">
        <w:rPr>
          <w:rFonts w:ascii="宋体" w:hAnsi="宋体" w:hint="eastAsia"/>
          <w:sz w:val="24"/>
          <w:szCs w:val="24"/>
          <w:lang w:eastAsia="zh-CN"/>
        </w:rPr>
        <w:t>、盘点</w:t>
      </w:r>
      <w:r w:rsidR="009160F9" w:rsidRPr="004F71CD">
        <w:rPr>
          <w:rFonts w:ascii="宋体" w:hAnsi="宋体" w:hint="eastAsia"/>
          <w:sz w:val="24"/>
          <w:szCs w:val="24"/>
          <w:lang w:eastAsia="zh-CN"/>
        </w:rPr>
        <w:t>、</w:t>
      </w:r>
      <w:r w:rsidR="00D7786D" w:rsidRPr="004F71CD">
        <w:rPr>
          <w:rFonts w:ascii="宋体" w:hAnsi="宋体" w:hint="eastAsia"/>
          <w:sz w:val="24"/>
          <w:szCs w:val="24"/>
          <w:lang w:eastAsia="zh-CN"/>
        </w:rPr>
        <w:t>品质监控（如：</w:t>
      </w:r>
      <w:r w:rsidRPr="004F71CD">
        <w:rPr>
          <w:rFonts w:ascii="宋体" w:hAnsi="宋体" w:hint="eastAsia"/>
          <w:sz w:val="24"/>
          <w:szCs w:val="24"/>
          <w:lang w:eastAsia="zh-CN"/>
        </w:rPr>
        <w:t>温度测温和监控</w:t>
      </w:r>
      <w:r w:rsidR="00905B19">
        <w:rPr>
          <w:rFonts w:ascii="宋体" w:hAnsi="宋体" w:hint="eastAsia"/>
          <w:sz w:val="24"/>
          <w:szCs w:val="24"/>
          <w:lang w:eastAsia="zh-CN"/>
        </w:rPr>
        <w:t>等</w:t>
      </w:r>
      <w:r w:rsidR="00D7786D" w:rsidRPr="004F71CD">
        <w:rPr>
          <w:rFonts w:ascii="宋体" w:hAnsi="宋体" w:hint="eastAsia"/>
          <w:sz w:val="24"/>
          <w:szCs w:val="24"/>
          <w:lang w:eastAsia="zh-CN"/>
        </w:rPr>
        <w:t>）</w:t>
      </w:r>
      <w:r w:rsidR="009160F9" w:rsidRPr="004F71CD">
        <w:rPr>
          <w:rFonts w:ascii="宋体" w:hAnsi="宋体" w:hint="eastAsia"/>
          <w:sz w:val="24"/>
          <w:szCs w:val="24"/>
          <w:lang w:eastAsia="zh-CN"/>
        </w:rPr>
        <w:t>等</w:t>
      </w:r>
      <w:r w:rsidRPr="004F71CD">
        <w:rPr>
          <w:rFonts w:ascii="宋体" w:hAnsi="宋体" w:hint="eastAsia"/>
          <w:sz w:val="24"/>
          <w:szCs w:val="24"/>
          <w:lang w:eastAsia="zh-CN"/>
        </w:rPr>
        <w:t>工作。</w:t>
      </w:r>
    </w:p>
    <w:p w14:paraId="05BFA5F8" w14:textId="02F28A61" w:rsidR="00456D76" w:rsidRPr="004F71CD" w:rsidRDefault="00390003" w:rsidP="004F71CD">
      <w:pPr>
        <w:pStyle w:val="af6"/>
        <w:numPr>
          <w:ilvl w:val="1"/>
          <w:numId w:val="130"/>
        </w:numPr>
        <w:spacing w:line="360" w:lineRule="exact"/>
        <w:rPr>
          <w:rFonts w:ascii="宋体" w:hAnsi="宋体" w:hint="eastAsia"/>
          <w:sz w:val="24"/>
          <w:szCs w:val="24"/>
          <w:lang w:eastAsia="zh-CN"/>
        </w:rPr>
      </w:pPr>
      <w:r w:rsidRPr="004F71CD">
        <w:rPr>
          <w:rFonts w:ascii="宋体" w:hAnsi="宋体" w:hint="eastAsia"/>
          <w:sz w:val="24"/>
          <w:szCs w:val="24"/>
          <w:lang w:eastAsia="zh-CN"/>
        </w:rPr>
        <w:t>设施设备，包括但不限于：</w:t>
      </w:r>
    </w:p>
    <w:p w14:paraId="3BF4808B" w14:textId="6BBA83D5" w:rsidR="00390003" w:rsidRPr="004F71CD" w:rsidRDefault="00D27E29" w:rsidP="004F71CD">
      <w:pPr>
        <w:pStyle w:val="af6"/>
        <w:numPr>
          <w:ilvl w:val="2"/>
          <w:numId w:val="131"/>
        </w:numPr>
        <w:spacing w:line="360" w:lineRule="exact"/>
        <w:rPr>
          <w:rFonts w:ascii="宋体" w:hAnsi="宋体" w:hint="eastAsia"/>
          <w:sz w:val="24"/>
          <w:szCs w:val="24"/>
          <w:lang w:eastAsia="zh-CN"/>
        </w:rPr>
      </w:pPr>
      <w:r w:rsidRPr="004F71CD">
        <w:rPr>
          <w:rFonts w:ascii="宋体" w:hAnsi="宋体" w:hint="eastAsia"/>
          <w:sz w:val="24"/>
          <w:szCs w:val="24"/>
          <w:lang w:eastAsia="zh-CN"/>
        </w:rPr>
        <w:t>配备</w:t>
      </w:r>
      <w:r w:rsidR="00456D76" w:rsidRPr="004F71CD">
        <w:rPr>
          <w:rFonts w:ascii="宋体" w:hAnsi="宋体"/>
          <w:sz w:val="24"/>
          <w:szCs w:val="24"/>
          <w:lang w:val="en-US" w:eastAsia="zh-CN"/>
        </w:rPr>
        <w:t>先进的仓储管理系统（WMS）</w:t>
      </w:r>
      <w:r w:rsidRPr="004F71CD">
        <w:rPr>
          <w:rFonts w:ascii="宋体" w:hAnsi="宋体" w:hint="eastAsia"/>
          <w:sz w:val="24"/>
          <w:szCs w:val="24"/>
          <w:lang w:eastAsia="zh-CN"/>
        </w:rPr>
        <w:t>、</w:t>
      </w:r>
      <w:r w:rsidR="00390003" w:rsidRPr="004F71CD">
        <w:rPr>
          <w:rFonts w:ascii="宋体" w:hAnsi="宋体" w:hint="eastAsia"/>
          <w:sz w:val="24"/>
          <w:szCs w:val="24"/>
          <w:lang w:eastAsia="zh-CN"/>
        </w:rPr>
        <w:t>自动监测、调节、显示、记录温度条件和自动报警的装置；备用的制冷机组、发电机组或双回路电源，以确保在主设备故障时能维持制冷和供电；配备周转箱、保温箱等设备，以便在运输货物时使用；</w:t>
      </w:r>
      <w:r w:rsidRPr="004F71CD">
        <w:rPr>
          <w:rFonts w:ascii="宋体" w:hAnsi="宋体" w:hint="eastAsia"/>
          <w:sz w:val="24"/>
          <w:szCs w:val="24"/>
          <w:lang w:eastAsia="zh-CN"/>
        </w:rPr>
        <w:t>配备备用网络等</w:t>
      </w:r>
      <w:r w:rsidR="00635F4B" w:rsidRPr="004F71CD">
        <w:rPr>
          <w:rFonts w:ascii="宋体" w:hAnsi="宋体" w:hint="eastAsia"/>
          <w:sz w:val="24"/>
          <w:szCs w:val="24"/>
          <w:lang w:eastAsia="zh-CN"/>
        </w:rPr>
        <w:t>；且IT硬件设备应使用适配</w:t>
      </w:r>
      <w:r w:rsidR="00794EEF">
        <w:rPr>
          <w:rFonts w:ascii="宋体" w:hAnsi="宋体" w:hint="eastAsia"/>
          <w:sz w:val="24"/>
          <w:szCs w:val="24"/>
          <w:lang w:eastAsia="zh-CN"/>
        </w:rPr>
        <w:t>招标人</w:t>
      </w:r>
      <w:r w:rsidR="00635F4B" w:rsidRPr="004F71CD">
        <w:rPr>
          <w:rFonts w:ascii="宋体" w:hAnsi="宋体" w:hint="eastAsia"/>
          <w:sz w:val="24"/>
          <w:szCs w:val="24"/>
          <w:lang w:eastAsia="zh-CN"/>
        </w:rPr>
        <w:t>的PDA、手持终端、电脑等，</w:t>
      </w:r>
      <w:r w:rsidR="00FD1F07" w:rsidRPr="004F71CD">
        <w:rPr>
          <w:rFonts w:ascii="宋体" w:hAnsi="宋体" w:hint="eastAsia"/>
          <w:sz w:val="24"/>
          <w:szCs w:val="24"/>
          <w:lang w:eastAsia="zh-CN"/>
        </w:rPr>
        <w:t>由此产生的采购、维护和更新费用等</w:t>
      </w:r>
      <w:r w:rsidR="00E52F3A">
        <w:rPr>
          <w:rFonts w:ascii="宋体" w:hAnsi="宋体" w:hint="eastAsia"/>
          <w:sz w:val="24"/>
          <w:szCs w:val="24"/>
          <w:lang w:eastAsia="zh-CN"/>
        </w:rPr>
        <w:t>由申请人承担</w:t>
      </w:r>
      <w:r w:rsidRPr="004F71CD">
        <w:rPr>
          <w:rFonts w:ascii="宋体" w:hAnsi="宋体" w:hint="eastAsia"/>
          <w:sz w:val="24"/>
          <w:szCs w:val="24"/>
          <w:lang w:eastAsia="zh-CN"/>
        </w:rPr>
        <w:t>。</w:t>
      </w:r>
    </w:p>
    <w:p w14:paraId="2FCBAD8C" w14:textId="7ACE7518" w:rsidR="00D27E29" w:rsidRPr="004F71CD" w:rsidRDefault="00390003" w:rsidP="004F71CD">
      <w:pPr>
        <w:pStyle w:val="af6"/>
        <w:numPr>
          <w:ilvl w:val="2"/>
          <w:numId w:val="131"/>
        </w:numPr>
        <w:spacing w:line="360" w:lineRule="exact"/>
        <w:rPr>
          <w:rFonts w:ascii="宋体" w:hAnsi="宋体" w:hint="eastAsia"/>
          <w:sz w:val="24"/>
          <w:szCs w:val="24"/>
          <w:lang w:eastAsia="zh-CN"/>
        </w:rPr>
      </w:pPr>
      <w:r w:rsidRPr="004F71CD">
        <w:rPr>
          <w:rFonts w:ascii="宋体" w:hAnsi="宋体" w:hint="eastAsia"/>
          <w:sz w:val="24"/>
          <w:szCs w:val="24"/>
          <w:lang w:eastAsia="zh-CN"/>
        </w:rPr>
        <w:t>系统对接：使用招标人提供系统运作，如涉及双方系统对接</w:t>
      </w:r>
      <w:r w:rsidR="00E52F3A">
        <w:rPr>
          <w:rFonts w:ascii="宋体" w:hAnsi="宋体" w:hint="eastAsia"/>
          <w:sz w:val="24"/>
          <w:szCs w:val="24"/>
          <w:lang w:eastAsia="zh-CN"/>
        </w:rPr>
        <w:t>，</w:t>
      </w:r>
      <w:r w:rsidR="002A6499" w:rsidRPr="004F71CD">
        <w:rPr>
          <w:rFonts w:ascii="宋体" w:hAnsi="宋体" w:hint="eastAsia"/>
          <w:sz w:val="24"/>
          <w:szCs w:val="24"/>
          <w:lang w:eastAsia="zh-CN"/>
        </w:rPr>
        <w:t>须</w:t>
      </w:r>
      <w:r w:rsidR="006F081E" w:rsidRPr="004F71CD">
        <w:rPr>
          <w:rFonts w:ascii="宋体" w:hAnsi="宋体" w:hint="eastAsia"/>
          <w:sz w:val="24"/>
          <w:szCs w:val="24"/>
          <w:lang w:eastAsia="zh-CN"/>
        </w:rPr>
        <w:t>无条件配合招标人进行对接</w:t>
      </w:r>
      <w:r w:rsidR="002A6499" w:rsidRPr="004F71CD">
        <w:rPr>
          <w:rFonts w:ascii="宋体" w:hAnsi="宋体" w:hint="eastAsia"/>
          <w:sz w:val="24"/>
          <w:szCs w:val="24"/>
          <w:lang w:eastAsia="zh-CN"/>
        </w:rPr>
        <w:t>且申请人须</w:t>
      </w:r>
      <w:r w:rsidR="006F081E" w:rsidRPr="004F71CD">
        <w:rPr>
          <w:rFonts w:ascii="宋体" w:hAnsi="宋体" w:hint="eastAsia"/>
          <w:sz w:val="24"/>
          <w:szCs w:val="24"/>
          <w:lang w:eastAsia="zh-CN"/>
        </w:rPr>
        <w:t>承担对接过程中产生的费用</w:t>
      </w:r>
      <w:r w:rsidR="004B2D8B" w:rsidRPr="00960D76">
        <w:rPr>
          <w:rFonts w:ascii="宋体" w:hAnsi="宋体" w:hint="eastAsia"/>
          <w:sz w:val="24"/>
          <w:szCs w:val="24"/>
          <w:lang w:eastAsia="zh-CN"/>
        </w:rPr>
        <w:t>等</w:t>
      </w:r>
      <w:r w:rsidR="002A6499" w:rsidRPr="004F71CD">
        <w:rPr>
          <w:rFonts w:ascii="宋体" w:hAnsi="宋体" w:hint="eastAsia"/>
          <w:sz w:val="24"/>
          <w:szCs w:val="24"/>
          <w:lang w:eastAsia="zh-CN"/>
        </w:rPr>
        <w:t>。</w:t>
      </w:r>
    </w:p>
    <w:p w14:paraId="467AD131" w14:textId="7D24C946" w:rsidR="00713077" w:rsidRPr="004F71CD" w:rsidRDefault="00D27E29" w:rsidP="004F71CD">
      <w:pPr>
        <w:pStyle w:val="af6"/>
        <w:numPr>
          <w:ilvl w:val="2"/>
          <w:numId w:val="131"/>
        </w:numPr>
        <w:spacing w:line="360" w:lineRule="exact"/>
        <w:rPr>
          <w:rFonts w:ascii="宋体" w:hAnsi="宋体" w:hint="eastAsia"/>
          <w:sz w:val="24"/>
          <w:szCs w:val="24"/>
          <w:lang w:eastAsia="zh-CN"/>
        </w:rPr>
      </w:pPr>
      <w:r w:rsidRPr="004F71CD">
        <w:rPr>
          <w:rFonts w:ascii="宋体" w:hAnsi="宋体" w:hint="eastAsia"/>
          <w:sz w:val="24"/>
          <w:szCs w:val="24"/>
          <w:lang w:eastAsia="zh-CN"/>
        </w:rPr>
        <w:t>承担</w:t>
      </w:r>
      <w:r w:rsidR="00456D76" w:rsidRPr="004F71CD">
        <w:rPr>
          <w:rFonts w:ascii="宋体" w:hAnsi="宋体"/>
          <w:sz w:val="24"/>
          <w:szCs w:val="24"/>
          <w:lang w:val="en-US" w:eastAsia="zh-CN"/>
        </w:rPr>
        <w:t>仓储设施设备的维护保养等工作。</w:t>
      </w:r>
    </w:p>
    <w:p w14:paraId="4534F497" w14:textId="74C896E2" w:rsidR="000F523F" w:rsidRPr="004F71CD" w:rsidRDefault="000F523F" w:rsidP="004F71CD">
      <w:pPr>
        <w:pStyle w:val="af6"/>
        <w:numPr>
          <w:ilvl w:val="1"/>
          <w:numId w:val="130"/>
        </w:numPr>
        <w:spacing w:line="360" w:lineRule="exact"/>
        <w:rPr>
          <w:rFonts w:ascii="宋体" w:hAnsi="宋体" w:hint="eastAsia"/>
          <w:sz w:val="24"/>
          <w:szCs w:val="24"/>
          <w:lang w:eastAsia="zh-CN"/>
        </w:rPr>
      </w:pPr>
      <w:r w:rsidRPr="004F71CD">
        <w:rPr>
          <w:rFonts w:ascii="宋体" w:hAnsi="宋体" w:hint="eastAsia"/>
          <w:sz w:val="24"/>
          <w:szCs w:val="24"/>
          <w:lang w:eastAsia="zh-CN"/>
        </w:rPr>
        <w:t>人员：拥有自有</w:t>
      </w:r>
      <w:r w:rsidR="001D05A6" w:rsidRPr="004F71CD">
        <w:rPr>
          <w:rFonts w:ascii="宋体" w:hAnsi="宋体" w:hint="eastAsia"/>
          <w:sz w:val="24"/>
          <w:szCs w:val="24"/>
          <w:lang w:eastAsia="zh-CN"/>
        </w:rPr>
        <w:t>独立</w:t>
      </w:r>
      <w:r w:rsidR="00297566" w:rsidRPr="004F71CD">
        <w:rPr>
          <w:rFonts w:ascii="宋体" w:hAnsi="宋体" w:hint="eastAsia"/>
          <w:sz w:val="24"/>
          <w:szCs w:val="24"/>
          <w:lang w:eastAsia="zh-CN"/>
        </w:rPr>
        <w:t>运营</w:t>
      </w:r>
      <w:r w:rsidRPr="004F71CD">
        <w:rPr>
          <w:rFonts w:ascii="宋体" w:hAnsi="宋体" w:hint="eastAsia"/>
          <w:sz w:val="24"/>
          <w:szCs w:val="24"/>
          <w:lang w:eastAsia="zh-CN"/>
        </w:rPr>
        <w:t>团队</w:t>
      </w:r>
      <w:r w:rsidR="00297566" w:rsidRPr="004F71CD">
        <w:rPr>
          <w:rFonts w:ascii="宋体" w:hAnsi="宋体" w:hint="eastAsia"/>
          <w:sz w:val="24"/>
          <w:szCs w:val="24"/>
          <w:lang w:eastAsia="zh-CN"/>
        </w:rPr>
        <w:t>（包括但不限于：</w:t>
      </w:r>
      <w:r w:rsidRPr="004F71CD">
        <w:rPr>
          <w:rFonts w:ascii="宋体" w:hAnsi="宋体" w:hint="eastAsia"/>
          <w:sz w:val="24"/>
          <w:szCs w:val="24"/>
          <w:lang w:eastAsia="zh-CN"/>
        </w:rPr>
        <w:t>日常单证文员、行政文员等</w:t>
      </w:r>
      <w:r w:rsidR="00297566" w:rsidRPr="004F71CD">
        <w:rPr>
          <w:rFonts w:ascii="宋体" w:hAnsi="宋体" w:hint="eastAsia"/>
          <w:sz w:val="24"/>
          <w:szCs w:val="24"/>
          <w:lang w:eastAsia="zh-CN"/>
        </w:rPr>
        <w:t>）</w:t>
      </w:r>
      <w:r w:rsidRPr="004F71CD">
        <w:rPr>
          <w:rFonts w:ascii="宋体" w:hAnsi="宋体" w:hint="eastAsia"/>
          <w:sz w:val="24"/>
          <w:szCs w:val="24"/>
          <w:lang w:eastAsia="zh-CN"/>
        </w:rPr>
        <w:t>，确保</w:t>
      </w:r>
      <w:r w:rsidR="0026789D" w:rsidRPr="004F71CD">
        <w:rPr>
          <w:rFonts w:ascii="宋体" w:hAnsi="宋体" w:hint="eastAsia"/>
          <w:sz w:val="24"/>
          <w:szCs w:val="24"/>
          <w:lang w:eastAsia="zh-CN"/>
        </w:rPr>
        <w:t>服务质量和人员稳定，能做到</w:t>
      </w:r>
      <w:r w:rsidRPr="004F71CD">
        <w:rPr>
          <w:rFonts w:ascii="宋体" w:hAnsi="宋体" w:hint="eastAsia"/>
          <w:sz w:val="24"/>
          <w:szCs w:val="24"/>
          <w:lang w:eastAsia="zh-CN"/>
        </w:rPr>
        <w:t>各环节高效协同，避免因外包产生的沟通成本和管理风险</w:t>
      </w:r>
      <w:r w:rsidR="0026789D" w:rsidRPr="004F71CD">
        <w:rPr>
          <w:rFonts w:ascii="宋体" w:hAnsi="宋体" w:hint="eastAsia"/>
          <w:sz w:val="24"/>
          <w:szCs w:val="24"/>
          <w:lang w:eastAsia="zh-CN"/>
        </w:rPr>
        <w:t>。</w:t>
      </w:r>
    </w:p>
    <w:p w14:paraId="214ECD78" w14:textId="70C01DE3" w:rsidR="00407767" w:rsidRPr="004F71CD" w:rsidRDefault="00905810" w:rsidP="004F71CD">
      <w:pPr>
        <w:pStyle w:val="af6"/>
        <w:numPr>
          <w:ilvl w:val="1"/>
          <w:numId w:val="125"/>
        </w:numPr>
        <w:spacing w:line="360" w:lineRule="exact"/>
        <w:rPr>
          <w:rFonts w:ascii="宋体" w:hAnsi="宋体" w:hint="eastAsia"/>
          <w:b/>
          <w:bCs/>
          <w:sz w:val="24"/>
          <w:szCs w:val="24"/>
          <w:lang w:eastAsia="zh-CN"/>
        </w:rPr>
      </w:pPr>
      <w:r w:rsidRPr="004F71CD">
        <w:rPr>
          <w:rFonts w:ascii="宋体" w:hAnsi="宋体" w:hint="eastAsia"/>
          <w:b/>
          <w:bCs/>
          <w:sz w:val="24"/>
          <w:szCs w:val="24"/>
          <w:lang w:eastAsia="zh-CN"/>
        </w:rPr>
        <w:lastRenderedPageBreak/>
        <w:t>物流配送服务</w:t>
      </w:r>
      <w:r w:rsidR="00407767" w:rsidRPr="004F71CD">
        <w:rPr>
          <w:rFonts w:ascii="宋体" w:hAnsi="宋体" w:hint="eastAsia"/>
          <w:b/>
          <w:bCs/>
          <w:sz w:val="24"/>
          <w:szCs w:val="24"/>
          <w:lang w:eastAsia="zh-CN"/>
        </w:rPr>
        <w:t>要求</w:t>
      </w:r>
      <w:r w:rsidR="00CD1682" w:rsidRPr="004F71CD">
        <w:rPr>
          <w:rFonts w:ascii="宋体" w:hAnsi="宋体" w:hint="eastAsia"/>
          <w:b/>
          <w:bCs/>
          <w:sz w:val="24"/>
          <w:szCs w:val="24"/>
          <w:lang w:eastAsia="zh-CN"/>
        </w:rPr>
        <w:t>，包括但不限于</w:t>
      </w:r>
      <w:r w:rsidR="00407767" w:rsidRPr="004F71CD">
        <w:rPr>
          <w:rFonts w:ascii="宋体" w:hAnsi="宋体" w:hint="eastAsia"/>
          <w:b/>
          <w:bCs/>
          <w:sz w:val="24"/>
          <w:szCs w:val="24"/>
          <w:lang w:eastAsia="zh-CN"/>
        </w:rPr>
        <w:t>：</w:t>
      </w:r>
    </w:p>
    <w:p w14:paraId="023F1D48" w14:textId="65851A36" w:rsidR="00CD1682" w:rsidRPr="004F71CD" w:rsidRDefault="00F03BF0" w:rsidP="004F71CD">
      <w:pPr>
        <w:pStyle w:val="af6"/>
        <w:numPr>
          <w:ilvl w:val="0"/>
          <w:numId w:val="10"/>
        </w:numPr>
        <w:spacing w:line="360" w:lineRule="exact"/>
        <w:rPr>
          <w:rFonts w:ascii="宋体" w:hAnsi="宋体" w:hint="eastAsia"/>
          <w:sz w:val="24"/>
          <w:szCs w:val="24"/>
          <w:lang w:eastAsia="zh-CN"/>
        </w:rPr>
      </w:pPr>
      <w:r w:rsidRPr="004F71CD">
        <w:rPr>
          <w:rFonts w:ascii="宋体" w:hAnsi="宋体" w:hint="eastAsia"/>
          <w:sz w:val="24"/>
          <w:szCs w:val="24"/>
          <w:lang w:eastAsia="zh-CN"/>
        </w:rPr>
        <w:t>物流配送范围：</w:t>
      </w:r>
      <w:r w:rsidRPr="004F71CD">
        <w:rPr>
          <w:rFonts w:ascii="宋体" w:hAnsi="宋体"/>
          <w:sz w:val="24"/>
          <w:szCs w:val="24"/>
          <w:lang w:val="en-US" w:eastAsia="zh-CN"/>
        </w:rPr>
        <w:t>广东省</w:t>
      </w:r>
      <w:r w:rsidRPr="004F71CD">
        <w:rPr>
          <w:rFonts w:ascii="宋体" w:hAnsi="宋体" w:hint="eastAsia"/>
          <w:sz w:val="24"/>
          <w:szCs w:val="24"/>
          <w:lang w:val="en-US" w:eastAsia="zh-CN"/>
        </w:rPr>
        <w:t>范围</w:t>
      </w:r>
      <w:r w:rsidR="00E52F3A" w:rsidRPr="004F71CD">
        <w:rPr>
          <w:rFonts w:ascii="宋体" w:hAnsi="宋体"/>
          <w:sz w:val="24"/>
          <w:szCs w:val="24"/>
          <w:lang w:val="en-US" w:eastAsia="zh-CN"/>
        </w:rPr>
        <w:t>内</w:t>
      </w:r>
      <w:r w:rsidRPr="004F71CD">
        <w:rPr>
          <w:rFonts w:ascii="宋体" w:hAnsi="宋体" w:hint="eastAsia"/>
          <w:sz w:val="24"/>
          <w:szCs w:val="24"/>
          <w:lang w:val="en-US" w:eastAsia="zh-CN"/>
        </w:rPr>
        <w:t>冷冻</w:t>
      </w:r>
      <w:r w:rsidRPr="004F71CD">
        <w:rPr>
          <w:rFonts w:ascii="宋体" w:hAnsi="宋体"/>
          <w:sz w:val="24"/>
          <w:szCs w:val="24"/>
          <w:lang w:val="en-US" w:eastAsia="zh-CN"/>
        </w:rPr>
        <w:t>配送服务。</w:t>
      </w:r>
    </w:p>
    <w:p w14:paraId="50929F9B" w14:textId="05055056" w:rsidR="00487408" w:rsidRPr="004F71CD" w:rsidRDefault="00307CD3" w:rsidP="004F71CD">
      <w:pPr>
        <w:pStyle w:val="af6"/>
        <w:numPr>
          <w:ilvl w:val="0"/>
          <w:numId w:val="10"/>
        </w:numPr>
        <w:spacing w:line="360" w:lineRule="exact"/>
        <w:rPr>
          <w:rFonts w:ascii="宋体" w:hAnsi="宋体" w:hint="eastAsia"/>
          <w:sz w:val="24"/>
          <w:szCs w:val="24"/>
          <w:lang w:eastAsia="zh-CN"/>
        </w:rPr>
      </w:pPr>
      <w:r w:rsidRPr="004F71CD">
        <w:rPr>
          <w:rFonts w:ascii="宋体" w:hAnsi="宋体" w:hint="eastAsia"/>
          <w:sz w:val="24"/>
          <w:szCs w:val="24"/>
          <w:lang w:eastAsia="zh-CN"/>
        </w:rPr>
        <w:t>配送车型：冷冻运输车辆（车辆规格：</w:t>
      </w:r>
      <w:r w:rsidRPr="004F71CD" w:rsidDel="00307CD3">
        <w:rPr>
          <w:rFonts w:ascii="宋体" w:hAnsi="宋体" w:hint="eastAsia"/>
          <w:sz w:val="24"/>
          <w:szCs w:val="24"/>
          <w:lang w:eastAsia="zh-CN"/>
        </w:rPr>
        <w:t xml:space="preserve"> </w:t>
      </w:r>
      <w:r w:rsidR="00407767" w:rsidRPr="004F71CD">
        <w:rPr>
          <w:rFonts w:ascii="宋体" w:hAnsi="宋体" w:hint="eastAsia"/>
          <w:sz w:val="24"/>
          <w:szCs w:val="24"/>
          <w:lang w:eastAsia="zh-CN"/>
        </w:rPr>
        <w:t>4.2米</w:t>
      </w:r>
      <w:r w:rsidRPr="004F71CD">
        <w:rPr>
          <w:rFonts w:ascii="宋体" w:hAnsi="宋体" w:hint="eastAsia"/>
          <w:sz w:val="24"/>
          <w:szCs w:val="24"/>
          <w:lang w:eastAsia="zh-CN"/>
        </w:rPr>
        <w:t>）≥</w:t>
      </w:r>
      <w:r w:rsidR="00407767" w:rsidRPr="004F71CD">
        <w:rPr>
          <w:rFonts w:ascii="宋体" w:hAnsi="宋体" w:hint="eastAsia"/>
          <w:sz w:val="24"/>
          <w:szCs w:val="24"/>
          <w:lang w:eastAsia="zh-CN"/>
        </w:rPr>
        <w:t>50台（</w:t>
      </w:r>
      <w:r w:rsidRPr="004F71CD">
        <w:rPr>
          <w:rFonts w:ascii="宋体" w:hAnsi="宋体" w:hint="eastAsia"/>
          <w:sz w:val="24"/>
          <w:szCs w:val="24"/>
          <w:lang w:eastAsia="zh-CN"/>
        </w:rPr>
        <w:t>其中：</w:t>
      </w:r>
      <w:r w:rsidR="00407767" w:rsidRPr="004F71CD">
        <w:rPr>
          <w:rFonts w:ascii="宋体" w:hAnsi="宋体" w:hint="eastAsia"/>
          <w:sz w:val="24"/>
          <w:szCs w:val="24"/>
          <w:lang w:eastAsia="zh-CN"/>
        </w:rPr>
        <w:t>新能源车需</w:t>
      </w:r>
      <w:r w:rsidRPr="004F71CD">
        <w:rPr>
          <w:rFonts w:ascii="宋体" w:hAnsi="宋体" w:hint="eastAsia"/>
          <w:sz w:val="24"/>
          <w:szCs w:val="24"/>
          <w:lang w:eastAsia="zh-CN"/>
        </w:rPr>
        <w:t>占</w:t>
      </w:r>
      <w:r w:rsidR="00E52F3A">
        <w:rPr>
          <w:rFonts w:ascii="宋体" w:hAnsi="宋体" w:hint="eastAsia"/>
          <w:sz w:val="24"/>
          <w:szCs w:val="24"/>
          <w:lang w:eastAsia="zh-CN"/>
        </w:rPr>
        <w:t>提供服务的</w:t>
      </w:r>
      <w:r w:rsidRPr="004F71CD">
        <w:rPr>
          <w:rFonts w:ascii="宋体" w:hAnsi="宋体" w:hint="eastAsia"/>
          <w:sz w:val="24"/>
          <w:szCs w:val="24"/>
          <w:lang w:eastAsia="zh-CN"/>
        </w:rPr>
        <w:t>总车辆数的</w:t>
      </w:r>
      <w:r w:rsidR="00407767" w:rsidRPr="004F71CD">
        <w:rPr>
          <w:rFonts w:ascii="宋体" w:hAnsi="宋体" w:hint="eastAsia"/>
          <w:sz w:val="24"/>
          <w:szCs w:val="24"/>
          <w:lang w:eastAsia="zh-CN"/>
        </w:rPr>
        <w:t>20%），具体车辆数量及运输频次以实际业务量为准</w:t>
      </w:r>
      <w:r w:rsidR="00487408" w:rsidRPr="004F71CD">
        <w:rPr>
          <w:rFonts w:ascii="宋体" w:hAnsi="宋体" w:hint="eastAsia"/>
          <w:sz w:val="24"/>
          <w:szCs w:val="24"/>
          <w:lang w:eastAsia="zh-CN"/>
        </w:rPr>
        <w:t>。</w:t>
      </w:r>
    </w:p>
    <w:p w14:paraId="786C6218" w14:textId="2FF185FA" w:rsidR="00307CD3" w:rsidRPr="004F71CD" w:rsidRDefault="00487408" w:rsidP="004F71CD">
      <w:pPr>
        <w:pStyle w:val="af6"/>
        <w:numPr>
          <w:ilvl w:val="0"/>
          <w:numId w:val="10"/>
        </w:numPr>
        <w:spacing w:line="360" w:lineRule="exact"/>
        <w:rPr>
          <w:rFonts w:ascii="宋体" w:hAnsi="宋体" w:hint="eastAsia"/>
          <w:sz w:val="24"/>
          <w:szCs w:val="24"/>
          <w:lang w:eastAsia="zh-CN"/>
        </w:rPr>
      </w:pPr>
      <w:r w:rsidRPr="004F71CD">
        <w:rPr>
          <w:rFonts w:ascii="宋体" w:hAnsi="宋体" w:hint="eastAsia"/>
          <w:sz w:val="24"/>
          <w:szCs w:val="24"/>
          <w:lang w:eastAsia="zh-CN"/>
        </w:rPr>
        <w:t>配送车辆服务要求，包括但不限于：</w:t>
      </w:r>
      <w:r w:rsidRPr="004F71CD" w:rsidDel="00487408">
        <w:rPr>
          <w:rFonts w:ascii="宋体" w:hAnsi="宋体" w:hint="eastAsia"/>
          <w:sz w:val="24"/>
          <w:szCs w:val="24"/>
          <w:lang w:eastAsia="zh-CN"/>
        </w:rPr>
        <w:t xml:space="preserve"> </w:t>
      </w:r>
    </w:p>
    <w:p w14:paraId="7D72A8D6" w14:textId="20AEA335" w:rsidR="00487408" w:rsidRPr="004F71CD" w:rsidRDefault="00407767" w:rsidP="004F71CD">
      <w:pPr>
        <w:pStyle w:val="af6"/>
        <w:numPr>
          <w:ilvl w:val="0"/>
          <w:numId w:val="133"/>
        </w:numPr>
        <w:spacing w:line="360" w:lineRule="exact"/>
        <w:rPr>
          <w:rFonts w:ascii="宋体" w:hAnsi="宋体" w:hint="eastAsia"/>
          <w:sz w:val="24"/>
          <w:szCs w:val="24"/>
          <w:lang w:eastAsia="zh-CN"/>
        </w:rPr>
      </w:pPr>
      <w:r w:rsidRPr="004F71CD">
        <w:rPr>
          <w:rFonts w:ascii="宋体" w:hAnsi="宋体" w:hint="eastAsia"/>
          <w:sz w:val="24"/>
          <w:szCs w:val="24"/>
          <w:lang w:eastAsia="zh-CN"/>
        </w:rPr>
        <w:t>车辆预冷：货物装车前，车辆预冷温度应≤-18℃，并在装车过程中保持稳定，确保货物品质不受影响</w:t>
      </w:r>
      <w:r w:rsidR="00487408" w:rsidRPr="004F71CD">
        <w:rPr>
          <w:rFonts w:ascii="宋体" w:hAnsi="宋体" w:hint="eastAsia"/>
          <w:sz w:val="24"/>
          <w:szCs w:val="24"/>
          <w:lang w:eastAsia="zh-CN"/>
        </w:rPr>
        <w:t>【包括但不限于：按照</w:t>
      </w:r>
      <w:r w:rsidR="00794EEF">
        <w:rPr>
          <w:rFonts w:ascii="宋体" w:hAnsi="宋体" w:hint="eastAsia"/>
          <w:sz w:val="24"/>
          <w:szCs w:val="24"/>
          <w:lang w:eastAsia="zh-CN"/>
        </w:rPr>
        <w:t>招标人</w:t>
      </w:r>
      <w:r w:rsidR="009C1937">
        <w:rPr>
          <w:rFonts w:ascii="宋体" w:hAnsi="宋体" w:hint="eastAsia"/>
          <w:sz w:val="24"/>
          <w:szCs w:val="24"/>
          <w:lang w:eastAsia="zh-CN"/>
        </w:rPr>
        <w:t>的</w:t>
      </w:r>
      <w:r w:rsidR="00487408" w:rsidRPr="004F71CD">
        <w:rPr>
          <w:rFonts w:ascii="宋体" w:hAnsi="宋体" w:hint="eastAsia"/>
          <w:sz w:val="24"/>
          <w:szCs w:val="24"/>
          <w:lang w:eastAsia="zh-CN"/>
        </w:rPr>
        <w:t>集团食品安全要求，保证冷冻商品≤-</w:t>
      </w:r>
      <w:r w:rsidR="00487408" w:rsidRPr="004F71CD">
        <w:rPr>
          <w:rFonts w:ascii="宋体" w:hAnsi="宋体"/>
          <w:sz w:val="24"/>
          <w:szCs w:val="24"/>
          <w:lang w:eastAsia="zh-CN"/>
        </w:rPr>
        <w:t>15</w:t>
      </w:r>
      <w:r w:rsidR="00487408" w:rsidRPr="004F71CD">
        <w:rPr>
          <w:rFonts w:ascii="宋体" w:hAnsi="宋体" w:hint="eastAsia"/>
          <w:sz w:val="24"/>
          <w:szCs w:val="24"/>
          <w:lang w:eastAsia="zh-CN"/>
        </w:rPr>
        <w:t>℃配送到店（特殊商品配送温度以厂家标准为依据）】。</w:t>
      </w:r>
    </w:p>
    <w:p w14:paraId="672D3CBF" w14:textId="19C0A118" w:rsidR="00407767" w:rsidRPr="004F71CD" w:rsidRDefault="00407767" w:rsidP="004F71CD">
      <w:pPr>
        <w:pStyle w:val="af6"/>
        <w:numPr>
          <w:ilvl w:val="0"/>
          <w:numId w:val="133"/>
        </w:numPr>
        <w:spacing w:line="360" w:lineRule="exact"/>
        <w:rPr>
          <w:rFonts w:ascii="宋体" w:hAnsi="宋体" w:hint="eastAsia"/>
          <w:sz w:val="24"/>
          <w:szCs w:val="24"/>
          <w:lang w:eastAsia="zh-CN"/>
        </w:rPr>
      </w:pPr>
      <w:r w:rsidRPr="004F71CD">
        <w:rPr>
          <w:rFonts w:ascii="宋体" w:hAnsi="宋体" w:hint="eastAsia"/>
          <w:sz w:val="24"/>
          <w:szCs w:val="24"/>
          <w:lang w:eastAsia="zh-CN"/>
        </w:rPr>
        <w:t>车龄</w:t>
      </w:r>
      <w:r w:rsidR="00D429A8" w:rsidRPr="004F71CD">
        <w:rPr>
          <w:rFonts w:ascii="宋体" w:hAnsi="宋体" w:hint="eastAsia"/>
          <w:sz w:val="24"/>
          <w:szCs w:val="24"/>
          <w:lang w:eastAsia="zh-CN"/>
        </w:rPr>
        <w:t>≤</w:t>
      </w:r>
      <w:r w:rsidRPr="004F71CD">
        <w:rPr>
          <w:rFonts w:ascii="宋体" w:hAnsi="宋体" w:hint="eastAsia"/>
          <w:sz w:val="24"/>
          <w:szCs w:val="24"/>
          <w:lang w:eastAsia="zh-CN"/>
        </w:rPr>
        <w:t>5年，且需</w:t>
      </w:r>
      <w:r w:rsidR="00D429A8" w:rsidRPr="004F71CD">
        <w:rPr>
          <w:rFonts w:ascii="宋体" w:hAnsi="宋体" w:hint="eastAsia"/>
          <w:sz w:val="24"/>
          <w:szCs w:val="24"/>
          <w:lang w:eastAsia="zh-CN"/>
        </w:rPr>
        <w:t>具备温度控制、远程实时温度系统（如温度探头等）及车辆配有</w:t>
      </w:r>
      <w:r w:rsidRPr="004F71CD">
        <w:rPr>
          <w:rFonts w:ascii="宋体" w:hAnsi="宋体" w:hint="eastAsia"/>
          <w:sz w:val="24"/>
          <w:szCs w:val="24"/>
          <w:lang w:eastAsia="zh-CN"/>
        </w:rPr>
        <w:t>G</w:t>
      </w:r>
      <w:r w:rsidRPr="004F71CD">
        <w:rPr>
          <w:rFonts w:ascii="宋体" w:hAnsi="宋体"/>
          <w:sz w:val="24"/>
          <w:szCs w:val="24"/>
          <w:lang w:eastAsia="zh-CN"/>
        </w:rPr>
        <w:t>PS</w:t>
      </w:r>
      <w:r w:rsidR="00D429A8" w:rsidRPr="004F71CD">
        <w:rPr>
          <w:rFonts w:ascii="宋体" w:hAnsi="宋体" w:hint="eastAsia"/>
          <w:sz w:val="24"/>
          <w:szCs w:val="24"/>
          <w:lang w:eastAsia="zh-CN"/>
        </w:rPr>
        <w:t>定位系统。</w:t>
      </w:r>
    </w:p>
    <w:p w14:paraId="0E7ECAC3" w14:textId="1266E9DC" w:rsidR="001A020E" w:rsidRPr="004F71CD" w:rsidRDefault="001A020E" w:rsidP="004F71CD">
      <w:pPr>
        <w:pStyle w:val="af6"/>
        <w:numPr>
          <w:ilvl w:val="0"/>
          <w:numId w:val="133"/>
        </w:numPr>
        <w:spacing w:line="360" w:lineRule="exact"/>
        <w:rPr>
          <w:rFonts w:ascii="宋体" w:hAnsi="宋体" w:hint="eastAsia"/>
          <w:sz w:val="24"/>
          <w:szCs w:val="24"/>
          <w:lang w:eastAsia="zh-CN"/>
        </w:rPr>
      </w:pPr>
      <w:r w:rsidRPr="004F71CD">
        <w:rPr>
          <w:rFonts w:ascii="宋体" w:hAnsi="宋体" w:hint="eastAsia"/>
          <w:sz w:val="24"/>
          <w:szCs w:val="24"/>
          <w:lang w:eastAsia="zh-CN"/>
        </w:rPr>
        <w:t>承担车辆的维保维护、保险等。</w:t>
      </w:r>
    </w:p>
    <w:p w14:paraId="0F086184" w14:textId="1AD397B9" w:rsidR="00FD1F07" w:rsidRPr="004F71CD" w:rsidRDefault="00FD1F07" w:rsidP="004F71CD">
      <w:pPr>
        <w:pStyle w:val="af6"/>
        <w:numPr>
          <w:ilvl w:val="0"/>
          <w:numId w:val="10"/>
        </w:numPr>
        <w:spacing w:line="360" w:lineRule="exact"/>
        <w:rPr>
          <w:rFonts w:ascii="宋体" w:hAnsi="宋体" w:hint="eastAsia"/>
          <w:sz w:val="24"/>
          <w:szCs w:val="24"/>
          <w:lang w:eastAsia="zh-CN"/>
        </w:rPr>
      </w:pPr>
      <w:r w:rsidRPr="004F71CD">
        <w:rPr>
          <w:rFonts w:ascii="宋体" w:hAnsi="宋体" w:hint="eastAsia"/>
          <w:sz w:val="24"/>
          <w:szCs w:val="24"/>
          <w:lang w:eastAsia="zh-CN"/>
        </w:rPr>
        <w:t>设备设施，包括但不限于：</w:t>
      </w:r>
    </w:p>
    <w:p w14:paraId="30D4E488" w14:textId="428CDD38" w:rsidR="008563E1" w:rsidRPr="004F71CD" w:rsidRDefault="008563E1" w:rsidP="004F71CD">
      <w:pPr>
        <w:pStyle w:val="af6"/>
        <w:numPr>
          <w:ilvl w:val="0"/>
          <w:numId w:val="135"/>
        </w:numPr>
        <w:spacing w:line="360" w:lineRule="exact"/>
        <w:rPr>
          <w:rFonts w:ascii="宋体" w:hAnsi="宋体" w:hint="eastAsia"/>
          <w:sz w:val="24"/>
          <w:szCs w:val="24"/>
          <w:lang w:eastAsia="zh-CN"/>
        </w:rPr>
      </w:pPr>
      <w:r w:rsidRPr="004F71CD">
        <w:rPr>
          <w:rFonts w:ascii="宋体" w:hAnsi="宋体" w:hint="eastAsia"/>
          <w:sz w:val="24"/>
          <w:szCs w:val="24"/>
          <w:lang w:eastAsia="zh-CN"/>
        </w:rPr>
        <w:t>IT硬件设备应使用适配</w:t>
      </w:r>
      <w:r w:rsidR="00794EEF">
        <w:rPr>
          <w:rFonts w:ascii="宋体" w:hAnsi="宋体" w:hint="eastAsia"/>
          <w:sz w:val="24"/>
          <w:szCs w:val="24"/>
          <w:lang w:eastAsia="zh-CN"/>
        </w:rPr>
        <w:t>招标人</w:t>
      </w:r>
      <w:r w:rsidRPr="004F71CD">
        <w:rPr>
          <w:rFonts w:ascii="宋体" w:hAnsi="宋体" w:hint="eastAsia"/>
          <w:sz w:val="24"/>
          <w:szCs w:val="24"/>
          <w:lang w:eastAsia="zh-CN"/>
        </w:rPr>
        <w:t>的PDA、手持终端、电脑等，由此产生的采购、维护和更新费用等</w:t>
      </w:r>
      <w:r w:rsidR="009C1937">
        <w:rPr>
          <w:rFonts w:ascii="宋体" w:hAnsi="宋体" w:hint="eastAsia"/>
          <w:sz w:val="24"/>
          <w:szCs w:val="24"/>
          <w:lang w:eastAsia="zh-CN"/>
        </w:rPr>
        <w:t>均由申请人承担</w:t>
      </w:r>
      <w:r w:rsidR="00053A49">
        <w:rPr>
          <w:rFonts w:ascii="宋体" w:hAnsi="宋体" w:hint="eastAsia"/>
          <w:sz w:val="24"/>
          <w:szCs w:val="24"/>
          <w:lang w:eastAsia="zh-CN"/>
        </w:rPr>
        <w:t>；</w:t>
      </w:r>
      <w:r w:rsidR="009C1937">
        <w:rPr>
          <w:rFonts w:ascii="宋体" w:hAnsi="宋体" w:hint="eastAsia"/>
          <w:sz w:val="24"/>
          <w:szCs w:val="24"/>
          <w:lang w:eastAsia="zh-CN"/>
        </w:rPr>
        <w:t>并</w:t>
      </w:r>
      <w:r w:rsidR="00053A49" w:rsidRPr="004F71CD">
        <w:rPr>
          <w:rFonts w:ascii="宋体" w:hAnsi="宋体" w:hint="eastAsia"/>
          <w:sz w:val="24"/>
          <w:szCs w:val="24"/>
          <w:lang w:eastAsia="zh-CN"/>
        </w:rPr>
        <w:t>配备</w:t>
      </w:r>
      <w:r w:rsidR="009C1937">
        <w:rPr>
          <w:rFonts w:ascii="宋体" w:hAnsi="宋体" w:hint="eastAsia"/>
          <w:sz w:val="24"/>
          <w:szCs w:val="24"/>
          <w:lang w:eastAsia="zh-CN"/>
        </w:rPr>
        <w:t>提供服务的设备，包括但不限于：</w:t>
      </w:r>
      <w:r w:rsidR="00053A49" w:rsidRPr="004F71CD">
        <w:rPr>
          <w:rFonts w:ascii="宋体" w:hAnsi="宋体" w:hint="eastAsia"/>
          <w:sz w:val="24"/>
          <w:szCs w:val="24"/>
          <w:lang w:eastAsia="zh-CN"/>
        </w:rPr>
        <w:t>备用网络等</w:t>
      </w:r>
      <w:r w:rsidR="00053A49">
        <w:rPr>
          <w:rFonts w:ascii="宋体" w:hAnsi="宋体" w:hint="eastAsia"/>
          <w:sz w:val="24"/>
          <w:szCs w:val="24"/>
          <w:lang w:eastAsia="zh-CN"/>
        </w:rPr>
        <w:t>。</w:t>
      </w:r>
    </w:p>
    <w:p w14:paraId="6833C106" w14:textId="73A0DF95" w:rsidR="008563E1" w:rsidRPr="004F71CD" w:rsidRDefault="00FD1F07" w:rsidP="004F71CD">
      <w:pPr>
        <w:pStyle w:val="af6"/>
        <w:numPr>
          <w:ilvl w:val="0"/>
          <w:numId w:val="135"/>
        </w:numPr>
        <w:spacing w:line="360" w:lineRule="exact"/>
        <w:rPr>
          <w:rFonts w:ascii="宋体" w:hAnsi="宋体" w:hint="eastAsia"/>
          <w:sz w:val="24"/>
          <w:szCs w:val="24"/>
          <w:lang w:eastAsia="zh-CN"/>
        </w:rPr>
      </w:pPr>
      <w:r w:rsidRPr="004F71CD">
        <w:rPr>
          <w:rFonts w:ascii="宋体" w:hAnsi="宋体" w:hint="eastAsia"/>
          <w:sz w:val="24"/>
          <w:szCs w:val="24"/>
          <w:lang w:eastAsia="zh-CN"/>
        </w:rPr>
        <w:t>系统对接：使用招标人提供系统运作，如涉及双方系统对接</w:t>
      </w:r>
      <w:r w:rsidR="009C1937">
        <w:rPr>
          <w:rFonts w:ascii="宋体" w:hAnsi="宋体" w:hint="eastAsia"/>
          <w:sz w:val="24"/>
          <w:szCs w:val="24"/>
          <w:lang w:eastAsia="zh-CN"/>
        </w:rPr>
        <w:t>，</w:t>
      </w:r>
      <w:r w:rsidRPr="004F71CD">
        <w:rPr>
          <w:rFonts w:ascii="宋体" w:hAnsi="宋体" w:hint="eastAsia"/>
          <w:sz w:val="24"/>
          <w:szCs w:val="24"/>
          <w:lang w:eastAsia="zh-CN"/>
        </w:rPr>
        <w:t>须无条件配合招标人进行对接且申请人须承担对接过程中产生的费用等。</w:t>
      </w:r>
    </w:p>
    <w:p w14:paraId="4A0C4396" w14:textId="51CAB2A2" w:rsidR="00FD1F07" w:rsidRPr="004F71CD" w:rsidRDefault="008563E1" w:rsidP="004F71CD">
      <w:pPr>
        <w:pStyle w:val="af6"/>
        <w:numPr>
          <w:ilvl w:val="0"/>
          <w:numId w:val="135"/>
        </w:numPr>
        <w:spacing w:line="360" w:lineRule="exact"/>
        <w:rPr>
          <w:rFonts w:ascii="宋体" w:hAnsi="宋体" w:hint="eastAsia"/>
          <w:sz w:val="24"/>
          <w:szCs w:val="24"/>
          <w:lang w:eastAsia="zh-CN"/>
        </w:rPr>
      </w:pPr>
      <w:r w:rsidRPr="004F71CD">
        <w:rPr>
          <w:rFonts w:ascii="宋体" w:hAnsi="宋体" w:hint="eastAsia"/>
          <w:sz w:val="24"/>
          <w:szCs w:val="24"/>
          <w:lang w:eastAsia="zh-CN"/>
        </w:rPr>
        <w:t>承担设施设备的维护保养等工作。</w:t>
      </w:r>
    </w:p>
    <w:p w14:paraId="47F3965F" w14:textId="770264E3" w:rsidR="000B7CB9" w:rsidRPr="004F71CD" w:rsidRDefault="00F03BF0" w:rsidP="004F71CD">
      <w:pPr>
        <w:pStyle w:val="af6"/>
        <w:numPr>
          <w:ilvl w:val="0"/>
          <w:numId w:val="10"/>
        </w:numPr>
        <w:spacing w:line="360" w:lineRule="exact"/>
        <w:rPr>
          <w:rFonts w:ascii="宋体" w:hAnsi="宋体" w:hint="eastAsia"/>
          <w:sz w:val="24"/>
          <w:szCs w:val="24"/>
          <w:lang w:eastAsia="zh-CN"/>
        </w:rPr>
      </w:pPr>
      <w:r w:rsidRPr="004F71CD">
        <w:rPr>
          <w:rFonts w:ascii="宋体" w:hAnsi="宋体" w:hint="eastAsia"/>
          <w:sz w:val="24"/>
          <w:szCs w:val="24"/>
          <w:lang w:eastAsia="zh-CN"/>
        </w:rPr>
        <w:t>人员：拥有</w:t>
      </w:r>
      <w:r w:rsidR="001D05A6" w:rsidRPr="004F71CD">
        <w:rPr>
          <w:rFonts w:ascii="宋体" w:hAnsi="宋体" w:hint="eastAsia"/>
          <w:sz w:val="24"/>
          <w:szCs w:val="24"/>
          <w:lang w:eastAsia="zh-CN"/>
        </w:rPr>
        <w:t>独立冷冻配送团队</w:t>
      </w:r>
      <w:r w:rsidRPr="004F71CD">
        <w:rPr>
          <w:rFonts w:ascii="宋体" w:hAnsi="宋体" w:hint="eastAsia"/>
          <w:sz w:val="24"/>
          <w:szCs w:val="24"/>
          <w:lang w:eastAsia="zh-CN"/>
        </w:rPr>
        <w:t>（包括但不限于：</w:t>
      </w:r>
      <w:r w:rsidR="001D05A6" w:rsidRPr="004F71CD">
        <w:rPr>
          <w:rFonts w:ascii="宋体" w:hAnsi="宋体" w:hint="eastAsia"/>
          <w:sz w:val="24"/>
          <w:szCs w:val="24"/>
          <w:lang w:eastAsia="zh-CN"/>
        </w:rPr>
        <w:t>驾驶员、调度人员、客服人员</w:t>
      </w:r>
      <w:r w:rsidRPr="004F71CD">
        <w:rPr>
          <w:rFonts w:ascii="宋体" w:hAnsi="宋体" w:hint="eastAsia"/>
          <w:sz w:val="24"/>
          <w:szCs w:val="24"/>
          <w:lang w:eastAsia="zh-CN"/>
        </w:rPr>
        <w:t>等），确保服务质量和人员稳定，能做到各环节高效协同。</w:t>
      </w:r>
    </w:p>
    <w:p w14:paraId="71D7BF57" w14:textId="7983DC41" w:rsidR="00E94D50" w:rsidRPr="004F71CD" w:rsidRDefault="00B162CE" w:rsidP="00820460">
      <w:pPr>
        <w:pStyle w:val="af6"/>
        <w:numPr>
          <w:ilvl w:val="0"/>
          <w:numId w:val="125"/>
        </w:numPr>
        <w:spacing w:line="360" w:lineRule="exact"/>
        <w:rPr>
          <w:rFonts w:ascii="宋体" w:hAnsi="宋体" w:hint="eastAsia"/>
          <w:b/>
          <w:bCs/>
          <w:lang w:val="en-US" w:eastAsia="zh-CN"/>
        </w:rPr>
      </w:pPr>
      <w:r>
        <w:rPr>
          <w:rFonts w:ascii="宋体" w:hAnsi="宋体" w:hint="eastAsia"/>
          <w:b/>
          <w:bCs/>
          <w:sz w:val="24"/>
          <w:szCs w:val="24"/>
          <w:lang w:eastAsia="zh-CN"/>
        </w:rPr>
        <w:t>服务</w:t>
      </w:r>
      <w:r w:rsidR="00407767" w:rsidRPr="004F71CD">
        <w:rPr>
          <w:rFonts w:ascii="宋体" w:hAnsi="宋体" w:hint="eastAsia"/>
          <w:b/>
          <w:bCs/>
          <w:sz w:val="24"/>
          <w:szCs w:val="24"/>
          <w:lang w:eastAsia="zh-CN"/>
        </w:rPr>
        <w:t>期限：</w:t>
      </w:r>
      <w:r w:rsidR="00750E40" w:rsidRPr="004F71CD">
        <w:rPr>
          <w:rFonts w:ascii="宋体" w:hAnsi="宋体" w:hint="eastAsia"/>
          <w:sz w:val="24"/>
          <w:szCs w:val="24"/>
          <w:lang w:eastAsia="zh-CN"/>
        </w:rPr>
        <w:t>3年（暂定</w:t>
      </w:r>
      <w:r w:rsidR="00407767" w:rsidRPr="004F71CD">
        <w:rPr>
          <w:rFonts w:ascii="宋体" w:hAnsi="宋体" w:hint="eastAsia"/>
          <w:sz w:val="24"/>
          <w:szCs w:val="24"/>
          <w:lang w:eastAsia="zh-CN"/>
        </w:rPr>
        <w:t>自2025年9月1日至2028年8月31日</w:t>
      </w:r>
      <w:r w:rsidR="00750E40" w:rsidRPr="004F71CD">
        <w:rPr>
          <w:rFonts w:ascii="宋体" w:hAnsi="宋体" w:hint="eastAsia"/>
          <w:sz w:val="24"/>
          <w:szCs w:val="24"/>
          <w:lang w:eastAsia="zh-CN"/>
        </w:rPr>
        <w:t>止），具体以实际签约并生效时间之日起算。</w:t>
      </w:r>
    </w:p>
    <w:p w14:paraId="17E873A9" w14:textId="3E31859D" w:rsidR="00407767" w:rsidRPr="004F71CD" w:rsidRDefault="00407767" w:rsidP="004F71CD">
      <w:pPr>
        <w:pStyle w:val="20"/>
        <w:numPr>
          <w:ilvl w:val="0"/>
          <w:numId w:val="108"/>
        </w:numPr>
        <w:spacing w:line="360" w:lineRule="exact"/>
        <w:rPr>
          <w:rFonts w:ascii="宋体" w:eastAsia="宋体" w:hAnsi="宋体" w:hint="eastAsia"/>
          <w:color w:val="000000" w:themeColor="text1"/>
          <w:sz w:val="32"/>
          <w:szCs w:val="32"/>
          <w:lang w:eastAsia="zh-CN"/>
        </w:rPr>
      </w:pPr>
      <w:bookmarkStart w:id="5" w:name="_Toc191672551"/>
      <w:bookmarkEnd w:id="2"/>
      <w:r w:rsidRPr="004F71CD">
        <w:rPr>
          <w:rFonts w:ascii="宋体" w:eastAsia="宋体" w:hAnsi="宋体" w:hint="eastAsia"/>
          <w:color w:val="000000" w:themeColor="text1"/>
          <w:sz w:val="32"/>
          <w:szCs w:val="32"/>
          <w:lang w:eastAsia="zh-CN"/>
        </w:rPr>
        <w:t xml:space="preserve"> 招标</w:t>
      </w:r>
      <w:bookmarkEnd w:id="5"/>
      <w:r w:rsidRPr="004F71CD">
        <w:rPr>
          <w:rFonts w:ascii="宋体" w:eastAsia="宋体" w:hAnsi="宋体" w:hint="eastAsia"/>
          <w:color w:val="000000" w:themeColor="text1"/>
          <w:sz w:val="32"/>
          <w:szCs w:val="32"/>
          <w:lang w:eastAsia="zh-CN"/>
        </w:rPr>
        <w:t>方案</w:t>
      </w:r>
    </w:p>
    <w:p w14:paraId="4BA9E7F2" w14:textId="371C4A82" w:rsidR="00407767" w:rsidRPr="004F71CD" w:rsidRDefault="00407767" w:rsidP="004F71CD">
      <w:pPr>
        <w:spacing w:line="360" w:lineRule="exact"/>
        <w:rPr>
          <w:rFonts w:ascii="宋体" w:hAnsi="宋体" w:hint="eastAsia"/>
          <w:sz w:val="24"/>
          <w:szCs w:val="24"/>
          <w:lang w:val="en-US" w:eastAsia="zh-CN"/>
        </w:rPr>
      </w:pPr>
      <w:bookmarkStart w:id="6" w:name="OLE_LINK4"/>
      <w:r w:rsidRPr="004F71CD">
        <w:rPr>
          <w:rFonts w:ascii="宋体" w:hAnsi="宋体"/>
          <w:sz w:val="24"/>
          <w:szCs w:val="24"/>
          <w:lang w:val="en-US" w:eastAsia="zh-CN"/>
        </w:rPr>
        <w:t>本</w:t>
      </w:r>
      <w:r w:rsidR="0037420D" w:rsidRPr="004F71CD">
        <w:rPr>
          <w:rFonts w:ascii="宋体" w:hAnsi="宋体" w:hint="eastAsia"/>
          <w:sz w:val="24"/>
          <w:szCs w:val="24"/>
          <w:lang w:val="en-US" w:eastAsia="zh-CN"/>
        </w:rPr>
        <w:t>项目</w:t>
      </w:r>
      <w:r w:rsidRPr="004F71CD">
        <w:rPr>
          <w:rFonts w:ascii="宋体" w:hAnsi="宋体" w:hint="eastAsia"/>
          <w:sz w:val="24"/>
          <w:szCs w:val="24"/>
          <w:lang w:val="en-US" w:eastAsia="zh-CN"/>
        </w:rPr>
        <w:t>仅</w:t>
      </w:r>
      <w:r w:rsidR="003D17EC" w:rsidRPr="004F71CD">
        <w:rPr>
          <w:rFonts w:ascii="宋体" w:hAnsi="宋体" w:hint="eastAsia"/>
          <w:sz w:val="24"/>
          <w:szCs w:val="24"/>
          <w:lang w:val="en-US" w:eastAsia="zh-CN"/>
        </w:rPr>
        <w:t>有</w:t>
      </w:r>
      <w:r w:rsidRPr="004F71CD">
        <w:rPr>
          <w:rFonts w:ascii="宋体" w:hAnsi="宋体" w:hint="eastAsia"/>
          <w:sz w:val="24"/>
          <w:szCs w:val="24"/>
          <w:lang w:val="en-US" w:eastAsia="zh-CN"/>
        </w:rPr>
        <w:t>壹</w:t>
      </w:r>
      <w:r w:rsidRPr="004F71CD">
        <w:rPr>
          <w:rFonts w:ascii="宋体" w:hAnsi="宋体"/>
          <w:sz w:val="24"/>
          <w:szCs w:val="24"/>
          <w:lang w:val="en-US" w:eastAsia="zh-CN"/>
        </w:rPr>
        <w:t>个</w:t>
      </w:r>
      <w:r w:rsidR="00B162CE" w:rsidRPr="004F71CD">
        <w:rPr>
          <w:rFonts w:ascii="宋体" w:hAnsi="宋体"/>
          <w:sz w:val="24"/>
          <w:szCs w:val="24"/>
          <w:lang w:val="en-US" w:eastAsia="zh-CN"/>
        </w:rPr>
        <w:t>招标</w:t>
      </w:r>
      <w:r w:rsidRPr="004F71CD">
        <w:rPr>
          <w:rFonts w:ascii="宋体" w:hAnsi="宋体"/>
          <w:sz w:val="24"/>
          <w:szCs w:val="24"/>
          <w:lang w:val="en-US" w:eastAsia="zh-CN"/>
        </w:rPr>
        <w:t>标的，</w:t>
      </w:r>
      <w:r w:rsidR="004B328C" w:rsidRPr="004F71CD">
        <w:rPr>
          <w:rFonts w:ascii="宋体" w:hAnsi="宋体" w:hint="eastAsia"/>
          <w:sz w:val="24"/>
          <w:szCs w:val="24"/>
          <w:lang w:val="en-US" w:eastAsia="zh-CN"/>
        </w:rPr>
        <w:t>但包含两个</w:t>
      </w:r>
      <w:r w:rsidRPr="004F71CD">
        <w:rPr>
          <w:rFonts w:ascii="宋体" w:hAnsi="宋体"/>
          <w:sz w:val="24"/>
          <w:szCs w:val="24"/>
          <w:lang w:val="en-US" w:eastAsia="zh-CN"/>
        </w:rPr>
        <w:t>不同</w:t>
      </w:r>
      <w:r w:rsidR="004B328C" w:rsidRPr="004F71CD">
        <w:rPr>
          <w:rFonts w:ascii="宋体" w:hAnsi="宋体" w:hint="eastAsia"/>
          <w:sz w:val="24"/>
          <w:szCs w:val="24"/>
          <w:lang w:val="en-US" w:eastAsia="zh-CN"/>
        </w:rPr>
        <w:t>各自独立</w:t>
      </w:r>
      <w:r w:rsidRPr="004F71CD">
        <w:rPr>
          <w:rFonts w:ascii="宋体" w:hAnsi="宋体"/>
          <w:sz w:val="24"/>
          <w:szCs w:val="24"/>
          <w:lang w:val="en-US" w:eastAsia="zh-CN"/>
        </w:rPr>
        <w:t>的</w:t>
      </w:r>
      <w:r w:rsidRPr="004F71CD">
        <w:rPr>
          <w:rFonts w:ascii="宋体" w:hAnsi="宋体" w:hint="eastAsia"/>
          <w:sz w:val="24"/>
          <w:szCs w:val="24"/>
          <w:lang w:val="en-US" w:eastAsia="zh-CN"/>
        </w:rPr>
        <w:t>仓储</w:t>
      </w:r>
      <w:r w:rsidR="004B328C" w:rsidRPr="004F71CD">
        <w:rPr>
          <w:rFonts w:ascii="宋体" w:hAnsi="宋体" w:hint="eastAsia"/>
          <w:sz w:val="24"/>
          <w:szCs w:val="24"/>
          <w:lang w:val="en-US" w:eastAsia="zh-CN"/>
        </w:rPr>
        <w:t>和</w:t>
      </w:r>
      <w:r w:rsidRPr="004F71CD">
        <w:rPr>
          <w:rFonts w:ascii="宋体" w:hAnsi="宋体"/>
          <w:sz w:val="24"/>
          <w:szCs w:val="24"/>
          <w:lang w:val="en-US" w:eastAsia="zh-CN"/>
        </w:rPr>
        <w:t>物流</w:t>
      </w:r>
      <w:r w:rsidR="004B328C" w:rsidRPr="004F71CD">
        <w:rPr>
          <w:rFonts w:ascii="宋体" w:hAnsi="宋体" w:hint="eastAsia"/>
          <w:sz w:val="24"/>
          <w:szCs w:val="24"/>
          <w:lang w:val="en-US" w:eastAsia="zh-CN"/>
        </w:rPr>
        <w:t>配送</w:t>
      </w:r>
      <w:r w:rsidRPr="004F71CD">
        <w:rPr>
          <w:rFonts w:ascii="宋体" w:hAnsi="宋体"/>
          <w:sz w:val="24"/>
          <w:szCs w:val="24"/>
          <w:lang w:val="en-US" w:eastAsia="zh-CN"/>
        </w:rPr>
        <w:t>服务方案</w:t>
      </w:r>
      <w:r w:rsidR="0037420D" w:rsidRPr="004F71CD">
        <w:rPr>
          <w:rFonts w:ascii="宋体" w:hAnsi="宋体" w:hint="eastAsia"/>
          <w:sz w:val="24"/>
          <w:szCs w:val="24"/>
          <w:lang w:val="en-US" w:eastAsia="zh-CN"/>
        </w:rPr>
        <w:t>，</w:t>
      </w:r>
      <w:r w:rsidRPr="004F71CD">
        <w:rPr>
          <w:rFonts w:ascii="宋体" w:hAnsi="宋体"/>
          <w:sz w:val="24"/>
          <w:szCs w:val="24"/>
          <w:lang w:val="en-US" w:eastAsia="zh-CN"/>
        </w:rPr>
        <w:t>招标</w:t>
      </w:r>
      <w:r w:rsidR="006B1772">
        <w:rPr>
          <w:rFonts w:ascii="宋体" w:hAnsi="宋体" w:hint="eastAsia"/>
          <w:sz w:val="24"/>
          <w:szCs w:val="24"/>
          <w:lang w:val="en-US" w:eastAsia="zh-CN"/>
        </w:rPr>
        <w:t>人</w:t>
      </w:r>
      <w:r w:rsidRPr="004F71CD">
        <w:rPr>
          <w:rFonts w:ascii="宋体" w:hAnsi="宋体"/>
          <w:sz w:val="24"/>
          <w:szCs w:val="24"/>
          <w:lang w:val="en-US" w:eastAsia="zh-CN"/>
        </w:rPr>
        <w:t>将</w:t>
      </w:r>
      <w:r w:rsidR="0037420D" w:rsidRPr="004F71CD">
        <w:rPr>
          <w:rFonts w:ascii="宋体" w:hAnsi="宋体" w:hint="eastAsia"/>
          <w:sz w:val="24"/>
          <w:szCs w:val="24"/>
          <w:lang w:val="en-US" w:eastAsia="zh-CN"/>
        </w:rPr>
        <w:t>根据</w:t>
      </w:r>
      <w:r w:rsidRPr="004F71CD">
        <w:rPr>
          <w:rFonts w:ascii="宋体" w:hAnsi="宋体"/>
          <w:sz w:val="24"/>
          <w:szCs w:val="24"/>
          <w:lang w:val="en-US" w:eastAsia="zh-CN"/>
        </w:rPr>
        <w:t>两个方案</w:t>
      </w:r>
      <w:r w:rsidR="0037420D" w:rsidRPr="004F71CD">
        <w:rPr>
          <w:rFonts w:ascii="宋体" w:hAnsi="宋体" w:hint="eastAsia"/>
          <w:sz w:val="24"/>
          <w:szCs w:val="24"/>
          <w:lang w:val="en-US" w:eastAsia="zh-CN"/>
        </w:rPr>
        <w:t>的投标情况（包括但不限于：申请数量、投标价格等）</w:t>
      </w:r>
      <w:r w:rsidRPr="004F71CD">
        <w:rPr>
          <w:rFonts w:ascii="宋体" w:hAnsi="宋体"/>
          <w:sz w:val="24"/>
          <w:szCs w:val="24"/>
          <w:lang w:val="en-US" w:eastAsia="zh-CN"/>
        </w:rPr>
        <w:t>进行综合对比，择优选取最契合</w:t>
      </w:r>
      <w:r w:rsidR="00CE59D1" w:rsidRPr="004F71CD">
        <w:rPr>
          <w:rFonts w:ascii="宋体" w:hAnsi="宋体" w:hint="eastAsia"/>
          <w:sz w:val="24"/>
          <w:szCs w:val="24"/>
          <w:lang w:val="en-US" w:eastAsia="zh-CN"/>
        </w:rPr>
        <w:t>招标人</w:t>
      </w:r>
      <w:r w:rsidRPr="004F71CD">
        <w:rPr>
          <w:rFonts w:ascii="宋体" w:hAnsi="宋体"/>
          <w:sz w:val="24"/>
          <w:szCs w:val="24"/>
          <w:lang w:val="en-US" w:eastAsia="zh-CN"/>
        </w:rPr>
        <w:t>需求的</w:t>
      </w:r>
      <w:r w:rsidR="00CE59D1" w:rsidRPr="004F71CD">
        <w:rPr>
          <w:rFonts w:ascii="宋体" w:hAnsi="宋体" w:hint="eastAsia"/>
          <w:sz w:val="24"/>
          <w:szCs w:val="24"/>
          <w:lang w:val="en-US" w:eastAsia="zh-CN"/>
        </w:rPr>
        <w:t>其中一个</w:t>
      </w:r>
      <w:r w:rsidRPr="004F71CD">
        <w:rPr>
          <w:rFonts w:ascii="宋体" w:hAnsi="宋体"/>
          <w:sz w:val="24"/>
          <w:szCs w:val="24"/>
          <w:lang w:val="en-US" w:eastAsia="zh-CN"/>
        </w:rPr>
        <w:t>方案</w:t>
      </w:r>
      <w:r w:rsidR="00CE59D1" w:rsidRPr="004F71CD">
        <w:rPr>
          <w:rFonts w:ascii="宋体" w:hAnsi="宋体" w:hint="eastAsia"/>
          <w:sz w:val="24"/>
          <w:szCs w:val="24"/>
          <w:lang w:val="en-US" w:eastAsia="zh-CN"/>
        </w:rPr>
        <w:t>作为最终执行方案</w:t>
      </w:r>
      <w:r w:rsidR="006B1772">
        <w:rPr>
          <w:rFonts w:ascii="宋体" w:hAnsi="宋体" w:hint="eastAsia"/>
          <w:sz w:val="24"/>
          <w:szCs w:val="24"/>
          <w:lang w:val="en-US" w:eastAsia="zh-CN"/>
        </w:rPr>
        <w:t>。</w:t>
      </w:r>
      <w:r w:rsidR="00C063E7" w:rsidRPr="004F71CD">
        <w:rPr>
          <w:rFonts w:ascii="宋体" w:hAnsi="宋体" w:hint="eastAsia"/>
          <w:sz w:val="24"/>
          <w:szCs w:val="24"/>
          <w:lang w:val="en-US" w:eastAsia="zh-CN"/>
        </w:rPr>
        <w:t>申请人可</w:t>
      </w:r>
      <w:r w:rsidRPr="004F71CD">
        <w:rPr>
          <w:rFonts w:ascii="宋体" w:hAnsi="宋体"/>
          <w:sz w:val="24"/>
          <w:szCs w:val="24"/>
          <w:lang w:val="en-US" w:eastAsia="zh-CN"/>
        </w:rPr>
        <w:t>“兼投</w:t>
      </w:r>
      <w:r w:rsidR="006B1772">
        <w:rPr>
          <w:rFonts w:ascii="宋体" w:hAnsi="宋体" w:hint="eastAsia"/>
          <w:sz w:val="24"/>
          <w:szCs w:val="24"/>
          <w:lang w:val="en-US" w:eastAsia="zh-CN"/>
        </w:rPr>
        <w:t>两方案</w:t>
      </w:r>
      <w:r w:rsidR="00C063E7" w:rsidRPr="004F71CD">
        <w:rPr>
          <w:rFonts w:ascii="宋体" w:hAnsi="宋体" w:hint="eastAsia"/>
          <w:sz w:val="24"/>
          <w:szCs w:val="24"/>
          <w:lang w:val="en-US" w:eastAsia="zh-CN"/>
        </w:rPr>
        <w:t>但</w:t>
      </w:r>
      <w:r w:rsidRPr="004F71CD">
        <w:rPr>
          <w:rFonts w:ascii="宋体" w:hAnsi="宋体"/>
          <w:sz w:val="24"/>
          <w:szCs w:val="24"/>
          <w:lang w:val="en-US" w:eastAsia="zh-CN"/>
        </w:rPr>
        <w:t xml:space="preserve">不兼得” </w:t>
      </w:r>
      <w:r w:rsidR="004B328C" w:rsidRPr="004F71CD">
        <w:rPr>
          <w:rFonts w:ascii="宋体" w:hAnsi="宋体" w:hint="eastAsia"/>
          <w:sz w:val="24"/>
          <w:szCs w:val="24"/>
          <w:lang w:val="en-US" w:eastAsia="zh-CN"/>
        </w:rPr>
        <w:t>，拟定方案见如下：</w:t>
      </w:r>
    </w:p>
    <w:p w14:paraId="503408AD" w14:textId="555B10EF" w:rsidR="00407767" w:rsidRPr="004F71CD" w:rsidRDefault="00407767" w:rsidP="004F71CD">
      <w:pPr>
        <w:pStyle w:val="af6"/>
        <w:numPr>
          <w:ilvl w:val="1"/>
          <w:numId w:val="113"/>
        </w:numPr>
        <w:spacing w:line="360" w:lineRule="exact"/>
        <w:rPr>
          <w:rFonts w:ascii="宋体" w:hAnsi="宋体" w:hint="eastAsia"/>
          <w:b/>
          <w:bCs/>
          <w:sz w:val="24"/>
          <w:szCs w:val="24"/>
          <w:lang w:val="en-US" w:eastAsia="zh-CN"/>
        </w:rPr>
      </w:pPr>
      <w:r w:rsidRPr="004F71CD">
        <w:rPr>
          <w:rFonts w:ascii="宋体" w:hAnsi="宋体" w:hint="eastAsia"/>
          <w:b/>
          <w:bCs/>
          <w:sz w:val="24"/>
          <w:szCs w:val="24"/>
          <w:lang w:val="en-US" w:eastAsia="zh-CN"/>
        </w:rPr>
        <w:t>方案</w:t>
      </w:r>
      <w:r w:rsidRPr="004F71CD">
        <w:rPr>
          <w:rFonts w:ascii="宋体" w:hAnsi="宋体"/>
          <w:b/>
          <w:bCs/>
          <w:sz w:val="24"/>
          <w:szCs w:val="24"/>
          <w:lang w:val="en-US" w:eastAsia="zh-CN"/>
        </w:rPr>
        <w:t>一：</w:t>
      </w:r>
      <w:bookmarkStart w:id="7" w:name="OLE_LINK2"/>
      <w:r w:rsidRPr="004F71CD">
        <w:rPr>
          <w:rFonts w:ascii="宋体" w:hAnsi="宋体"/>
          <w:b/>
          <w:bCs/>
          <w:sz w:val="24"/>
          <w:szCs w:val="24"/>
          <w:lang w:val="en-US" w:eastAsia="zh-CN"/>
        </w:rPr>
        <w:t>仓储与</w:t>
      </w:r>
      <w:r w:rsidR="00750E40" w:rsidRPr="004F71CD">
        <w:rPr>
          <w:rFonts w:ascii="宋体" w:hAnsi="宋体" w:hint="eastAsia"/>
          <w:b/>
          <w:bCs/>
          <w:sz w:val="24"/>
          <w:szCs w:val="24"/>
          <w:lang w:val="en-US" w:eastAsia="zh-CN"/>
        </w:rPr>
        <w:t>物流</w:t>
      </w:r>
      <w:r w:rsidRPr="004F71CD">
        <w:rPr>
          <w:rFonts w:ascii="宋体" w:hAnsi="宋体"/>
          <w:b/>
          <w:bCs/>
          <w:sz w:val="24"/>
          <w:szCs w:val="24"/>
          <w:lang w:val="en-US" w:eastAsia="zh-CN"/>
        </w:rPr>
        <w:t>配送</w:t>
      </w:r>
      <w:r w:rsidR="00750E40" w:rsidRPr="004F71CD">
        <w:rPr>
          <w:rFonts w:ascii="宋体" w:hAnsi="宋体" w:hint="eastAsia"/>
          <w:b/>
          <w:bCs/>
          <w:sz w:val="24"/>
          <w:szCs w:val="24"/>
          <w:lang w:val="en-US" w:eastAsia="zh-CN"/>
        </w:rPr>
        <w:t>各自</w:t>
      </w:r>
      <w:r w:rsidRPr="004F71CD">
        <w:rPr>
          <w:rFonts w:ascii="宋体" w:hAnsi="宋体"/>
          <w:b/>
          <w:bCs/>
          <w:sz w:val="24"/>
          <w:szCs w:val="24"/>
          <w:lang w:val="en-US" w:eastAsia="zh-CN"/>
        </w:rPr>
        <w:t>独立</w:t>
      </w:r>
      <w:r w:rsidR="00F03BF0" w:rsidRPr="004F71CD">
        <w:rPr>
          <w:rFonts w:ascii="宋体" w:hAnsi="宋体" w:hint="eastAsia"/>
          <w:b/>
          <w:bCs/>
          <w:sz w:val="24"/>
          <w:szCs w:val="24"/>
          <w:lang w:val="en-US" w:eastAsia="zh-CN"/>
        </w:rPr>
        <w:t>运营</w:t>
      </w:r>
      <w:r w:rsidRPr="004F71CD">
        <w:rPr>
          <w:rFonts w:ascii="宋体" w:hAnsi="宋体"/>
          <w:b/>
          <w:bCs/>
          <w:sz w:val="24"/>
          <w:szCs w:val="24"/>
          <w:lang w:val="en-US" w:eastAsia="zh-CN"/>
        </w:rPr>
        <w:t>方案</w:t>
      </w:r>
      <w:bookmarkEnd w:id="7"/>
    </w:p>
    <w:p w14:paraId="78A94C0B" w14:textId="09FAECB1" w:rsidR="0064182C" w:rsidRPr="004F71CD" w:rsidRDefault="00407767" w:rsidP="004F71CD">
      <w:pPr>
        <w:spacing w:line="360" w:lineRule="exact"/>
        <w:rPr>
          <w:rFonts w:ascii="宋体" w:hAnsi="宋体" w:hint="eastAsia"/>
          <w:sz w:val="24"/>
          <w:szCs w:val="24"/>
          <w:lang w:eastAsia="zh-CN"/>
        </w:rPr>
      </w:pPr>
      <w:r w:rsidRPr="004F71CD">
        <w:rPr>
          <w:rFonts w:ascii="宋体" w:hAnsi="宋体"/>
          <w:sz w:val="24"/>
          <w:szCs w:val="24"/>
          <w:lang w:val="en-US" w:eastAsia="zh-CN"/>
        </w:rPr>
        <w:t>本方案中，仓储运营与</w:t>
      </w:r>
      <w:r w:rsidR="006A63CD" w:rsidRPr="004F71CD">
        <w:rPr>
          <w:rFonts w:ascii="宋体" w:hAnsi="宋体" w:hint="eastAsia"/>
          <w:sz w:val="24"/>
          <w:szCs w:val="24"/>
          <w:lang w:val="en-US" w:eastAsia="zh-CN"/>
        </w:rPr>
        <w:t>物流</w:t>
      </w:r>
      <w:r w:rsidRPr="004F71CD">
        <w:rPr>
          <w:rFonts w:ascii="宋体" w:hAnsi="宋体"/>
          <w:sz w:val="24"/>
          <w:szCs w:val="24"/>
          <w:lang w:val="en-US" w:eastAsia="zh-CN"/>
        </w:rPr>
        <w:t>配送服务</w:t>
      </w:r>
      <w:r w:rsidR="0064182C" w:rsidRPr="004F71CD">
        <w:rPr>
          <w:rFonts w:ascii="宋体" w:hAnsi="宋体"/>
          <w:sz w:val="24"/>
          <w:szCs w:val="24"/>
          <w:lang w:eastAsia="zh-CN"/>
        </w:rPr>
        <w:t>由不同的供应商分别承担。在此模式下，招标人先选定一个或多个仓库，再依据仓库的位置和数量，选择一个或多个承运路段的承运商来负责物流配送。</w:t>
      </w:r>
      <w:r w:rsidR="006F0233" w:rsidRPr="004F71CD">
        <w:rPr>
          <w:rFonts w:ascii="宋体" w:hAnsi="宋体" w:hint="eastAsia"/>
          <w:sz w:val="24"/>
          <w:szCs w:val="24"/>
          <w:lang w:eastAsia="zh-CN"/>
        </w:rPr>
        <w:t>但如存在如下情形，将视为无效，包括但不限于：</w:t>
      </w:r>
    </w:p>
    <w:p w14:paraId="2B213579" w14:textId="69564247" w:rsidR="00585F54" w:rsidRPr="004F71CD" w:rsidRDefault="00407767" w:rsidP="00820460">
      <w:pPr>
        <w:pStyle w:val="af6"/>
        <w:numPr>
          <w:ilvl w:val="0"/>
          <w:numId w:val="140"/>
        </w:numPr>
        <w:spacing w:line="360" w:lineRule="exact"/>
        <w:rPr>
          <w:rFonts w:ascii="宋体" w:hAnsi="宋体" w:hint="eastAsia"/>
          <w:sz w:val="24"/>
          <w:szCs w:val="24"/>
          <w:lang w:val="en-US" w:eastAsia="zh-CN"/>
        </w:rPr>
      </w:pPr>
      <w:r w:rsidRPr="004F71CD">
        <w:rPr>
          <w:rFonts w:ascii="宋体" w:hAnsi="宋体"/>
          <w:sz w:val="24"/>
          <w:szCs w:val="24"/>
          <w:lang w:val="en-US" w:eastAsia="zh-CN"/>
        </w:rPr>
        <w:t>若仅有</w:t>
      </w:r>
      <w:r w:rsidR="00585F54" w:rsidRPr="004F71CD">
        <w:rPr>
          <w:rFonts w:ascii="宋体" w:hAnsi="宋体" w:hint="eastAsia"/>
          <w:sz w:val="24"/>
          <w:szCs w:val="24"/>
          <w:lang w:val="en-US" w:eastAsia="zh-CN"/>
        </w:rPr>
        <w:t>申请人</w:t>
      </w:r>
      <w:r w:rsidRPr="004F71CD">
        <w:rPr>
          <w:rFonts w:ascii="宋体" w:hAnsi="宋体"/>
          <w:sz w:val="24"/>
          <w:szCs w:val="24"/>
          <w:lang w:val="en-US" w:eastAsia="zh-CN"/>
        </w:rPr>
        <w:t>参与仓储</w:t>
      </w:r>
      <w:r w:rsidR="00C72A7B">
        <w:rPr>
          <w:rFonts w:ascii="宋体" w:hAnsi="宋体" w:hint="eastAsia"/>
          <w:sz w:val="24"/>
          <w:szCs w:val="24"/>
          <w:lang w:val="en-US" w:eastAsia="zh-CN"/>
        </w:rPr>
        <w:t>独立</w:t>
      </w:r>
      <w:r w:rsidRPr="004F71CD">
        <w:rPr>
          <w:rFonts w:ascii="宋体" w:hAnsi="宋体"/>
          <w:sz w:val="24"/>
          <w:szCs w:val="24"/>
          <w:lang w:val="en-US" w:eastAsia="zh-CN"/>
        </w:rPr>
        <w:t>运营，</w:t>
      </w:r>
      <w:r w:rsidR="00585F54" w:rsidRPr="004F71CD">
        <w:rPr>
          <w:rFonts w:ascii="宋体" w:hAnsi="宋体" w:hint="eastAsia"/>
          <w:sz w:val="24"/>
          <w:szCs w:val="24"/>
          <w:lang w:val="en-US" w:eastAsia="zh-CN"/>
        </w:rPr>
        <w:t>无申请人</w:t>
      </w:r>
      <w:r w:rsidRPr="00D4674A">
        <w:rPr>
          <w:rFonts w:ascii="宋体" w:hAnsi="宋体" w:hint="eastAsia"/>
          <w:sz w:val="24"/>
          <w:szCs w:val="24"/>
          <w:lang w:val="en-US" w:eastAsia="zh-CN"/>
        </w:rPr>
        <w:t>参与</w:t>
      </w:r>
      <w:r w:rsidR="00585F54" w:rsidRPr="004F71CD">
        <w:rPr>
          <w:rFonts w:ascii="宋体" w:hAnsi="宋体" w:hint="eastAsia"/>
          <w:sz w:val="24"/>
          <w:szCs w:val="24"/>
          <w:lang w:val="en-US" w:eastAsia="zh-CN"/>
        </w:rPr>
        <w:t>物流</w:t>
      </w:r>
      <w:r w:rsidRPr="004F71CD">
        <w:rPr>
          <w:rFonts w:ascii="宋体" w:hAnsi="宋体"/>
          <w:sz w:val="24"/>
          <w:szCs w:val="24"/>
          <w:lang w:val="en-US" w:eastAsia="zh-CN"/>
        </w:rPr>
        <w:t>配送服务</w:t>
      </w:r>
      <w:r w:rsidR="00C72A7B">
        <w:rPr>
          <w:rFonts w:ascii="宋体" w:hAnsi="宋体" w:hint="eastAsia"/>
          <w:sz w:val="24"/>
          <w:szCs w:val="24"/>
          <w:lang w:val="en-US" w:eastAsia="zh-CN"/>
        </w:rPr>
        <w:t>独立</w:t>
      </w:r>
      <w:r w:rsidR="00585F54" w:rsidRPr="004F71CD">
        <w:rPr>
          <w:rFonts w:ascii="宋体" w:hAnsi="宋体" w:hint="eastAsia"/>
          <w:sz w:val="24"/>
          <w:szCs w:val="24"/>
          <w:lang w:val="en-US" w:eastAsia="zh-CN"/>
        </w:rPr>
        <w:t>运营</w:t>
      </w:r>
      <w:r w:rsidRPr="004F71CD">
        <w:rPr>
          <w:rFonts w:ascii="宋体" w:hAnsi="宋体"/>
          <w:sz w:val="24"/>
          <w:szCs w:val="24"/>
          <w:lang w:val="en-US" w:eastAsia="zh-CN"/>
        </w:rPr>
        <w:t>；</w:t>
      </w:r>
    </w:p>
    <w:p w14:paraId="773DC5E9" w14:textId="1F114926" w:rsidR="00407767" w:rsidRPr="004F71CD" w:rsidRDefault="00585F54" w:rsidP="00820460">
      <w:pPr>
        <w:pStyle w:val="af6"/>
        <w:numPr>
          <w:ilvl w:val="0"/>
          <w:numId w:val="140"/>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若</w:t>
      </w:r>
      <w:r w:rsidR="00407767" w:rsidRPr="004F71CD">
        <w:rPr>
          <w:rFonts w:ascii="宋体" w:hAnsi="宋体"/>
          <w:sz w:val="24"/>
          <w:szCs w:val="24"/>
          <w:lang w:val="en-US" w:eastAsia="zh-CN"/>
        </w:rPr>
        <w:t>仅有</w:t>
      </w:r>
      <w:r w:rsidRPr="004F71CD">
        <w:rPr>
          <w:rFonts w:ascii="宋体" w:hAnsi="宋体" w:hint="eastAsia"/>
          <w:sz w:val="24"/>
          <w:szCs w:val="24"/>
          <w:lang w:val="en-US" w:eastAsia="zh-CN"/>
        </w:rPr>
        <w:t>申请人</w:t>
      </w:r>
      <w:r w:rsidR="00407767" w:rsidRPr="004F71CD">
        <w:rPr>
          <w:rFonts w:ascii="宋体" w:hAnsi="宋体"/>
          <w:sz w:val="24"/>
          <w:szCs w:val="24"/>
          <w:lang w:val="en-US" w:eastAsia="zh-CN"/>
        </w:rPr>
        <w:t>参与</w:t>
      </w:r>
      <w:r w:rsidRPr="004F71CD">
        <w:rPr>
          <w:rFonts w:ascii="宋体" w:hAnsi="宋体" w:hint="eastAsia"/>
          <w:sz w:val="24"/>
          <w:szCs w:val="24"/>
          <w:lang w:val="en-US" w:eastAsia="zh-CN"/>
        </w:rPr>
        <w:t>物流</w:t>
      </w:r>
      <w:r w:rsidR="00407767" w:rsidRPr="004F71CD">
        <w:rPr>
          <w:rFonts w:ascii="宋体" w:hAnsi="宋体"/>
          <w:sz w:val="24"/>
          <w:szCs w:val="24"/>
          <w:lang w:val="en-US" w:eastAsia="zh-CN"/>
        </w:rPr>
        <w:t>配送服务</w:t>
      </w:r>
      <w:r w:rsidR="00C72A7B">
        <w:rPr>
          <w:rFonts w:ascii="宋体" w:hAnsi="宋体" w:hint="eastAsia"/>
          <w:sz w:val="24"/>
          <w:szCs w:val="24"/>
          <w:lang w:val="en-US" w:eastAsia="zh-CN"/>
        </w:rPr>
        <w:t>独立</w:t>
      </w:r>
      <w:r w:rsidRPr="004F71CD">
        <w:rPr>
          <w:rFonts w:ascii="宋体" w:hAnsi="宋体" w:hint="eastAsia"/>
          <w:sz w:val="24"/>
          <w:szCs w:val="24"/>
          <w:lang w:val="en-US" w:eastAsia="zh-CN"/>
        </w:rPr>
        <w:t>运营</w:t>
      </w:r>
      <w:r w:rsidR="00407767" w:rsidRPr="004F71CD">
        <w:rPr>
          <w:rFonts w:ascii="宋体" w:hAnsi="宋体"/>
          <w:sz w:val="24"/>
          <w:szCs w:val="24"/>
          <w:lang w:val="en-US" w:eastAsia="zh-CN"/>
        </w:rPr>
        <w:t>，</w:t>
      </w:r>
      <w:r w:rsidRPr="004F71CD">
        <w:rPr>
          <w:rFonts w:ascii="宋体" w:hAnsi="宋体" w:hint="eastAsia"/>
          <w:sz w:val="24"/>
          <w:szCs w:val="24"/>
          <w:lang w:val="en-US" w:eastAsia="zh-CN"/>
        </w:rPr>
        <w:t>无申请人</w:t>
      </w:r>
      <w:r w:rsidR="00407767" w:rsidRPr="004F71CD">
        <w:rPr>
          <w:rFonts w:ascii="宋体" w:hAnsi="宋体"/>
          <w:sz w:val="24"/>
          <w:szCs w:val="24"/>
          <w:lang w:val="en-US" w:eastAsia="zh-CN"/>
        </w:rPr>
        <w:t>参与仓储</w:t>
      </w:r>
      <w:r w:rsidR="00C72A7B">
        <w:rPr>
          <w:rFonts w:ascii="宋体" w:hAnsi="宋体" w:hint="eastAsia"/>
          <w:sz w:val="24"/>
          <w:szCs w:val="24"/>
          <w:lang w:val="en-US" w:eastAsia="zh-CN"/>
        </w:rPr>
        <w:t>独立</w:t>
      </w:r>
      <w:r w:rsidR="00407767" w:rsidRPr="004F71CD">
        <w:rPr>
          <w:rFonts w:ascii="宋体" w:hAnsi="宋体"/>
          <w:sz w:val="24"/>
          <w:szCs w:val="24"/>
          <w:lang w:val="en-US" w:eastAsia="zh-CN"/>
        </w:rPr>
        <w:t>运营</w:t>
      </w:r>
      <w:r w:rsidRPr="004F71CD">
        <w:rPr>
          <w:rFonts w:ascii="宋体" w:hAnsi="宋体" w:hint="eastAsia"/>
          <w:sz w:val="24"/>
          <w:szCs w:val="24"/>
          <w:lang w:val="en-US" w:eastAsia="zh-CN"/>
        </w:rPr>
        <w:t>；</w:t>
      </w:r>
    </w:p>
    <w:p w14:paraId="2E66B7A8" w14:textId="44CC3756" w:rsidR="00AD72E2" w:rsidRPr="00BD1261" w:rsidRDefault="00585F54" w:rsidP="00AF5393">
      <w:pPr>
        <w:pStyle w:val="af6"/>
        <w:numPr>
          <w:ilvl w:val="0"/>
          <w:numId w:val="140"/>
        </w:numPr>
        <w:spacing w:line="360" w:lineRule="exact"/>
        <w:rPr>
          <w:rFonts w:ascii="宋体" w:hAnsi="宋体" w:hint="eastAsia"/>
          <w:b/>
          <w:bCs/>
          <w:sz w:val="24"/>
          <w:szCs w:val="24"/>
          <w:lang w:val="en-US" w:eastAsia="zh-CN"/>
        </w:rPr>
      </w:pPr>
      <w:r w:rsidRPr="00AF5393">
        <w:rPr>
          <w:rFonts w:ascii="宋体" w:hAnsi="宋体" w:hint="eastAsia"/>
          <w:sz w:val="24"/>
          <w:szCs w:val="24"/>
          <w:lang w:val="en-US" w:eastAsia="zh-CN"/>
        </w:rPr>
        <w:t>其他可能导致方案一无效的情形。</w:t>
      </w:r>
    </w:p>
    <w:p w14:paraId="39071225" w14:textId="5371B0F7" w:rsidR="00CB674B" w:rsidRPr="00BD1261" w:rsidRDefault="00165708" w:rsidP="00BD1261">
      <w:pPr>
        <w:pStyle w:val="af6"/>
        <w:spacing w:line="360" w:lineRule="exact"/>
        <w:ind w:left="360"/>
        <w:rPr>
          <w:rFonts w:ascii="宋体" w:hAnsi="宋体" w:hint="eastAsia"/>
          <w:sz w:val="24"/>
          <w:szCs w:val="24"/>
          <w:lang w:val="en-US" w:eastAsia="zh-CN"/>
        </w:rPr>
      </w:pPr>
      <w:r w:rsidRPr="00BD1261">
        <w:rPr>
          <w:rFonts w:ascii="宋体" w:hAnsi="宋体" w:hint="eastAsia"/>
          <w:sz w:val="24"/>
          <w:szCs w:val="24"/>
          <w:lang w:val="en-US" w:eastAsia="zh-CN"/>
        </w:rPr>
        <w:t>备注：本方案不接受</w:t>
      </w:r>
      <w:r w:rsidR="005A4B88" w:rsidRPr="00BD1261">
        <w:rPr>
          <w:rFonts w:ascii="宋体" w:hAnsi="宋体" w:hint="eastAsia"/>
          <w:sz w:val="24"/>
          <w:szCs w:val="24"/>
          <w:lang w:val="en-US" w:eastAsia="zh-CN"/>
        </w:rPr>
        <w:t>具有</w:t>
      </w:r>
      <w:r w:rsidRPr="00BD1261">
        <w:rPr>
          <w:rFonts w:ascii="宋体" w:hAnsi="宋体" w:hint="eastAsia"/>
          <w:sz w:val="24"/>
          <w:szCs w:val="24"/>
          <w:lang w:val="en-US" w:eastAsia="zh-CN"/>
        </w:rPr>
        <w:t>关联关系（</w:t>
      </w:r>
      <w:r w:rsidRPr="00BD1261">
        <w:rPr>
          <w:rFonts w:ascii="宋体" w:hAnsi="宋体" w:hint="eastAsia"/>
          <w:sz w:val="24"/>
          <w:szCs w:val="24"/>
          <w:lang w:eastAsia="zh-CN"/>
        </w:rPr>
        <w:t>即指公司控股股东、实际控制人、董事、监事、高级管理人员与其直接或者间接控制的企业之间的关系，以及可能导致公司利益转移的其他关系。但是，国家控股的企业之间不仅因为同受国家控股而具有关联关系。</w:t>
      </w:r>
      <w:r w:rsidRPr="00BD1261">
        <w:rPr>
          <w:rFonts w:ascii="宋体" w:hAnsi="宋体" w:hint="eastAsia"/>
          <w:sz w:val="24"/>
          <w:szCs w:val="24"/>
          <w:lang w:val="en-US" w:eastAsia="zh-CN"/>
        </w:rPr>
        <w:t>）的企业申请。</w:t>
      </w:r>
    </w:p>
    <w:p w14:paraId="145443E6" w14:textId="7019F206" w:rsidR="00407767" w:rsidRPr="004F71CD" w:rsidRDefault="00407767" w:rsidP="00CB674B">
      <w:pPr>
        <w:pStyle w:val="af6"/>
        <w:numPr>
          <w:ilvl w:val="1"/>
          <w:numId w:val="113"/>
        </w:numPr>
        <w:spacing w:line="360" w:lineRule="exact"/>
        <w:rPr>
          <w:rFonts w:ascii="宋体" w:hAnsi="宋体" w:hint="eastAsia"/>
          <w:b/>
          <w:bCs/>
          <w:sz w:val="24"/>
          <w:szCs w:val="24"/>
          <w:lang w:val="en-US" w:eastAsia="zh-CN"/>
        </w:rPr>
      </w:pPr>
      <w:r w:rsidRPr="004F71CD">
        <w:rPr>
          <w:rFonts w:ascii="宋体" w:hAnsi="宋体" w:hint="eastAsia"/>
          <w:b/>
          <w:bCs/>
          <w:sz w:val="24"/>
          <w:szCs w:val="24"/>
          <w:lang w:val="en-US" w:eastAsia="zh-CN"/>
        </w:rPr>
        <w:t>方案</w:t>
      </w:r>
      <w:r w:rsidRPr="004F71CD">
        <w:rPr>
          <w:rFonts w:ascii="宋体" w:hAnsi="宋体"/>
          <w:b/>
          <w:bCs/>
          <w:sz w:val="24"/>
          <w:szCs w:val="24"/>
          <w:lang w:val="en-US" w:eastAsia="zh-CN"/>
        </w:rPr>
        <w:t>二：仓配一体化方案</w:t>
      </w:r>
    </w:p>
    <w:p w14:paraId="7FBD88C5" w14:textId="1EA8E27A" w:rsidR="00407767" w:rsidRPr="004F71CD" w:rsidRDefault="00C82ECE" w:rsidP="004F71CD">
      <w:p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lastRenderedPageBreak/>
        <w:t>本</w:t>
      </w:r>
      <w:r w:rsidR="0064182C" w:rsidRPr="004F71CD">
        <w:rPr>
          <w:rFonts w:ascii="宋体" w:hAnsi="宋体" w:hint="eastAsia"/>
          <w:sz w:val="24"/>
          <w:szCs w:val="24"/>
          <w:lang w:val="en-US" w:eastAsia="zh-CN"/>
        </w:rPr>
        <w:t>方案中，</w:t>
      </w:r>
      <w:r w:rsidR="0064182C" w:rsidRPr="004F71CD">
        <w:rPr>
          <w:rFonts w:ascii="宋体" w:hAnsi="宋体"/>
          <w:sz w:val="24"/>
          <w:szCs w:val="24"/>
          <w:lang w:eastAsia="zh-CN"/>
        </w:rPr>
        <w:t>无论仓库及承运路段数量多少，仓库与物流配送服务均由同一服务提供方或其关联企业</w:t>
      </w:r>
      <w:r w:rsidR="0064182C" w:rsidRPr="004F71CD">
        <w:rPr>
          <w:rFonts w:ascii="宋体" w:hAnsi="宋体" w:hint="eastAsia"/>
          <w:sz w:val="24"/>
          <w:szCs w:val="24"/>
          <w:lang w:eastAsia="zh-CN"/>
        </w:rPr>
        <w:t>（</w:t>
      </w:r>
      <w:r w:rsidR="00C72A7B">
        <w:rPr>
          <w:rFonts w:ascii="宋体" w:hAnsi="宋体" w:hint="eastAsia"/>
          <w:sz w:val="24"/>
          <w:szCs w:val="24"/>
          <w:lang w:eastAsia="zh-CN"/>
        </w:rPr>
        <w:t>此处关联企业</w:t>
      </w:r>
      <w:r w:rsidR="0064182C" w:rsidRPr="004F71CD">
        <w:rPr>
          <w:rFonts w:ascii="宋体" w:hAnsi="宋体" w:hint="eastAsia"/>
          <w:sz w:val="24"/>
          <w:szCs w:val="24"/>
          <w:lang w:eastAsia="zh-CN"/>
        </w:rPr>
        <w:t>限定为：服务方的分公司</w:t>
      </w:r>
      <w:r w:rsidR="00C72A7B">
        <w:rPr>
          <w:rFonts w:ascii="宋体" w:hAnsi="宋体" w:hint="eastAsia"/>
          <w:sz w:val="24"/>
          <w:szCs w:val="24"/>
          <w:lang w:eastAsia="zh-CN"/>
        </w:rPr>
        <w:t>，</w:t>
      </w:r>
      <w:r w:rsidR="0064182C" w:rsidRPr="004F71CD">
        <w:rPr>
          <w:rFonts w:ascii="宋体" w:hAnsi="宋体" w:hint="eastAsia"/>
          <w:sz w:val="24"/>
          <w:szCs w:val="24"/>
          <w:lang w:eastAsia="zh-CN"/>
        </w:rPr>
        <w:t>或服务提供方的全资子公司</w:t>
      </w:r>
      <w:r w:rsidR="00C72A7B">
        <w:rPr>
          <w:rFonts w:ascii="宋体" w:hAnsi="宋体" w:hint="eastAsia"/>
          <w:sz w:val="24"/>
          <w:szCs w:val="24"/>
          <w:lang w:eastAsia="zh-CN"/>
        </w:rPr>
        <w:t>，</w:t>
      </w:r>
      <w:r w:rsidR="0064182C" w:rsidRPr="004F71CD">
        <w:rPr>
          <w:rFonts w:ascii="宋体" w:hAnsi="宋体" w:hint="eastAsia"/>
          <w:sz w:val="24"/>
          <w:szCs w:val="24"/>
          <w:lang w:eastAsia="zh-CN"/>
        </w:rPr>
        <w:t>或直接持股</w:t>
      </w:r>
      <w:r w:rsidR="00103E1B">
        <w:rPr>
          <w:rFonts w:ascii="宋体" w:hAnsi="宋体" w:hint="eastAsia"/>
          <w:sz w:val="24"/>
          <w:szCs w:val="24"/>
          <w:lang w:eastAsia="zh-CN"/>
        </w:rPr>
        <w:t>25</w:t>
      </w:r>
      <w:r w:rsidR="0064182C" w:rsidRPr="004F71CD">
        <w:rPr>
          <w:rFonts w:ascii="宋体" w:hAnsi="宋体" w:hint="eastAsia"/>
          <w:sz w:val="24"/>
          <w:szCs w:val="24"/>
          <w:lang w:eastAsia="zh-CN"/>
        </w:rPr>
        <w:t>%以上的控股公司）</w:t>
      </w:r>
      <w:r w:rsidR="0064182C" w:rsidRPr="004F71CD">
        <w:rPr>
          <w:rFonts w:ascii="宋体" w:hAnsi="宋体"/>
          <w:sz w:val="24"/>
          <w:szCs w:val="24"/>
          <w:lang w:eastAsia="zh-CN"/>
        </w:rPr>
        <w:t>负责</w:t>
      </w:r>
      <w:r w:rsidR="008E433D" w:rsidRPr="004F71CD">
        <w:rPr>
          <w:rFonts w:ascii="宋体" w:hAnsi="宋体" w:hint="eastAsia"/>
          <w:sz w:val="24"/>
          <w:szCs w:val="24"/>
          <w:lang w:eastAsia="zh-CN"/>
        </w:rPr>
        <w:t>，且申请人需</w:t>
      </w:r>
      <w:r w:rsidR="00C72A7B">
        <w:rPr>
          <w:rFonts w:ascii="宋体" w:hAnsi="宋体" w:hint="eastAsia"/>
          <w:sz w:val="24"/>
          <w:szCs w:val="24"/>
          <w:lang w:eastAsia="zh-CN"/>
        </w:rPr>
        <w:t>拥有</w:t>
      </w:r>
      <w:r w:rsidR="008E433D" w:rsidRPr="004F71CD">
        <w:rPr>
          <w:rFonts w:ascii="宋体" w:hAnsi="宋体" w:hint="eastAsia"/>
          <w:sz w:val="24"/>
          <w:szCs w:val="24"/>
          <w:lang w:eastAsia="zh-CN"/>
        </w:rPr>
        <w:t>仓储和物流配送</w:t>
      </w:r>
      <w:r w:rsidR="00407767" w:rsidRPr="004F71CD">
        <w:rPr>
          <w:rFonts w:ascii="宋体" w:hAnsi="宋体"/>
          <w:sz w:val="24"/>
          <w:szCs w:val="24"/>
          <w:lang w:val="en-US" w:eastAsia="zh-CN"/>
        </w:rPr>
        <w:t>统一信息管理平台，实现仓储与配送环节数据实时交互与共享，无缝对接订单处理、仓储管理、运输调度、配送交付等流程。</w:t>
      </w:r>
    </w:p>
    <w:p w14:paraId="2534F2F1" w14:textId="599C96F9" w:rsidR="00407767" w:rsidRPr="00820460" w:rsidRDefault="00E94D50" w:rsidP="004F71CD">
      <w:pPr>
        <w:pStyle w:val="af6"/>
        <w:numPr>
          <w:ilvl w:val="1"/>
          <w:numId w:val="113"/>
        </w:numPr>
        <w:spacing w:line="360" w:lineRule="exact"/>
        <w:rPr>
          <w:rFonts w:ascii="宋体" w:hAnsi="宋体" w:hint="eastAsia"/>
          <w:b/>
          <w:bCs/>
          <w:sz w:val="24"/>
          <w:szCs w:val="24"/>
          <w:lang w:val="en-US" w:eastAsia="zh-CN"/>
        </w:rPr>
      </w:pPr>
      <w:r w:rsidRPr="004F71CD">
        <w:rPr>
          <w:rFonts w:ascii="宋体" w:hAnsi="宋体" w:hint="eastAsia"/>
          <w:b/>
          <w:bCs/>
          <w:sz w:val="24"/>
          <w:szCs w:val="24"/>
          <w:lang w:val="en-US" w:eastAsia="zh-CN"/>
        </w:rPr>
        <w:t>其他</w:t>
      </w:r>
      <w:r w:rsidR="00407767" w:rsidRPr="00103E1B">
        <w:rPr>
          <w:rFonts w:ascii="宋体" w:hAnsi="宋体" w:hint="eastAsia"/>
          <w:b/>
          <w:bCs/>
          <w:sz w:val="24"/>
          <w:szCs w:val="24"/>
          <w:lang w:val="en-US" w:eastAsia="zh-CN"/>
        </w:rPr>
        <w:t>说明</w:t>
      </w:r>
    </w:p>
    <w:p w14:paraId="7B58C750" w14:textId="585D6F9A" w:rsidR="00407767" w:rsidRPr="004F71CD" w:rsidRDefault="00E645A5" w:rsidP="004F71CD">
      <w:p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招标人在上述两方案中选定最终执行方案</w:t>
      </w:r>
      <w:r w:rsidR="00253986" w:rsidRPr="004F71CD">
        <w:rPr>
          <w:rFonts w:ascii="宋体" w:hAnsi="宋体" w:hint="eastAsia"/>
          <w:color w:val="000000" w:themeColor="text1"/>
          <w:sz w:val="24"/>
          <w:szCs w:val="24"/>
          <w:lang w:val="en-US" w:eastAsia="zh-CN"/>
        </w:rPr>
        <w:t>并</w:t>
      </w:r>
      <w:r w:rsidR="007C39CD">
        <w:rPr>
          <w:rFonts w:ascii="宋体" w:hAnsi="宋体" w:hint="eastAsia"/>
          <w:color w:val="000000" w:themeColor="text1"/>
          <w:sz w:val="24"/>
          <w:szCs w:val="24"/>
          <w:lang w:val="en-US" w:eastAsia="zh-CN"/>
        </w:rPr>
        <w:t>与中标人签订服务合同</w:t>
      </w:r>
      <w:r w:rsidRPr="004F71CD">
        <w:rPr>
          <w:rFonts w:ascii="宋体" w:hAnsi="宋体" w:hint="eastAsia"/>
          <w:color w:val="000000" w:themeColor="text1"/>
          <w:sz w:val="24"/>
          <w:szCs w:val="24"/>
          <w:lang w:val="en-US" w:eastAsia="zh-CN"/>
        </w:rPr>
        <w:t>后，招标人有权</w:t>
      </w:r>
      <w:r w:rsidR="00253986" w:rsidRPr="004F71CD">
        <w:rPr>
          <w:rFonts w:ascii="宋体" w:hAnsi="宋体" w:hint="eastAsia"/>
          <w:color w:val="000000" w:themeColor="text1"/>
          <w:sz w:val="24"/>
          <w:szCs w:val="24"/>
          <w:lang w:val="en-US" w:eastAsia="zh-CN"/>
        </w:rPr>
        <w:t>与入围但未中选</w:t>
      </w:r>
      <w:r w:rsidR="00407767" w:rsidRPr="00103E1B">
        <w:rPr>
          <w:rFonts w:ascii="宋体" w:hAnsi="宋体" w:hint="eastAsia"/>
          <w:color w:val="000000" w:themeColor="text1"/>
          <w:sz w:val="24"/>
          <w:szCs w:val="24"/>
          <w:lang w:val="en-US" w:eastAsia="zh-CN"/>
        </w:rPr>
        <w:t>的</w:t>
      </w:r>
      <w:r w:rsidR="000D49BD" w:rsidRPr="004F71CD">
        <w:rPr>
          <w:rFonts w:ascii="宋体" w:hAnsi="宋体" w:hint="eastAsia"/>
          <w:color w:val="000000" w:themeColor="text1"/>
          <w:sz w:val="24"/>
          <w:szCs w:val="24"/>
          <w:lang w:val="en-US" w:eastAsia="zh-CN"/>
        </w:rPr>
        <w:t>最终执行方案的</w:t>
      </w:r>
      <w:r w:rsidR="00407767" w:rsidRPr="00820460">
        <w:rPr>
          <w:rFonts w:ascii="宋体" w:hAnsi="宋体" w:hint="eastAsia"/>
          <w:color w:val="000000" w:themeColor="text1"/>
          <w:sz w:val="24"/>
          <w:szCs w:val="24"/>
          <w:lang w:val="en-US" w:eastAsia="zh-CN"/>
        </w:rPr>
        <w:t>投标</w:t>
      </w:r>
      <w:r w:rsidRPr="004F71CD">
        <w:rPr>
          <w:rFonts w:ascii="宋体" w:hAnsi="宋体" w:hint="eastAsia"/>
          <w:color w:val="000000" w:themeColor="text1"/>
          <w:sz w:val="24"/>
          <w:szCs w:val="24"/>
          <w:lang w:val="en-US" w:eastAsia="zh-CN"/>
        </w:rPr>
        <w:t>人磋商</w:t>
      </w:r>
      <w:r w:rsidR="00253986" w:rsidRPr="004F71CD">
        <w:rPr>
          <w:rFonts w:ascii="宋体" w:hAnsi="宋体" w:hint="eastAsia"/>
          <w:color w:val="000000" w:themeColor="text1"/>
          <w:sz w:val="24"/>
          <w:szCs w:val="24"/>
          <w:lang w:val="en-US" w:eastAsia="zh-CN"/>
        </w:rPr>
        <w:t>并选定对应后备保障供应商</w:t>
      </w:r>
      <w:r w:rsidR="00407767" w:rsidRPr="004F71CD">
        <w:rPr>
          <w:rFonts w:ascii="宋体" w:hAnsi="宋体"/>
          <w:color w:val="000000" w:themeColor="text1"/>
          <w:sz w:val="24"/>
          <w:szCs w:val="24"/>
          <w:lang w:val="en-US" w:eastAsia="zh-CN"/>
        </w:rPr>
        <w:t>，</w:t>
      </w:r>
      <w:r w:rsidR="009417D0" w:rsidRPr="004F71CD">
        <w:rPr>
          <w:rFonts w:ascii="宋体" w:hAnsi="宋体" w:hint="eastAsia"/>
          <w:color w:val="000000" w:themeColor="text1"/>
          <w:sz w:val="24"/>
          <w:szCs w:val="24"/>
          <w:lang w:val="en-US" w:eastAsia="zh-CN"/>
        </w:rPr>
        <w:t>选定标准：</w:t>
      </w:r>
      <w:r w:rsidR="007E6E04" w:rsidRPr="004F71CD">
        <w:rPr>
          <w:rFonts w:ascii="宋体" w:hAnsi="宋体" w:hint="eastAsia"/>
          <w:color w:val="000000" w:themeColor="text1"/>
          <w:sz w:val="24"/>
          <w:szCs w:val="24"/>
          <w:lang w:val="en-US" w:eastAsia="zh-CN"/>
        </w:rPr>
        <w:t>结合</w:t>
      </w:r>
      <w:r w:rsidR="00407767" w:rsidRPr="004F71CD">
        <w:rPr>
          <w:rFonts w:ascii="宋体" w:hAnsi="宋体"/>
          <w:color w:val="000000" w:themeColor="text1"/>
          <w:sz w:val="24"/>
          <w:szCs w:val="24"/>
          <w:lang w:val="en-US" w:eastAsia="zh-CN"/>
        </w:rPr>
        <w:t>企业实力、过往服务经验、应急处理能力</w:t>
      </w:r>
      <w:r w:rsidR="007E6E04" w:rsidRPr="004F71CD">
        <w:rPr>
          <w:rFonts w:ascii="宋体" w:hAnsi="宋体" w:hint="eastAsia"/>
          <w:color w:val="000000" w:themeColor="text1"/>
          <w:sz w:val="24"/>
          <w:szCs w:val="24"/>
          <w:lang w:val="en-US" w:eastAsia="zh-CN"/>
        </w:rPr>
        <w:t>、最终执行方案的中标价格</w:t>
      </w:r>
      <w:r w:rsidR="00407767" w:rsidRPr="004F71CD">
        <w:rPr>
          <w:rFonts w:ascii="宋体" w:hAnsi="宋体"/>
          <w:color w:val="000000" w:themeColor="text1"/>
          <w:sz w:val="24"/>
          <w:szCs w:val="24"/>
          <w:lang w:val="en-US" w:eastAsia="zh-CN"/>
        </w:rPr>
        <w:t>等进行综合评估</w:t>
      </w:r>
      <w:r w:rsidR="007E6E04" w:rsidRPr="004F71CD">
        <w:rPr>
          <w:rFonts w:ascii="宋体" w:hAnsi="宋体" w:hint="eastAsia"/>
          <w:color w:val="000000" w:themeColor="text1"/>
          <w:sz w:val="24"/>
          <w:szCs w:val="24"/>
          <w:lang w:val="en-US" w:eastAsia="zh-CN"/>
        </w:rPr>
        <w:t>和</w:t>
      </w:r>
      <w:r w:rsidR="00407767" w:rsidRPr="004F71CD">
        <w:rPr>
          <w:rFonts w:ascii="宋体" w:hAnsi="宋体"/>
          <w:color w:val="000000" w:themeColor="text1"/>
          <w:sz w:val="24"/>
          <w:szCs w:val="24"/>
          <w:lang w:val="en-US" w:eastAsia="zh-CN"/>
        </w:rPr>
        <w:t>筛选，</w:t>
      </w:r>
      <w:r w:rsidR="007E6E04" w:rsidRPr="004F71CD">
        <w:rPr>
          <w:rFonts w:ascii="宋体" w:hAnsi="宋体" w:hint="eastAsia"/>
          <w:color w:val="000000" w:themeColor="text1"/>
          <w:sz w:val="24"/>
          <w:szCs w:val="24"/>
          <w:lang w:val="en-US" w:eastAsia="zh-CN"/>
        </w:rPr>
        <w:t>以确定后备保障供应商</w:t>
      </w:r>
      <w:r w:rsidR="00407767" w:rsidRPr="00103E1B">
        <w:rPr>
          <w:rFonts w:ascii="宋体" w:hAnsi="宋体" w:hint="eastAsia"/>
          <w:color w:val="000000" w:themeColor="text1"/>
          <w:sz w:val="24"/>
          <w:szCs w:val="24"/>
          <w:lang w:val="en-US" w:eastAsia="zh-CN"/>
        </w:rPr>
        <w:t>。</w:t>
      </w:r>
    </w:p>
    <w:p w14:paraId="48E7E6C4" w14:textId="77777777" w:rsidR="007E6E04" w:rsidRPr="004F71CD" w:rsidRDefault="007E6E04" w:rsidP="004F71CD">
      <w:p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备注：</w:t>
      </w:r>
    </w:p>
    <w:p w14:paraId="78C63067" w14:textId="57D8C5B3" w:rsidR="00D07CA0" w:rsidRPr="004F71CD" w:rsidRDefault="007E6E04" w:rsidP="004F71CD">
      <w:p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后备保障供应商</w:t>
      </w:r>
      <w:r w:rsidR="00DF0A0C" w:rsidRPr="004F71CD">
        <w:rPr>
          <w:rFonts w:ascii="宋体" w:hAnsi="宋体" w:hint="eastAsia"/>
          <w:color w:val="000000" w:themeColor="text1"/>
          <w:sz w:val="24"/>
          <w:szCs w:val="24"/>
          <w:lang w:val="en-US" w:eastAsia="zh-CN"/>
        </w:rPr>
        <w:t>应清楚</w:t>
      </w:r>
      <w:r w:rsidR="00FC5C1B" w:rsidRPr="004F71CD">
        <w:rPr>
          <w:rFonts w:ascii="宋体" w:hAnsi="宋体" w:hint="eastAsia"/>
          <w:color w:val="000000" w:themeColor="text1"/>
          <w:sz w:val="24"/>
          <w:szCs w:val="24"/>
          <w:lang w:val="en-US" w:eastAsia="zh-CN"/>
        </w:rPr>
        <w:t>知悉：后备保障服务</w:t>
      </w:r>
      <w:r w:rsidR="00DF0A0C" w:rsidRPr="004F71CD">
        <w:rPr>
          <w:rFonts w:ascii="宋体" w:hAnsi="宋体" w:hint="eastAsia"/>
          <w:color w:val="000000" w:themeColor="text1"/>
          <w:sz w:val="24"/>
          <w:szCs w:val="24"/>
          <w:lang w:val="en-US" w:eastAsia="zh-CN"/>
        </w:rPr>
        <w:t>目的</w:t>
      </w:r>
      <w:r w:rsidR="000D49BD" w:rsidRPr="004F71CD">
        <w:rPr>
          <w:rFonts w:ascii="宋体" w:hAnsi="宋体" w:hint="eastAsia"/>
          <w:color w:val="000000" w:themeColor="text1"/>
          <w:sz w:val="24"/>
          <w:szCs w:val="24"/>
          <w:lang w:val="en-US" w:eastAsia="zh-CN"/>
        </w:rPr>
        <w:t>为</w:t>
      </w:r>
      <w:r w:rsidR="00FC5C1B" w:rsidRPr="004F71CD">
        <w:rPr>
          <w:rFonts w:ascii="宋体" w:hAnsi="宋体" w:hint="eastAsia"/>
          <w:color w:val="000000" w:themeColor="text1"/>
          <w:sz w:val="24"/>
          <w:szCs w:val="24"/>
          <w:lang w:val="en-US" w:eastAsia="zh-CN"/>
        </w:rPr>
        <w:t>保障招标人</w:t>
      </w:r>
      <w:r w:rsidR="00DF0A0C" w:rsidRPr="004F71CD">
        <w:rPr>
          <w:rFonts w:ascii="宋体" w:hAnsi="宋体" w:hint="eastAsia"/>
          <w:color w:val="000000" w:themeColor="text1"/>
          <w:sz w:val="24"/>
          <w:szCs w:val="24"/>
          <w:lang w:val="en-US" w:eastAsia="zh-CN"/>
        </w:rPr>
        <w:t>的仓储及/或物流配送</w:t>
      </w:r>
      <w:r w:rsidR="000D49BD" w:rsidRPr="004F71CD">
        <w:rPr>
          <w:rFonts w:ascii="宋体" w:hAnsi="宋体" w:hint="eastAsia"/>
          <w:color w:val="000000" w:themeColor="text1"/>
          <w:sz w:val="24"/>
          <w:szCs w:val="24"/>
          <w:lang w:val="en-US" w:eastAsia="zh-CN"/>
        </w:rPr>
        <w:t>提供应急保障；</w:t>
      </w:r>
      <w:r w:rsidR="00DF0A0C" w:rsidRPr="004F71CD">
        <w:rPr>
          <w:rFonts w:ascii="宋体" w:hAnsi="宋体" w:hint="eastAsia"/>
          <w:color w:val="000000" w:themeColor="text1"/>
          <w:sz w:val="24"/>
          <w:szCs w:val="24"/>
          <w:lang w:val="en-US" w:eastAsia="zh-CN"/>
        </w:rPr>
        <w:t>签署后备保障合同并不意味着</w:t>
      </w:r>
      <w:r w:rsidR="00794EEF">
        <w:rPr>
          <w:rFonts w:ascii="宋体" w:hAnsi="宋体" w:hint="eastAsia"/>
          <w:color w:val="000000" w:themeColor="text1"/>
          <w:sz w:val="24"/>
          <w:szCs w:val="24"/>
          <w:lang w:val="en-US" w:eastAsia="zh-CN"/>
        </w:rPr>
        <w:t>招标人</w:t>
      </w:r>
      <w:r w:rsidR="00DF0A0C" w:rsidRPr="004F71CD">
        <w:rPr>
          <w:rFonts w:ascii="宋体" w:hAnsi="宋体" w:hint="eastAsia"/>
          <w:color w:val="000000" w:themeColor="text1"/>
          <w:sz w:val="24"/>
          <w:szCs w:val="24"/>
          <w:lang w:val="en-US" w:eastAsia="zh-CN"/>
        </w:rPr>
        <w:t>与供应商</w:t>
      </w:r>
      <w:r w:rsidRPr="004F71CD">
        <w:rPr>
          <w:rFonts w:ascii="宋体" w:hAnsi="宋体" w:hint="eastAsia"/>
          <w:color w:val="000000" w:themeColor="text1"/>
          <w:sz w:val="24"/>
          <w:szCs w:val="24"/>
          <w:lang w:val="en-US" w:eastAsia="zh-CN"/>
        </w:rPr>
        <w:t>必然产生实际业务</w:t>
      </w:r>
      <w:r w:rsidR="000D49BD" w:rsidRPr="004F71CD">
        <w:rPr>
          <w:rFonts w:ascii="宋体" w:hAnsi="宋体" w:hint="eastAsia"/>
          <w:color w:val="000000" w:themeColor="text1"/>
          <w:sz w:val="24"/>
          <w:szCs w:val="24"/>
          <w:lang w:val="en-US" w:eastAsia="zh-CN"/>
        </w:rPr>
        <w:t>往来</w:t>
      </w:r>
      <w:r w:rsidR="00D07CA0" w:rsidRPr="004F71CD">
        <w:rPr>
          <w:rFonts w:ascii="宋体" w:hAnsi="宋体" w:hint="eastAsia"/>
          <w:color w:val="000000" w:themeColor="text1"/>
          <w:sz w:val="24"/>
          <w:szCs w:val="24"/>
          <w:lang w:val="en-US" w:eastAsia="zh-CN"/>
        </w:rPr>
        <w:t>，但</w:t>
      </w:r>
      <w:r w:rsidR="000D49BD" w:rsidRPr="004F71CD">
        <w:rPr>
          <w:rFonts w:ascii="宋体" w:hAnsi="宋体" w:hint="eastAsia"/>
          <w:color w:val="000000" w:themeColor="text1"/>
          <w:sz w:val="24"/>
          <w:szCs w:val="24"/>
          <w:lang w:val="en-US" w:eastAsia="zh-CN"/>
        </w:rPr>
        <w:t>在</w:t>
      </w:r>
      <w:r w:rsidR="00D07CA0" w:rsidRPr="004F71CD">
        <w:rPr>
          <w:rFonts w:ascii="宋体" w:hAnsi="宋体" w:hint="eastAsia"/>
          <w:color w:val="000000" w:themeColor="text1"/>
          <w:sz w:val="24"/>
          <w:szCs w:val="24"/>
          <w:lang w:val="en-US" w:eastAsia="zh-CN"/>
        </w:rPr>
        <w:t>如下情形</w:t>
      </w:r>
      <w:r w:rsidR="000D49BD" w:rsidRPr="004F71CD">
        <w:rPr>
          <w:rFonts w:ascii="宋体" w:hAnsi="宋体" w:hint="eastAsia"/>
          <w:color w:val="000000" w:themeColor="text1"/>
          <w:sz w:val="24"/>
          <w:szCs w:val="24"/>
          <w:lang w:val="en-US" w:eastAsia="zh-CN"/>
        </w:rPr>
        <w:t>中</w:t>
      </w:r>
      <w:r w:rsidR="00D07CA0" w:rsidRPr="004F71CD">
        <w:rPr>
          <w:rFonts w:ascii="宋体" w:hAnsi="宋体" w:hint="eastAsia"/>
          <w:color w:val="000000" w:themeColor="text1"/>
          <w:sz w:val="24"/>
          <w:szCs w:val="24"/>
          <w:lang w:val="en-US" w:eastAsia="zh-CN"/>
        </w:rPr>
        <w:t>，双方届时可能发生业务往来，包括但不限于：</w:t>
      </w:r>
    </w:p>
    <w:p w14:paraId="48B1DE03" w14:textId="3F368DE7" w:rsidR="00D07CA0" w:rsidRPr="004F71CD" w:rsidRDefault="004137EE" w:rsidP="004F71CD">
      <w:pPr>
        <w:pStyle w:val="af6"/>
        <w:numPr>
          <w:ilvl w:val="0"/>
          <w:numId w:val="115"/>
        </w:num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最终执行方案的服务提供方</w:t>
      </w:r>
      <w:r w:rsidR="000D49BD" w:rsidRPr="004F71CD">
        <w:rPr>
          <w:rFonts w:ascii="宋体" w:hAnsi="宋体" w:hint="eastAsia"/>
          <w:color w:val="000000" w:themeColor="text1"/>
          <w:sz w:val="24"/>
          <w:szCs w:val="24"/>
          <w:lang w:val="en-US" w:eastAsia="zh-CN"/>
        </w:rPr>
        <w:t>因自身</w:t>
      </w:r>
      <w:r w:rsidRPr="004F71CD">
        <w:rPr>
          <w:rFonts w:ascii="宋体" w:hAnsi="宋体" w:hint="eastAsia"/>
          <w:color w:val="000000" w:themeColor="text1"/>
          <w:sz w:val="24"/>
          <w:szCs w:val="24"/>
          <w:lang w:val="en-US" w:eastAsia="zh-CN"/>
        </w:rPr>
        <w:t>原因无法提供</w:t>
      </w:r>
      <w:r w:rsidR="000D49BD" w:rsidRPr="004F71CD">
        <w:rPr>
          <w:rFonts w:ascii="宋体" w:hAnsi="宋体" w:hint="eastAsia"/>
          <w:color w:val="000000" w:themeColor="text1"/>
          <w:sz w:val="24"/>
          <w:szCs w:val="24"/>
          <w:lang w:val="en-US" w:eastAsia="zh-CN"/>
        </w:rPr>
        <w:t>部分或全部</w:t>
      </w:r>
      <w:r w:rsidRPr="004F71CD">
        <w:rPr>
          <w:rFonts w:ascii="宋体" w:hAnsi="宋体" w:hint="eastAsia"/>
          <w:color w:val="000000" w:themeColor="text1"/>
          <w:sz w:val="24"/>
          <w:szCs w:val="24"/>
          <w:lang w:val="en-US" w:eastAsia="zh-CN"/>
        </w:rPr>
        <w:t>服务；</w:t>
      </w:r>
    </w:p>
    <w:p w14:paraId="71C46D09" w14:textId="30D7BBB5" w:rsidR="004137EE" w:rsidRPr="004F71CD" w:rsidRDefault="000D49BD" w:rsidP="004F71CD">
      <w:pPr>
        <w:pStyle w:val="af6"/>
        <w:numPr>
          <w:ilvl w:val="0"/>
          <w:numId w:val="115"/>
        </w:num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因</w:t>
      </w:r>
      <w:r w:rsidR="004137EE" w:rsidRPr="004F71CD">
        <w:rPr>
          <w:rFonts w:ascii="宋体" w:hAnsi="宋体" w:hint="eastAsia"/>
          <w:color w:val="000000" w:themeColor="text1"/>
          <w:sz w:val="24"/>
          <w:szCs w:val="24"/>
          <w:lang w:val="en-US" w:eastAsia="zh-CN"/>
        </w:rPr>
        <w:t>政府政策（如征用等）、不可抗力等原因导致</w:t>
      </w:r>
      <w:r w:rsidR="00A40540" w:rsidRPr="004F71CD">
        <w:rPr>
          <w:rFonts w:ascii="宋体" w:hAnsi="宋体" w:hint="eastAsia"/>
          <w:color w:val="000000" w:themeColor="text1"/>
          <w:sz w:val="24"/>
          <w:szCs w:val="24"/>
          <w:lang w:val="en-US" w:eastAsia="zh-CN"/>
        </w:rPr>
        <w:t>部分/全部服务无法履行；</w:t>
      </w:r>
    </w:p>
    <w:p w14:paraId="7F4EFD06" w14:textId="077DC9C2" w:rsidR="00A40540" w:rsidRPr="004F71CD" w:rsidRDefault="00A40540" w:rsidP="004F71CD">
      <w:pPr>
        <w:pStyle w:val="af6"/>
        <w:numPr>
          <w:ilvl w:val="0"/>
          <w:numId w:val="115"/>
        </w:num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其他法律规定或双方另有约定情形。</w:t>
      </w:r>
    </w:p>
    <w:p w14:paraId="1CCB4EC2" w14:textId="2ECE328D" w:rsidR="007E6E04" w:rsidRPr="004F71CD" w:rsidRDefault="00A40540" w:rsidP="004F71CD">
      <w:pPr>
        <w:spacing w:line="360" w:lineRule="exact"/>
        <w:rPr>
          <w:rFonts w:ascii="宋体" w:hAnsi="宋体" w:hint="eastAsia"/>
          <w:color w:val="000000" w:themeColor="text1"/>
          <w:sz w:val="24"/>
          <w:szCs w:val="24"/>
          <w:lang w:val="en-US" w:eastAsia="zh-CN"/>
        </w:rPr>
      </w:pPr>
      <w:r w:rsidRPr="004F71CD">
        <w:rPr>
          <w:rFonts w:ascii="宋体" w:hAnsi="宋体" w:hint="eastAsia"/>
          <w:color w:val="000000" w:themeColor="text1"/>
          <w:sz w:val="24"/>
          <w:szCs w:val="24"/>
          <w:lang w:val="en-US" w:eastAsia="zh-CN"/>
        </w:rPr>
        <w:t>具体以最终签署的后备保障服务合同约定为准。</w:t>
      </w:r>
    </w:p>
    <w:bookmarkEnd w:id="6"/>
    <w:p w14:paraId="3F0C037D" w14:textId="6DEA23A7" w:rsidR="006B210A" w:rsidRPr="004F71CD" w:rsidRDefault="000B7CB9" w:rsidP="004F71CD">
      <w:pPr>
        <w:pStyle w:val="20"/>
        <w:numPr>
          <w:ilvl w:val="0"/>
          <w:numId w:val="108"/>
        </w:numPr>
        <w:spacing w:line="360" w:lineRule="exact"/>
        <w:rPr>
          <w:rFonts w:ascii="宋体" w:eastAsia="宋体" w:hAnsi="宋体" w:hint="eastAsia"/>
          <w:color w:val="000000" w:themeColor="text1"/>
          <w:sz w:val="32"/>
          <w:szCs w:val="32"/>
          <w:lang w:eastAsia="zh-CN"/>
        </w:rPr>
      </w:pPr>
      <w:r w:rsidRPr="004F71CD">
        <w:rPr>
          <w:rFonts w:ascii="宋体" w:eastAsia="宋体" w:hAnsi="宋体" w:hint="eastAsia"/>
          <w:color w:val="000000" w:themeColor="text1"/>
          <w:sz w:val="32"/>
          <w:szCs w:val="32"/>
          <w:lang w:eastAsia="zh-CN"/>
        </w:rPr>
        <w:t>申请人的资格要求</w:t>
      </w:r>
    </w:p>
    <w:p w14:paraId="5033945E" w14:textId="32703154" w:rsidR="000B7CB9" w:rsidRPr="004F71CD" w:rsidRDefault="000B7CB9" w:rsidP="004F71CD">
      <w:pPr>
        <w:widowControl w:val="0"/>
        <w:spacing w:line="360" w:lineRule="exact"/>
        <w:ind w:firstLine="413"/>
        <w:jc w:val="both"/>
        <w:rPr>
          <w:rFonts w:ascii="宋体" w:hAnsi="宋体" w:hint="eastAsia"/>
          <w:sz w:val="24"/>
          <w:szCs w:val="24"/>
          <w:lang w:eastAsia="zh-CN"/>
        </w:rPr>
      </w:pPr>
      <w:r w:rsidRPr="004F71CD">
        <w:rPr>
          <w:rFonts w:ascii="宋体" w:hAnsi="宋体" w:hint="eastAsia"/>
          <w:sz w:val="24"/>
          <w:szCs w:val="24"/>
          <w:lang w:eastAsia="zh-CN"/>
        </w:rPr>
        <w:t>申请人应具备合法的经营资格和一定的行业经验，且须由法定代表人或其授权代表参与</w:t>
      </w:r>
      <w:r w:rsidR="00BB4720" w:rsidRPr="004F71CD">
        <w:rPr>
          <w:rFonts w:ascii="宋体" w:hAnsi="宋体" w:hint="eastAsia"/>
          <w:sz w:val="24"/>
          <w:szCs w:val="24"/>
          <w:lang w:eastAsia="zh-CN"/>
        </w:rPr>
        <w:t>资格预审申请</w:t>
      </w:r>
      <w:r w:rsidR="00D4674A">
        <w:rPr>
          <w:rFonts w:ascii="宋体" w:hAnsi="宋体" w:hint="eastAsia"/>
          <w:sz w:val="24"/>
          <w:szCs w:val="24"/>
          <w:lang w:eastAsia="zh-CN"/>
        </w:rPr>
        <w:t>，</w:t>
      </w:r>
      <w:r w:rsidRPr="004F71CD">
        <w:rPr>
          <w:rFonts w:ascii="宋体" w:hAnsi="宋体" w:hint="eastAsia"/>
          <w:sz w:val="24"/>
          <w:szCs w:val="24"/>
          <w:lang w:eastAsia="zh-CN"/>
        </w:rPr>
        <w:t>并需同时满足以下条件</w:t>
      </w:r>
      <w:r w:rsidR="001E1511" w:rsidRPr="008879EA">
        <w:rPr>
          <w:rFonts w:ascii="宋体" w:hAnsi="宋体" w:hint="eastAsia"/>
          <w:sz w:val="24"/>
          <w:szCs w:val="24"/>
          <w:lang w:val="en-US" w:eastAsia="zh-CN"/>
        </w:rPr>
        <w:t>（提供相关证明材料）</w:t>
      </w:r>
      <w:r w:rsidRPr="004F71CD">
        <w:rPr>
          <w:rFonts w:ascii="宋体" w:hAnsi="宋体" w:hint="eastAsia"/>
          <w:sz w:val="24"/>
          <w:szCs w:val="24"/>
          <w:lang w:eastAsia="zh-CN"/>
        </w:rPr>
        <w:t>：</w:t>
      </w:r>
    </w:p>
    <w:p w14:paraId="2515C146" w14:textId="7BFA700B" w:rsidR="00026FED" w:rsidRPr="004F71CD" w:rsidRDefault="00026FED" w:rsidP="004F71CD">
      <w:pPr>
        <w:pStyle w:val="af6"/>
        <w:numPr>
          <w:ilvl w:val="0"/>
          <w:numId w:val="139"/>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企业资质要求</w:t>
      </w:r>
    </w:p>
    <w:p w14:paraId="07FE7262" w14:textId="5366D2DE" w:rsidR="006A3054" w:rsidRPr="004F71CD" w:rsidRDefault="00941911" w:rsidP="004F71CD">
      <w:pPr>
        <w:pStyle w:val="af6"/>
        <w:spacing w:line="360" w:lineRule="exact"/>
        <w:ind w:left="425"/>
        <w:rPr>
          <w:rFonts w:ascii="宋体" w:hAnsi="宋体" w:hint="eastAsia"/>
          <w:sz w:val="24"/>
          <w:szCs w:val="24"/>
          <w:lang w:eastAsia="zh-CN"/>
        </w:rPr>
      </w:pPr>
      <w:r w:rsidRPr="004F71CD">
        <w:rPr>
          <w:rFonts w:ascii="宋体" w:hAnsi="宋体" w:hint="eastAsia"/>
          <w:sz w:val="24"/>
          <w:szCs w:val="24"/>
          <w:lang w:eastAsia="zh-CN"/>
        </w:rPr>
        <w:t>申请人</w:t>
      </w:r>
      <w:r w:rsidR="006A3054" w:rsidRPr="004F71CD">
        <w:rPr>
          <w:rFonts w:ascii="宋体" w:hAnsi="宋体" w:hint="eastAsia"/>
          <w:sz w:val="24"/>
          <w:szCs w:val="24"/>
          <w:lang w:eastAsia="zh-CN"/>
        </w:rPr>
        <w:t>应具备合法的经营资格和一定的行业经验，且必须由法定代表人或其授权代表参与投标；并需同时满足以下条件：</w:t>
      </w:r>
    </w:p>
    <w:p w14:paraId="1A14E4EA" w14:textId="42FE3C19" w:rsidR="0056663C" w:rsidRPr="004F71CD" w:rsidRDefault="00D813D5" w:rsidP="004F71CD">
      <w:pPr>
        <w:pStyle w:val="af6"/>
        <w:numPr>
          <w:ilvl w:val="0"/>
          <w:numId w:val="142"/>
        </w:numPr>
        <w:spacing w:line="360" w:lineRule="exact"/>
        <w:rPr>
          <w:rFonts w:ascii="宋体" w:hAnsi="宋体" w:hint="eastAsia"/>
          <w:sz w:val="24"/>
          <w:szCs w:val="24"/>
          <w:lang w:val="en-US" w:eastAsia="zh-CN"/>
        </w:rPr>
      </w:pPr>
      <w:r w:rsidRPr="008401F9">
        <w:rPr>
          <w:rFonts w:ascii="宋体" w:hAnsi="宋体" w:hint="eastAsia"/>
          <w:sz w:val="24"/>
          <w:szCs w:val="24"/>
          <w:lang w:val="en-US" w:eastAsia="zh-CN"/>
        </w:rPr>
        <w:t>具有独立承担民事责任能力并在广东省内注册的企业法人（注册资本</w:t>
      </w:r>
      <w:r w:rsidR="00D4674A">
        <w:rPr>
          <w:rFonts w:ascii="宋体" w:hAnsi="宋体" w:hint="eastAsia"/>
          <w:sz w:val="24"/>
          <w:szCs w:val="24"/>
          <w:lang w:val="en-US" w:eastAsia="zh-CN"/>
        </w:rPr>
        <w:t>为</w:t>
      </w:r>
      <w:r w:rsidRPr="008401F9">
        <w:rPr>
          <w:rFonts w:ascii="宋体" w:hAnsi="宋体" w:hint="eastAsia"/>
          <w:sz w:val="24"/>
          <w:szCs w:val="24"/>
          <w:lang w:val="en-US" w:eastAsia="zh-CN"/>
        </w:rPr>
        <w:t>人民币1,000万以上，设立时间≥3年）</w:t>
      </w:r>
      <w:r w:rsidR="0056663C" w:rsidRPr="008401F9">
        <w:rPr>
          <w:rFonts w:ascii="宋体" w:hAnsi="宋体" w:hint="eastAsia"/>
          <w:sz w:val="24"/>
          <w:szCs w:val="24"/>
          <w:lang w:val="en-US" w:eastAsia="zh-CN"/>
        </w:rPr>
        <w:t>，</w:t>
      </w:r>
      <w:r w:rsidRPr="008401F9">
        <w:rPr>
          <w:rFonts w:ascii="宋体" w:hAnsi="宋体" w:hint="eastAsia"/>
          <w:sz w:val="24"/>
          <w:szCs w:val="24"/>
          <w:lang w:val="en-US" w:eastAsia="zh-CN"/>
        </w:rPr>
        <w:t>或</w:t>
      </w:r>
      <w:r w:rsidR="00E63F08" w:rsidRPr="008401F9">
        <w:rPr>
          <w:rFonts w:ascii="宋体" w:hAnsi="宋体" w:hint="eastAsia"/>
          <w:sz w:val="24"/>
          <w:szCs w:val="24"/>
          <w:lang w:val="en-US" w:eastAsia="zh-CN"/>
        </w:rPr>
        <w:t>总公司在</w:t>
      </w:r>
      <w:r w:rsidR="00B80168" w:rsidRPr="008401F9">
        <w:rPr>
          <w:rFonts w:ascii="宋体" w:hAnsi="宋体" w:hint="eastAsia"/>
          <w:sz w:val="24"/>
          <w:szCs w:val="24"/>
          <w:lang w:val="en-US" w:eastAsia="zh-CN"/>
        </w:rPr>
        <w:t>广东省内</w:t>
      </w:r>
      <w:r w:rsidR="0056663C" w:rsidRPr="008401F9">
        <w:rPr>
          <w:rFonts w:ascii="宋体" w:hAnsi="宋体" w:hint="eastAsia"/>
          <w:sz w:val="24"/>
          <w:szCs w:val="24"/>
          <w:lang w:val="en-US" w:eastAsia="zh-CN"/>
        </w:rPr>
        <w:t>注册</w:t>
      </w:r>
      <w:r w:rsidR="00E63F08" w:rsidRPr="008401F9">
        <w:rPr>
          <w:rFonts w:ascii="宋体" w:hAnsi="宋体" w:hint="eastAsia"/>
          <w:sz w:val="24"/>
          <w:szCs w:val="24"/>
          <w:lang w:val="en-US" w:eastAsia="zh-CN"/>
        </w:rPr>
        <w:t>并</w:t>
      </w:r>
      <w:r w:rsidR="00B80168" w:rsidRPr="008401F9">
        <w:rPr>
          <w:rFonts w:ascii="宋体" w:hAnsi="宋体" w:hint="eastAsia"/>
          <w:sz w:val="24"/>
          <w:szCs w:val="24"/>
          <w:lang w:val="en-US" w:eastAsia="zh-CN"/>
        </w:rPr>
        <w:t>取得营业执照的分公司</w:t>
      </w:r>
      <w:r w:rsidRPr="008401F9">
        <w:rPr>
          <w:rFonts w:ascii="宋体" w:hAnsi="宋体" w:hint="eastAsia"/>
          <w:sz w:val="24"/>
          <w:szCs w:val="24"/>
          <w:lang w:val="en-US" w:eastAsia="zh-CN"/>
        </w:rPr>
        <w:t>（若为分公司申请的，则其</w:t>
      </w:r>
      <w:r w:rsidR="00D4674A">
        <w:rPr>
          <w:rFonts w:ascii="宋体" w:hAnsi="宋体" w:hint="eastAsia"/>
          <w:sz w:val="24"/>
          <w:szCs w:val="24"/>
          <w:lang w:val="en-US" w:eastAsia="zh-CN"/>
        </w:rPr>
        <w:t>注册资本按照其</w:t>
      </w:r>
      <w:r w:rsidRPr="008401F9">
        <w:rPr>
          <w:rFonts w:ascii="宋体" w:hAnsi="宋体" w:hint="eastAsia"/>
          <w:sz w:val="24"/>
          <w:szCs w:val="24"/>
          <w:lang w:val="en-US" w:eastAsia="zh-CN"/>
        </w:rPr>
        <w:t>总公司</w:t>
      </w:r>
      <w:r w:rsidR="00DD12DD" w:rsidRPr="008401F9">
        <w:rPr>
          <w:rFonts w:ascii="宋体" w:hAnsi="宋体" w:hint="eastAsia"/>
          <w:sz w:val="24"/>
          <w:szCs w:val="24"/>
          <w:lang w:val="en-US" w:eastAsia="zh-CN"/>
        </w:rPr>
        <w:t>，分公司</w:t>
      </w:r>
      <w:r w:rsidR="0056663C" w:rsidRPr="008401F9">
        <w:rPr>
          <w:rFonts w:ascii="宋体" w:hAnsi="宋体" w:hint="eastAsia"/>
          <w:sz w:val="24"/>
          <w:szCs w:val="24"/>
          <w:lang w:val="en-US" w:eastAsia="zh-CN"/>
        </w:rPr>
        <w:t>的</w:t>
      </w:r>
      <w:r w:rsidR="00DD12DD" w:rsidRPr="008401F9">
        <w:rPr>
          <w:rFonts w:ascii="宋体" w:hAnsi="宋体" w:hint="eastAsia"/>
          <w:sz w:val="24"/>
          <w:szCs w:val="24"/>
          <w:lang w:val="en-US" w:eastAsia="zh-CN"/>
        </w:rPr>
        <w:t>设立时间</w:t>
      </w:r>
      <w:r w:rsidR="0056663C" w:rsidRPr="008401F9">
        <w:rPr>
          <w:rFonts w:ascii="宋体" w:hAnsi="宋体" w:hint="eastAsia"/>
          <w:sz w:val="24"/>
          <w:szCs w:val="24"/>
          <w:lang w:val="en-US" w:eastAsia="zh-CN"/>
        </w:rPr>
        <w:t>≥</w:t>
      </w:r>
      <w:r w:rsidR="00103E1B">
        <w:rPr>
          <w:rFonts w:ascii="宋体" w:hAnsi="宋体" w:hint="eastAsia"/>
          <w:sz w:val="24"/>
          <w:szCs w:val="24"/>
          <w:lang w:val="en-US" w:eastAsia="zh-CN"/>
        </w:rPr>
        <w:t>3</w:t>
      </w:r>
      <w:r w:rsidR="00DD12DD" w:rsidRPr="008401F9">
        <w:rPr>
          <w:rFonts w:ascii="宋体" w:hAnsi="宋体" w:hint="eastAsia"/>
          <w:sz w:val="24"/>
          <w:szCs w:val="24"/>
          <w:lang w:val="en-US" w:eastAsia="zh-CN"/>
        </w:rPr>
        <w:t>年</w:t>
      </w:r>
      <w:r w:rsidRPr="008401F9">
        <w:rPr>
          <w:rFonts w:ascii="宋体" w:hAnsi="宋体" w:hint="eastAsia"/>
          <w:sz w:val="24"/>
          <w:szCs w:val="24"/>
          <w:lang w:val="en-US" w:eastAsia="zh-CN"/>
        </w:rPr>
        <w:t>）</w:t>
      </w:r>
      <w:r w:rsidR="0056663C" w:rsidRPr="008401F9">
        <w:rPr>
          <w:rFonts w:ascii="宋体" w:hAnsi="宋体" w:hint="eastAsia"/>
          <w:sz w:val="24"/>
          <w:szCs w:val="24"/>
          <w:lang w:val="en-US" w:eastAsia="zh-CN"/>
        </w:rPr>
        <w:t>，须提供营业执照复印件</w:t>
      </w:r>
      <w:r w:rsidR="001C17C7" w:rsidRPr="004F71CD">
        <w:rPr>
          <w:rFonts w:ascii="宋体" w:hAnsi="宋体" w:hint="eastAsia"/>
          <w:sz w:val="24"/>
          <w:szCs w:val="24"/>
          <w:lang w:val="en-US" w:eastAsia="zh-CN"/>
        </w:rPr>
        <w:t>【</w:t>
      </w:r>
      <w:r w:rsidR="0056663C" w:rsidRPr="004F71CD">
        <w:rPr>
          <w:rFonts w:ascii="宋体" w:hAnsi="宋体" w:hint="eastAsia"/>
          <w:sz w:val="24"/>
          <w:szCs w:val="24"/>
          <w:lang w:val="en-US" w:eastAsia="zh-CN"/>
        </w:rPr>
        <w:t>其中：</w:t>
      </w:r>
      <w:r w:rsidR="0056663C" w:rsidRPr="008401F9">
        <w:rPr>
          <w:rFonts w:ascii="宋体" w:hAnsi="宋体" w:hint="eastAsia"/>
          <w:sz w:val="24"/>
          <w:szCs w:val="24"/>
          <w:lang w:val="en-US" w:eastAsia="zh-CN"/>
        </w:rPr>
        <w:t>申请</w:t>
      </w:r>
      <w:r w:rsidR="001C17C7" w:rsidRPr="004F71CD">
        <w:rPr>
          <w:rFonts w:ascii="宋体" w:hAnsi="宋体" w:hint="eastAsia"/>
          <w:sz w:val="24"/>
          <w:szCs w:val="24"/>
          <w:lang w:val="en-US" w:eastAsia="zh-CN"/>
        </w:rPr>
        <w:t>参与</w:t>
      </w:r>
      <w:r w:rsidR="0056663C" w:rsidRPr="008401F9">
        <w:rPr>
          <w:rFonts w:ascii="宋体" w:hAnsi="宋体" w:hint="eastAsia"/>
          <w:sz w:val="24"/>
          <w:szCs w:val="24"/>
          <w:lang w:val="en-US" w:eastAsia="zh-CN"/>
        </w:rPr>
        <w:t>仓储服务的，《营业执照》</w:t>
      </w:r>
      <w:r w:rsidR="001C17C7" w:rsidRPr="008401F9">
        <w:rPr>
          <w:rFonts w:ascii="宋体" w:hAnsi="宋体" w:hint="eastAsia"/>
          <w:sz w:val="24"/>
          <w:szCs w:val="24"/>
          <w:lang w:val="en-US" w:eastAsia="zh-CN"/>
        </w:rPr>
        <w:t>载明的</w:t>
      </w:r>
      <w:r w:rsidR="0056663C" w:rsidRPr="008401F9">
        <w:rPr>
          <w:rFonts w:ascii="宋体" w:hAnsi="宋体" w:hint="eastAsia"/>
          <w:sz w:val="24"/>
          <w:szCs w:val="24"/>
          <w:lang w:val="en-US" w:eastAsia="zh-CN"/>
        </w:rPr>
        <w:t>经营范围</w:t>
      </w:r>
      <w:r w:rsidR="001C17C7" w:rsidRPr="008401F9">
        <w:rPr>
          <w:rFonts w:ascii="宋体" w:hAnsi="宋体" w:hint="eastAsia"/>
          <w:sz w:val="24"/>
          <w:szCs w:val="24"/>
          <w:lang w:val="en-US" w:eastAsia="zh-CN"/>
        </w:rPr>
        <w:t>需</w:t>
      </w:r>
      <w:r w:rsidR="0056663C" w:rsidRPr="008401F9">
        <w:rPr>
          <w:rFonts w:ascii="宋体" w:hAnsi="宋体" w:hint="eastAsia"/>
          <w:sz w:val="24"/>
          <w:szCs w:val="24"/>
          <w:lang w:val="en-US" w:eastAsia="zh-CN"/>
        </w:rPr>
        <w:t>包含仓储服务、仓储代理服务以及冷藏、保鲜等相关业务</w:t>
      </w:r>
      <w:r w:rsidR="001C17C7" w:rsidRPr="004F71CD">
        <w:rPr>
          <w:rFonts w:ascii="宋体" w:hAnsi="宋体" w:hint="eastAsia"/>
          <w:sz w:val="24"/>
          <w:szCs w:val="24"/>
          <w:lang w:val="en-US" w:eastAsia="zh-CN"/>
        </w:rPr>
        <w:t>】。</w:t>
      </w:r>
    </w:p>
    <w:p w14:paraId="0E5292C1" w14:textId="48E4A4EA" w:rsidR="00DF5FD2" w:rsidRPr="008401F9" w:rsidRDefault="00B703DF" w:rsidP="008401F9">
      <w:pPr>
        <w:pStyle w:val="af6"/>
        <w:numPr>
          <w:ilvl w:val="0"/>
          <w:numId w:val="142"/>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w:t>
      </w:r>
      <w:r w:rsidR="00AD1ED0" w:rsidRPr="004F71CD">
        <w:rPr>
          <w:rFonts w:ascii="宋体" w:hAnsi="宋体" w:hint="eastAsia"/>
          <w:sz w:val="24"/>
          <w:szCs w:val="24"/>
          <w:lang w:val="en-US" w:eastAsia="zh-CN"/>
        </w:rPr>
        <w:t>法定代表人</w:t>
      </w:r>
      <w:r w:rsidRPr="004F71CD">
        <w:rPr>
          <w:rFonts w:ascii="宋体" w:hAnsi="宋体" w:hint="eastAsia"/>
          <w:sz w:val="24"/>
          <w:szCs w:val="24"/>
          <w:lang w:val="en-US" w:eastAsia="zh-CN"/>
        </w:rPr>
        <w:t>身份证明书》</w:t>
      </w:r>
      <w:r w:rsidR="00AD1ED0" w:rsidRPr="004F71CD">
        <w:rPr>
          <w:rFonts w:ascii="宋体" w:hAnsi="宋体" w:hint="eastAsia"/>
          <w:sz w:val="24"/>
          <w:szCs w:val="24"/>
          <w:lang w:val="en-US" w:eastAsia="zh-CN"/>
        </w:rPr>
        <w:t>或</w:t>
      </w:r>
      <w:r w:rsidRPr="004F71CD">
        <w:rPr>
          <w:rFonts w:ascii="宋体" w:hAnsi="宋体" w:hint="eastAsia"/>
          <w:sz w:val="24"/>
          <w:szCs w:val="24"/>
          <w:lang w:val="en-US" w:eastAsia="zh-CN"/>
        </w:rPr>
        <w:t>《法定代表人授权委托书》</w:t>
      </w:r>
      <w:r w:rsidR="006F59B0" w:rsidRPr="004F71CD">
        <w:rPr>
          <w:rFonts w:ascii="宋体" w:hAnsi="宋体" w:hint="eastAsia"/>
          <w:sz w:val="24"/>
          <w:szCs w:val="24"/>
          <w:lang w:val="en-US" w:eastAsia="zh-CN"/>
        </w:rPr>
        <w:t>，见附件1</w:t>
      </w:r>
      <w:r w:rsidRPr="004F71CD">
        <w:rPr>
          <w:rFonts w:ascii="宋体" w:hAnsi="宋体" w:hint="eastAsia"/>
          <w:sz w:val="24"/>
          <w:szCs w:val="24"/>
          <w:lang w:val="en-US" w:eastAsia="zh-CN"/>
        </w:rPr>
        <w:t>/2</w:t>
      </w:r>
      <w:r w:rsidR="006F59B0" w:rsidRPr="004F71CD">
        <w:rPr>
          <w:rFonts w:ascii="宋体" w:hAnsi="宋体" w:hint="eastAsia"/>
          <w:sz w:val="24"/>
          <w:szCs w:val="24"/>
          <w:lang w:val="en-US" w:eastAsia="zh-CN"/>
        </w:rPr>
        <w:t>。</w:t>
      </w:r>
    </w:p>
    <w:p w14:paraId="7B297508" w14:textId="77777777" w:rsidR="007B467E" w:rsidRPr="004F71CD" w:rsidRDefault="007B467E" w:rsidP="004F71CD">
      <w:pPr>
        <w:pStyle w:val="af6"/>
        <w:numPr>
          <w:ilvl w:val="0"/>
          <w:numId w:val="139"/>
        </w:numPr>
        <w:spacing w:line="360" w:lineRule="exact"/>
        <w:rPr>
          <w:rFonts w:ascii="宋体" w:hAnsi="宋体" w:hint="eastAsia"/>
          <w:sz w:val="24"/>
          <w:szCs w:val="24"/>
          <w:lang w:val="en-US" w:eastAsia="zh-CN"/>
        </w:rPr>
      </w:pPr>
      <w:r w:rsidRPr="008401F9">
        <w:rPr>
          <w:rFonts w:ascii="宋体" w:hAnsi="宋体" w:hint="eastAsia"/>
          <w:sz w:val="24"/>
          <w:szCs w:val="24"/>
          <w:lang w:val="en-US" w:eastAsia="zh-CN"/>
        </w:rPr>
        <w:t xml:space="preserve">财务要求： </w:t>
      </w:r>
    </w:p>
    <w:p w14:paraId="3C59DCD6" w14:textId="318D18B2" w:rsidR="007B467E" w:rsidRPr="008401F9" w:rsidRDefault="00A66514" w:rsidP="004F71CD">
      <w:pPr>
        <w:pStyle w:val="af6"/>
        <w:numPr>
          <w:ilvl w:val="0"/>
          <w:numId w:val="148"/>
        </w:numPr>
        <w:spacing w:line="360" w:lineRule="exact"/>
        <w:rPr>
          <w:rFonts w:ascii="宋体" w:hAnsi="宋体" w:hint="eastAsia"/>
          <w:sz w:val="24"/>
          <w:szCs w:val="24"/>
          <w:lang w:val="en-US" w:eastAsia="zh-CN"/>
        </w:rPr>
      </w:pPr>
      <w:bookmarkStart w:id="8" w:name="OLE_LINK6"/>
      <w:r w:rsidRPr="00E935C5">
        <w:rPr>
          <w:rFonts w:ascii="宋体" w:hAnsi="宋体" w:hint="eastAsia"/>
          <w:sz w:val="24"/>
          <w:szCs w:val="24"/>
          <w:lang w:eastAsia="zh-CN"/>
        </w:rPr>
        <w:t>上一</w:t>
      </w:r>
      <w:r w:rsidR="00A77B98" w:rsidRPr="003B5F93">
        <w:rPr>
          <w:rFonts w:ascii="宋体" w:hAnsi="宋体" w:hint="eastAsia"/>
          <w:sz w:val="24"/>
          <w:szCs w:val="24"/>
          <w:lang w:eastAsia="zh-CN"/>
        </w:rPr>
        <w:t>年</w:t>
      </w:r>
      <w:r w:rsidR="001130AF" w:rsidRPr="00312D05">
        <w:rPr>
          <w:rFonts w:ascii="宋体" w:hAnsi="宋体" w:hint="eastAsia"/>
          <w:sz w:val="24"/>
          <w:szCs w:val="24"/>
          <w:lang w:eastAsia="zh-CN"/>
        </w:rPr>
        <w:t>度</w:t>
      </w:r>
      <w:bookmarkEnd w:id="8"/>
      <w:r w:rsidR="007B467E" w:rsidRPr="008401F9">
        <w:rPr>
          <w:rFonts w:ascii="宋体" w:hAnsi="宋体" w:hint="eastAsia"/>
          <w:sz w:val="24"/>
          <w:szCs w:val="24"/>
          <w:lang w:eastAsia="zh-CN"/>
        </w:rPr>
        <w:t>经审计的财务报告或利润表、资产负债表、现金流量表。</w:t>
      </w:r>
    </w:p>
    <w:p w14:paraId="63CCAEB8" w14:textId="4D4C894A" w:rsidR="00691283" w:rsidRPr="008401F9" w:rsidRDefault="00691283" w:rsidP="008401F9">
      <w:pPr>
        <w:pStyle w:val="af6"/>
        <w:numPr>
          <w:ilvl w:val="0"/>
          <w:numId w:val="148"/>
        </w:numPr>
        <w:spacing w:line="360" w:lineRule="exact"/>
        <w:rPr>
          <w:rFonts w:ascii="宋体" w:hAnsi="宋体" w:hint="eastAsia"/>
          <w:sz w:val="24"/>
          <w:szCs w:val="24"/>
          <w:lang w:val="en-US" w:eastAsia="zh-CN"/>
        </w:rPr>
      </w:pPr>
      <w:r w:rsidRPr="004F71CD">
        <w:rPr>
          <w:rFonts w:ascii="宋体" w:hAnsi="宋体" w:hint="eastAsia"/>
          <w:sz w:val="24"/>
          <w:szCs w:val="24"/>
          <w:lang w:eastAsia="zh-CN"/>
        </w:rPr>
        <w:t>具有一般纳税人资格，能够开具增值税专票。</w:t>
      </w:r>
    </w:p>
    <w:p w14:paraId="5E79C2F9" w14:textId="77777777" w:rsidR="007B467E" w:rsidRPr="008401F9" w:rsidRDefault="007B467E" w:rsidP="008401F9">
      <w:pPr>
        <w:pStyle w:val="af6"/>
        <w:numPr>
          <w:ilvl w:val="0"/>
          <w:numId w:val="139"/>
        </w:numPr>
        <w:spacing w:line="360" w:lineRule="exact"/>
        <w:rPr>
          <w:rFonts w:ascii="宋体" w:hAnsi="宋体" w:hint="eastAsia"/>
          <w:sz w:val="24"/>
          <w:szCs w:val="24"/>
          <w:lang w:val="en-US" w:eastAsia="zh-CN"/>
        </w:rPr>
      </w:pPr>
      <w:r w:rsidRPr="008401F9">
        <w:rPr>
          <w:rFonts w:ascii="宋体" w:hAnsi="宋体" w:hint="eastAsia"/>
          <w:sz w:val="24"/>
          <w:szCs w:val="24"/>
          <w:lang w:val="en-US" w:eastAsia="zh-CN"/>
        </w:rPr>
        <w:t>信誉要求：</w:t>
      </w:r>
    </w:p>
    <w:p w14:paraId="0039C45F" w14:textId="097B2A3B" w:rsidR="007B467E" w:rsidRPr="004F71CD" w:rsidRDefault="007B467E" w:rsidP="008401F9">
      <w:pPr>
        <w:pStyle w:val="af6"/>
        <w:numPr>
          <w:ilvl w:val="0"/>
          <w:numId w:val="146"/>
        </w:numPr>
        <w:spacing w:line="360" w:lineRule="exact"/>
        <w:rPr>
          <w:rFonts w:ascii="宋体" w:hAnsi="宋体" w:hint="eastAsia"/>
          <w:sz w:val="24"/>
          <w:szCs w:val="24"/>
          <w:lang w:eastAsia="zh-CN"/>
        </w:rPr>
      </w:pPr>
      <w:r w:rsidRPr="004F71CD">
        <w:rPr>
          <w:rFonts w:ascii="宋体" w:hAnsi="宋体" w:hint="eastAsia"/>
          <w:sz w:val="24"/>
          <w:szCs w:val="24"/>
          <w:lang w:eastAsia="zh-CN"/>
        </w:rPr>
        <w:t>未处于财产被接管、冻结、破产的状态</w:t>
      </w:r>
      <w:r w:rsidR="00172FA5">
        <w:rPr>
          <w:rFonts w:ascii="宋体" w:hAnsi="宋体" w:hint="eastAsia"/>
          <w:sz w:val="24"/>
          <w:szCs w:val="24"/>
          <w:lang w:eastAsia="zh-CN"/>
        </w:rPr>
        <w:t>。</w:t>
      </w:r>
    </w:p>
    <w:p w14:paraId="432F11EE" w14:textId="3D6146B6" w:rsidR="007B467E" w:rsidRPr="004F71CD" w:rsidRDefault="007B467E" w:rsidP="008401F9">
      <w:pPr>
        <w:pStyle w:val="af6"/>
        <w:numPr>
          <w:ilvl w:val="0"/>
          <w:numId w:val="146"/>
        </w:numPr>
        <w:spacing w:line="360" w:lineRule="exact"/>
        <w:rPr>
          <w:rFonts w:ascii="宋体" w:hAnsi="宋体" w:hint="eastAsia"/>
          <w:sz w:val="24"/>
          <w:szCs w:val="24"/>
          <w:lang w:eastAsia="zh-CN"/>
        </w:rPr>
      </w:pPr>
      <w:r w:rsidRPr="004F71CD">
        <w:rPr>
          <w:rFonts w:ascii="宋体" w:hAnsi="宋体" w:hint="eastAsia"/>
          <w:sz w:val="24"/>
          <w:szCs w:val="24"/>
          <w:lang w:eastAsia="zh-CN"/>
        </w:rPr>
        <w:t>未被“信用中国”网站（https://www.creditchina.gov.cn/）列入失信被执行人、税收违法案件当事人名单、行政处罚名单</w:t>
      </w:r>
      <w:r w:rsidR="00172FA5">
        <w:rPr>
          <w:rFonts w:ascii="宋体" w:hAnsi="宋体" w:hint="eastAsia"/>
          <w:sz w:val="24"/>
          <w:szCs w:val="24"/>
          <w:lang w:eastAsia="zh-CN"/>
        </w:rPr>
        <w:t>。</w:t>
      </w:r>
    </w:p>
    <w:p w14:paraId="7FCFB1BF" w14:textId="610AB001" w:rsidR="007B467E" w:rsidRPr="004F71CD" w:rsidRDefault="007B467E" w:rsidP="004F71CD">
      <w:pPr>
        <w:pStyle w:val="af6"/>
        <w:numPr>
          <w:ilvl w:val="0"/>
          <w:numId w:val="146"/>
        </w:numPr>
        <w:spacing w:line="360" w:lineRule="exact"/>
        <w:rPr>
          <w:rFonts w:ascii="宋体" w:hAnsi="宋体" w:hint="eastAsia"/>
          <w:sz w:val="24"/>
          <w:szCs w:val="24"/>
          <w:lang w:eastAsia="zh-CN"/>
        </w:rPr>
      </w:pPr>
      <w:r w:rsidRPr="004F71CD">
        <w:rPr>
          <w:rFonts w:ascii="宋体" w:hAnsi="宋体" w:hint="eastAsia"/>
          <w:sz w:val="24"/>
          <w:szCs w:val="24"/>
          <w:lang w:eastAsia="zh-CN"/>
        </w:rPr>
        <w:lastRenderedPageBreak/>
        <w:t>未被“中国执行信息公开网（http://zxgk.court.gov.cn/）列入被执行人、失信执行人名单</w:t>
      </w:r>
      <w:r w:rsidR="00172FA5">
        <w:rPr>
          <w:rFonts w:ascii="宋体" w:hAnsi="宋体" w:hint="eastAsia"/>
          <w:sz w:val="24"/>
          <w:szCs w:val="24"/>
          <w:lang w:eastAsia="zh-CN"/>
        </w:rPr>
        <w:t>。</w:t>
      </w:r>
    </w:p>
    <w:p w14:paraId="75344C9B" w14:textId="63A1EAC8" w:rsidR="00B20948" w:rsidRPr="004F71CD" w:rsidRDefault="00B20948" w:rsidP="008401F9">
      <w:pPr>
        <w:pStyle w:val="af6"/>
        <w:spacing w:line="360" w:lineRule="exact"/>
        <w:ind w:left="425"/>
        <w:rPr>
          <w:rFonts w:ascii="宋体" w:hAnsi="宋体" w:hint="eastAsia"/>
          <w:sz w:val="24"/>
          <w:szCs w:val="24"/>
          <w:lang w:eastAsia="zh-CN"/>
        </w:rPr>
      </w:pPr>
      <w:r w:rsidRPr="004F71CD">
        <w:rPr>
          <w:rFonts w:ascii="宋体" w:hAnsi="宋体" w:hint="eastAsia"/>
          <w:sz w:val="24"/>
          <w:szCs w:val="24"/>
          <w:lang w:eastAsia="zh-CN"/>
        </w:rPr>
        <w:t>上述第（1）-（3）项需登录上述网站进行下载。</w:t>
      </w:r>
    </w:p>
    <w:p w14:paraId="5DE2F641" w14:textId="369B8AB4" w:rsidR="007B467E" w:rsidRPr="004F71CD" w:rsidRDefault="007B467E" w:rsidP="004F71CD">
      <w:pPr>
        <w:pStyle w:val="af6"/>
        <w:numPr>
          <w:ilvl w:val="0"/>
          <w:numId w:val="146"/>
        </w:numPr>
        <w:spacing w:line="360" w:lineRule="exact"/>
        <w:rPr>
          <w:rFonts w:ascii="宋体" w:hAnsi="宋体" w:hint="eastAsia"/>
          <w:sz w:val="24"/>
          <w:szCs w:val="24"/>
          <w:lang w:eastAsia="zh-CN"/>
        </w:rPr>
      </w:pPr>
      <w:r w:rsidRPr="004F71CD">
        <w:rPr>
          <w:rFonts w:ascii="宋体" w:hAnsi="宋体" w:hint="eastAsia"/>
          <w:sz w:val="24"/>
          <w:szCs w:val="24"/>
          <w:lang w:eastAsia="zh-CN"/>
        </w:rPr>
        <w:t>近三年内，申请人及其法定代表人无</w:t>
      </w:r>
      <w:r w:rsidR="00AC3CAF" w:rsidRPr="004F71CD">
        <w:rPr>
          <w:rFonts w:ascii="宋体" w:hAnsi="宋体" w:hint="eastAsia"/>
          <w:sz w:val="24"/>
          <w:szCs w:val="24"/>
          <w:lang w:eastAsia="zh-CN"/>
        </w:rPr>
        <w:t>不良行为</w:t>
      </w:r>
      <w:r w:rsidRPr="004F71CD">
        <w:rPr>
          <w:rFonts w:ascii="宋体" w:hAnsi="宋体" w:hint="eastAsia"/>
          <w:sz w:val="24"/>
          <w:szCs w:val="24"/>
          <w:lang w:eastAsia="zh-CN"/>
        </w:rPr>
        <w:t>记录</w:t>
      </w:r>
      <w:r w:rsidR="00AC3CAF" w:rsidRPr="004F71CD">
        <w:rPr>
          <w:rFonts w:ascii="宋体" w:hAnsi="宋体" w:hint="eastAsia"/>
          <w:sz w:val="24"/>
          <w:szCs w:val="24"/>
          <w:lang w:eastAsia="zh-CN"/>
        </w:rPr>
        <w:t>，见附件3</w:t>
      </w:r>
      <w:r w:rsidRPr="004F71CD">
        <w:rPr>
          <w:rFonts w:ascii="宋体" w:hAnsi="宋体" w:hint="eastAsia"/>
          <w:sz w:val="24"/>
          <w:szCs w:val="24"/>
          <w:lang w:eastAsia="zh-CN"/>
        </w:rPr>
        <w:t>；</w:t>
      </w:r>
    </w:p>
    <w:p w14:paraId="3FC3999B" w14:textId="1E32E0EE" w:rsidR="00992E62" w:rsidRPr="00BD1261" w:rsidRDefault="00992E62" w:rsidP="004F71CD">
      <w:pPr>
        <w:pStyle w:val="af6"/>
        <w:numPr>
          <w:ilvl w:val="0"/>
          <w:numId w:val="139"/>
        </w:numPr>
        <w:spacing w:line="360" w:lineRule="exact"/>
        <w:rPr>
          <w:rFonts w:ascii="宋体" w:hAnsi="宋体" w:hint="eastAsia"/>
          <w:sz w:val="24"/>
          <w:szCs w:val="24"/>
          <w:lang w:val="en-US" w:eastAsia="zh-CN"/>
        </w:rPr>
      </w:pPr>
      <w:r w:rsidRPr="00BD1261">
        <w:rPr>
          <w:rFonts w:ascii="宋体" w:hAnsi="宋体" w:hint="eastAsia"/>
          <w:sz w:val="24"/>
          <w:szCs w:val="24"/>
          <w:lang w:val="en-US" w:eastAsia="zh-CN"/>
        </w:rPr>
        <w:t>本项目</w:t>
      </w:r>
      <w:r w:rsidR="007B5B68" w:rsidRPr="00BD1261">
        <w:rPr>
          <w:rFonts w:ascii="宋体" w:hAnsi="宋体" w:hint="eastAsia"/>
          <w:sz w:val="24"/>
          <w:szCs w:val="24"/>
          <w:lang w:val="en-US" w:eastAsia="zh-CN"/>
        </w:rPr>
        <w:t>（包括：方案一与方案二）均</w:t>
      </w:r>
      <w:r w:rsidR="008E0F88" w:rsidRPr="00BD1261">
        <w:rPr>
          <w:rFonts w:ascii="宋体" w:hAnsi="宋体" w:hint="eastAsia"/>
          <w:sz w:val="24"/>
          <w:szCs w:val="24"/>
          <w:lang w:val="en-US" w:eastAsia="zh-CN"/>
        </w:rPr>
        <w:t>不接受联合体</w:t>
      </w:r>
      <w:r w:rsidR="00103E1B" w:rsidRPr="00BD1261">
        <w:rPr>
          <w:rFonts w:ascii="宋体" w:hAnsi="宋体" w:hint="eastAsia"/>
          <w:sz w:val="24"/>
          <w:szCs w:val="24"/>
          <w:lang w:val="en-US" w:eastAsia="zh-CN"/>
        </w:rPr>
        <w:t>投标</w:t>
      </w:r>
      <w:r w:rsidR="0049744A" w:rsidRPr="00BD1261">
        <w:rPr>
          <w:rFonts w:ascii="宋体" w:hAnsi="宋体" w:hint="eastAsia"/>
          <w:sz w:val="24"/>
          <w:szCs w:val="24"/>
          <w:lang w:val="en-US" w:eastAsia="zh-CN"/>
        </w:rPr>
        <w:t>；且</w:t>
      </w:r>
      <w:r w:rsidR="00243B9A" w:rsidRPr="00BD1261">
        <w:rPr>
          <w:rFonts w:ascii="宋体" w:hAnsi="宋体" w:hint="eastAsia"/>
          <w:sz w:val="24"/>
          <w:szCs w:val="24"/>
          <w:lang w:val="en-US" w:eastAsia="zh-CN"/>
        </w:rPr>
        <w:t>方案一不接受</w:t>
      </w:r>
      <w:r w:rsidR="005A4B88" w:rsidRPr="00BD1261">
        <w:rPr>
          <w:rFonts w:ascii="宋体" w:hAnsi="宋体" w:hint="eastAsia"/>
          <w:sz w:val="24"/>
          <w:szCs w:val="24"/>
          <w:lang w:val="en-US" w:eastAsia="zh-CN"/>
        </w:rPr>
        <w:t>具有</w:t>
      </w:r>
      <w:r w:rsidR="00243B9A" w:rsidRPr="00BD1261">
        <w:rPr>
          <w:rFonts w:ascii="宋体" w:hAnsi="宋体" w:hint="eastAsia"/>
          <w:sz w:val="24"/>
          <w:szCs w:val="24"/>
          <w:lang w:val="en-US" w:eastAsia="zh-CN"/>
        </w:rPr>
        <w:t>关联</w:t>
      </w:r>
      <w:r w:rsidR="007B5B68" w:rsidRPr="00BD1261">
        <w:rPr>
          <w:rFonts w:ascii="宋体" w:hAnsi="宋体" w:hint="eastAsia"/>
          <w:sz w:val="24"/>
          <w:szCs w:val="24"/>
          <w:lang w:val="en-US" w:eastAsia="zh-CN"/>
        </w:rPr>
        <w:t>关系（见第二条第1款的【备注】）的申请，</w:t>
      </w:r>
      <w:r w:rsidR="005A4B88" w:rsidRPr="00BD1261">
        <w:rPr>
          <w:rFonts w:ascii="宋体" w:hAnsi="宋体" w:hint="eastAsia"/>
          <w:sz w:val="24"/>
          <w:szCs w:val="24"/>
          <w:lang w:val="en-US" w:eastAsia="zh-CN"/>
        </w:rPr>
        <w:t>但</w:t>
      </w:r>
      <w:r w:rsidR="007B5B68" w:rsidRPr="00BD1261">
        <w:rPr>
          <w:rFonts w:ascii="宋体" w:hAnsi="宋体" w:hint="eastAsia"/>
          <w:sz w:val="24"/>
          <w:szCs w:val="24"/>
          <w:lang w:val="en-US" w:eastAsia="zh-CN"/>
        </w:rPr>
        <w:t>方案二</w:t>
      </w:r>
      <w:r w:rsidR="005A4B88" w:rsidRPr="00BD1261">
        <w:rPr>
          <w:rFonts w:ascii="宋体" w:hAnsi="宋体" w:hint="eastAsia"/>
          <w:sz w:val="24"/>
          <w:szCs w:val="24"/>
          <w:lang w:val="en-US" w:eastAsia="zh-CN"/>
        </w:rPr>
        <w:t>接受关联企业（见第二条第2款的定义）申请。</w:t>
      </w:r>
    </w:p>
    <w:p w14:paraId="575057F9" w14:textId="76C89A22" w:rsidR="00992E62" w:rsidRPr="008879EA" w:rsidRDefault="00992E62" w:rsidP="008879EA">
      <w:pPr>
        <w:pStyle w:val="af6"/>
        <w:numPr>
          <w:ilvl w:val="0"/>
          <w:numId w:val="139"/>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申请人无论是子公司还是分公司均需具备自身资质和硬件资料，不得混用</w:t>
      </w:r>
      <w:r w:rsidR="00924457" w:rsidRPr="004F71CD">
        <w:rPr>
          <w:rFonts w:ascii="宋体" w:hAnsi="宋体" w:hint="eastAsia"/>
          <w:sz w:val="24"/>
          <w:szCs w:val="24"/>
          <w:lang w:val="en-US" w:eastAsia="zh-CN"/>
        </w:rPr>
        <w:t>母/总公司的资质及/或资料。</w:t>
      </w:r>
    </w:p>
    <w:p w14:paraId="33C09D79" w14:textId="07706D9B" w:rsidR="00026FED" w:rsidRPr="004F71CD" w:rsidRDefault="00026FED" w:rsidP="004F71CD">
      <w:pPr>
        <w:pStyle w:val="af6"/>
        <w:numPr>
          <w:ilvl w:val="0"/>
          <w:numId w:val="139"/>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其他要求</w:t>
      </w:r>
    </w:p>
    <w:p w14:paraId="295F6910" w14:textId="5A1796F8" w:rsidR="00B20948" w:rsidRPr="008879EA" w:rsidRDefault="00B20948" w:rsidP="008879EA">
      <w:pPr>
        <w:pStyle w:val="af6"/>
        <w:numPr>
          <w:ilvl w:val="1"/>
          <w:numId w:val="139"/>
        </w:numPr>
        <w:spacing w:line="360" w:lineRule="exact"/>
        <w:rPr>
          <w:rFonts w:ascii="宋体" w:hAnsi="宋体" w:hint="eastAsia"/>
          <w:b/>
          <w:bCs/>
          <w:sz w:val="24"/>
          <w:szCs w:val="24"/>
          <w:lang w:val="en-US" w:eastAsia="zh-CN"/>
        </w:rPr>
      </w:pPr>
      <w:r w:rsidRPr="008879EA">
        <w:rPr>
          <w:rFonts w:ascii="宋体" w:hAnsi="宋体" w:hint="eastAsia"/>
          <w:b/>
          <w:bCs/>
          <w:sz w:val="24"/>
          <w:szCs w:val="24"/>
          <w:lang w:val="en-US" w:eastAsia="zh-CN"/>
        </w:rPr>
        <w:t>申请参与仓储服务的，除满足上述</w:t>
      </w:r>
      <w:r w:rsidRPr="004F71CD">
        <w:rPr>
          <w:rFonts w:ascii="宋体" w:hAnsi="宋体" w:hint="eastAsia"/>
          <w:b/>
          <w:bCs/>
          <w:sz w:val="24"/>
          <w:szCs w:val="24"/>
          <w:lang w:val="en-US" w:eastAsia="zh-CN"/>
        </w:rPr>
        <w:t>第三条</w:t>
      </w:r>
      <w:r w:rsidRPr="008879EA">
        <w:rPr>
          <w:rFonts w:ascii="宋体" w:hAnsi="宋体" w:hint="eastAsia"/>
          <w:b/>
          <w:bCs/>
          <w:sz w:val="24"/>
          <w:szCs w:val="24"/>
          <w:lang w:val="en-US" w:eastAsia="zh-CN"/>
        </w:rPr>
        <w:t>第1</w:t>
      </w:r>
      <w:r w:rsidRPr="004F71CD">
        <w:rPr>
          <w:rFonts w:ascii="宋体" w:hAnsi="宋体" w:hint="eastAsia"/>
          <w:b/>
          <w:bCs/>
          <w:sz w:val="24"/>
          <w:szCs w:val="24"/>
          <w:lang w:val="en-US" w:eastAsia="zh-CN"/>
        </w:rPr>
        <w:t>-</w:t>
      </w:r>
      <w:r w:rsidR="00924457" w:rsidRPr="004F71CD">
        <w:rPr>
          <w:rFonts w:ascii="宋体" w:hAnsi="宋体" w:hint="eastAsia"/>
          <w:b/>
          <w:bCs/>
          <w:sz w:val="24"/>
          <w:szCs w:val="24"/>
          <w:lang w:val="en-US" w:eastAsia="zh-CN"/>
        </w:rPr>
        <w:t>5</w:t>
      </w:r>
      <w:r w:rsidRPr="004F71CD">
        <w:rPr>
          <w:rFonts w:ascii="宋体" w:hAnsi="宋体" w:hint="eastAsia"/>
          <w:b/>
          <w:bCs/>
          <w:sz w:val="24"/>
          <w:szCs w:val="24"/>
          <w:lang w:val="en-US" w:eastAsia="zh-CN"/>
        </w:rPr>
        <w:t>款</w:t>
      </w:r>
      <w:r w:rsidRPr="008879EA">
        <w:rPr>
          <w:rFonts w:ascii="宋体" w:hAnsi="宋体" w:hint="eastAsia"/>
          <w:b/>
          <w:bCs/>
          <w:sz w:val="24"/>
          <w:szCs w:val="24"/>
          <w:lang w:val="en-US" w:eastAsia="zh-CN"/>
        </w:rPr>
        <w:t>条件外，还需同时满足如下条件</w:t>
      </w:r>
      <w:r w:rsidR="004C6D18" w:rsidRPr="008879EA">
        <w:rPr>
          <w:rFonts w:ascii="宋体" w:hAnsi="宋体" w:hint="eastAsia"/>
          <w:sz w:val="24"/>
          <w:szCs w:val="24"/>
          <w:lang w:val="en-US" w:eastAsia="zh-CN"/>
        </w:rPr>
        <w:t>（提供相关证明材料）</w:t>
      </w:r>
      <w:r w:rsidR="009B0AD0" w:rsidRPr="004F71CD">
        <w:rPr>
          <w:rFonts w:ascii="宋体" w:hAnsi="宋体" w:hint="eastAsia"/>
          <w:b/>
          <w:bCs/>
          <w:sz w:val="24"/>
          <w:szCs w:val="24"/>
          <w:lang w:val="en-US" w:eastAsia="zh-CN"/>
        </w:rPr>
        <w:t>：</w:t>
      </w:r>
    </w:p>
    <w:p w14:paraId="6DAB948C" w14:textId="07F0E368" w:rsidR="00B80168" w:rsidRPr="004F71CD" w:rsidRDefault="004C6D18" w:rsidP="008879EA">
      <w:pPr>
        <w:pStyle w:val="af6"/>
        <w:numPr>
          <w:ilvl w:val="0"/>
          <w:numId w:val="147"/>
        </w:numPr>
        <w:spacing w:line="360" w:lineRule="exact"/>
        <w:rPr>
          <w:rFonts w:ascii="宋体" w:hAnsi="宋体" w:hint="eastAsia"/>
          <w:sz w:val="24"/>
          <w:szCs w:val="24"/>
          <w:lang w:eastAsia="zh-CN"/>
        </w:rPr>
      </w:pPr>
      <w:r>
        <w:rPr>
          <w:rFonts w:ascii="宋体" w:hAnsi="宋体" w:hint="eastAsia"/>
          <w:sz w:val="24"/>
          <w:szCs w:val="24"/>
          <w:lang w:val="en-US" w:eastAsia="zh-CN"/>
        </w:rPr>
        <w:t>具备</w:t>
      </w:r>
      <w:r w:rsidR="00F810DF" w:rsidRPr="004F71CD">
        <w:rPr>
          <w:rFonts w:ascii="宋体" w:hAnsi="宋体" w:hint="eastAsia"/>
          <w:sz w:val="24"/>
          <w:szCs w:val="24"/>
          <w:lang w:eastAsia="zh-CN"/>
        </w:rPr>
        <w:t>《冷藏冷冻食品备案》</w:t>
      </w:r>
      <w:r w:rsidR="0001665D" w:rsidRPr="004F71CD">
        <w:rPr>
          <w:rFonts w:ascii="宋体" w:hAnsi="宋体" w:hint="eastAsia"/>
          <w:sz w:val="24"/>
          <w:szCs w:val="24"/>
          <w:lang w:eastAsia="zh-CN"/>
        </w:rPr>
        <w:t>。</w:t>
      </w:r>
    </w:p>
    <w:p w14:paraId="7C541D75" w14:textId="08A1D568" w:rsidR="0001665D" w:rsidRPr="004F71CD" w:rsidRDefault="00924457" w:rsidP="008879EA">
      <w:pPr>
        <w:pStyle w:val="af6"/>
        <w:numPr>
          <w:ilvl w:val="0"/>
          <w:numId w:val="147"/>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仓库的产权</w:t>
      </w:r>
      <w:r w:rsidR="00D95C09" w:rsidRPr="004F71CD">
        <w:rPr>
          <w:rFonts w:ascii="宋体" w:hAnsi="宋体" w:hint="eastAsia"/>
          <w:sz w:val="24"/>
          <w:szCs w:val="24"/>
          <w:lang w:val="en-US" w:eastAsia="zh-CN"/>
        </w:rPr>
        <w:t>及其附图</w:t>
      </w:r>
      <w:r w:rsidR="004C6D18">
        <w:rPr>
          <w:rFonts w:ascii="宋体" w:hAnsi="宋体" w:hint="eastAsia"/>
          <w:sz w:val="24"/>
          <w:szCs w:val="24"/>
          <w:lang w:val="en-US" w:eastAsia="zh-CN"/>
        </w:rPr>
        <w:t>，</w:t>
      </w:r>
      <w:r w:rsidRPr="004F71CD">
        <w:rPr>
          <w:rFonts w:ascii="宋体" w:hAnsi="宋体" w:hint="eastAsia"/>
          <w:sz w:val="24"/>
          <w:szCs w:val="24"/>
          <w:lang w:val="en-US" w:eastAsia="zh-CN"/>
        </w:rPr>
        <w:t>或有权使用</w:t>
      </w:r>
      <w:r w:rsidR="004C6D18">
        <w:rPr>
          <w:rFonts w:ascii="宋体" w:hAnsi="宋体" w:hint="eastAsia"/>
          <w:sz w:val="24"/>
          <w:szCs w:val="24"/>
          <w:lang w:val="en-US" w:eastAsia="zh-CN"/>
        </w:rPr>
        <w:t>仓库的</w:t>
      </w:r>
      <w:r w:rsidRPr="004F71CD">
        <w:rPr>
          <w:rFonts w:ascii="宋体" w:hAnsi="宋体" w:hint="eastAsia"/>
          <w:sz w:val="24"/>
          <w:szCs w:val="24"/>
          <w:lang w:val="en-US" w:eastAsia="zh-CN"/>
        </w:rPr>
        <w:t>文件</w:t>
      </w:r>
      <w:r w:rsidR="00D95C09" w:rsidRPr="004F71CD">
        <w:rPr>
          <w:rFonts w:ascii="宋体" w:hAnsi="宋体" w:hint="eastAsia"/>
          <w:sz w:val="24"/>
          <w:szCs w:val="24"/>
          <w:lang w:val="en-US" w:eastAsia="zh-CN"/>
        </w:rPr>
        <w:t>及平面图等</w:t>
      </w:r>
      <w:r w:rsidRPr="004F71CD">
        <w:rPr>
          <w:rFonts w:ascii="宋体" w:hAnsi="宋体" w:hint="eastAsia"/>
          <w:sz w:val="24"/>
          <w:szCs w:val="24"/>
          <w:lang w:val="en-US" w:eastAsia="zh-CN"/>
        </w:rPr>
        <w:t>（如：租赁合同，或业主</w:t>
      </w:r>
      <w:r w:rsidR="0001665D" w:rsidRPr="004F71CD">
        <w:rPr>
          <w:rFonts w:ascii="宋体" w:hAnsi="宋体" w:hint="eastAsia"/>
          <w:sz w:val="24"/>
          <w:szCs w:val="24"/>
          <w:lang w:val="en-US" w:eastAsia="zh-CN"/>
        </w:rPr>
        <w:t>及/或</w:t>
      </w:r>
      <w:r w:rsidRPr="004F71CD">
        <w:rPr>
          <w:rFonts w:ascii="宋体" w:hAnsi="宋体" w:hint="eastAsia"/>
          <w:sz w:val="24"/>
          <w:szCs w:val="24"/>
          <w:lang w:val="en-US" w:eastAsia="zh-CN"/>
        </w:rPr>
        <w:t>出租方提供证明文件）</w:t>
      </w:r>
      <w:r w:rsidR="0001665D" w:rsidRPr="004F71CD">
        <w:rPr>
          <w:rFonts w:ascii="宋体" w:hAnsi="宋体" w:hint="eastAsia"/>
          <w:sz w:val="24"/>
          <w:szCs w:val="24"/>
          <w:lang w:val="en-US" w:eastAsia="zh-CN"/>
        </w:rPr>
        <w:t>且租赁/使用期限</w:t>
      </w:r>
      <w:r w:rsidR="00F810DF" w:rsidRPr="004F71CD">
        <w:rPr>
          <w:rFonts w:ascii="宋体" w:hAnsi="宋体" w:hint="eastAsia"/>
          <w:sz w:val="24"/>
          <w:szCs w:val="24"/>
          <w:lang w:eastAsia="zh-CN"/>
        </w:rPr>
        <w:t>2029年3月</w:t>
      </w:r>
      <w:r w:rsidR="00D95C09" w:rsidRPr="004F71CD">
        <w:rPr>
          <w:rFonts w:ascii="宋体" w:hAnsi="宋体" w:hint="eastAsia"/>
          <w:sz w:val="24"/>
          <w:szCs w:val="24"/>
          <w:lang w:eastAsia="zh-CN"/>
        </w:rPr>
        <w:t>。</w:t>
      </w:r>
    </w:p>
    <w:p w14:paraId="7909DC79" w14:textId="31F3CEE0" w:rsidR="0001665D" w:rsidRPr="004F71CD" w:rsidRDefault="0001665D" w:rsidP="004F71CD">
      <w:pPr>
        <w:pStyle w:val="af6"/>
        <w:numPr>
          <w:ilvl w:val="0"/>
          <w:numId w:val="147"/>
        </w:numPr>
        <w:spacing w:line="360" w:lineRule="exact"/>
        <w:rPr>
          <w:rFonts w:ascii="宋体" w:hAnsi="宋体" w:hint="eastAsia"/>
          <w:sz w:val="24"/>
          <w:szCs w:val="24"/>
          <w:lang w:eastAsia="zh-CN"/>
        </w:rPr>
      </w:pPr>
      <w:r w:rsidRPr="004F71CD">
        <w:rPr>
          <w:rFonts w:ascii="宋体" w:hAnsi="宋体" w:hint="eastAsia"/>
          <w:sz w:val="24"/>
          <w:szCs w:val="24"/>
          <w:lang w:eastAsia="zh-CN"/>
        </w:rPr>
        <w:t>仓库健全管理制度，包括但不限于：</w:t>
      </w:r>
    </w:p>
    <w:p w14:paraId="7F3B2954" w14:textId="09E6109A" w:rsidR="00B96C5A" w:rsidRPr="008879EA" w:rsidRDefault="00D95C09" w:rsidP="004F71CD">
      <w:pPr>
        <w:pStyle w:val="af6"/>
        <w:numPr>
          <w:ilvl w:val="1"/>
          <w:numId w:val="147"/>
        </w:numPr>
        <w:spacing w:line="360" w:lineRule="exact"/>
        <w:rPr>
          <w:rFonts w:ascii="宋体" w:hAnsi="宋体" w:hint="eastAsia"/>
          <w:sz w:val="24"/>
          <w:szCs w:val="24"/>
          <w:lang w:val="en-US" w:eastAsia="zh-CN"/>
        </w:rPr>
      </w:pPr>
      <w:r w:rsidRPr="004F71CD">
        <w:rPr>
          <w:rFonts w:ascii="宋体" w:hAnsi="宋体" w:hint="eastAsia"/>
          <w:sz w:val="24"/>
          <w:szCs w:val="24"/>
          <w:lang w:eastAsia="zh-CN"/>
        </w:rPr>
        <w:t>仓库操作流程</w:t>
      </w:r>
      <w:r w:rsidR="004C6D18">
        <w:rPr>
          <w:rFonts w:ascii="宋体" w:hAnsi="宋体" w:hint="eastAsia"/>
          <w:sz w:val="24"/>
          <w:szCs w:val="24"/>
          <w:lang w:eastAsia="zh-CN"/>
        </w:rPr>
        <w:t>制度等</w:t>
      </w:r>
      <w:r w:rsidRPr="004F71CD">
        <w:rPr>
          <w:rFonts w:ascii="宋体" w:hAnsi="宋体" w:hint="eastAsia"/>
          <w:sz w:val="24"/>
          <w:szCs w:val="24"/>
          <w:lang w:eastAsia="zh-CN"/>
        </w:rPr>
        <w:t>，</w:t>
      </w:r>
      <w:r w:rsidRPr="003D4232">
        <w:rPr>
          <w:rFonts w:ascii="宋体" w:hAnsi="宋体" w:hint="eastAsia"/>
          <w:sz w:val="24"/>
          <w:szCs w:val="24"/>
          <w:lang w:val="en-US" w:eastAsia="zh-CN"/>
        </w:rPr>
        <w:t>包括但不限于：</w:t>
      </w:r>
      <w:r w:rsidR="00B96C5A" w:rsidRPr="003D4232">
        <w:rPr>
          <w:rFonts w:ascii="宋体" w:hAnsi="宋体" w:hint="eastAsia"/>
          <w:sz w:val="24"/>
          <w:szCs w:val="24"/>
          <w:lang w:val="en-US" w:eastAsia="zh-CN"/>
        </w:rPr>
        <w:t>仓储管理系统（</w:t>
      </w:r>
      <w:r w:rsidR="00B96C5A" w:rsidRPr="008879EA">
        <w:rPr>
          <w:rFonts w:ascii="宋体" w:hAnsi="宋体" w:hint="eastAsia"/>
          <w:sz w:val="24"/>
          <w:szCs w:val="24"/>
          <w:lang w:val="en-US" w:eastAsia="zh-CN"/>
        </w:rPr>
        <w:t>WMS）、自动监测、调节、显示、记录温度条件和自动报警的装置。</w:t>
      </w:r>
    </w:p>
    <w:p w14:paraId="584E64A4" w14:textId="56057ACF" w:rsidR="0001665D" w:rsidRPr="003D4232" w:rsidRDefault="00B80168" w:rsidP="003D4232">
      <w:pPr>
        <w:pStyle w:val="af6"/>
        <w:numPr>
          <w:ilvl w:val="1"/>
          <w:numId w:val="147"/>
        </w:numPr>
        <w:spacing w:line="360" w:lineRule="exact"/>
        <w:rPr>
          <w:rFonts w:ascii="宋体" w:hAnsi="宋体" w:hint="eastAsia"/>
          <w:sz w:val="24"/>
          <w:szCs w:val="24"/>
          <w:lang w:val="en-US" w:eastAsia="zh-CN"/>
        </w:rPr>
      </w:pPr>
      <w:r w:rsidRPr="003D4232">
        <w:rPr>
          <w:rFonts w:ascii="宋体" w:hAnsi="宋体" w:hint="eastAsia"/>
          <w:sz w:val="24"/>
          <w:szCs w:val="24"/>
          <w:lang w:val="en-US" w:eastAsia="zh-CN"/>
        </w:rPr>
        <w:t>仓库消防严格符合国家及地方现行消防法规与标准</w:t>
      </w:r>
      <w:r w:rsidR="00691283" w:rsidRPr="003D4232">
        <w:rPr>
          <w:rFonts w:ascii="宋体" w:hAnsi="宋体" w:hint="eastAsia"/>
          <w:sz w:val="24"/>
          <w:szCs w:val="24"/>
          <w:lang w:val="en-US" w:eastAsia="zh-CN"/>
        </w:rPr>
        <w:t>，如消防验收合格证明文件</w:t>
      </w:r>
      <w:r w:rsidR="00D95C09" w:rsidRPr="003D4232">
        <w:rPr>
          <w:rFonts w:ascii="宋体" w:hAnsi="宋体" w:hint="eastAsia"/>
          <w:sz w:val="24"/>
          <w:szCs w:val="24"/>
          <w:lang w:val="en-US" w:eastAsia="zh-CN"/>
        </w:rPr>
        <w:t>。</w:t>
      </w:r>
    </w:p>
    <w:p w14:paraId="3A878061" w14:textId="1517430B" w:rsidR="00B96C5A" w:rsidRPr="003D4232" w:rsidRDefault="00B96C5A" w:rsidP="00AB54B2">
      <w:pPr>
        <w:pStyle w:val="af6"/>
        <w:numPr>
          <w:ilvl w:val="0"/>
          <w:numId w:val="147"/>
        </w:numPr>
        <w:spacing w:line="360" w:lineRule="exact"/>
        <w:rPr>
          <w:rFonts w:ascii="宋体" w:hAnsi="宋体" w:hint="eastAsia"/>
          <w:sz w:val="24"/>
          <w:szCs w:val="24"/>
          <w:lang w:eastAsia="zh-CN"/>
        </w:rPr>
      </w:pPr>
      <w:r w:rsidRPr="00AB54B2">
        <w:rPr>
          <w:rFonts w:ascii="宋体" w:hAnsi="宋体" w:hint="eastAsia"/>
          <w:sz w:val="24"/>
          <w:szCs w:val="24"/>
          <w:lang w:eastAsia="zh-CN"/>
        </w:rPr>
        <w:t>拥有自有独立运营团队的证明文件</w:t>
      </w:r>
      <w:r w:rsidRPr="004F71CD">
        <w:rPr>
          <w:rFonts w:ascii="宋体" w:hAnsi="宋体" w:hint="eastAsia"/>
          <w:sz w:val="24"/>
          <w:szCs w:val="24"/>
          <w:lang w:eastAsia="zh-CN"/>
        </w:rPr>
        <w:t>，如：社保。</w:t>
      </w:r>
    </w:p>
    <w:p w14:paraId="248C05B6" w14:textId="77777777" w:rsidR="002877E9" w:rsidRPr="004F71CD" w:rsidRDefault="00D95C09" w:rsidP="003D4232">
      <w:pPr>
        <w:pStyle w:val="af6"/>
        <w:numPr>
          <w:ilvl w:val="0"/>
          <w:numId w:val="147"/>
        </w:numPr>
        <w:spacing w:line="360" w:lineRule="exact"/>
        <w:rPr>
          <w:rFonts w:ascii="宋体" w:hAnsi="宋体" w:hint="eastAsia"/>
          <w:sz w:val="24"/>
          <w:szCs w:val="24"/>
          <w:lang w:eastAsia="zh-CN"/>
        </w:rPr>
      </w:pPr>
      <w:r w:rsidRPr="004F71CD">
        <w:rPr>
          <w:rFonts w:ascii="宋体" w:hAnsi="宋体" w:hint="eastAsia"/>
          <w:sz w:val="24"/>
          <w:szCs w:val="24"/>
          <w:lang w:eastAsia="zh-CN"/>
        </w:rPr>
        <w:t>业绩要求</w:t>
      </w:r>
      <w:r w:rsidR="00A86A1C" w:rsidRPr="004F71CD">
        <w:rPr>
          <w:rFonts w:ascii="宋体" w:hAnsi="宋体" w:hint="eastAsia"/>
          <w:sz w:val="24"/>
          <w:szCs w:val="24"/>
          <w:lang w:eastAsia="zh-CN"/>
        </w:rPr>
        <w:t>：</w:t>
      </w:r>
    </w:p>
    <w:p w14:paraId="59286A04" w14:textId="31A61BD5" w:rsidR="00A86A1C" w:rsidRPr="004F71CD" w:rsidRDefault="00A86A1C" w:rsidP="004F71CD">
      <w:pPr>
        <w:pStyle w:val="af6"/>
        <w:spacing w:line="360" w:lineRule="exact"/>
        <w:rPr>
          <w:rFonts w:ascii="宋体" w:hAnsi="宋体" w:hint="eastAsia"/>
          <w:lang w:eastAsia="zh-CN"/>
        </w:rPr>
      </w:pPr>
      <w:r w:rsidRPr="003D4232">
        <w:rPr>
          <w:rFonts w:ascii="宋体" w:hAnsi="宋体" w:hint="eastAsia"/>
          <w:sz w:val="24"/>
          <w:szCs w:val="24"/>
          <w:lang w:eastAsia="zh-CN"/>
        </w:rPr>
        <w:t>申请人于</w:t>
      </w:r>
      <w:r w:rsidRPr="003D4232">
        <w:rPr>
          <w:rFonts w:ascii="宋体" w:hAnsi="宋体"/>
          <w:sz w:val="24"/>
          <w:szCs w:val="24"/>
          <w:lang w:eastAsia="zh-CN"/>
        </w:rPr>
        <w:t>202</w:t>
      </w:r>
      <w:r w:rsidR="00103E1B">
        <w:rPr>
          <w:rFonts w:ascii="宋体" w:hAnsi="宋体" w:hint="eastAsia"/>
          <w:sz w:val="24"/>
          <w:szCs w:val="24"/>
          <w:lang w:eastAsia="zh-CN"/>
        </w:rPr>
        <w:t>4</w:t>
      </w:r>
      <w:r w:rsidRPr="003D4232">
        <w:rPr>
          <w:rFonts w:ascii="宋体" w:hAnsi="宋体" w:hint="eastAsia"/>
          <w:sz w:val="24"/>
          <w:szCs w:val="24"/>
          <w:lang w:eastAsia="zh-CN"/>
        </w:rPr>
        <w:t>年后</w:t>
      </w:r>
      <w:r w:rsidR="00B80168" w:rsidRPr="003D4232">
        <w:rPr>
          <w:rFonts w:ascii="宋体" w:hAnsi="宋体" w:hint="eastAsia"/>
          <w:sz w:val="24"/>
          <w:szCs w:val="24"/>
          <w:lang w:eastAsia="zh-CN"/>
        </w:rPr>
        <w:t>具备连续超过半年的冷冻仓储服务</w:t>
      </w:r>
      <w:r w:rsidRPr="003D4232">
        <w:rPr>
          <w:rFonts w:ascii="宋体" w:hAnsi="宋体" w:hint="eastAsia"/>
          <w:sz w:val="24"/>
          <w:szCs w:val="24"/>
          <w:lang w:eastAsia="zh-CN"/>
        </w:rPr>
        <w:t>业绩</w:t>
      </w:r>
      <w:r w:rsidR="00AB54B2">
        <w:rPr>
          <w:rFonts w:ascii="宋体" w:hAnsi="宋体" w:hint="eastAsia"/>
          <w:sz w:val="24"/>
          <w:szCs w:val="24"/>
          <w:lang w:eastAsia="zh-CN"/>
        </w:rPr>
        <w:t>，</w:t>
      </w:r>
      <w:r w:rsidRPr="003D4232">
        <w:rPr>
          <w:rFonts w:ascii="宋体" w:hAnsi="宋体" w:hint="eastAsia"/>
          <w:sz w:val="24"/>
          <w:szCs w:val="24"/>
          <w:lang w:eastAsia="zh-CN"/>
        </w:rPr>
        <w:t>需提供</w:t>
      </w:r>
      <w:r w:rsidR="00AB54B2">
        <w:rPr>
          <w:rFonts w:ascii="宋体" w:hAnsi="宋体" w:hint="eastAsia"/>
          <w:sz w:val="24"/>
          <w:szCs w:val="24"/>
          <w:lang w:eastAsia="zh-CN"/>
        </w:rPr>
        <w:t>≥</w:t>
      </w:r>
      <w:r w:rsidRPr="003D4232">
        <w:rPr>
          <w:rFonts w:ascii="宋体" w:hAnsi="宋体"/>
          <w:sz w:val="24"/>
          <w:szCs w:val="24"/>
          <w:lang w:eastAsia="zh-CN"/>
        </w:rPr>
        <w:t>3</w:t>
      </w:r>
      <w:r w:rsidRPr="003D4232">
        <w:rPr>
          <w:rFonts w:ascii="宋体" w:hAnsi="宋体" w:hint="eastAsia"/>
          <w:sz w:val="24"/>
          <w:szCs w:val="24"/>
          <w:lang w:eastAsia="zh-CN"/>
        </w:rPr>
        <w:t>份的仓配业务合同复印件（提供合同首页、尾页、关键页）</w:t>
      </w:r>
      <w:r w:rsidR="000277F4" w:rsidRPr="003D4232">
        <w:rPr>
          <w:rFonts w:ascii="宋体" w:hAnsi="宋体" w:hint="eastAsia"/>
          <w:sz w:val="24"/>
          <w:szCs w:val="24"/>
          <w:lang w:eastAsia="zh-CN"/>
        </w:rPr>
        <w:t>。</w:t>
      </w:r>
    </w:p>
    <w:p w14:paraId="3B08F1EC" w14:textId="77777777" w:rsidR="00A86A1C" w:rsidRPr="003D4232" w:rsidRDefault="00A86A1C" w:rsidP="003D4232">
      <w:pPr>
        <w:pStyle w:val="af6"/>
        <w:spacing w:line="360" w:lineRule="exact"/>
        <w:rPr>
          <w:rFonts w:ascii="宋体" w:hAnsi="宋体" w:hint="eastAsia"/>
          <w:sz w:val="24"/>
          <w:szCs w:val="24"/>
          <w:lang w:eastAsia="zh-CN"/>
        </w:rPr>
      </w:pPr>
    </w:p>
    <w:p w14:paraId="434F8EB8" w14:textId="60884A6A" w:rsidR="00992E62" w:rsidRPr="004F71CD" w:rsidRDefault="00992E62" w:rsidP="003D4232">
      <w:pPr>
        <w:pStyle w:val="af6"/>
        <w:numPr>
          <w:ilvl w:val="1"/>
          <w:numId w:val="139"/>
        </w:numPr>
        <w:spacing w:line="360" w:lineRule="exact"/>
        <w:rPr>
          <w:rFonts w:ascii="宋体" w:hAnsi="宋体" w:hint="eastAsia"/>
          <w:b/>
          <w:bCs/>
          <w:sz w:val="24"/>
          <w:szCs w:val="24"/>
          <w:lang w:val="en-US" w:eastAsia="zh-CN"/>
        </w:rPr>
      </w:pPr>
      <w:r w:rsidRPr="004F71CD">
        <w:rPr>
          <w:rFonts w:ascii="宋体" w:hAnsi="宋体" w:hint="eastAsia"/>
          <w:b/>
          <w:bCs/>
          <w:sz w:val="24"/>
          <w:szCs w:val="24"/>
          <w:lang w:val="en-US" w:eastAsia="zh-CN"/>
        </w:rPr>
        <w:t>申请参与物流配送服务的，除满足上述第三条第1-</w:t>
      </w:r>
      <w:r w:rsidR="00924457" w:rsidRPr="004F71CD">
        <w:rPr>
          <w:rFonts w:ascii="宋体" w:hAnsi="宋体" w:hint="eastAsia"/>
          <w:b/>
          <w:bCs/>
          <w:sz w:val="24"/>
          <w:szCs w:val="24"/>
          <w:lang w:val="en-US" w:eastAsia="zh-CN"/>
        </w:rPr>
        <w:t>5</w:t>
      </w:r>
      <w:r w:rsidRPr="004F71CD">
        <w:rPr>
          <w:rFonts w:ascii="宋体" w:hAnsi="宋体" w:hint="eastAsia"/>
          <w:b/>
          <w:bCs/>
          <w:sz w:val="24"/>
          <w:szCs w:val="24"/>
          <w:lang w:val="en-US" w:eastAsia="zh-CN"/>
        </w:rPr>
        <w:t>款条件外，还需同时满足如下条件</w:t>
      </w:r>
      <w:r w:rsidR="00D84F8F" w:rsidRPr="008879EA">
        <w:rPr>
          <w:rFonts w:ascii="宋体" w:hAnsi="宋体" w:hint="eastAsia"/>
          <w:sz w:val="24"/>
          <w:szCs w:val="24"/>
          <w:lang w:val="en-US" w:eastAsia="zh-CN"/>
        </w:rPr>
        <w:t>（提供相关证明材料）</w:t>
      </w:r>
      <w:r w:rsidRPr="004F71CD">
        <w:rPr>
          <w:rFonts w:ascii="宋体" w:hAnsi="宋体" w:hint="eastAsia"/>
          <w:b/>
          <w:bCs/>
          <w:sz w:val="24"/>
          <w:szCs w:val="24"/>
          <w:lang w:val="en-US" w:eastAsia="zh-CN"/>
        </w:rPr>
        <w:t>：</w:t>
      </w:r>
    </w:p>
    <w:p w14:paraId="4C2BCB27" w14:textId="56571525" w:rsidR="00B80168" w:rsidRPr="004F71CD" w:rsidRDefault="00B80168" w:rsidP="00E508F4">
      <w:pPr>
        <w:pStyle w:val="af6"/>
        <w:numPr>
          <w:ilvl w:val="0"/>
          <w:numId w:val="149"/>
        </w:numPr>
        <w:spacing w:line="360" w:lineRule="exact"/>
        <w:rPr>
          <w:rFonts w:ascii="宋体" w:hAnsi="宋体" w:hint="eastAsia"/>
          <w:sz w:val="24"/>
          <w:szCs w:val="24"/>
          <w:lang w:eastAsia="zh-CN"/>
        </w:rPr>
      </w:pPr>
      <w:r w:rsidRPr="004F71CD">
        <w:rPr>
          <w:rFonts w:ascii="宋体" w:hAnsi="宋体" w:hint="eastAsia"/>
          <w:sz w:val="24"/>
          <w:szCs w:val="24"/>
          <w:lang w:eastAsia="zh-CN"/>
        </w:rPr>
        <w:t>《</w:t>
      </w:r>
      <w:r w:rsidRPr="004F71CD">
        <w:rPr>
          <w:rFonts w:ascii="宋体" w:hAnsi="宋体"/>
          <w:sz w:val="24"/>
          <w:szCs w:val="24"/>
          <w:lang w:eastAsia="zh-CN"/>
        </w:rPr>
        <w:t>道路运输许可证》</w:t>
      </w:r>
      <w:r w:rsidR="001C17C7" w:rsidRPr="004F71CD">
        <w:rPr>
          <w:rFonts w:ascii="宋体" w:hAnsi="宋体" w:hint="eastAsia"/>
          <w:sz w:val="24"/>
          <w:szCs w:val="24"/>
          <w:lang w:eastAsia="zh-CN"/>
        </w:rPr>
        <w:t>的</w:t>
      </w:r>
      <w:r w:rsidRPr="004F71CD">
        <w:rPr>
          <w:rFonts w:ascii="宋体" w:hAnsi="宋体"/>
          <w:sz w:val="24"/>
          <w:szCs w:val="24"/>
          <w:lang w:eastAsia="zh-CN"/>
        </w:rPr>
        <w:t>经营范围包含</w:t>
      </w:r>
      <w:r w:rsidRPr="004F71CD">
        <w:rPr>
          <w:rFonts w:ascii="宋体" w:hAnsi="宋体" w:hint="eastAsia"/>
          <w:sz w:val="24"/>
          <w:szCs w:val="24"/>
          <w:lang w:eastAsia="zh-CN"/>
        </w:rPr>
        <w:t>冷藏、保鲜相关内容</w:t>
      </w:r>
      <w:r w:rsidR="001C17C7" w:rsidRPr="004F71CD">
        <w:rPr>
          <w:rFonts w:ascii="宋体" w:hAnsi="宋体" w:hint="eastAsia"/>
          <w:sz w:val="24"/>
          <w:szCs w:val="24"/>
          <w:lang w:eastAsia="zh-CN"/>
        </w:rPr>
        <w:t>。</w:t>
      </w:r>
    </w:p>
    <w:p w14:paraId="48D1A7D9" w14:textId="7A552B83" w:rsidR="00B80168" w:rsidRPr="004F71CD" w:rsidRDefault="00B80168" w:rsidP="00E508F4">
      <w:pPr>
        <w:pStyle w:val="af6"/>
        <w:numPr>
          <w:ilvl w:val="0"/>
          <w:numId w:val="149"/>
        </w:numPr>
        <w:spacing w:line="360" w:lineRule="exact"/>
        <w:rPr>
          <w:rFonts w:ascii="宋体" w:hAnsi="宋体" w:hint="eastAsia"/>
          <w:sz w:val="24"/>
          <w:szCs w:val="24"/>
          <w:lang w:eastAsia="zh-CN"/>
        </w:rPr>
      </w:pPr>
      <w:r w:rsidRPr="004F71CD">
        <w:rPr>
          <w:rFonts w:ascii="宋体" w:hAnsi="宋体" w:hint="eastAsia"/>
          <w:sz w:val="24"/>
          <w:szCs w:val="24"/>
          <w:lang w:eastAsia="zh-CN"/>
        </w:rPr>
        <w:t>冷冻</w:t>
      </w:r>
      <w:r w:rsidR="00EC654B" w:rsidRPr="004F71CD">
        <w:rPr>
          <w:rFonts w:ascii="宋体" w:hAnsi="宋体" w:hint="eastAsia"/>
          <w:sz w:val="24"/>
          <w:szCs w:val="24"/>
          <w:lang w:eastAsia="zh-CN"/>
        </w:rPr>
        <w:t>车辆</w:t>
      </w:r>
      <w:r w:rsidR="00D84F8F">
        <w:rPr>
          <w:rFonts w:ascii="宋体" w:hAnsi="宋体" w:hint="eastAsia"/>
          <w:sz w:val="24"/>
          <w:szCs w:val="24"/>
          <w:lang w:eastAsia="zh-CN"/>
        </w:rPr>
        <w:t>数量符合招标人要求的</w:t>
      </w:r>
      <w:r w:rsidR="00EC654B" w:rsidRPr="004F71CD">
        <w:rPr>
          <w:rFonts w:ascii="宋体" w:hAnsi="宋体" w:hint="eastAsia"/>
          <w:sz w:val="24"/>
          <w:szCs w:val="24"/>
          <w:lang w:eastAsia="zh-CN"/>
        </w:rPr>
        <w:t>证明及车辆</w:t>
      </w:r>
      <w:r w:rsidRPr="004F71CD">
        <w:rPr>
          <w:rFonts w:ascii="宋体" w:hAnsi="宋体" w:hint="eastAsia"/>
          <w:sz w:val="24"/>
          <w:szCs w:val="24"/>
          <w:lang w:eastAsia="zh-CN"/>
        </w:rPr>
        <w:t>行驶证</w:t>
      </w:r>
      <w:r w:rsidR="00EC654B" w:rsidRPr="004F71CD">
        <w:rPr>
          <w:rFonts w:ascii="宋体" w:hAnsi="宋体" w:hint="eastAsia"/>
          <w:sz w:val="24"/>
          <w:szCs w:val="24"/>
          <w:lang w:eastAsia="zh-CN"/>
        </w:rPr>
        <w:t>。</w:t>
      </w:r>
    </w:p>
    <w:p w14:paraId="25591BE4" w14:textId="1458BDA8" w:rsidR="00B10F6D" w:rsidRPr="004F71CD" w:rsidRDefault="00A75581" w:rsidP="00E508F4">
      <w:pPr>
        <w:pStyle w:val="af6"/>
        <w:numPr>
          <w:ilvl w:val="0"/>
          <w:numId w:val="149"/>
        </w:numPr>
        <w:spacing w:line="360" w:lineRule="exact"/>
        <w:rPr>
          <w:rFonts w:ascii="宋体" w:hAnsi="宋体" w:hint="eastAsia"/>
          <w:sz w:val="24"/>
          <w:szCs w:val="24"/>
          <w:lang w:eastAsia="zh-CN"/>
        </w:rPr>
      </w:pPr>
      <w:r w:rsidRPr="004F71CD">
        <w:rPr>
          <w:rFonts w:ascii="宋体" w:hAnsi="宋体" w:hint="eastAsia"/>
          <w:sz w:val="24"/>
          <w:szCs w:val="24"/>
          <w:lang w:eastAsia="zh-CN"/>
        </w:rPr>
        <w:t>冷冻车辆</w:t>
      </w:r>
      <w:r w:rsidR="00B10F6D" w:rsidRPr="004F71CD">
        <w:rPr>
          <w:rFonts w:ascii="宋体" w:hAnsi="宋体" w:hint="eastAsia"/>
          <w:sz w:val="24"/>
          <w:szCs w:val="24"/>
          <w:lang w:eastAsia="zh-CN"/>
        </w:rPr>
        <w:t>健全管理制度，包括但不限于：</w:t>
      </w:r>
    </w:p>
    <w:p w14:paraId="4B6B1F65" w14:textId="1A2273ED" w:rsidR="007962DE" w:rsidRPr="004F71CD" w:rsidRDefault="007962DE" w:rsidP="004F71CD">
      <w:pPr>
        <w:pStyle w:val="af6"/>
        <w:numPr>
          <w:ilvl w:val="1"/>
          <w:numId w:val="149"/>
        </w:numPr>
        <w:spacing w:line="360" w:lineRule="exact"/>
        <w:rPr>
          <w:rFonts w:ascii="宋体" w:hAnsi="宋体" w:hint="eastAsia"/>
          <w:sz w:val="24"/>
          <w:szCs w:val="24"/>
          <w:lang w:val="en-US" w:eastAsia="zh-CN"/>
        </w:rPr>
      </w:pPr>
      <w:r w:rsidRPr="004F71CD">
        <w:rPr>
          <w:rFonts w:ascii="宋体" w:hAnsi="宋体" w:hint="eastAsia"/>
          <w:sz w:val="24"/>
          <w:szCs w:val="24"/>
          <w:lang w:eastAsia="zh-CN"/>
        </w:rPr>
        <w:t>车辆日常管理</w:t>
      </w:r>
      <w:r w:rsidR="00B10F6D" w:rsidRPr="004F71CD">
        <w:rPr>
          <w:rFonts w:ascii="宋体" w:hAnsi="宋体" w:hint="eastAsia"/>
          <w:sz w:val="24"/>
          <w:szCs w:val="24"/>
          <w:lang w:eastAsia="zh-CN"/>
        </w:rPr>
        <w:t>，</w:t>
      </w:r>
      <w:r w:rsidR="00B10F6D" w:rsidRPr="004F71CD">
        <w:rPr>
          <w:rFonts w:ascii="宋体" w:hAnsi="宋体" w:hint="eastAsia"/>
          <w:sz w:val="24"/>
          <w:szCs w:val="24"/>
          <w:lang w:val="en-US" w:eastAsia="zh-CN"/>
        </w:rPr>
        <w:t>包括但不限于：</w:t>
      </w:r>
      <w:r w:rsidRPr="004F71CD">
        <w:rPr>
          <w:rFonts w:ascii="宋体" w:hAnsi="宋体" w:hint="eastAsia"/>
          <w:sz w:val="24"/>
          <w:szCs w:val="24"/>
          <w:lang w:val="en-US" w:eastAsia="zh-CN"/>
        </w:rPr>
        <w:t>温度控制、远程实时温度系统（如温度探头等）及车辆配有GPS定位系统</w:t>
      </w:r>
      <w:r w:rsidR="00B10F6D" w:rsidRPr="00E508F4">
        <w:rPr>
          <w:rFonts w:ascii="宋体" w:hAnsi="宋体" w:hint="eastAsia"/>
          <w:sz w:val="24"/>
          <w:szCs w:val="24"/>
          <w:lang w:val="en-US" w:eastAsia="zh-CN"/>
        </w:rPr>
        <w:t>。</w:t>
      </w:r>
    </w:p>
    <w:p w14:paraId="208425F7" w14:textId="6A6245BC" w:rsidR="007962DE" w:rsidRPr="004D5993" w:rsidRDefault="007962DE" w:rsidP="004F71CD">
      <w:pPr>
        <w:pStyle w:val="af6"/>
        <w:numPr>
          <w:ilvl w:val="1"/>
          <w:numId w:val="149"/>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车辆维保维护及购买保险记录。</w:t>
      </w:r>
    </w:p>
    <w:p w14:paraId="3A52D91D" w14:textId="06ED07BA" w:rsidR="00B10F6D" w:rsidRPr="00E508F4" w:rsidRDefault="00D84F8F" w:rsidP="00E508F4">
      <w:pPr>
        <w:pStyle w:val="af6"/>
        <w:numPr>
          <w:ilvl w:val="0"/>
          <w:numId w:val="149"/>
        </w:numPr>
        <w:spacing w:line="360" w:lineRule="exact"/>
        <w:rPr>
          <w:rFonts w:ascii="宋体" w:hAnsi="宋体" w:hint="eastAsia"/>
          <w:sz w:val="24"/>
          <w:szCs w:val="24"/>
          <w:lang w:eastAsia="zh-CN"/>
        </w:rPr>
      </w:pPr>
      <w:r w:rsidRPr="004F71CD">
        <w:rPr>
          <w:rFonts w:ascii="宋体" w:hAnsi="宋体" w:hint="eastAsia"/>
          <w:sz w:val="24"/>
          <w:szCs w:val="24"/>
          <w:lang w:eastAsia="zh-CN"/>
        </w:rPr>
        <w:t>拥有独立冷冻配送团队</w:t>
      </w:r>
      <w:r>
        <w:rPr>
          <w:rFonts w:ascii="宋体" w:hAnsi="宋体" w:hint="eastAsia"/>
          <w:sz w:val="24"/>
          <w:szCs w:val="24"/>
          <w:lang w:eastAsia="zh-CN"/>
        </w:rPr>
        <w:t>的</w:t>
      </w:r>
      <w:r w:rsidR="00B10F6D" w:rsidRPr="004D5993">
        <w:rPr>
          <w:rFonts w:ascii="宋体" w:hAnsi="宋体" w:hint="eastAsia"/>
          <w:sz w:val="24"/>
          <w:szCs w:val="24"/>
          <w:lang w:eastAsia="zh-CN"/>
        </w:rPr>
        <w:t>证明文件</w:t>
      </w:r>
      <w:r w:rsidR="00B10F6D" w:rsidRPr="00E508F4">
        <w:rPr>
          <w:rFonts w:ascii="宋体" w:hAnsi="宋体" w:hint="eastAsia"/>
          <w:sz w:val="24"/>
          <w:szCs w:val="24"/>
          <w:lang w:eastAsia="zh-CN"/>
        </w:rPr>
        <w:t>，如：社保。</w:t>
      </w:r>
    </w:p>
    <w:p w14:paraId="175FFD30" w14:textId="77777777" w:rsidR="00B10F6D" w:rsidRPr="004F71CD" w:rsidRDefault="00B10F6D" w:rsidP="00E508F4">
      <w:pPr>
        <w:pStyle w:val="af6"/>
        <w:numPr>
          <w:ilvl w:val="0"/>
          <w:numId w:val="149"/>
        </w:numPr>
        <w:spacing w:line="360" w:lineRule="exact"/>
        <w:rPr>
          <w:rFonts w:ascii="宋体" w:hAnsi="宋体" w:hint="eastAsia"/>
          <w:sz w:val="24"/>
          <w:szCs w:val="24"/>
          <w:lang w:eastAsia="zh-CN"/>
        </w:rPr>
      </w:pPr>
      <w:r w:rsidRPr="004F71CD">
        <w:rPr>
          <w:rFonts w:ascii="宋体" w:hAnsi="宋体" w:hint="eastAsia"/>
          <w:sz w:val="24"/>
          <w:szCs w:val="24"/>
          <w:lang w:eastAsia="zh-CN"/>
        </w:rPr>
        <w:t>业绩要求：</w:t>
      </w:r>
    </w:p>
    <w:p w14:paraId="5CDE97B6" w14:textId="0E8F516F" w:rsidR="00B10F6D" w:rsidRPr="004D5993" w:rsidRDefault="00B10F6D" w:rsidP="00E508F4">
      <w:pPr>
        <w:spacing w:line="360" w:lineRule="exact"/>
        <w:ind w:left="360"/>
        <w:rPr>
          <w:rFonts w:ascii="宋体" w:hAnsi="宋体" w:hint="eastAsia"/>
          <w:sz w:val="24"/>
          <w:szCs w:val="24"/>
          <w:lang w:eastAsia="zh-CN"/>
        </w:rPr>
      </w:pPr>
      <w:r w:rsidRPr="004D5993">
        <w:rPr>
          <w:rFonts w:ascii="宋体" w:hAnsi="宋体" w:hint="eastAsia"/>
          <w:sz w:val="24"/>
          <w:szCs w:val="24"/>
          <w:lang w:eastAsia="zh-CN"/>
        </w:rPr>
        <w:t>申请人于</w:t>
      </w:r>
      <w:r w:rsidRPr="004D5993">
        <w:rPr>
          <w:rFonts w:ascii="宋体" w:hAnsi="宋体"/>
          <w:sz w:val="24"/>
          <w:szCs w:val="24"/>
          <w:lang w:eastAsia="zh-CN"/>
        </w:rPr>
        <w:t>202</w:t>
      </w:r>
      <w:r w:rsidR="00314404">
        <w:rPr>
          <w:rFonts w:ascii="宋体" w:hAnsi="宋体" w:hint="eastAsia"/>
          <w:sz w:val="24"/>
          <w:szCs w:val="24"/>
          <w:lang w:eastAsia="zh-CN"/>
        </w:rPr>
        <w:t>4</w:t>
      </w:r>
      <w:r w:rsidRPr="004D5993">
        <w:rPr>
          <w:rFonts w:ascii="宋体" w:hAnsi="宋体" w:hint="eastAsia"/>
          <w:sz w:val="24"/>
          <w:szCs w:val="24"/>
          <w:lang w:eastAsia="zh-CN"/>
        </w:rPr>
        <w:t>年后具备连续超过半年的冷冻配送服务业绩，需提供</w:t>
      </w:r>
      <w:r w:rsidR="000C78A5">
        <w:rPr>
          <w:rFonts w:ascii="宋体" w:hAnsi="宋体" w:hint="eastAsia"/>
          <w:sz w:val="24"/>
          <w:szCs w:val="24"/>
          <w:lang w:eastAsia="zh-CN"/>
        </w:rPr>
        <w:t>≥</w:t>
      </w:r>
      <w:r w:rsidRPr="004D5993">
        <w:rPr>
          <w:rFonts w:ascii="宋体" w:hAnsi="宋体"/>
          <w:sz w:val="24"/>
          <w:szCs w:val="24"/>
          <w:lang w:eastAsia="zh-CN"/>
        </w:rPr>
        <w:t>3</w:t>
      </w:r>
      <w:r w:rsidRPr="004D5993">
        <w:rPr>
          <w:rFonts w:ascii="宋体" w:hAnsi="宋体" w:hint="eastAsia"/>
          <w:sz w:val="24"/>
          <w:szCs w:val="24"/>
          <w:lang w:eastAsia="zh-CN"/>
        </w:rPr>
        <w:t>份的物流配送业务合同复印件（提供合同首页、尾页、关键页）。</w:t>
      </w:r>
    </w:p>
    <w:p w14:paraId="6B2D4BEA" w14:textId="4EA3B36C" w:rsidR="00B80168" w:rsidRPr="008667EA" w:rsidRDefault="00F810DF" w:rsidP="004F71CD">
      <w:pPr>
        <w:pStyle w:val="af6"/>
        <w:numPr>
          <w:ilvl w:val="1"/>
          <w:numId w:val="139"/>
        </w:numPr>
        <w:spacing w:line="360" w:lineRule="exact"/>
        <w:rPr>
          <w:rFonts w:ascii="宋体" w:hAnsi="宋体" w:hint="eastAsia"/>
          <w:b/>
          <w:bCs/>
          <w:sz w:val="24"/>
          <w:szCs w:val="24"/>
          <w:lang w:val="en-US" w:eastAsia="zh-CN"/>
        </w:rPr>
      </w:pPr>
      <w:r w:rsidRPr="008667EA">
        <w:rPr>
          <w:rFonts w:ascii="宋体" w:hAnsi="宋体" w:hint="eastAsia"/>
          <w:b/>
          <w:bCs/>
          <w:sz w:val="24"/>
          <w:szCs w:val="24"/>
          <w:lang w:val="en-US" w:eastAsia="zh-CN"/>
        </w:rPr>
        <w:t>如申请“</w:t>
      </w:r>
      <w:r w:rsidR="00B80168" w:rsidRPr="008667EA">
        <w:rPr>
          <w:rFonts w:ascii="宋体" w:hAnsi="宋体" w:hint="eastAsia"/>
          <w:b/>
          <w:bCs/>
          <w:sz w:val="24"/>
          <w:szCs w:val="24"/>
          <w:lang w:val="en-US" w:eastAsia="zh-CN"/>
        </w:rPr>
        <w:t>仓配一体化</w:t>
      </w:r>
      <w:r w:rsidRPr="008667EA">
        <w:rPr>
          <w:rFonts w:ascii="宋体" w:hAnsi="宋体" w:hint="eastAsia"/>
          <w:b/>
          <w:bCs/>
          <w:sz w:val="24"/>
          <w:szCs w:val="24"/>
          <w:lang w:val="en-US" w:eastAsia="zh-CN"/>
        </w:rPr>
        <w:t>”的，则须同时提供</w:t>
      </w:r>
      <w:r w:rsidR="00992E62" w:rsidRPr="008667EA">
        <w:rPr>
          <w:rFonts w:ascii="宋体" w:hAnsi="宋体" w:hint="eastAsia"/>
          <w:b/>
          <w:bCs/>
          <w:sz w:val="24"/>
          <w:szCs w:val="24"/>
          <w:lang w:val="en-US" w:eastAsia="zh-CN"/>
        </w:rPr>
        <w:t>本条</w:t>
      </w:r>
      <w:r w:rsidRPr="008667EA">
        <w:rPr>
          <w:rFonts w:ascii="宋体" w:hAnsi="宋体" w:hint="eastAsia"/>
          <w:b/>
          <w:bCs/>
          <w:sz w:val="24"/>
          <w:szCs w:val="24"/>
          <w:lang w:val="en-US" w:eastAsia="zh-CN"/>
        </w:rPr>
        <w:t>第</w:t>
      </w:r>
      <w:r w:rsidR="00924457" w:rsidRPr="008667EA">
        <w:rPr>
          <w:rFonts w:ascii="宋体" w:hAnsi="宋体" w:hint="eastAsia"/>
          <w:b/>
          <w:bCs/>
          <w:sz w:val="24"/>
          <w:szCs w:val="24"/>
          <w:lang w:val="en-US" w:eastAsia="zh-CN"/>
        </w:rPr>
        <w:t>6</w:t>
      </w:r>
      <w:r w:rsidR="00992E62" w:rsidRPr="008667EA">
        <w:rPr>
          <w:rFonts w:ascii="宋体" w:hAnsi="宋体" w:hint="eastAsia"/>
          <w:b/>
          <w:bCs/>
          <w:sz w:val="24"/>
          <w:szCs w:val="24"/>
          <w:lang w:val="en-US" w:eastAsia="zh-CN"/>
        </w:rPr>
        <w:t>.1</w:t>
      </w:r>
      <w:r w:rsidRPr="008667EA">
        <w:rPr>
          <w:rFonts w:ascii="宋体" w:hAnsi="宋体" w:hint="eastAsia"/>
          <w:b/>
          <w:bCs/>
          <w:sz w:val="24"/>
          <w:szCs w:val="24"/>
          <w:lang w:val="en-US" w:eastAsia="zh-CN"/>
        </w:rPr>
        <w:t>、</w:t>
      </w:r>
      <w:r w:rsidR="00924457" w:rsidRPr="008667EA">
        <w:rPr>
          <w:rFonts w:ascii="宋体" w:hAnsi="宋体" w:hint="eastAsia"/>
          <w:b/>
          <w:bCs/>
          <w:sz w:val="24"/>
          <w:szCs w:val="24"/>
          <w:lang w:val="en-US" w:eastAsia="zh-CN"/>
        </w:rPr>
        <w:t>6</w:t>
      </w:r>
      <w:r w:rsidR="00992E62" w:rsidRPr="008667EA">
        <w:rPr>
          <w:rFonts w:ascii="宋体" w:hAnsi="宋体" w:hint="eastAsia"/>
          <w:b/>
          <w:bCs/>
          <w:sz w:val="24"/>
          <w:szCs w:val="24"/>
          <w:lang w:val="en-US" w:eastAsia="zh-CN"/>
        </w:rPr>
        <w:t>.2款要求的文件。</w:t>
      </w:r>
    </w:p>
    <w:p w14:paraId="657C8F6A" w14:textId="5C7BF84A" w:rsidR="005E3160" w:rsidRPr="004D5993" w:rsidRDefault="005E3160" w:rsidP="004D5993">
      <w:pPr>
        <w:spacing w:line="360" w:lineRule="exact"/>
        <w:rPr>
          <w:rFonts w:ascii="宋体" w:hAnsi="宋体" w:hint="eastAsia"/>
          <w:sz w:val="24"/>
          <w:szCs w:val="24"/>
          <w:lang w:val="en-US" w:eastAsia="zh-CN"/>
        </w:rPr>
      </w:pPr>
    </w:p>
    <w:p w14:paraId="64DB7089" w14:textId="15E9E972" w:rsidR="00E62E46" w:rsidRPr="0053625A" w:rsidRDefault="00E62E46" w:rsidP="0053625A">
      <w:pPr>
        <w:pStyle w:val="20"/>
        <w:numPr>
          <w:ilvl w:val="0"/>
          <w:numId w:val="108"/>
        </w:numPr>
        <w:spacing w:line="360" w:lineRule="exact"/>
        <w:rPr>
          <w:rFonts w:ascii="宋体" w:eastAsia="宋体" w:hAnsi="宋体" w:hint="eastAsia"/>
          <w:color w:val="000000" w:themeColor="text1"/>
          <w:sz w:val="32"/>
          <w:szCs w:val="32"/>
          <w:lang w:eastAsia="zh-CN"/>
        </w:rPr>
      </w:pPr>
      <w:r w:rsidRPr="0053625A">
        <w:rPr>
          <w:rFonts w:ascii="宋体" w:eastAsia="宋体" w:hAnsi="宋体" w:hint="eastAsia"/>
          <w:color w:val="000000" w:themeColor="text1"/>
          <w:sz w:val="32"/>
          <w:szCs w:val="32"/>
          <w:lang w:eastAsia="zh-CN"/>
        </w:rPr>
        <w:lastRenderedPageBreak/>
        <w:t>资格预审方法：</w:t>
      </w:r>
    </w:p>
    <w:p w14:paraId="51792DEE" w14:textId="60534332" w:rsidR="00E62E46" w:rsidRPr="004F71CD" w:rsidRDefault="00E62E46" w:rsidP="004F71CD">
      <w:pPr>
        <w:pStyle w:val="20"/>
        <w:spacing w:line="360" w:lineRule="exact"/>
        <w:rPr>
          <w:rFonts w:ascii="宋体" w:eastAsia="宋体" w:hAnsi="宋体" w:hint="eastAsia"/>
          <w:b w:val="0"/>
          <w:color w:val="auto"/>
          <w:sz w:val="24"/>
          <w:szCs w:val="24"/>
          <w:lang w:eastAsia="zh-CN"/>
        </w:rPr>
      </w:pPr>
      <w:r w:rsidRPr="004F71CD">
        <w:rPr>
          <w:rFonts w:ascii="宋体" w:eastAsia="宋体" w:hAnsi="宋体" w:hint="eastAsia"/>
          <w:b w:val="0"/>
          <w:color w:val="auto"/>
          <w:sz w:val="24"/>
          <w:szCs w:val="24"/>
          <w:lang w:eastAsia="zh-CN"/>
        </w:rPr>
        <w:t>本次资格预审采</w:t>
      </w:r>
      <w:r w:rsidR="00294E7C">
        <w:rPr>
          <w:rFonts w:ascii="宋体" w:eastAsia="宋体" w:hAnsi="宋体" w:hint="eastAsia"/>
          <w:b w:val="0"/>
          <w:color w:val="auto"/>
          <w:sz w:val="24"/>
          <w:szCs w:val="24"/>
          <w:lang w:eastAsia="zh-CN"/>
        </w:rPr>
        <w:t>用</w:t>
      </w:r>
      <w:r w:rsidR="00383BE6" w:rsidRPr="004F71CD">
        <w:rPr>
          <w:rFonts w:ascii="宋体" w:eastAsia="宋体" w:hAnsi="宋体" w:hint="eastAsia"/>
          <w:b w:val="0"/>
          <w:color w:val="auto"/>
          <w:sz w:val="24"/>
          <w:szCs w:val="24"/>
          <w:lang w:eastAsia="zh-CN"/>
        </w:rPr>
        <w:t>有</w:t>
      </w:r>
      <w:r w:rsidRPr="004F71CD">
        <w:rPr>
          <w:rFonts w:ascii="宋体" w:eastAsia="宋体" w:hAnsi="宋体" w:hint="eastAsia"/>
          <w:b w:val="0"/>
          <w:color w:val="auto"/>
          <w:sz w:val="24"/>
          <w:szCs w:val="24"/>
          <w:lang w:eastAsia="zh-CN"/>
        </w:rPr>
        <w:t>数量限制</w:t>
      </w:r>
      <w:r w:rsidR="00747D69" w:rsidRPr="004F71CD">
        <w:rPr>
          <w:rFonts w:ascii="宋体" w:eastAsia="宋体" w:hAnsi="宋体" w:hint="eastAsia"/>
          <w:b w:val="0"/>
          <w:color w:val="auto"/>
          <w:sz w:val="24"/>
          <w:szCs w:val="24"/>
          <w:lang w:eastAsia="zh-CN"/>
        </w:rPr>
        <w:t>（</w:t>
      </w:r>
      <w:r w:rsidRPr="004F71CD">
        <w:rPr>
          <w:rFonts w:ascii="宋体" w:eastAsia="宋体" w:hAnsi="宋体" w:hint="eastAsia"/>
          <w:b w:val="0"/>
          <w:color w:val="auto"/>
          <w:sz w:val="24"/>
          <w:szCs w:val="24"/>
          <w:lang w:eastAsia="zh-CN"/>
        </w:rPr>
        <w:t>通过资格预审申请人的数量</w:t>
      </w:r>
      <w:r w:rsidR="008667EA">
        <w:rPr>
          <w:rFonts w:ascii="宋体" w:eastAsia="宋体" w:hAnsi="宋体" w:hint="eastAsia"/>
          <w:b w:val="0"/>
          <w:color w:val="auto"/>
          <w:sz w:val="24"/>
          <w:szCs w:val="24"/>
          <w:lang w:eastAsia="zh-CN"/>
        </w:rPr>
        <w:t>≤</w:t>
      </w:r>
      <w:r w:rsidR="00383BE6" w:rsidRPr="004F71CD">
        <w:rPr>
          <w:rFonts w:ascii="宋体" w:eastAsia="宋体" w:hAnsi="宋体" w:hint="eastAsia"/>
          <w:b w:val="0"/>
          <w:color w:val="auto"/>
          <w:sz w:val="24"/>
          <w:szCs w:val="24"/>
          <w:lang w:eastAsia="zh-CN"/>
        </w:rPr>
        <w:t>10</w:t>
      </w:r>
      <w:r w:rsidRPr="004F71CD">
        <w:rPr>
          <w:rFonts w:ascii="宋体" w:eastAsia="宋体" w:hAnsi="宋体" w:hint="eastAsia"/>
          <w:b w:val="0"/>
          <w:color w:val="auto"/>
          <w:sz w:val="24"/>
          <w:szCs w:val="24"/>
          <w:lang w:eastAsia="zh-CN"/>
        </w:rPr>
        <w:t>个</w:t>
      </w:r>
      <w:r w:rsidR="00747D69" w:rsidRPr="004F71CD">
        <w:rPr>
          <w:rFonts w:ascii="宋体" w:eastAsia="宋体" w:hAnsi="宋体" w:hint="eastAsia"/>
          <w:b w:val="0"/>
          <w:color w:val="auto"/>
          <w:sz w:val="24"/>
          <w:szCs w:val="24"/>
          <w:lang w:eastAsia="zh-CN"/>
        </w:rPr>
        <w:t>）；</w:t>
      </w:r>
      <w:r w:rsidR="00244976" w:rsidRPr="004F71CD">
        <w:rPr>
          <w:rFonts w:ascii="宋体" w:eastAsia="宋体" w:hAnsi="宋体" w:hint="eastAsia"/>
          <w:b w:val="0"/>
          <w:color w:val="auto"/>
          <w:sz w:val="24"/>
          <w:szCs w:val="24"/>
          <w:lang w:eastAsia="zh-CN"/>
        </w:rPr>
        <w:t>预审不合格的申请人将不能参与投标。</w:t>
      </w:r>
    </w:p>
    <w:p w14:paraId="144E4857" w14:textId="6C5B0FE4" w:rsidR="003A6731" w:rsidRPr="004F71CD" w:rsidRDefault="003A6731" w:rsidP="003D4232">
      <w:pPr>
        <w:spacing w:line="360" w:lineRule="exact"/>
        <w:rPr>
          <w:rFonts w:ascii="宋体" w:hAnsi="宋体" w:hint="eastAsia"/>
          <w:sz w:val="24"/>
          <w:szCs w:val="24"/>
          <w:lang w:eastAsia="zh-CN"/>
        </w:rPr>
      </w:pPr>
      <w:r w:rsidRPr="003D4232">
        <w:rPr>
          <w:rFonts w:ascii="宋体" w:hAnsi="宋体" w:hint="eastAsia"/>
          <w:sz w:val="24"/>
          <w:szCs w:val="24"/>
          <w:lang w:eastAsia="zh-CN"/>
        </w:rPr>
        <w:t>招标人将组织专业评审小组，对申请人的资格条件进行严格审查，审查内容包括但不限于企业资质、仓储能力、物流配送能力、财务状况、业绩等方面。评审小组将根据审查结果，确定合格的申请人名单，并向合格的申请人发出投标邀请书。</w:t>
      </w:r>
    </w:p>
    <w:p w14:paraId="71108E12" w14:textId="77777777" w:rsidR="00E62E46" w:rsidRPr="004F71CD" w:rsidRDefault="00771938" w:rsidP="004F71CD">
      <w:pPr>
        <w:pStyle w:val="20"/>
        <w:numPr>
          <w:ilvl w:val="0"/>
          <w:numId w:val="108"/>
        </w:numPr>
        <w:spacing w:line="360" w:lineRule="exact"/>
        <w:rPr>
          <w:rFonts w:ascii="宋体" w:eastAsia="宋体" w:hAnsi="宋体" w:hint="eastAsia"/>
          <w:color w:val="000000" w:themeColor="text1"/>
          <w:sz w:val="32"/>
          <w:szCs w:val="32"/>
          <w:lang w:eastAsia="zh-CN"/>
        </w:rPr>
      </w:pPr>
      <w:r w:rsidRPr="003D4232">
        <w:rPr>
          <w:rFonts w:ascii="宋体" w:eastAsia="宋体" w:hAnsi="宋体" w:hint="eastAsia"/>
          <w:color w:val="000000" w:themeColor="text1"/>
          <w:sz w:val="32"/>
          <w:szCs w:val="32"/>
          <w:lang w:eastAsia="zh-CN"/>
        </w:rPr>
        <w:t>资格预审申请文件的</w:t>
      </w:r>
      <w:r w:rsidR="00E62E46" w:rsidRPr="003D4232">
        <w:rPr>
          <w:rFonts w:ascii="宋体" w:eastAsia="宋体" w:hAnsi="宋体" w:hint="eastAsia"/>
          <w:color w:val="000000" w:themeColor="text1"/>
          <w:sz w:val="32"/>
          <w:szCs w:val="32"/>
          <w:lang w:eastAsia="zh-CN"/>
        </w:rPr>
        <w:t>获取</w:t>
      </w:r>
    </w:p>
    <w:p w14:paraId="3DC27217" w14:textId="5D16366A" w:rsidR="000A2DD2" w:rsidRPr="009A0F86" w:rsidRDefault="000A2DD2" w:rsidP="00D93C88">
      <w:pPr>
        <w:pStyle w:val="af6"/>
        <w:numPr>
          <w:ilvl w:val="0"/>
          <w:numId w:val="158"/>
        </w:numPr>
        <w:spacing w:line="360" w:lineRule="exact"/>
        <w:rPr>
          <w:rFonts w:ascii="宋体" w:hAnsi="宋体" w:hint="eastAsia"/>
          <w:sz w:val="24"/>
          <w:szCs w:val="24"/>
          <w:lang w:eastAsia="zh-CN"/>
        </w:rPr>
      </w:pPr>
      <w:r w:rsidRPr="009A0F86">
        <w:rPr>
          <w:rFonts w:ascii="宋体" w:hAnsi="宋体" w:hint="eastAsia"/>
          <w:sz w:val="24"/>
          <w:szCs w:val="24"/>
          <w:lang w:eastAsia="zh-CN"/>
        </w:rPr>
        <w:t>发售时间 ：</w:t>
      </w:r>
      <w:r w:rsidR="00CA1522" w:rsidRPr="009A0F86">
        <w:rPr>
          <w:rFonts w:ascii="宋体" w:hAnsi="宋体" w:hint="eastAsia"/>
          <w:sz w:val="24"/>
          <w:szCs w:val="24"/>
          <w:lang w:eastAsia="zh-CN"/>
        </w:rPr>
        <w:t>2025年3月</w:t>
      </w:r>
      <w:r w:rsidR="00CA1522">
        <w:rPr>
          <w:rFonts w:ascii="宋体" w:hAnsi="宋体" w:hint="eastAsia"/>
          <w:sz w:val="24"/>
          <w:szCs w:val="24"/>
          <w:lang w:eastAsia="zh-CN"/>
        </w:rPr>
        <w:t>21</w:t>
      </w:r>
      <w:r w:rsidRPr="009A0F86">
        <w:rPr>
          <w:rFonts w:ascii="宋体" w:hAnsi="宋体" w:hint="eastAsia"/>
          <w:sz w:val="24"/>
          <w:szCs w:val="24"/>
          <w:lang w:eastAsia="zh-CN"/>
        </w:rPr>
        <w:t>日- 202</w:t>
      </w:r>
      <w:r w:rsidR="00314404" w:rsidRPr="009A0F86">
        <w:rPr>
          <w:rFonts w:ascii="宋体" w:hAnsi="宋体" w:hint="eastAsia"/>
          <w:sz w:val="24"/>
          <w:szCs w:val="24"/>
          <w:lang w:eastAsia="zh-CN"/>
        </w:rPr>
        <w:t>5</w:t>
      </w:r>
      <w:r w:rsidRPr="009A0F86">
        <w:rPr>
          <w:rFonts w:ascii="宋体" w:hAnsi="宋体" w:hint="eastAsia"/>
          <w:sz w:val="24"/>
          <w:szCs w:val="24"/>
          <w:lang w:eastAsia="zh-CN"/>
        </w:rPr>
        <w:t>年</w:t>
      </w:r>
      <w:r w:rsidR="00314404" w:rsidRPr="009A0F86">
        <w:rPr>
          <w:rFonts w:ascii="宋体" w:hAnsi="宋体" w:hint="eastAsia"/>
          <w:sz w:val="24"/>
          <w:szCs w:val="24"/>
          <w:lang w:eastAsia="zh-CN"/>
        </w:rPr>
        <w:t>3</w:t>
      </w:r>
      <w:r w:rsidRPr="009A0F86">
        <w:rPr>
          <w:rFonts w:ascii="宋体" w:hAnsi="宋体" w:hint="eastAsia"/>
          <w:sz w:val="24"/>
          <w:szCs w:val="24"/>
          <w:lang w:eastAsia="zh-CN"/>
        </w:rPr>
        <w:t>月</w:t>
      </w:r>
      <w:r w:rsidR="00CA1522" w:rsidRPr="009A0F86">
        <w:rPr>
          <w:rFonts w:ascii="宋体" w:hAnsi="宋体" w:hint="eastAsia"/>
          <w:sz w:val="24"/>
          <w:szCs w:val="24"/>
          <w:lang w:eastAsia="zh-CN"/>
        </w:rPr>
        <w:t>2</w:t>
      </w:r>
      <w:r w:rsidR="00CA1522">
        <w:rPr>
          <w:rFonts w:ascii="宋体" w:hAnsi="宋体" w:hint="eastAsia"/>
          <w:sz w:val="24"/>
          <w:szCs w:val="24"/>
          <w:lang w:eastAsia="zh-CN"/>
        </w:rPr>
        <w:t>6</w:t>
      </w:r>
      <w:r w:rsidRPr="009A0F86">
        <w:rPr>
          <w:rFonts w:ascii="宋体" w:hAnsi="宋体" w:hint="eastAsia"/>
          <w:sz w:val="24"/>
          <w:szCs w:val="24"/>
          <w:lang w:eastAsia="zh-CN"/>
        </w:rPr>
        <w:t>日。</w:t>
      </w:r>
    </w:p>
    <w:p w14:paraId="414AE176" w14:textId="0D8402FA" w:rsidR="000A2DD2" w:rsidRPr="00D93C88" w:rsidRDefault="000A2DD2" w:rsidP="00D93C88">
      <w:pPr>
        <w:pStyle w:val="af6"/>
        <w:numPr>
          <w:ilvl w:val="0"/>
          <w:numId w:val="158"/>
        </w:numPr>
        <w:spacing w:line="360" w:lineRule="exact"/>
        <w:rPr>
          <w:rFonts w:ascii="宋体" w:hAnsi="宋体" w:hint="eastAsia"/>
          <w:sz w:val="24"/>
          <w:szCs w:val="24"/>
          <w:lang w:eastAsia="zh-CN"/>
        </w:rPr>
      </w:pPr>
      <w:proofErr w:type="spellStart"/>
      <w:r w:rsidRPr="00D93C88">
        <w:rPr>
          <w:rFonts w:hint="eastAsia"/>
          <w:sz w:val="24"/>
          <w:szCs w:val="24"/>
        </w:rPr>
        <w:t>资格预审文件发售方式</w:t>
      </w:r>
      <w:proofErr w:type="spellEnd"/>
      <w:r w:rsidRPr="00D93C88">
        <w:rPr>
          <w:rFonts w:hint="eastAsia"/>
          <w:sz w:val="24"/>
          <w:szCs w:val="24"/>
        </w:rPr>
        <w:t> </w:t>
      </w:r>
      <w:r w:rsidR="00AB15BC" w:rsidRPr="004F71CD">
        <w:rPr>
          <w:rFonts w:ascii="宋体" w:hAnsi="宋体" w:hint="eastAsia"/>
          <w:sz w:val="24"/>
          <w:szCs w:val="24"/>
          <w:lang w:eastAsia="zh-CN"/>
        </w:rPr>
        <w:t>：</w:t>
      </w:r>
      <w:r w:rsidRPr="00D93C88">
        <w:rPr>
          <w:rFonts w:hint="eastAsia"/>
          <w:sz w:val="24"/>
          <w:szCs w:val="24"/>
        </w:rPr>
        <w:t> </w:t>
      </w:r>
      <w:r w:rsidR="00AB15BC" w:rsidRPr="004F71CD">
        <w:rPr>
          <w:rFonts w:ascii="宋体" w:hAnsi="宋体" w:hint="eastAsia"/>
          <w:sz w:val="24"/>
          <w:szCs w:val="24"/>
          <w:lang w:eastAsia="zh-CN"/>
        </w:rPr>
        <w:t>中国物流招标网（</w:t>
      </w:r>
      <w:r w:rsidR="00AB15BC">
        <w:fldChar w:fldCharType="begin"/>
      </w:r>
      <w:r w:rsidR="00AB15BC">
        <w:instrText>HYPERLINK "http://www.clb.org.cn/</w:instrText>
      </w:r>
      <w:r w:rsidR="00AB15BC">
        <w:instrText>）、广东赛壹便利店有限公司官网（</w:instrText>
      </w:r>
      <w:r w:rsidR="00AB15BC">
        <w:instrText>https://www.7-11.cn/"</w:instrText>
      </w:r>
      <w:r w:rsidR="00AB15BC">
        <w:fldChar w:fldCharType="separate"/>
      </w:r>
      <w:r w:rsidR="00AB15BC" w:rsidRPr="004F71CD">
        <w:rPr>
          <w:rStyle w:val="af5"/>
          <w:rFonts w:ascii="宋体" w:hAnsi="宋体"/>
          <w:sz w:val="24"/>
          <w:szCs w:val="24"/>
          <w:lang w:eastAsia="zh-CN"/>
        </w:rPr>
        <w:t>http://www.clb.org.cn/</w:t>
      </w:r>
      <w:r w:rsidR="00AB15BC" w:rsidRPr="004F71CD">
        <w:rPr>
          <w:rStyle w:val="af5"/>
          <w:rFonts w:ascii="宋体" w:hAnsi="宋体" w:hint="eastAsia"/>
          <w:sz w:val="24"/>
          <w:szCs w:val="24"/>
          <w:lang w:eastAsia="zh-CN"/>
        </w:rPr>
        <w:t>）、广东赛壹便利店有限公司官网（</w:t>
      </w:r>
      <w:r w:rsidR="00AB15BC" w:rsidRPr="004F71CD">
        <w:rPr>
          <w:rStyle w:val="af5"/>
          <w:rFonts w:ascii="宋体" w:hAnsi="宋体"/>
          <w:sz w:val="24"/>
          <w:szCs w:val="24"/>
          <w:lang w:eastAsia="zh-CN"/>
        </w:rPr>
        <w:t>https://www.7-11.cn/</w:t>
      </w:r>
      <w:r w:rsidR="00AB15BC">
        <w:fldChar w:fldCharType="end"/>
      </w:r>
      <w:r w:rsidR="00AB15BC" w:rsidRPr="004F71CD">
        <w:rPr>
          <w:rFonts w:ascii="宋体" w:hAnsi="宋体" w:hint="eastAsia"/>
          <w:lang w:eastAsia="zh-CN"/>
        </w:rPr>
        <w:t>）</w:t>
      </w:r>
      <w:proofErr w:type="spellStart"/>
      <w:r w:rsidRPr="00D93C88">
        <w:rPr>
          <w:rFonts w:hint="eastAsia"/>
          <w:sz w:val="24"/>
          <w:szCs w:val="24"/>
        </w:rPr>
        <w:t>在线发售</w:t>
      </w:r>
      <w:proofErr w:type="spellEnd"/>
      <w:r w:rsidR="004F12AD" w:rsidRPr="00423FEC">
        <w:rPr>
          <w:rFonts w:ascii="宋体" w:hAnsi="宋体" w:hint="eastAsia"/>
          <w:sz w:val="24"/>
          <w:szCs w:val="24"/>
          <w:lang w:eastAsia="zh-CN"/>
        </w:rPr>
        <w:t>（发售价格为0元）</w:t>
      </w:r>
      <w:r w:rsidRPr="00423FEC">
        <w:rPr>
          <w:rFonts w:ascii="宋体" w:hAnsi="宋体" w:hint="eastAsia"/>
          <w:sz w:val="24"/>
          <w:szCs w:val="24"/>
        </w:rPr>
        <w:t>，</w:t>
      </w:r>
      <w:r w:rsidRPr="00D93C88">
        <w:rPr>
          <w:rFonts w:hint="eastAsia"/>
          <w:sz w:val="24"/>
          <w:szCs w:val="24"/>
        </w:rPr>
        <w:t>不接受现场购买。</w:t>
      </w:r>
      <w:r w:rsidRPr="00D93C88">
        <w:rPr>
          <w:rFonts w:hint="eastAsia"/>
          <w:sz w:val="24"/>
          <w:szCs w:val="24"/>
        </w:rPr>
        <w:t>    </w:t>
      </w:r>
    </w:p>
    <w:p w14:paraId="7BF46BD1" w14:textId="0DCCB351" w:rsidR="000A2DD2" w:rsidRPr="00D93C88" w:rsidRDefault="00AB15BC" w:rsidP="00D93C88">
      <w:pPr>
        <w:pStyle w:val="af6"/>
        <w:numPr>
          <w:ilvl w:val="0"/>
          <w:numId w:val="158"/>
        </w:numPr>
        <w:spacing w:line="360" w:lineRule="exact"/>
        <w:rPr>
          <w:rFonts w:ascii="宋体" w:hAnsi="宋体" w:hint="eastAsia"/>
          <w:sz w:val="24"/>
          <w:szCs w:val="24"/>
          <w:lang w:eastAsia="zh-CN"/>
        </w:rPr>
      </w:pPr>
      <w:r w:rsidRPr="004F71CD">
        <w:rPr>
          <w:rFonts w:ascii="宋体" w:hAnsi="宋体" w:hint="eastAsia"/>
          <w:sz w:val="24"/>
          <w:szCs w:val="24"/>
          <w:lang w:eastAsia="zh-CN"/>
        </w:rPr>
        <w:t>申请人</w:t>
      </w:r>
      <w:r w:rsidR="000A2DD2" w:rsidRPr="00D93C88">
        <w:rPr>
          <w:rFonts w:hint="eastAsia"/>
          <w:sz w:val="24"/>
          <w:szCs w:val="24"/>
          <w:lang w:eastAsia="zh-CN"/>
        </w:rPr>
        <w:t>提问截止时间</w:t>
      </w:r>
      <w:r w:rsidR="000A2DD2" w:rsidRPr="00D93C88">
        <w:rPr>
          <w:rFonts w:hint="eastAsia"/>
          <w:sz w:val="24"/>
          <w:szCs w:val="24"/>
          <w:lang w:eastAsia="zh-CN"/>
        </w:rPr>
        <w:t> </w:t>
      </w:r>
      <w:r w:rsidRPr="004F71CD">
        <w:rPr>
          <w:rFonts w:ascii="宋体" w:hAnsi="宋体" w:hint="eastAsia"/>
          <w:sz w:val="24"/>
          <w:szCs w:val="24"/>
          <w:lang w:eastAsia="zh-CN"/>
        </w:rPr>
        <w:t>：202</w:t>
      </w:r>
      <w:r w:rsidR="00CB2814">
        <w:rPr>
          <w:rFonts w:ascii="宋体" w:hAnsi="宋体" w:hint="eastAsia"/>
          <w:sz w:val="24"/>
          <w:szCs w:val="24"/>
          <w:lang w:eastAsia="zh-CN"/>
        </w:rPr>
        <w:t>5</w:t>
      </w:r>
      <w:r w:rsidRPr="004F71CD">
        <w:rPr>
          <w:rFonts w:ascii="宋体" w:hAnsi="宋体" w:hint="eastAsia"/>
          <w:sz w:val="24"/>
          <w:szCs w:val="24"/>
          <w:lang w:eastAsia="zh-CN"/>
        </w:rPr>
        <w:t>年</w:t>
      </w:r>
      <w:r w:rsidR="00CB2814">
        <w:rPr>
          <w:rFonts w:ascii="宋体" w:hAnsi="宋体" w:hint="eastAsia"/>
          <w:sz w:val="24"/>
          <w:szCs w:val="24"/>
          <w:lang w:eastAsia="zh-CN"/>
        </w:rPr>
        <w:t>3</w:t>
      </w:r>
      <w:r w:rsidRPr="004F71CD">
        <w:rPr>
          <w:rFonts w:ascii="宋体" w:hAnsi="宋体" w:hint="eastAsia"/>
          <w:sz w:val="24"/>
          <w:szCs w:val="24"/>
          <w:lang w:eastAsia="zh-CN"/>
        </w:rPr>
        <w:t>月</w:t>
      </w:r>
      <w:r w:rsidR="00CA1522">
        <w:rPr>
          <w:rFonts w:ascii="宋体" w:hAnsi="宋体" w:hint="eastAsia"/>
          <w:sz w:val="24"/>
          <w:szCs w:val="24"/>
          <w:lang w:eastAsia="zh-CN"/>
        </w:rPr>
        <w:t>24</w:t>
      </w:r>
      <w:r w:rsidRPr="004F71CD">
        <w:rPr>
          <w:rFonts w:ascii="宋体" w:hAnsi="宋体" w:hint="eastAsia"/>
          <w:sz w:val="24"/>
          <w:szCs w:val="24"/>
          <w:lang w:eastAsia="zh-CN"/>
        </w:rPr>
        <w:t>日</w:t>
      </w:r>
      <w:r w:rsidR="00CB2814">
        <w:rPr>
          <w:rFonts w:ascii="宋体" w:hAnsi="宋体" w:hint="eastAsia"/>
          <w:sz w:val="24"/>
          <w:szCs w:val="24"/>
          <w:lang w:eastAsia="zh-CN"/>
        </w:rPr>
        <w:t>18</w:t>
      </w:r>
      <w:r w:rsidRPr="004F71CD">
        <w:rPr>
          <w:rFonts w:ascii="宋体" w:hAnsi="宋体" w:hint="eastAsia"/>
          <w:sz w:val="24"/>
          <w:szCs w:val="24"/>
          <w:lang w:eastAsia="zh-CN"/>
        </w:rPr>
        <w:t>时。</w:t>
      </w:r>
      <w:r w:rsidR="000A2DD2" w:rsidRPr="00D93C88">
        <w:rPr>
          <w:rFonts w:hint="eastAsia"/>
          <w:sz w:val="24"/>
          <w:szCs w:val="24"/>
          <w:lang w:eastAsia="zh-CN"/>
        </w:rPr>
        <w:t>       </w:t>
      </w:r>
    </w:p>
    <w:p w14:paraId="6D0DBBCF" w14:textId="77777777" w:rsidR="005E3160" w:rsidRPr="004F71CD" w:rsidRDefault="005E3160" w:rsidP="004F71CD">
      <w:pPr>
        <w:pStyle w:val="20"/>
        <w:numPr>
          <w:ilvl w:val="0"/>
          <w:numId w:val="108"/>
        </w:numPr>
        <w:spacing w:line="360" w:lineRule="exact"/>
        <w:rPr>
          <w:rFonts w:ascii="宋体" w:eastAsia="宋体" w:hAnsi="宋体" w:hint="eastAsia"/>
          <w:color w:val="000000" w:themeColor="text1"/>
          <w:sz w:val="32"/>
          <w:szCs w:val="32"/>
          <w:lang w:eastAsia="zh-CN"/>
        </w:rPr>
      </w:pPr>
      <w:r w:rsidRPr="004F71CD">
        <w:rPr>
          <w:rFonts w:ascii="宋体" w:eastAsia="宋体" w:hAnsi="宋体" w:hint="eastAsia"/>
          <w:color w:val="000000" w:themeColor="text1"/>
          <w:sz w:val="32"/>
          <w:szCs w:val="32"/>
          <w:lang w:eastAsia="zh-CN"/>
        </w:rPr>
        <w:t>资格预审申请文件的递交</w:t>
      </w:r>
    </w:p>
    <w:p w14:paraId="5BE2C94D" w14:textId="2E6FBE46" w:rsidR="00BF4C44" w:rsidRPr="004F71CD" w:rsidRDefault="005E3160" w:rsidP="004F71CD">
      <w:pPr>
        <w:pStyle w:val="af6"/>
        <w:numPr>
          <w:ilvl w:val="0"/>
          <w:numId w:val="150"/>
        </w:numPr>
        <w:spacing w:line="360" w:lineRule="exact"/>
        <w:rPr>
          <w:rFonts w:ascii="宋体" w:hAnsi="宋体" w:hint="eastAsia"/>
          <w:sz w:val="24"/>
          <w:szCs w:val="24"/>
          <w:lang w:eastAsia="zh-CN"/>
        </w:rPr>
      </w:pPr>
      <w:r w:rsidRPr="00D93C88">
        <w:rPr>
          <w:rFonts w:ascii="宋体" w:hAnsi="宋体" w:hint="eastAsia"/>
          <w:sz w:val="24"/>
          <w:szCs w:val="24"/>
          <w:lang w:eastAsia="zh-CN"/>
        </w:rPr>
        <w:t>递交截止：</w:t>
      </w:r>
      <w:r w:rsidRPr="003D4232">
        <w:rPr>
          <w:rFonts w:ascii="宋体" w:hAnsi="宋体" w:hint="eastAsia"/>
          <w:sz w:val="24"/>
          <w:szCs w:val="24"/>
          <w:lang w:eastAsia="zh-CN"/>
        </w:rPr>
        <w:t xml:space="preserve"> </w:t>
      </w:r>
      <w:r w:rsidR="00CB2814" w:rsidRPr="003D4232">
        <w:rPr>
          <w:rFonts w:ascii="宋体" w:hAnsi="宋体" w:hint="eastAsia"/>
          <w:sz w:val="24"/>
          <w:szCs w:val="24"/>
          <w:lang w:eastAsia="zh-CN"/>
        </w:rPr>
        <w:t>2025年</w:t>
      </w:r>
      <w:r w:rsidR="00CB2814" w:rsidRPr="00D93C88">
        <w:rPr>
          <w:rFonts w:ascii="宋体" w:hAnsi="宋体" w:hint="eastAsia"/>
          <w:sz w:val="24"/>
          <w:szCs w:val="24"/>
          <w:lang w:eastAsia="zh-CN"/>
        </w:rPr>
        <w:t>3</w:t>
      </w:r>
      <w:r w:rsidR="00CB2814" w:rsidRPr="003D4232">
        <w:rPr>
          <w:rFonts w:ascii="宋体" w:hAnsi="宋体" w:hint="eastAsia"/>
          <w:sz w:val="24"/>
          <w:szCs w:val="24"/>
          <w:lang w:eastAsia="zh-CN"/>
        </w:rPr>
        <w:t>月</w:t>
      </w:r>
      <w:r w:rsidR="00CA1522">
        <w:rPr>
          <w:rFonts w:ascii="宋体" w:hAnsi="宋体" w:hint="eastAsia"/>
          <w:sz w:val="24"/>
          <w:szCs w:val="24"/>
          <w:lang w:eastAsia="zh-CN"/>
        </w:rPr>
        <w:t>28</w:t>
      </w:r>
      <w:r w:rsidRPr="00D93C88">
        <w:rPr>
          <w:rFonts w:ascii="宋体" w:hAnsi="宋体" w:hint="eastAsia"/>
          <w:sz w:val="24"/>
          <w:szCs w:val="24"/>
          <w:lang w:eastAsia="zh-CN"/>
        </w:rPr>
        <w:t>日</w:t>
      </w:r>
      <w:r w:rsidR="00CB2814">
        <w:rPr>
          <w:rFonts w:ascii="宋体" w:hAnsi="宋体" w:hint="eastAsia"/>
          <w:sz w:val="24"/>
          <w:szCs w:val="24"/>
          <w:lang w:eastAsia="zh-CN"/>
        </w:rPr>
        <w:t>18</w:t>
      </w:r>
      <w:r w:rsidRPr="00D93C88">
        <w:rPr>
          <w:rFonts w:ascii="宋体" w:hAnsi="宋体" w:hint="eastAsia"/>
          <w:sz w:val="24"/>
          <w:szCs w:val="24"/>
          <w:lang w:eastAsia="zh-CN"/>
        </w:rPr>
        <w:t>时</w:t>
      </w:r>
      <w:r w:rsidR="00CB2814">
        <w:rPr>
          <w:rFonts w:ascii="宋体" w:hAnsi="宋体" w:hint="eastAsia"/>
          <w:sz w:val="24"/>
          <w:szCs w:val="24"/>
          <w:lang w:eastAsia="zh-CN"/>
        </w:rPr>
        <w:t>00</w:t>
      </w:r>
      <w:r w:rsidR="00CB2814" w:rsidRPr="00D93C88">
        <w:rPr>
          <w:rFonts w:ascii="宋体" w:hAnsi="宋体" w:hint="eastAsia"/>
          <w:sz w:val="24"/>
          <w:szCs w:val="24"/>
          <w:lang w:eastAsia="zh-CN"/>
        </w:rPr>
        <w:t>分</w:t>
      </w:r>
      <w:r w:rsidR="00CB2814">
        <w:rPr>
          <w:rFonts w:ascii="宋体" w:hAnsi="宋体" w:hint="eastAsia"/>
          <w:sz w:val="24"/>
          <w:szCs w:val="24"/>
          <w:lang w:eastAsia="zh-CN"/>
        </w:rPr>
        <w:t>00</w:t>
      </w:r>
      <w:r w:rsidR="00CB2814" w:rsidRPr="00D93C88">
        <w:rPr>
          <w:rFonts w:ascii="宋体" w:hAnsi="宋体" w:hint="eastAsia"/>
          <w:sz w:val="24"/>
          <w:szCs w:val="24"/>
          <w:lang w:eastAsia="zh-CN"/>
        </w:rPr>
        <w:t>秒</w:t>
      </w:r>
      <w:r w:rsidRPr="00D93C88">
        <w:rPr>
          <w:rFonts w:ascii="宋体" w:hAnsi="宋体" w:hint="eastAsia"/>
          <w:sz w:val="24"/>
          <w:szCs w:val="24"/>
          <w:lang w:eastAsia="zh-CN"/>
        </w:rPr>
        <w:t>（北京时间，若有变化将另行通知）。</w:t>
      </w:r>
    </w:p>
    <w:p w14:paraId="039E58E6" w14:textId="7F1A3659" w:rsidR="00E62E46" w:rsidRPr="00D93C88" w:rsidRDefault="00E62E46" w:rsidP="003D4232">
      <w:pPr>
        <w:pStyle w:val="af6"/>
        <w:numPr>
          <w:ilvl w:val="0"/>
          <w:numId w:val="150"/>
        </w:numPr>
        <w:spacing w:line="360" w:lineRule="exact"/>
        <w:rPr>
          <w:rFonts w:ascii="宋体" w:hAnsi="宋体" w:hint="eastAsia"/>
          <w:sz w:val="24"/>
          <w:szCs w:val="24"/>
          <w:lang w:eastAsia="zh-CN"/>
        </w:rPr>
      </w:pPr>
      <w:r w:rsidRPr="003D4232">
        <w:rPr>
          <w:rFonts w:ascii="宋体" w:hAnsi="宋体" w:hint="eastAsia"/>
          <w:sz w:val="24"/>
          <w:szCs w:val="24"/>
          <w:lang w:eastAsia="zh-CN"/>
        </w:rPr>
        <w:t>递交方式：</w:t>
      </w:r>
    </w:p>
    <w:p w14:paraId="03A6D3AE" w14:textId="576BFA4B" w:rsidR="00027350" w:rsidRPr="00D93C88" w:rsidRDefault="005E3160" w:rsidP="00D93C88">
      <w:pPr>
        <w:spacing w:line="360" w:lineRule="exact"/>
        <w:ind w:left="360"/>
        <w:rPr>
          <w:rFonts w:ascii="宋体" w:hAnsi="宋体" w:hint="eastAsia"/>
          <w:sz w:val="24"/>
          <w:szCs w:val="24"/>
          <w:lang w:eastAsia="zh-CN"/>
        </w:rPr>
      </w:pPr>
      <w:r w:rsidRPr="004F71CD">
        <w:rPr>
          <w:rFonts w:ascii="宋体" w:hAnsi="宋体" w:hint="eastAsia"/>
          <w:sz w:val="24"/>
          <w:szCs w:val="24"/>
          <w:lang w:eastAsia="zh-CN"/>
        </w:rPr>
        <w:t>根据拟申请服务填写附件</w:t>
      </w:r>
      <w:r w:rsidR="008667EA">
        <w:rPr>
          <w:rFonts w:ascii="宋体" w:hAnsi="宋体" w:hint="eastAsia"/>
          <w:sz w:val="24"/>
          <w:szCs w:val="24"/>
          <w:lang w:eastAsia="zh-CN"/>
        </w:rPr>
        <w:t>4</w:t>
      </w:r>
      <w:r w:rsidR="00027350" w:rsidRPr="004F71CD">
        <w:rPr>
          <w:rFonts w:ascii="宋体" w:hAnsi="宋体" w:hint="eastAsia"/>
          <w:sz w:val="24"/>
          <w:szCs w:val="24"/>
          <w:lang w:eastAsia="zh-CN"/>
        </w:rPr>
        <w:t>及/或</w:t>
      </w:r>
      <w:r w:rsidR="008667EA">
        <w:rPr>
          <w:rFonts w:ascii="宋体" w:hAnsi="宋体" w:hint="eastAsia"/>
          <w:sz w:val="24"/>
          <w:szCs w:val="24"/>
          <w:lang w:eastAsia="zh-CN"/>
        </w:rPr>
        <w:t>5</w:t>
      </w:r>
      <w:r w:rsidR="00027350" w:rsidRPr="004F71CD">
        <w:rPr>
          <w:rFonts w:ascii="宋体" w:hAnsi="宋体" w:hint="eastAsia"/>
          <w:sz w:val="24"/>
          <w:szCs w:val="24"/>
          <w:lang w:eastAsia="zh-CN"/>
        </w:rPr>
        <w:t>并按照第三条准备好对应文件后，可选择下述方式向</w:t>
      </w:r>
      <w:r w:rsidR="00794EEF">
        <w:rPr>
          <w:rFonts w:ascii="宋体" w:hAnsi="宋体" w:hint="eastAsia"/>
          <w:sz w:val="24"/>
          <w:szCs w:val="24"/>
          <w:lang w:eastAsia="zh-CN"/>
        </w:rPr>
        <w:t>招标人</w:t>
      </w:r>
      <w:r w:rsidR="00027350" w:rsidRPr="004F71CD">
        <w:rPr>
          <w:rFonts w:ascii="宋体" w:hAnsi="宋体" w:hint="eastAsia"/>
          <w:sz w:val="24"/>
          <w:szCs w:val="24"/>
          <w:lang w:eastAsia="zh-CN"/>
        </w:rPr>
        <w:t>递交：</w:t>
      </w:r>
    </w:p>
    <w:p w14:paraId="7EB6B39C" w14:textId="77777777" w:rsidR="00BF4C44" w:rsidRPr="00D93C88" w:rsidRDefault="00B80168" w:rsidP="00D93C88">
      <w:pPr>
        <w:pStyle w:val="af6"/>
        <w:numPr>
          <w:ilvl w:val="0"/>
          <w:numId w:val="157"/>
        </w:numPr>
        <w:spacing w:line="360" w:lineRule="exact"/>
        <w:rPr>
          <w:rFonts w:ascii="宋体" w:hAnsi="宋体" w:hint="eastAsia"/>
          <w:sz w:val="24"/>
          <w:szCs w:val="24"/>
          <w:lang w:eastAsia="zh-CN"/>
        </w:rPr>
      </w:pPr>
      <w:r w:rsidRPr="00D93C88">
        <w:rPr>
          <w:rFonts w:ascii="宋体" w:hAnsi="宋体" w:hint="eastAsia"/>
          <w:sz w:val="24"/>
          <w:szCs w:val="24"/>
          <w:lang w:eastAsia="zh-CN"/>
        </w:rPr>
        <w:t>文件发送：</w:t>
      </w:r>
    </w:p>
    <w:p w14:paraId="7B391F4D" w14:textId="758830E8" w:rsidR="00BF4C44" w:rsidRPr="0053625A" w:rsidRDefault="00BF4C44" w:rsidP="00D93C88">
      <w:pPr>
        <w:pStyle w:val="af6"/>
        <w:numPr>
          <w:ilvl w:val="0"/>
          <w:numId w:val="154"/>
        </w:numPr>
        <w:spacing w:line="360" w:lineRule="exact"/>
        <w:rPr>
          <w:rFonts w:ascii="宋体" w:hAnsi="宋体" w:hint="eastAsia"/>
          <w:sz w:val="24"/>
          <w:szCs w:val="24"/>
          <w:lang w:val="en-US" w:eastAsia="zh-CN"/>
        </w:rPr>
      </w:pPr>
      <w:r w:rsidRPr="00D93C88">
        <w:rPr>
          <w:rFonts w:ascii="宋体" w:hAnsi="宋体" w:hint="eastAsia"/>
          <w:sz w:val="24"/>
          <w:szCs w:val="24"/>
          <w:lang w:val="en-US" w:eastAsia="zh-CN"/>
        </w:rPr>
        <w:t>邮件内容：</w:t>
      </w:r>
      <w:r w:rsidR="00B80168" w:rsidRPr="004F71CD">
        <w:rPr>
          <w:rFonts w:ascii="宋体" w:hAnsi="宋体"/>
          <w:sz w:val="24"/>
          <w:szCs w:val="24"/>
          <w:lang w:val="en-US" w:eastAsia="zh-CN"/>
        </w:rPr>
        <w:t>将</w:t>
      </w:r>
      <w:r w:rsidR="001C5452">
        <w:rPr>
          <w:rFonts w:ascii="宋体" w:hAnsi="宋体" w:hint="eastAsia"/>
          <w:sz w:val="24"/>
          <w:szCs w:val="24"/>
          <w:lang w:val="en-US" w:eastAsia="zh-CN"/>
        </w:rPr>
        <w:t>盖章后以</w:t>
      </w:r>
      <w:r w:rsidRPr="00D93C88">
        <w:rPr>
          <w:rFonts w:ascii="宋体" w:hAnsi="宋体" w:hint="eastAsia"/>
          <w:sz w:val="24"/>
          <w:szCs w:val="24"/>
          <w:lang w:val="en-US" w:eastAsia="zh-CN"/>
        </w:rPr>
        <w:t>彩色扫描</w:t>
      </w:r>
      <w:r w:rsidR="00B80168" w:rsidRPr="004F71CD">
        <w:rPr>
          <w:rFonts w:ascii="宋体" w:hAnsi="宋体"/>
          <w:sz w:val="24"/>
          <w:szCs w:val="24"/>
          <w:lang w:val="en-US" w:eastAsia="zh-CN"/>
        </w:rPr>
        <w:t>报名表及</w:t>
      </w:r>
      <w:r w:rsidRPr="00D93C88">
        <w:rPr>
          <w:rFonts w:ascii="宋体" w:hAnsi="宋体" w:hint="eastAsia"/>
          <w:sz w:val="24"/>
          <w:szCs w:val="24"/>
          <w:lang w:val="en-US" w:eastAsia="zh-CN"/>
        </w:rPr>
        <w:t>第三条</w:t>
      </w:r>
      <w:r w:rsidR="00B80168" w:rsidRPr="004F71CD">
        <w:rPr>
          <w:rFonts w:ascii="宋体" w:hAnsi="宋体"/>
          <w:sz w:val="24"/>
          <w:szCs w:val="24"/>
          <w:lang w:val="en-US" w:eastAsia="zh-CN"/>
        </w:rPr>
        <w:t>电子文档</w:t>
      </w:r>
      <w:r w:rsidRPr="00973D94">
        <w:rPr>
          <w:rFonts w:ascii="宋体" w:hAnsi="宋体" w:hint="eastAsia"/>
          <w:sz w:val="24"/>
          <w:szCs w:val="24"/>
          <w:lang w:val="en-US" w:eastAsia="zh-CN"/>
        </w:rPr>
        <w:t>；</w:t>
      </w:r>
    </w:p>
    <w:p w14:paraId="191AEF43" w14:textId="100C2756" w:rsidR="00BF4C44" w:rsidRPr="004F71CD" w:rsidRDefault="00BF4C44" w:rsidP="00D93C88">
      <w:pPr>
        <w:pStyle w:val="af6"/>
        <w:numPr>
          <w:ilvl w:val="0"/>
          <w:numId w:val="154"/>
        </w:numPr>
        <w:spacing w:line="360" w:lineRule="exact"/>
        <w:rPr>
          <w:rFonts w:ascii="宋体" w:hAnsi="宋体" w:hint="eastAsia"/>
          <w:sz w:val="24"/>
          <w:szCs w:val="24"/>
          <w:lang w:val="en-US" w:eastAsia="zh-CN"/>
        </w:rPr>
      </w:pPr>
      <w:r w:rsidRPr="00D93C88">
        <w:rPr>
          <w:rFonts w:ascii="宋体" w:hAnsi="宋体" w:hint="eastAsia"/>
          <w:sz w:val="24"/>
          <w:szCs w:val="24"/>
          <w:lang w:val="en-US" w:eastAsia="zh-CN"/>
        </w:rPr>
        <w:t>收件地址：</w:t>
      </w:r>
      <w:r w:rsidR="00B80168" w:rsidRPr="004F71CD">
        <w:rPr>
          <w:rFonts w:ascii="宋体" w:hAnsi="宋体"/>
          <w:sz w:val="24"/>
          <w:szCs w:val="24"/>
          <w:lang w:val="en-US" w:eastAsia="zh-CN"/>
        </w:rPr>
        <w:t xml:space="preserve"> jingbiao.he@dfiretailgroup.com 与 Jane.Xie@dfiretailgroup.com </w:t>
      </w:r>
    </w:p>
    <w:p w14:paraId="291A9335" w14:textId="15161E86" w:rsidR="00B80168" w:rsidRPr="00294E7C" w:rsidRDefault="00B80168" w:rsidP="00D93C88">
      <w:pPr>
        <w:pStyle w:val="af6"/>
        <w:numPr>
          <w:ilvl w:val="0"/>
          <w:numId w:val="154"/>
        </w:numPr>
        <w:spacing w:line="360" w:lineRule="exact"/>
        <w:rPr>
          <w:rFonts w:ascii="宋体" w:hAnsi="宋体" w:hint="eastAsia"/>
          <w:sz w:val="24"/>
          <w:szCs w:val="24"/>
          <w:lang w:val="en-US" w:eastAsia="zh-CN"/>
        </w:rPr>
      </w:pPr>
      <w:r w:rsidRPr="00D93C88">
        <w:rPr>
          <w:rFonts w:ascii="宋体" w:hAnsi="宋体" w:hint="eastAsia"/>
          <w:b/>
          <w:bCs/>
          <w:sz w:val="24"/>
          <w:szCs w:val="24"/>
          <w:lang w:val="en-US" w:eastAsia="zh-CN"/>
        </w:rPr>
        <w:t>邮件主题</w:t>
      </w:r>
      <w:r w:rsidR="00BF4C44" w:rsidRPr="004F71CD">
        <w:rPr>
          <w:rFonts w:ascii="宋体" w:hAnsi="宋体" w:hint="eastAsia"/>
          <w:b/>
          <w:bCs/>
          <w:sz w:val="24"/>
          <w:szCs w:val="24"/>
          <w:lang w:val="en-US" w:eastAsia="zh-CN"/>
        </w:rPr>
        <w:t>：</w:t>
      </w:r>
      <w:r w:rsidRPr="004F71CD">
        <w:rPr>
          <w:rFonts w:ascii="宋体" w:hAnsi="宋体"/>
          <w:sz w:val="24"/>
          <w:szCs w:val="24"/>
          <w:lang w:val="en-US" w:eastAsia="zh-CN"/>
        </w:rPr>
        <w:t>统一格式为 “[冻货商品服务类型] 报名 - 公司名称”，服务类型</w:t>
      </w:r>
      <w:r w:rsidR="00BF4C44" w:rsidRPr="00D93C88">
        <w:rPr>
          <w:rFonts w:ascii="宋体" w:hAnsi="宋体" w:hint="eastAsia"/>
          <w:sz w:val="24"/>
          <w:szCs w:val="24"/>
          <w:lang w:val="en-US" w:eastAsia="zh-CN"/>
        </w:rPr>
        <w:t>：</w:t>
      </w:r>
      <w:r w:rsidRPr="004F71CD">
        <w:rPr>
          <w:rFonts w:ascii="宋体" w:hAnsi="宋体"/>
          <w:sz w:val="24"/>
          <w:szCs w:val="24"/>
          <w:lang w:val="en-US" w:eastAsia="zh-CN"/>
        </w:rPr>
        <w:t>仓储</w:t>
      </w:r>
      <w:r w:rsidR="00BF4C44" w:rsidRPr="00D93C88">
        <w:rPr>
          <w:rFonts w:ascii="宋体" w:hAnsi="宋体" w:hint="eastAsia"/>
          <w:sz w:val="24"/>
          <w:szCs w:val="24"/>
          <w:lang w:val="en-US" w:eastAsia="zh-CN"/>
        </w:rPr>
        <w:t>/</w:t>
      </w:r>
      <w:r w:rsidRPr="004F71CD">
        <w:rPr>
          <w:rFonts w:ascii="宋体" w:hAnsi="宋体"/>
          <w:sz w:val="24"/>
          <w:szCs w:val="24"/>
          <w:lang w:val="en-US" w:eastAsia="zh-CN"/>
        </w:rPr>
        <w:t>配送</w:t>
      </w:r>
      <w:r w:rsidR="00BF4C44" w:rsidRPr="00D93C88">
        <w:rPr>
          <w:rFonts w:ascii="宋体" w:hAnsi="宋体" w:hint="eastAsia"/>
          <w:sz w:val="24"/>
          <w:szCs w:val="24"/>
          <w:lang w:val="en-US" w:eastAsia="zh-CN"/>
        </w:rPr>
        <w:t>/</w:t>
      </w:r>
      <w:r w:rsidRPr="004F71CD">
        <w:rPr>
          <w:rFonts w:ascii="宋体" w:hAnsi="宋体"/>
          <w:sz w:val="24"/>
          <w:szCs w:val="24"/>
          <w:lang w:val="en-US" w:eastAsia="zh-CN"/>
        </w:rPr>
        <w:t>仓配一体</w:t>
      </w:r>
      <w:r w:rsidR="00027350" w:rsidRPr="004F71CD">
        <w:rPr>
          <w:rFonts w:ascii="宋体" w:hAnsi="宋体" w:hint="eastAsia"/>
          <w:sz w:val="24"/>
          <w:szCs w:val="24"/>
          <w:lang w:val="en-US" w:eastAsia="zh-CN"/>
        </w:rPr>
        <w:t>。</w:t>
      </w:r>
    </w:p>
    <w:p w14:paraId="26348BB2" w14:textId="77777777" w:rsidR="00BF4C44" w:rsidRPr="0053625A" w:rsidRDefault="00B80168" w:rsidP="00D93C88">
      <w:pPr>
        <w:pStyle w:val="af6"/>
        <w:numPr>
          <w:ilvl w:val="0"/>
          <w:numId w:val="157"/>
        </w:numPr>
        <w:spacing w:line="360" w:lineRule="exact"/>
        <w:rPr>
          <w:rFonts w:ascii="宋体" w:hAnsi="宋体" w:hint="eastAsia"/>
          <w:sz w:val="24"/>
          <w:szCs w:val="24"/>
          <w:lang w:eastAsia="zh-CN"/>
        </w:rPr>
      </w:pPr>
      <w:r w:rsidRPr="0053625A">
        <w:rPr>
          <w:rFonts w:ascii="宋体" w:hAnsi="宋体" w:hint="eastAsia"/>
          <w:sz w:val="24"/>
          <w:szCs w:val="24"/>
          <w:lang w:eastAsia="zh-CN"/>
        </w:rPr>
        <w:t>纸质文件寄送：</w:t>
      </w:r>
    </w:p>
    <w:p w14:paraId="003110DA" w14:textId="12C903AD" w:rsidR="00BF4C44" w:rsidRPr="004F71CD" w:rsidRDefault="00BF4C44" w:rsidP="0053625A">
      <w:pPr>
        <w:pStyle w:val="af6"/>
        <w:numPr>
          <w:ilvl w:val="0"/>
          <w:numId w:val="153"/>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文件内容：彩色复印件并</w:t>
      </w:r>
      <w:r w:rsidRPr="004F71CD">
        <w:rPr>
          <w:rFonts w:ascii="宋体" w:hAnsi="宋体"/>
          <w:sz w:val="24"/>
          <w:szCs w:val="24"/>
          <w:lang w:val="en-US" w:eastAsia="zh-CN"/>
        </w:rPr>
        <w:t>盖章后的报名表及</w:t>
      </w:r>
      <w:r w:rsidRPr="004F71CD">
        <w:rPr>
          <w:rFonts w:ascii="宋体" w:hAnsi="宋体" w:hint="eastAsia"/>
          <w:sz w:val="24"/>
          <w:szCs w:val="24"/>
          <w:lang w:val="en-US" w:eastAsia="zh-CN"/>
        </w:rPr>
        <w:t>第三条文件</w:t>
      </w:r>
      <w:r w:rsidR="00053C00">
        <w:rPr>
          <w:rFonts w:ascii="宋体" w:hAnsi="宋体" w:hint="eastAsia"/>
          <w:sz w:val="24"/>
          <w:szCs w:val="24"/>
          <w:lang w:val="en-US" w:eastAsia="zh-CN"/>
        </w:rPr>
        <w:t>各</w:t>
      </w:r>
      <w:r w:rsidRPr="004F71CD">
        <w:rPr>
          <w:rFonts w:ascii="宋体" w:hAnsi="宋体" w:hint="eastAsia"/>
          <w:sz w:val="24"/>
          <w:szCs w:val="24"/>
          <w:lang w:val="en-US" w:eastAsia="zh-CN"/>
        </w:rPr>
        <w:t>一式</w:t>
      </w:r>
      <w:r w:rsidR="00097D05">
        <w:rPr>
          <w:rFonts w:ascii="宋体" w:hAnsi="宋体" w:hint="eastAsia"/>
          <w:sz w:val="24"/>
          <w:szCs w:val="24"/>
          <w:lang w:val="en-US" w:eastAsia="zh-CN"/>
        </w:rPr>
        <w:t>贰</w:t>
      </w:r>
      <w:r w:rsidRPr="004F71CD">
        <w:rPr>
          <w:rFonts w:ascii="宋体" w:hAnsi="宋体" w:hint="eastAsia"/>
          <w:sz w:val="24"/>
          <w:szCs w:val="24"/>
          <w:lang w:val="en-US" w:eastAsia="zh-CN"/>
        </w:rPr>
        <w:t>份。</w:t>
      </w:r>
    </w:p>
    <w:p w14:paraId="0711C140" w14:textId="77777777" w:rsidR="00BF4C44" w:rsidRPr="004F71CD" w:rsidRDefault="00BF4C44" w:rsidP="0053625A">
      <w:pPr>
        <w:pStyle w:val="af6"/>
        <w:numPr>
          <w:ilvl w:val="0"/>
          <w:numId w:val="153"/>
        </w:numPr>
        <w:spacing w:line="360" w:lineRule="exact"/>
        <w:rPr>
          <w:rFonts w:ascii="宋体" w:hAnsi="宋体" w:hint="eastAsia"/>
          <w:sz w:val="24"/>
          <w:szCs w:val="24"/>
          <w:lang w:val="en-US" w:eastAsia="zh-CN"/>
        </w:rPr>
      </w:pPr>
      <w:r w:rsidRPr="004F71CD">
        <w:rPr>
          <w:rFonts w:ascii="宋体" w:hAnsi="宋体" w:hint="eastAsia"/>
          <w:sz w:val="24"/>
          <w:szCs w:val="24"/>
          <w:lang w:val="en-US" w:eastAsia="zh-CN"/>
        </w:rPr>
        <w:t>快递备注：</w:t>
      </w:r>
      <w:r w:rsidRPr="004F71CD">
        <w:rPr>
          <w:rFonts w:ascii="宋体" w:hAnsi="宋体"/>
          <w:sz w:val="24"/>
          <w:szCs w:val="24"/>
          <w:lang w:val="en-US" w:eastAsia="zh-CN"/>
        </w:rPr>
        <w:t>统一格式为 “[冻货商品服务类型] 报名 - 公司名称”，服务类型</w:t>
      </w:r>
      <w:r w:rsidRPr="004F71CD">
        <w:rPr>
          <w:rFonts w:ascii="宋体" w:hAnsi="宋体" w:hint="eastAsia"/>
          <w:sz w:val="24"/>
          <w:szCs w:val="24"/>
          <w:lang w:val="en-US" w:eastAsia="zh-CN"/>
        </w:rPr>
        <w:t>：</w:t>
      </w:r>
      <w:r w:rsidRPr="004F71CD">
        <w:rPr>
          <w:rFonts w:ascii="宋体" w:hAnsi="宋体"/>
          <w:sz w:val="24"/>
          <w:szCs w:val="24"/>
          <w:lang w:val="en-US" w:eastAsia="zh-CN"/>
        </w:rPr>
        <w:t>仓储</w:t>
      </w:r>
      <w:r w:rsidRPr="004F71CD">
        <w:rPr>
          <w:rFonts w:ascii="宋体" w:hAnsi="宋体" w:hint="eastAsia"/>
          <w:sz w:val="24"/>
          <w:szCs w:val="24"/>
          <w:lang w:val="en-US" w:eastAsia="zh-CN"/>
        </w:rPr>
        <w:t>/</w:t>
      </w:r>
      <w:r w:rsidRPr="004F71CD">
        <w:rPr>
          <w:rFonts w:ascii="宋体" w:hAnsi="宋体"/>
          <w:sz w:val="24"/>
          <w:szCs w:val="24"/>
          <w:lang w:val="en-US" w:eastAsia="zh-CN"/>
        </w:rPr>
        <w:t>配送</w:t>
      </w:r>
      <w:r w:rsidRPr="004F71CD">
        <w:rPr>
          <w:rFonts w:ascii="宋体" w:hAnsi="宋体" w:hint="eastAsia"/>
          <w:sz w:val="24"/>
          <w:szCs w:val="24"/>
          <w:lang w:val="en-US" w:eastAsia="zh-CN"/>
        </w:rPr>
        <w:t>/</w:t>
      </w:r>
      <w:r w:rsidRPr="004F71CD">
        <w:rPr>
          <w:rFonts w:ascii="宋体" w:hAnsi="宋体"/>
          <w:sz w:val="24"/>
          <w:szCs w:val="24"/>
          <w:lang w:val="en-US" w:eastAsia="zh-CN"/>
        </w:rPr>
        <w:t>仓配一体</w:t>
      </w:r>
      <w:r w:rsidRPr="004F71CD">
        <w:rPr>
          <w:rFonts w:ascii="宋体" w:hAnsi="宋体" w:hint="eastAsia"/>
          <w:sz w:val="24"/>
          <w:szCs w:val="24"/>
          <w:lang w:val="en-US" w:eastAsia="zh-CN"/>
        </w:rPr>
        <w:t>。</w:t>
      </w:r>
    </w:p>
    <w:p w14:paraId="411057F0" w14:textId="6D7BCC05" w:rsidR="00BF4C44" w:rsidRPr="005856DA" w:rsidRDefault="00BF4C44" w:rsidP="005856DA">
      <w:pPr>
        <w:pStyle w:val="af6"/>
        <w:numPr>
          <w:ilvl w:val="1"/>
          <w:numId w:val="153"/>
        </w:numPr>
        <w:spacing w:line="360" w:lineRule="exact"/>
        <w:rPr>
          <w:rFonts w:ascii="宋体" w:hAnsi="宋体" w:hint="eastAsia"/>
          <w:sz w:val="24"/>
          <w:szCs w:val="24"/>
          <w:lang w:eastAsia="zh-CN"/>
        </w:rPr>
      </w:pPr>
      <w:r w:rsidRPr="005856DA">
        <w:rPr>
          <w:rFonts w:ascii="宋体" w:hAnsi="宋体" w:hint="eastAsia"/>
          <w:sz w:val="24"/>
          <w:szCs w:val="24"/>
          <w:lang w:eastAsia="zh-CN"/>
        </w:rPr>
        <w:t>联系信息：何先生，联系电话：</w:t>
      </w:r>
      <w:r w:rsidRPr="005856DA">
        <w:rPr>
          <w:rFonts w:ascii="宋体" w:hAnsi="宋体"/>
          <w:sz w:val="24"/>
          <w:szCs w:val="24"/>
          <w:lang w:eastAsia="zh-CN"/>
        </w:rPr>
        <w:t>19157536938</w:t>
      </w:r>
      <w:r w:rsidRPr="005856DA">
        <w:rPr>
          <w:rFonts w:ascii="宋体" w:hAnsi="宋体" w:hint="eastAsia"/>
          <w:sz w:val="24"/>
          <w:szCs w:val="24"/>
          <w:lang w:eastAsia="zh-CN"/>
        </w:rPr>
        <w:t>，联系地址：广东省佛山市顺德区陈村石州村委会岗北工业区国通大道西4号国通物流园自编八号库7-ELEVEn佛山配送中心。</w:t>
      </w:r>
    </w:p>
    <w:p w14:paraId="6C18F51E" w14:textId="6F1FDFC9" w:rsidR="00B80168" w:rsidRPr="00E508F4" w:rsidRDefault="00B80168" w:rsidP="00E508F4">
      <w:pPr>
        <w:pStyle w:val="20"/>
        <w:numPr>
          <w:ilvl w:val="0"/>
          <w:numId w:val="108"/>
        </w:numPr>
        <w:spacing w:line="360" w:lineRule="exact"/>
        <w:rPr>
          <w:rFonts w:ascii="宋体" w:eastAsia="宋体" w:hAnsi="宋体" w:hint="eastAsia"/>
          <w:color w:val="000000" w:themeColor="text1"/>
          <w:sz w:val="32"/>
          <w:szCs w:val="32"/>
          <w:lang w:eastAsia="zh-CN"/>
        </w:rPr>
      </w:pPr>
      <w:r w:rsidRPr="00E508F4">
        <w:rPr>
          <w:rFonts w:ascii="宋体" w:eastAsia="宋体" w:hAnsi="宋体" w:hint="eastAsia"/>
          <w:color w:val="000000" w:themeColor="text1"/>
          <w:sz w:val="32"/>
          <w:szCs w:val="32"/>
          <w:lang w:eastAsia="zh-CN"/>
        </w:rPr>
        <w:t>其他事项</w:t>
      </w:r>
    </w:p>
    <w:p w14:paraId="7C6C6E32" w14:textId="190F37BC" w:rsidR="00B85B18" w:rsidRPr="004F71CD" w:rsidRDefault="00B85B18" w:rsidP="004F71CD">
      <w:pPr>
        <w:pStyle w:val="af6"/>
        <w:numPr>
          <w:ilvl w:val="1"/>
          <w:numId w:val="161"/>
        </w:numPr>
        <w:spacing w:line="360" w:lineRule="exact"/>
        <w:rPr>
          <w:rFonts w:ascii="宋体" w:hAnsi="宋体" w:hint="eastAsia"/>
          <w:sz w:val="24"/>
          <w:szCs w:val="24"/>
          <w:lang w:eastAsia="zh-CN"/>
        </w:rPr>
      </w:pPr>
      <w:r w:rsidRPr="004F71CD">
        <w:rPr>
          <w:rFonts w:ascii="宋体" w:hAnsi="宋体" w:hint="eastAsia"/>
          <w:sz w:val="24"/>
          <w:szCs w:val="24"/>
          <w:lang w:eastAsia="zh-CN"/>
        </w:rPr>
        <w:t>本公告在中国物流招标网（http://www.clb.org.cn/）、广东赛壹便利店有限公司官网（https://www.7-11.cn/）上公开发布。</w:t>
      </w:r>
    </w:p>
    <w:p w14:paraId="015AD744" w14:textId="77777777" w:rsidR="00B85B18" w:rsidRPr="004F71CD" w:rsidRDefault="001606F5" w:rsidP="004F71CD">
      <w:pPr>
        <w:pStyle w:val="af6"/>
        <w:numPr>
          <w:ilvl w:val="1"/>
          <w:numId w:val="161"/>
        </w:numPr>
        <w:spacing w:line="360" w:lineRule="exact"/>
        <w:rPr>
          <w:rFonts w:ascii="宋体" w:hAnsi="宋体" w:hint="eastAsia"/>
          <w:sz w:val="24"/>
          <w:szCs w:val="24"/>
          <w:lang w:eastAsia="zh-CN"/>
        </w:rPr>
      </w:pPr>
      <w:r w:rsidRPr="00E508F4">
        <w:rPr>
          <w:rFonts w:ascii="宋体" w:hAnsi="宋体" w:hint="eastAsia"/>
          <w:sz w:val="24"/>
          <w:szCs w:val="24"/>
          <w:lang w:eastAsia="zh-CN"/>
        </w:rPr>
        <w:t>资格预审文件、答疑澄清文件等一经平台发布，视为已发放给所有申请人（发布时间即为发出时间）。申请人应随时关注平台发布的资格预审文件、答疑澄清文件等信息，否则所造成的一切后果由申请人自行承担。</w:t>
      </w:r>
    </w:p>
    <w:p w14:paraId="7C85B47B" w14:textId="3E4480D1" w:rsidR="003020EF" w:rsidRPr="004F71CD" w:rsidRDefault="00870FF9" w:rsidP="004F71CD">
      <w:pPr>
        <w:pStyle w:val="af6"/>
        <w:numPr>
          <w:ilvl w:val="1"/>
          <w:numId w:val="161"/>
        </w:numPr>
        <w:spacing w:line="360" w:lineRule="exact"/>
        <w:rPr>
          <w:rFonts w:ascii="宋体" w:hAnsi="宋体" w:hint="eastAsia"/>
          <w:sz w:val="24"/>
          <w:szCs w:val="24"/>
          <w:lang w:eastAsia="zh-CN"/>
        </w:rPr>
      </w:pPr>
      <w:r w:rsidRPr="00E508F4">
        <w:rPr>
          <w:rFonts w:ascii="宋体" w:hAnsi="宋体" w:hint="eastAsia"/>
          <w:sz w:val="24"/>
          <w:szCs w:val="24"/>
          <w:lang w:eastAsia="zh-CN"/>
        </w:rPr>
        <w:t>未在资格预审公告指定平台上获取</w:t>
      </w:r>
      <w:r w:rsidR="003020EF" w:rsidRPr="004F71CD">
        <w:rPr>
          <w:rFonts w:ascii="宋体" w:hAnsi="宋体" w:hint="eastAsia"/>
          <w:sz w:val="24"/>
          <w:szCs w:val="24"/>
          <w:lang w:eastAsia="zh-CN"/>
        </w:rPr>
        <w:t>或</w:t>
      </w:r>
      <w:r w:rsidR="00053C00">
        <w:rPr>
          <w:rFonts w:ascii="宋体" w:hAnsi="宋体" w:hint="eastAsia"/>
          <w:sz w:val="24"/>
          <w:szCs w:val="24"/>
          <w:lang w:eastAsia="zh-CN"/>
        </w:rPr>
        <w:t>按照上述方式在截止至时间前</w:t>
      </w:r>
      <w:r w:rsidR="003020EF" w:rsidRPr="004F71CD">
        <w:rPr>
          <w:rFonts w:ascii="宋体" w:hAnsi="宋体" w:hint="eastAsia"/>
          <w:sz w:val="24"/>
          <w:szCs w:val="24"/>
          <w:lang w:eastAsia="zh-CN"/>
        </w:rPr>
        <w:t>投递</w:t>
      </w:r>
      <w:r w:rsidRPr="00E508F4">
        <w:rPr>
          <w:rFonts w:ascii="宋体" w:hAnsi="宋体" w:hint="eastAsia"/>
          <w:sz w:val="24"/>
          <w:szCs w:val="24"/>
          <w:lang w:eastAsia="zh-CN"/>
        </w:rPr>
        <w:t>资格预审文件的申请人，其资格预审申请文件将被拒收。</w:t>
      </w:r>
    </w:p>
    <w:p w14:paraId="38B1B216" w14:textId="34D902AE" w:rsidR="003020EF" w:rsidRDefault="00B85B18" w:rsidP="004F71CD">
      <w:pPr>
        <w:pStyle w:val="af6"/>
        <w:numPr>
          <w:ilvl w:val="1"/>
          <w:numId w:val="161"/>
        </w:numPr>
        <w:spacing w:line="360" w:lineRule="exact"/>
        <w:rPr>
          <w:rFonts w:ascii="宋体" w:hAnsi="宋体" w:hint="eastAsia"/>
          <w:sz w:val="24"/>
          <w:szCs w:val="24"/>
          <w:lang w:eastAsia="zh-CN"/>
        </w:rPr>
      </w:pPr>
      <w:r w:rsidRPr="00E508F4">
        <w:rPr>
          <w:rFonts w:ascii="宋体" w:hAnsi="宋体" w:hint="eastAsia"/>
          <w:sz w:val="24"/>
          <w:szCs w:val="24"/>
          <w:lang w:eastAsia="zh-CN"/>
        </w:rPr>
        <w:lastRenderedPageBreak/>
        <w:t>通过资格预审的申请人，将</w:t>
      </w:r>
      <w:r w:rsidR="003020EF" w:rsidRPr="004F71CD">
        <w:rPr>
          <w:rFonts w:ascii="宋体" w:hAnsi="宋体" w:hint="eastAsia"/>
          <w:sz w:val="24"/>
          <w:szCs w:val="24"/>
          <w:lang w:eastAsia="zh-CN"/>
        </w:rPr>
        <w:t>另行通知申请人领取</w:t>
      </w:r>
      <w:r w:rsidR="00B80168" w:rsidRPr="00E508F4">
        <w:rPr>
          <w:rFonts w:ascii="宋体" w:hAnsi="宋体" w:hint="eastAsia"/>
          <w:sz w:val="24"/>
          <w:szCs w:val="24"/>
          <w:lang w:eastAsia="zh-CN"/>
        </w:rPr>
        <w:t>本次招标后续的商务标、技术标等相关文件</w:t>
      </w:r>
      <w:r w:rsidR="003020EF" w:rsidRPr="004F71CD">
        <w:rPr>
          <w:rFonts w:ascii="宋体" w:hAnsi="宋体" w:hint="eastAsia"/>
          <w:sz w:val="24"/>
          <w:szCs w:val="24"/>
          <w:lang w:eastAsia="zh-CN"/>
        </w:rPr>
        <w:t>并以该等文件为准</w:t>
      </w:r>
      <w:r w:rsidR="00B80168" w:rsidRPr="00E508F4">
        <w:rPr>
          <w:rFonts w:ascii="宋体" w:hAnsi="宋体" w:hint="eastAsia"/>
          <w:sz w:val="24"/>
          <w:szCs w:val="24"/>
          <w:lang w:eastAsia="zh-CN"/>
        </w:rPr>
        <w:t>。</w:t>
      </w:r>
    </w:p>
    <w:p w14:paraId="20AFB5F4" w14:textId="1139DB26" w:rsidR="003D4232" w:rsidRPr="004F71CD" w:rsidRDefault="003D4232" w:rsidP="004F71CD">
      <w:pPr>
        <w:pStyle w:val="af6"/>
        <w:numPr>
          <w:ilvl w:val="1"/>
          <w:numId w:val="161"/>
        </w:numPr>
        <w:spacing w:line="360" w:lineRule="exact"/>
        <w:rPr>
          <w:rFonts w:ascii="宋体" w:hAnsi="宋体" w:hint="eastAsia"/>
          <w:sz w:val="24"/>
          <w:szCs w:val="24"/>
          <w:lang w:eastAsia="zh-CN"/>
        </w:rPr>
      </w:pPr>
      <w:r w:rsidRPr="003D4232">
        <w:rPr>
          <w:rFonts w:ascii="宋体" w:hAnsi="宋体" w:hint="eastAsia"/>
          <w:sz w:val="24"/>
          <w:szCs w:val="24"/>
          <w:lang w:eastAsia="zh-CN"/>
        </w:rPr>
        <w:t>招标</w:t>
      </w:r>
      <w:r>
        <w:rPr>
          <w:rFonts w:ascii="宋体" w:hAnsi="宋体" w:hint="eastAsia"/>
          <w:sz w:val="24"/>
          <w:szCs w:val="24"/>
          <w:lang w:eastAsia="zh-CN"/>
        </w:rPr>
        <w:t>人</w:t>
      </w:r>
      <w:r w:rsidRPr="003D4232">
        <w:rPr>
          <w:rFonts w:ascii="宋体" w:hAnsi="宋体" w:hint="eastAsia"/>
          <w:sz w:val="24"/>
          <w:szCs w:val="24"/>
          <w:lang w:eastAsia="zh-CN"/>
        </w:rPr>
        <w:t>有权根据实际经营</w:t>
      </w:r>
      <w:r w:rsidR="00FC7CA4">
        <w:rPr>
          <w:rFonts w:ascii="宋体" w:hAnsi="宋体" w:hint="eastAsia"/>
          <w:sz w:val="24"/>
          <w:szCs w:val="24"/>
          <w:lang w:eastAsia="zh-CN"/>
        </w:rPr>
        <w:t>情况</w:t>
      </w:r>
      <w:r>
        <w:rPr>
          <w:rFonts w:ascii="宋体" w:hAnsi="宋体" w:hint="eastAsia"/>
          <w:sz w:val="24"/>
          <w:szCs w:val="24"/>
          <w:lang w:eastAsia="zh-CN"/>
        </w:rPr>
        <w:t>调整仓储和物流配送</w:t>
      </w:r>
      <w:r w:rsidRPr="003D4232">
        <w:rPr>
          <w:rFonts w:ascii="宋体" w:hAnsi="宋体" w:hint="eastAsia"/>
          <w:sz w:val="24"/>
          <w:szCs w:val="24"/>
          <w:lang w:eastAsia="zh-CN"/>
        </w:rPr>
        <w:t>服务计划。</w:t>
      </w:r>
    </w:p>
    <w:p w14:paraId="02B46FDC" w14:textId="77777777" w:rsidR="003020EF" w:rsidRPr="004F71CD" w:rsidRDefault="003020EF" w:rsidP="004F71CD">
      <w:pPr>
        <w:pStyle w:val="af6"/>
        <w:numPr>
          <w:ilvl w:val="1"/>
          <w:numId w:val="161"/>
        </w:numPr>
        <w:spacing w:line="360" w:lineRule="exact"/>
        <w:rPr>
          <w:rFonts w:ascii="宋体" w:hAnsi="宋体" w:hint="eastAsia"/>
          <w:sz w:val="24"/>
          <w:szCs w:val="24"/>
          <w:lang w:eastAsia="zh-CN"/>
        </w:rPr>
      </w:pPr>
      <w:r w:rsidRPr="004F71CD">
        <w:rPr>
          <w:rFonts w:ascii="宋体" w:hAnsi="宋体" w:hint="eastAsia"/>
          <w:sz w:val="24"/>
          <w:szCs w:val="24"/>
          <w:lang w:eastAsia="zh-CN"/>
        </w:rPr>
        <w:t>申请人应保证：</w:t>
      </w:r>
    </w:p>
    <w:p w14:paraId="367D09E6" w14:textId="3782E026" w:rsidR="003020EF" w:rsidRPr="00E508F4" w:rsidRDefault="003020EF" w:rsidP="00E508F4">
      <w:pPr>
        <w:pStyle w:val="af6"/>
        <w:numPr>
          <w:ilvl w:val="1"/>
          <w:numId w:val="162"/>
        </w:numPr>
        <w:spacing w:line="360" w:lineRule="exact"/>
        <w:rPr>
          <w:rFonts w:ascii="宋体" w:hAnsi="宋体" w:hint="eastAsia"/>
          <w:sz w:val="24"/>
          <w:szCs w:val="24"/>
          <w:lang w:eastAsia="zh-CN"/>
        </w:rPr>
      </w:pPr>
      <w:r w:rsidRPr="00E508F4">
        <w:rPr>
          <w:rFonts w:ascii="宋体" w:hAnsi="宋体" w:hint="eastAsia"/>
          <w:sz w:val="24"/>
          <w:szCs w:val="24"/>
          <w:lang w:eastAsia="zh-CN"/>
        </w:rPr>
        <w:t>所提交的资格预审申请文件的真实性、合法性。</w:t>
      </w:r>
    </w:p>
    <w:p w14:paraId="2B9EAB64" w14:textId="5D041B0B" w:rsidR="00FC7CA4" w:rsidRPr="00E508F4" w:rsidRDefault="00FC7CA4" w:rsidP="00E508F4">
      <w:pPr>
        <w:pStyle w:val="af6"/>
        <w:numPr>
          <w:ilvl w:val="1"/>
          <w:numId w:val="162"/>
        </w:numPr>
        <w:spacing w:line="360" w:lineRule="exact"/>
        <w:rPr>
          <w:rFonts w:ascii="宋体" w:hAnsi="宋体" w:hint="eastAsia"/>
          <w:sz w:val="24"/>
          <w:szCs w:val="24"/>
          <w:lang w:eastAsia="zh-CN"/>
        </w:rPr>
      </w:pPr>
      <w:r>
        <w:rPr>
          <w:rFonts w:ascii="宋体" w:hAnsi="宋体" w:hint="eastAsia"/>
          <w:sz w:val="24"/>
          <w:szCs w:val="24"/>
          <w:lang w:eastAsia="zh-CN"/>
        </w:rPr>
        <w:t>为</w:t>
      </w:r>
      <w:r w:rsidRPr="00E508F4">
        <w:rPr>
          <w:rFonts w:ascii="宋体" w:hAnsi="宋体" w:hint="eastAsia"/>
          <w:sz w:val="24"/>
          <w:szCs w:val="24"/>
          <w:lang w:eastAsia="zh-CN"/>
        </w:rPr>
        <w:t>与本项目</w:t>
      </w:r>
      <w:r w:rsidRPr="004F71CD">
        <w:rPr>
          <w:rFonts w:ascii="宋体" w:hAnsi="宋体" w:hint="eastAsia"/>
          <w:sz w:val="24"/>
          <w:szCs w:val="24"/>
          <w:lang w:eastAsia="zh-CN"/>
        </w:rPr>
        <w:t>不</w:t>
      </w:r>
      <w:r w:rsidRPr="00E508F4">
        <w:rPr>
          <w:rFonts w:ascii="宋体" w:hAnsi="宋体" w:hint="eastAsia"/>
          <w:sz w:val="24"/>
          <w:szCs w:val="24"/>
          <w:lang w:eastAsia="zh-CN"/>
        </w:rPr>
        <w:t>存在直接或潜在竞争关系的企业集团及其所有关联企业</w:t>
      </w:r>
      <w:r w:rsidRPr="004F71CD">
        <w:rPr>
          <w:rFonts w:ascii="宋体" w:hAnsi="宋体" w:hint="eastAsia"/>
          <w:sz w:val="24"/>
          <w:szCs w:val="24"/>
          <w:lang w:eastAsia="zh-CN"/>
        </w:rPr>
        <w:t>（</w:t>
      </w:r>
      <w:r w:rsidRPr="00CB2814">
        <w:rPr>
          <w:rFonts w:ascii="宋体" w:hAnsi="宋体" w:hint="eastAsia"/>
          <w:sz w:val="24"/>
          <w:szCs w:val="24"/>
          <w:lang w:eastAsia="zh-CN"/>
        </w:rPr>
        <w:t>包</w:t>
      </w:r>
      <w:r w:rsidRPr="004F71CD">
        <w:rPr>
          <w:rFonts w:ascii="宋体" w:hAnsi="宋体" w:hint="eastAsia"/>
          <w:sz w:val="24"/>
          <w:szCs w:val="24"/>
          <w:lang w:eastAsia="zh-CN"/>
        </w:rPr>
        <w:t>括</w:t>
      </w:r>
      <w:r w:rsidRPr="00E508F4">
        <w:rPr>
          <w:rFonts w:ascii="宋体" w:hAnsi="宋体" w:hint="eastAsia"/>
          <w:sz w:val="24"/>
          <w:szCs w:val="24"/>
          <w:lang w:eastAsia="zh-CN"/>
        </w:rPr>
        <w:t>但不限于</w:t>
      </w:r>
      <w:r w:rsidRPr="004F71CD">
        <w:rPr>
          <w:rFonts w:ascii="宋体" w:hAnsi="宋体" w:hint="eastAsia"/>
          <w:sz w:val="24"/>
          <w:szCs w:val="24"/>
          <w:lang w:eastAsia="zh-CN"/>
        </w:rPr>
        <w:t>：</w:t>
      </w:r>
      <w:r w:rsidRPr="00E508F4">
        <w:rPr>
          <w:rFonts w:ascii="宋体" w:hAnsi="宋体" w:hint="eastAsia"/>
          <w:sz w:val="24"/>
          <w:szCs w:val="24"/>
          <w:lang w:eastAsia="zh-CN"/>
        </w:rPr>
        <w:t>该集团旗下各级子公司、控股公司</w:t>
      </w:r>
      <w:r w:rsidRPr="004F71CD">
        <w:rPr>
          <w:rFonts w:ascii="宋体" w:hAnsi="宋体" w:hint="eastAsia"/>
          <w:sz w:val="24"/>
          <w:szCs w:val="24"/>
          <w:lang w:eastAsia="zh-CN"/>
        </w:rPr>
        <w:t>）</w:t>
      </w:r>
      <w:r w:rsidRPr="00E508F4">
        <w:rPr>
          <w:rFonts w:ascii="宋体" w:hAnsi="宋体" w:hint="eastAsia"/>
          <w:sz w:val="24"/>
          <w:szCs w:val="24"/>
          <w:lang w:eastAsia="zh-CN"/>
        </w:rPr>
        <w:t>。</w:t>
      </w:r>
    </w:p>
    <w:p w14:paraId="504948A9" w14:textId="0CDE9233" w:rsidR="009F08EE" w:rsidRPr="004F71CD" w:rsidRDefault="00FC7CA4" w:rsidP="004F71CD">
      <w:pPr>
        <w:pStyle w:val="af6"/>
        <w:numPr>
          <w:ilvl w:val="1"/>
          <w:numId w:val="162"/>
        </w:numPr>
        <w:spacing w:line="360" w:lineRule="exact"/>
        <w:rPr>
          <w:rFonts w:ascii="宋体" w:hAnsi="宋体" w:hint="eastAsia"/>
          <w:sz w:val="24"/>
          <w:szCs w:val="24"/>
          <w:lang w:eastAsia="zh-CN"/>
        </w:rPr>
      </w:pPr>
      <w:r w:rsidRPr="00CB2814">
        <w:rPr>
          <w:rFonts w:ascii="宋体" w:hAnsi="宋体" w:hint="eastAsia"/>
          <w:sz w:val="24"/>
          <w:szCs w:val="24"/>
          <w:lang w:eastAsia="zh-CN"/>
        </w:rPr>
        <w:t>与招标人不存在可能影响本次招标公平性的利益冲突。</w:t>
      </w:r>
    </w:p>
    <w:p w14:paraId="1D668516" w14:textId="7BBB2408" w:rsidR="003020EF" w:rsidRPr="004F71CD" w:rsidRDefault="003020EF" w:rsidP="004F71CD">
      <w:pPr>
        <w:pStyle w:val="af6"/>
        <w:numPr>
          <w:ilvl w:val="1"/>
          <w:numId w:val="162"/>
        </w:numPr>
        <w:spacing w:line="360" w:lineRule="exact"/>
        <w:rPr>
          <w:rFonts w:ascii="宋体" w:hAnsi="宋体" w:hint="eastAsia"/>
          <w:sz w:val="24"/>
          <w:szCs w:val="24"/>
          <w:lang w:eastAsia="zh-CN"/>
        </w:rPr>
      </w:pPr>
      <w:r w:rsidRPr="004F71CD">
        <w:rPr>
          <w:rFonts w:ascii="宋体" w:hAnsi="宋体" w:hint="eastAsia"/>
          <w:sz w:val="24"/>
          <w:szCs w:val="24"/>
          <w:lang w:eastAsia="zh-CN"/>
        </w:rPr>
        <w:t>其他无效情形。</w:t>
      </w:r>
    </w:p>
    <w:p w14:paraId="22D710B1" w14:textId="51A6A666" w:rsidR="003020EF" w:rsidRPr="00E508F4" w:rsidRDefault="003020EF" w:rsidP="00E508F4">
      <w:pPr>
        <w:spacing w:line="360" w:lineRule="exact"/>
        <w:rPr>
          <w:rFonts w:ascii="宋体" w:hAnsi="宋体" w:hint="eastAsia"/>
          <w:sz w:val="24"/>
          <w:szCs w:val="24"/>
          <w:lang w:eastAsia="zh-CN"/>
        </w:rPr>
      </w:pPr>
      <w:r w:rsidRPr="00E508F4">
        <w:rPr>
          <w:rFonts w:ascii="宋体" w:hAnsi="宋体" w:hint="eastAsia"/>
          <w:sz w:val="24"/>
          <w:szCs w:val="24"/>
          <w:lang w:eastAsia="zh-CN"/>
        </w:rPr>
        <w:t>如存在上述情形的，招标人有权取消其资格预审资格，并追究相关法律责任。</w:t>
      </w:r>
    </w:p>
    <w:p w14:paraId="0D666864" w14:textId="0BE3723D" w:rsidR="003020EF" w:rsidRPr="004F71CD" w:rsidRDefault="003020EF" w:rsidP="00E508F4">
      <w:pPr>
        <w:pStyle w:val="af6"/>
        <w:numPr>
          <w:ilvl w:val="1"/>
          <w:numId w:val="161"/>
        </w:numPr>
        <w:spacing w:line="360" w:lineRule="exact"/>
        <w:rPr>
          <w:rFonts w:ascii="宋体" w:hAnsi="宋体" w:hint="eastAsia"/>
          <w:sz w:val="24"/>
          <w:szCs w:val="24"/>
          <w:lang w:eastAsia="zh-CN"/>
        </w:rPr>
      </w:pPr>
      <w:r w:rsidRPr="004F71CD">
        <w:rPr>
          <w:rFonts w:ascii="宋体" w:hAnsi="宋体" w:hint="eastAsia"/>
          <w:sz w:val="24"/>
          <w:szCs w:val="24"/>
          <w:lang w:eastAsia="zh-CN"/>
        </w:rPr>
        <w:t>本公告的最终解释权归招标人所有。</w:t>
      </w:r>
    </w:p>
    <w:bookmarkEnd w:id="3"/>
    <w:p w14:paraId="59D84483" w14:textId="77777777" w:rsidR="00B80168" w:rsidRPr="004F71CD" w:rsidRDefault="00B80168" w:rsidP="004F71CD">
      <w:pPr>
        <w:spacing w:line="360" w:lineRule="exact"/>
        <w:ind w:left="360"/>
        <w:rPr>
          <w:rFonts w:ascii="宋体" w:hAnsi="宋体" w:hint="eastAsia"/>
          <w:sz w:val="24"/>
          <w:szCs w:val="24"/>
          <w:lang w:eastAsia="zh-CN"/>
        </w:rPr>
      </w:pPr>
    </w:p>
    <w:p w14:paraId="3C3B3D75" w14:textId="3C85403A" w:rsidR="00B80168" w:rsidRPr="004F71CD" w:rsidRDefault="00B80168" w:rsidP="004F71CD">
      <w:pPr>
        <w:spacing w:line="360" w:lineRule="exact"/>
        <w:rPr>
          <w:rFonts w:ascii="宋体" w:hAnsi="宋体" w:hint="eastAsia"/>
          <w:sz w:val="24"/>
          <w:szCs w:val="24"/>
          <w:lang w:val="en-US" w:eastAsia="zh-CN"/>
        </w:rPr>
      </w:pPr>
    </w:p>
    <w:p w14:paraId="47B18280" w14:textId="09EE0E88" w:rsidR="00B80168" w:rsidRDefault="004F71CD" w:rsidP="004F71CD">
      <w:pPr>
        <w:spacing w:line="360" w:lineRule="exact"/>
        <w:rPr>
          <w:rFonts w:ascii="宋体" w:hAnsi="宋体" w:hint="eastAsia"/>
          <w:sz w:val="24"/>
          <w:szCs w:val="24"/>
          <w:lang w:eastAsia="zh-CN"/>
        </w:rPr>
      </w:pPr>
      <w:r>
        <w:rPr>
          <w:rFonts w:ascii="宋体" w:hAnsi="宋体" w:hint="eastAsia"/>
          <w:sz w:val="24"/>
          <w:szCs w:val="24"/>
          <w:lang w:eastAsia="zh-CN"/>
        </w:rPr>
        <w:t>附：</w:t>
      </w:r>
    </w:p>
    <w:p w14:paraId="27EF04EB" w14:textId="402D9E5C" w:rsidR="004F71CD" w:rsidRDefault="004F71CD" w:rsidP="004F71CD">
      <w:pPr>
        <w:pStyle w:val="af6"/>
        <w:numPr>
          <w:ilvl w:val="0"/>
          <w:numId w:val="163"/>
        </w:numPr>
        <w:spacing w:line="360" w:lineRule="exact"/>
        <w:rPr>
          <w:rFonts w:ascii="宋体" w:hAnsi="宋体" w:hint="eastAsia"/>
          <w:sz w:val="24"/>
          <w:szCs w:val="24"/>
          <w:lang w:eastAsia="zh-CN"/>
        </w:rPr>
      </w:pPr>
      <w:r>
        <w:rPr>
          <w:rFonts w:ascii="宋体" w:hAnsi="宋体" w:hint="eastAsia"/>
          <w:sz w:val="24"/>
          <w:szCs w:val="24"/>
          <w:lang w:eastAsia="zh-CN"/>
        </w:rPr>
        <w:t>《法定代表人证明书》；</w:t>
      </w:r>
    </w:p>
    <w:p w14:paraId="5549A5AF" w14:textId="117ACC50" w:rsidR="004F71CD" w:rsidRDefault="004E010A" w:rsidP="004F71CD">
      <w:pPr>
        <w:pStyle w:val="af6"/>
        <w:numPr>
          <w:ilvl w:val="0"/>
          <w:numId w:val="163"/>
        </w:numPr>
        <w:spacing w:line="360" w:lineRule="exact"/>
        <w:rPr>
          <w:rFonts w:ascii="宋体" w:hAnsi="宋体" w:hint="eastAsia"/>
          <w:sz w:val="24"/>
          <w:szCs w:val="24"/>
          <w:lang w:eastAsia="zh-CN"/>
        </w:rPr>
      </w:pPr>
      <w:r>
        <w:rPr>
          <w:rFonts w:ascii="宋体" w:hAnsi="宋体" w:hint="eastAsia"/>
          <w:sz w:val="24"/>
          <w:szCs w:val="24"/>
          <w:lang w:eastAsia="zh-CN"/>
        </w:rPr>
        <w:t>《</w:t>
      </w:r>
      <w:r w:rsidRPr="004E010A">
        <w:rPr>
          <w:rFonts w:ascii="宋体" w:hAnsi="宋体" w:hint="eastAsia"/>
          <w:sz w:val="24"/>
          <w:szCs w:val="24"/>
          <w:lang w:eastAsia="zh-CN"/>
        </w:rPr>
        <w:t>法定代表人授权委托书</w:t>
      </w:r>
      <w:r>
        <w:rPr>
          <w:rFonts w:ascii="宋体" w:hAnsi="宋体" w:hint="eastAsia"/>
          <w:sz w:val="24"/>
          <w:szCs w:val="24"/>
          <w:lang w:eastAsia="zh-CN"/>
        </w:rPr>
        <w:t>》；</w:t>
      </w:r>
    </w:p>
    <w:p w14:paraId="1B030C8C" w14:textId="2D5AFA57" w:rsidR="004E010A" w:rsidRDefault="004E010A" w:rsidP="004F71CD">
      <w:pPr>
        <w:pStyle w:val="af6"/>
        <w:numPr>
          <w:ilvl w:val="0"/>
          <w:numId w:val="163"/>
        </w:numPr>
        <w:spacing w:line="360" w:lineRule="exact"/>
        <w:rPr>
          <w:rFonts w:ascii="宋体" w:hAnsi="宋体" w:hint="eastAsia"/>
          <w:sz w:val="24"/>
          <w:szCs w:val="24"/>
          <w:lang w:eastAsia="zh-CN"/>
        </w:rPr>
      </w:pPr>
      <w:r>
        <w:rPr>
          <w:rFonts w:ascii="宋体" w:hAnsi="宋体" w:hint="eastAsia"/>
          <w:sz w:val="24"/>
          <w:szCs w:val="24"/>
          <w:lang w:eastAsia="zh-CN"/>
        </w:rPr>
        <w:t>《</w:t>
      </w:r>
      <w:r w:rsidRPr="004E010A">
        <w:rPr>
          <w:rFonts w:ascii="宋体" w:hAnsi="宋体" w:hint="eastAsia"/>
          <w:sz w:val="24"/>
          <w:szCs w:val="24"/>
          <w:lang w:eastAsia="zh-CN"/>
        </w:rPr>
        <w:t>企业无不良记录及行为承诺函</w:t>
      </w:r>
      <w:r>
        <w:rPr>
          <w:rFonts w:ascii="宋体" w:hAnsi="宋体" w:hint="eastAsia"/>
          <w:sz w:val="24"/>
          <w:szCs w:val="24"/>
          <w:lang w:eastAsia="zh-CN"/>
        </w:rPr>
        <w:t>》；</w:t>
      </w:r>
    </w:p>
    <w:p w14:paraId="490514D4" w14:textId="4E2C9255" w:rsidR="004E010A" w:rsidRDefault="004E010A" w:rsidP="004F71CD">
      <w:pPr>
        <w:pStyle w:val="af6"/>
        <w:numPr>
          <w:ilvl w:val="0"/>
          <w:numId w:val="163"/>
        </w:numPr>
        <w:spacing w:line="360" w:lineRule="exact"/>
        <w:rPr>
          <w:rFonts w:ascii="宋体" w:hAnsi="宋体" w:hint="eastAsia"/>
          <w:sz w:val="24"/>
          <w:szCs w:val="24"/>
          <w:lang w:eastAsia="zh-CN"/>
        </w:rPr>
      </w:pPr>
      <w:r>
        <w:rPr>
          <w:rFonts w:ascii="宋体" w:hAnsi="宋体" w:hint="eastAsia"/>
          <w:sz w:val="24"/>
          <w:szCs w:val="24"/>
          <w:lang w:eastAsia="zh-CN"/>
        </w:rPr>
        <w:t>《</w:t>
      </w:r>
      <w:r w:rsidRPr="004E010A">
        <w:rPr>
          <w:rFonts w:ascii="宋体" w:hAnsi="宋体" w:hint="eastAsia"/>
          <w:sz w:val="24"/>
          <w:szCs w:val="24"/>
          <w:lang w:eastAsia="zh-CN"/>
        </w:rPr>
        <w:t>仓储服务资格预审 - 仓储报名表</w:t>
      </w:r>
      <w:r>
        <w:rPr>
          <w:rFonts w:ascii="宋体" w:hAnsi="宋体" w:hint="eastAsia"/>
          <w:sz w:val="24"/>
          <w:szCs w:val="24"/>
          <w:lang w:eastAsia="zh-CN"/>
        </w:rPr>
        <w:t>》；</w:t>
      </w:r>
    </w:p>
    <w:p w14:paraId="633EE24A" w14:textId="50751A34" w:rsidR="004E010A" w:rsidRPr="00E508F4" w:rsidRDefault="004E010A" w:rsidP="00E508F4">
      <w:pPr>
        <w:pStyle w:val="af6"/>
        <w:numPr>
          <w:ilvl w:val="0"/>
          <w:numId w:val="163"/>
        </w:numPr>
        <w:spacing w:line="360" w:lineRule="exact"/>
        <w:rPr>
          <w:rFonts w:ascii="宋体" w:hAnsi="宋体" w:hint="eastAsia"/>
          <w:sz w:val="24"/>
          <w:szCs w:val="24"/>
          <w:lang w:eastAsia="zh-CN"/>
        </w:rPr>
      </w:pPr>
      <w:r>
        <w:rPr>
          <w:rFonts w:ascii="宋体" w:hAnsi="宋体" w:hint="eastAsia"/>
          <w:sz w:val="24"/>
          <w:szCs w:val="24"/>
          <w:lang w:eastAsia="zh-CN"/>
        </w:rPr>
        <w:t>《</w:t>
      </w:r>
      <w:r w:rsidRPr="004E010A">
        <w:rPr>
          <w:rFonts w:ascii="宋体" w:hAnsi="宋体" w:hint="eastAsia"/>
          <w:sz w:val="24"/>
          <w:szCs w:val="24"/>
          <w:lang w:eastAsia="zh-CN"/>
        </w:rPr>
        <w:t>物流配送服务资格预审 - 配送报名表</w:t>
      </w:r>
      <w:r>
        <w:rPr>
          <w:rFonts w:ascii="宋体" w:hAnsi="宋体" w:hint="eastAsia"/>
          <w:sz w:val="24"/>
          <w:szCs w:val="24"/>
          <w:lang w:eastAsia="zh-CN"/>
        </w:rPr>
        <w:t>》。</w:t>
      </w:r>
    </w:p>
    <w:p w14:paraId="7FE84FE6" w14:textId="77777777" w:rsidR="00B80168" w:rsidRPr="004F71CD" w:rsidRDefault="00B80168" w:rsidP="004F71CD">
      <w:pPr>
        <w:spacing w:line="360" w:lineRule="exact"/>
        <w:rPr>
          <w:rFonts w:ascii="宋体" w:hAnsi="宋体" w:hint="eastAsia"/>
          <w:sz w:val="24"/>
          <w:szCs w:val="24"/>
          <w:lang w:eastAsia="zh-CN"/>
        </w:rPr>
      </w:pPr>
    </w:p>
    <w:p w14:paraId="0E4E1DDF" w14:textId="77777777" w:rsidR="00B80168" w:rsidRPr="004F71CD" w:rsidRDefault="00B80168" w:rsidP="004F71CD">
      <w:pPr>
        <w:spacing w:line="360" w:lineRule="exact"/>
        <w:rPr>
          <w:rFonts w:ascii="宋体" w:hAnsi="宋体" w:hint="eastAsia"/>
          <w:sz w:val="24"/>
          <w:szCs w:val="24"/>
          <w:lang w:eastAsia="zh-CN"/>
        </w:rPr>
      </w:pPr>
    </w:p>
    <w:p w14:paraId="65DCBC77" w14:textId="77777777" w:rsidR="00B80168" w:rsidRPr="004F71CD" w:rsidRDefault="00B80168" w:rsidP="004F71CD">
      <w:pPr>
        <w:spacing w:line="360" w:lineRule="exact"/>
        <w:rPr>
          <w:rFonts w:ascii="宋体" w:hAnsi="宋体" w:hint="eastAsia"/>
          <w:sz w:val="24"/>
          <w:szCs w:val="24"/>
          <w:lang w:eastAsia="zh-CN"/>
        </w:rPr>
      </w:pPr>
    </w:p>
    <w:p w14:paraId="603713DE" w14:textId="77777777" w:rsidR="00B80168" w:rsidRPr="004F71CD" w:rsidRDefault="00B80168" w:rsidP="004F71CD">
      <w:pPr>
        <w:spacing w:line="360" w:lineRule="exact"/>
        <w:rPr>
          <w:rFonts w:ascii="宋体" w:hAnsi="宋体" w:hint="eastAsia"/>
          <w:sz w:val="24"/>
          <w:szCs w:val="24"/>
          <w:lang w:eastAsia="zh-CN"/>
        </w:rPr>
      </w:pPr>
    </w:p>
    <w:p w14:paraId="3C022868" w14:textId="77777777" w:rsidR="00B80168" w:rsidRPr="004F71CD" w:rsidRDefault="00B80168" w:rsidP="004F71CD">
      <w:pPr>
        <w:spacing w:line="360" w:lineRule="exact"/>
        <w:rPr>
          <w:rFonts w:ascii="宋体" w:hAnsi="宋体" w:hint="eastAsia"/>
          <w:sz w:val="24"/>
          <w:szCs w:val="24"/>
          <w:lang w:eastAsia="zh-CN"/>
        </w:rPr>
      </w:pPr>
    </w:p>
    <w:p w14:paraId="39D4E1D1" w14:textId="77777777" w:rsidR="00B80168" w:rsidRPr="004F71CD" w:rsidRDefault="00B80168" w:rsidP="004F71CD">
      <w:pPr>
        <w:spacing w:line="360" w:lineRule="exact"/>
        <w:rPr>
          <w:rFonts w:ascii="宋体" w:hAnsi="宋体" w:hint="eastAsia"/>
          <w:sz w:val="24"/>
          <w:szCs w:val="24"/>
          <w:lang w:eastAsia="zh-CN"/>
        </w:rPr>
      </w:pPr>
    </w:p>
    <w:p w14:paraId="36E7E611" w14:textId="77777777" w:rsidR="00B80168" w:rsidRPr="004F71CD" w:rsidRDefault="00B80168" w:rsidP="004F71CD">
      <w:pPr>
        <w:spacing w:line="360" w:lineRule="exact"/>
        <w:rPr>
          <w:rFonts w:ascii="宋体" w:hAnsi="宋体" w:hint="eastAsia"/>
          <w:sz w:val="24"/>
          <w:szCs w:val="24"/>
          <w:lang w:eastAsia="zh-CN"/>
        </w:rPr>
      </w:pPr>
    </w:p>
    <w:p w14:paraId="7971FD87" w14:textId="77777777" w:rsidR="00B80168" w:rsidRPr="004F71CD" w:rsidRDefault="00B80168" w:rsidP="004F71CD">
      <w:pPr>
        <w:spacing w:line="360" w:lineRule="exact"/>
        <w:rPr>
          <w:rFonts w:ascii="宋体" w:hAnsi="宋体" w:hint="eastAsia"/>
          <w:sz w:val="24"/>
          <w:szCs w:val="24"/>
          <w:lang w:eastAsia="zh-CN"/>
        </w:rPr>
      </w:pPr>
    </w:p>
    <w:p w14:paraId="25181EB4" w14:textId="77777777" w:rsidR="00B80168" w:rsidRPr="004F71CD" w:rsidRDefault="00B80168" w:rsidP="004F71CD">
      <w:pPr>
        <w:spacing w:line="360" w:lineRule="exact"/>
        <w:rPr>
          <w:rFonts w:ascii="宋体" w:hAnsi="宋体" w:hint="eastAsia"/>
          <w:sz w:val="24"/>
          <w:szCs w:val="24"/>
          <w:lang w:eastAsia="zh-CN"/>
        </w:rPr>
      </w:pPr>
    </w:p>
    <w:p w14:paraId="295EA035" w14:textId="77777777" w:rsidR="00B80168" w:rsidRPr="004F71CD" w:rsidRDefault="00B80168" w:rsidP="004F71CD">
      <w:pPr>
        <w:spacing w:line="360" w:lineRule="exact"/>
        <w:rPr>
          <w:rFonts w:ascii="宋体" w:hAnsi="宋体" w:hint="eastAsia"/>
          <w:sz w:val="24"/>
          <w:szCs w:val="24"/>
          <w:lang w:eastAsia="zh-CN"/>
        </w:rPr>
      </w:pPr>
    </w:p>
    <w:p w14:paraId="2E34C94D" w14:textId="77777777" w:rsidR="00B80168" w:rsidRPr="004F71CD" w:rsidRDefault="00B80168" w:rsidP="004F71CD">
      <w:pPr>
        <w:snapToGrid w:val="0"/>
        <w:spacing w:line="360" w:lineRule="exact"/>
        <w:ind w:right="539"/>
        <w:rPr>
          <w:rFonts w:ascii="宋体" w:hAnsi="宋体" w:hint="eastAsia"/>
          <w:sz w:val="24"/>
          <w:szCs w:val="24"/>
          <w:lang w:eastAsia="zh-CN"/>
        </w:rPr>
      </w:pPr>
    </w:p>
    <w:p w14:paraId="3A1B63B8" w14:textId="77777777" w:rsidR="00B80168" w:rsidRPr="004F71CD" w:rsidRDefault="00B80168" w:rsidP="004F71CD">
      <w:pPr>
        <w:snapToGrid w:val="0"/>
        <w:spacing w:line="360" w:lineRule="exact"/>
        <w:ind w:right="539"/>
        <w:rPr>
          <w:rFonts w:ascii="宋体" w:hAnsi="宋体" w:hint="eastAsia"/>
          <w:sz w:val="24"/>
          <w:szCs w:val="24"/>
          <w:lang w:eastAsia="zh-CN"/>
        </w:rPr>
      </w:pPr>
    </w:p>
    <w:p w14:paraId="47CD4E07" w14:textId="77777777" w:rsidR="00B80168" w:rsidRPr="004F71CD" w:rsidRDefault="00B80168" w:rsidP="004F71CD">
      <w:pPr>
        <w:snapToGrid w:val="0"/>
        <w:spacing w:line="360" w:lineRule="exact"/>
        <w:ind w:right="539"/>
        <w:rPr>
          <w:rFonts w:ascii="宋体" w:hAnsi="宋体" w:hint="eastAsia"/>
          <w:b/>
          <w:sz w:val="28"/>
          <w:szCs w:val="28"/>
          <w:lang w:eastAsia="zh-CN"/>
        </w:rPr>
      </w:pPr>
    </w:p>
    <w:p w14:paraId="503DA453" w14:textId="77777777" w:rsidR="008A01D9" w:rsidRPr="004F71CD" w:rsidRDefault="008A01D9" w:rsidP="004F71CD">
      <w:pPr>
        <w:snapToGrid w:val="0"/>
        <w:spacing w:line="360" w:lineRule="exact"/>
        <w:ind w:right="539"/>
        <w:rPr>
          <w:rFonts w:ascii="宋体" w:hAnsi="宋体" w:hint="eastAsia"/>
          <w:b/>
          <w:sz w:val="28"/>
          <w:szCs w:val="28"/>
          <w:lang w:eastAsia="zh-CN"/>
        </w:rPr>
      </w:pPr>
    </w:p>
    <w:p w14:paraId="685C157A" w14:textId="77777777" w:rsidR="008A01D9" w:rsidRPr="004F71CD" w:rsidRDefault="008A01D9" w:rsidP="004F71CD">
      <w:pPr>
        <w:snapToGrid w:val="0"/>
        <w:spacing w:line="360" w:lineRule="exact"/>
        <w:ind w:right="539"/>
        <w:rPr>
          <w:rFonts w:ascii="宋体" w:hAnsi="宋体" w:hint="eastAsia"/>
          <w:b/>
          <w:sz w:val="28"/>
          <w:szCs w:val="28"/>
          <w:lang w:eastAsia="zh-CN"/>
        </w:rPr>
      </w:pPr>
    </w:p>
    <w:p w14:paraId="0FB92673" w14:textId="77777777" w:rsidR="008A01D9" w:rsidRPr="004F71CD" w:rsidRDefault="008A01D9" w:rsidP="004F71CD">
      <w:pPr>
        <w:snapToGrid w:val="0"/>
        <w:spacing w:line="360" w:lineRule="exact"/>
        <w:ind w:right="539"/>
        <w:rPr>
          <w:rFonts w:ascii="宋体" w:hAnsi="宋体" w:hint="eastAsia"/>
          <w:b/>
          <w:sz w:val="28"/>
          <w:szCs w:val="28"/>
          <w:lang w:eastAsia="zh-CN"/>
        </w:rPr>
      </w:pPr>
    </w:p>
    <w:p w14:paraId="0F9AEA44" w14:textId="77777777" w:rsidR="008A01D9" w:rsidRPr="004F71CD" w:rsidRDefault="008A01D9" w:rsidP="004F71CD">
      <w:pPr>
        <w:snapToGrid w:val="0"/>
        <w:spacing w:line="360" w:lineRule="exact"/>
        <w:ind w:right="539"/>
        <w:rPr>
          <w:rFonts w:ascii="宋体" w:hAnsi="宋体" w:hint="eastAsia"/>
          <w:b/>
          <w:sz w:val="28"/>
          <w:szCs w:val="28"/>
          <w:lang w:eastAsia="zh-CN"/>
        </w:rPr>
      </w:pPr>
    </w:p>
    <w:p w14:paraId="1BBEDD93" w14:textId="77777777" w:rsidR="008A01D9" w:rsidRPr="004F71CD" w:rsidRDefault="008A01D9" w:rsidP="004F71CD">
      <w:pPr>
        <w:snapToGrid w:val="0"/>
        <w:spacing w:line="360" w:lineRule="exact"/>
        <w:ind w:right="539"/>
        <w:rPr>
          <w:rFonts w:ascii="宋体" w:hAnsi="宋体" w:hint="eastAsia"/>
          <w:b/>
          <w:sz w:val="28"/>
          <w:szCs w:val="28"/>
          <w:lang w:eastAsia="zh-CN"/>
        </w:rPr>
      </w:pPr>
    </w:p>
    <w:p w14:paraId="5E964BB5" w14:textId="77777777" w:rsidR="00B83550" w:rsidRPr="004F71CD" w:rsidRDefault="00B83550" w:rsidP="004F71CD">
      <w:pPr>
        <w:snapToGrid w:val="0"/>
        <w:spacing w:line="360" w:lineRule="exact"/>
        <w:ind w:right="539"/>
        <w:rPr>
          <w:rFonts w:ascii="宋体" w:hAnsi="宋体" w:hint="eastAsia"/>
          <w:b/>
          <w:sz w:val="28"/>
          <w:szCs w:val="28"/>
          <w:lang w:eastAsia="zh-CN"/>
        </w:rPr>
      </w:pPr>
    </w:p>
    <w:p w14:paraId="1B312111" w14:textId="01186292" w:rsidR="001C0D64" w:rsidRPr="004F71CD" w:rsidRDefault="00B80168" w:rsidP="004F71CD">
      <w:pPr>
        <w:snapToGrid w:val="0"/>
        <w:spacing w:line="360" w:lineRule="exact"/>
        <w:ind w:right="539"/>
        <w:rPr>
          <w:rFonts w:ascii="宋体" w:hAnsi="宋体" w:hint="eastAsia"/>
          <w:b/>
          <w:sz w:val="28"/>
          <w:szCs w:val="28"/>
          <w:lang w:eastAsia="zh-CN"/>
        </w:rPr>
      </w:pPr>
      <w:r w:rsidRPr="004F71CD">
        <w:rPr>
          <w:rFonts w:ascii="宋体" w:hAnsi="宋体" w:hint="eastAsia"/>
          <w:b/>
          <w:sz w:val="28"/>
          <w:szCs w:val="28"/>
          <w:lang w:eastAsia="zh-CN"/>
        </w:rPr>
        <w:lastRenderedPageBreak/>
        <w:t>附件1</w:t>
      </w:r>
      <w:r w:rsidR="001C0D64" w:rsidRPr="004F71CD">
        <w:rPr>
          <w:rFonts w:ascii="宋体" w:hAnsi="宋体" w:hint="eastAsia"/>
          <w:b/>
          <w:sz w:val="28"/>
          <w:szCs w:val="28"/>
          <w:lang w:eastAsia="zh-CN"/>
        </w:rPr>
        <w:t xml:space="preserve"> </w:t>
      </w:r>
    </w:p>
    <w:p w14:paraId="1FC877EB" w14:textId="6F3E8227" w:rsidR="001C0D64" w:rsidRPr="004F71CD" w:rsidRDefault="001C0D64" w:rsidP="004F71CD">
      <w:pPr>
        <w:snapToGrid w:val="0"/>
        <w:spacing w:line="360" w:lineRule="exact"/>
        <w:ind w:right="539"/>
        <w:jc w:val="center"/>
        <w:rPr>
          <w:rFonts w:ascii="宋体" w:hAnsi="宋体" w:hint="eastAsia"/>
          <w:b/>
          <w:sz w:val="28"/>
          <w:szCs w:val="28"/>
          <w:lang w:eastAsia="zh-CN"/>
        </w:rPr>
      </w:pPr>
      <w:r w:rsidRPr="004F71CD">
        <w:rPr>
          <w:rFonts w:ascii="宋体" w:hAnsi="宋体" w:hint="eastAsia"/>
          <w:b/>
          <w:sz w:val="28"/>
          <w:szCs w:val="28"/>
          <w:lang w:eastAsia="zh-CN"/>
        </w:rPr>
        <w:t>法定代表人证明书</w:t>
      </w:r>
    </w:p>
    <w:p w14:paraId="3CBA23CC" w14:textId="77777777" w:rsidR="008A01D9" w:rsidRPr="004F71CD" w:rsidRDefault="008A01D9" w:rsidP="004F71CD">
      <w:pPr>
        <w:spacing w:line="360" w:lineRule="exact"/>
        <w:rPr>
          <w:rFonts w:ascii="宋体" w:hAnsi="宋体" w:hint="eastAsia"/>
          <w:sz w:val="28"/>
          <w:szCs w:val="28"/>
          <w:lang w:eastAsia="zh-CN"/>
        </w:rPr>
      </w:pPr>
    </w:p>
    <w:p w14:paraId="68AD3907" w14:textId="5CDEA98D" w:rsidR="001C0D64" w:rsidRPr="004F71CD" w:rsidRDefault="001C0D64" w:rsidP="004F71CD">
      <w:pPr>
        <w:spacing w:line="360" w:lineRule="exact"/>
        <w:rPr>
          <w:rFonts w:ascii="宋体" w:hAnsi="宋体" w:hint="eastAsia"/>
          <w:sz w:val="28"/>
          <w:szCs w:val="28"/>
          <w:lang w:eastAsia="zh-CN"/>
        </w:rPr>
      </w:pPr>
      <w:r w:rsidRPr="004F71CD">
        <w:rPr>
          <w:rFonts w:ascii="宋体" w:hAnsi="宋体" w:hint="eastAsia"/>
          <w:sz w:val="28"/>
          <w:szCs w:val="28"/>
          <w:lang w:eastAsia="zh-CN"/>
        </w:rPr>
        <w:t>致：广东赛壹便利店有限公司</w:t>
      </w:r>
    </w:p>
    <w:p w14:paraId="62B887DE" w14:textId="77777777" w:rsidR="008A01D9" w:rsidRPr="004F71CD" w:rsidRDefault="008A01D9" w:rsidP="004F71CD">
      <w:pPr>
        <w:spacing w:line="360" w:lineRule="exact"/>
        <w:rPr>
          <w:rFonts w:ascii="宋体" w:hAnsi="宋体" w:hint="eastAsia"/>
          <w:sz w:val="28"/>
          <w:szCs w:val="28"/>
          <w:lang w:eastAsia="zh-CN"/>
        </w:rPr>
      </w:pPr>
    </w:p>
    <w:p w14:paraId="1B095D44" w14:textId="1C1B69DA" w:rsidR="001C0D64" w:rsidRPr="004F71CD" w:rsidRDefault="008A01D9" w:rsidP="004F71CD">
      <w:pPr>
        <w:spacing w:line="360" w:lineRule="exact"/>
        <w:rPr>
          <w:rFonts w:ascii="宋体" w:hAnsi="宋体" w:hint="eastAsia"/>
          <w:sz w:val="28"/>
          <w:szCs w:val="28"/>
          <w:lang w:eastAsia="zh-CN"/>
        </w:rPr>
      </w:pPr>
      <w:r w:rsidRPr="004F71CD">
        <w:rPr>
          <w:rFonts w:ascii="宋体" w:hAnsi="宋体" w:hint="eastAsia"/>
          <w:sz w:val="28"/>
          <w:szCs w:val="28"/>
          <w:lang w:eastAsia="zh-CN"/>
        </w:rPr>
        <w:t>【          】</w:t>
      </w:r>
      <w:r w:rsidR="001C0D64" w:rsidRPr="004F71CD">
        <w:rPr>
          <w:rFonts w:ascii="宋体" w:hAnsi="宋体" w:hint="eastAsia"/>
          <w:sz w:val="28"/>
          <w:szCs w:val="28"/>
          <w:lang w:eastAsia="zh-CN"/>
        </w:rPr>
        <w:t xml:space="preserve">现任我单位 </w:t>
      </w:r>
      <w:r w:rsidR="001C0D64" w:rsidRPr="004F71CD">
        <w:rPr>
          <w:rFonts w:ascii="宋体" w:hAnsi="宋体" w:hint="eastAsia"/>
          <w:sz w:val="28"/>
          <w:szCs w:val="28"/>
          <w:u w:val="single"/>
          <w:lang w:eastAsia="zh-CN"/>
        </w:rPr>
        <w:t xml:space="preserve">         </w:t>
      </w:r>
      <w:r w:rsidR="001C0D64" w:rsidRPr="004F71CD">
        <w:rPr>
          <w:rFonts w:ascii="宋体" w:hAnsi="宋体" w:hint="eastAsia"/>
          <w:sz w:val="28"/>
          <w:szCs w:val="28"/>
          <w:lang w:eastAsia="zh-CN"/>
        </w:rPr>
        <w:t>职务，为法定代表人，特此证明。</w:t>
      </w:r>
    </w:p>
    <w:p w14:paraId="1B8B26D5" w14:textId="77777777" w:rsidR="008A01D9" w:rsidRPr="004F71CD" w:rsidRDefault="008A01D9" w:rsidP="004F71CD">
      <w:pPr>
        <w:spacing w:line="360" w:lineRule="exact"/>
        <w:ind w:firstLineChars="100" w:firstLine="280"/>
        <w:rPr>
          <w:rFonts w:ascii="宋体" w:hAnsi="宋体" w:hint="eastAsia"/>
          <w:sz w:val="28"/>
          <w:szCs w:val="28"/>
          <w:lang w:eastAsia="zh-CN"/>
        </w:rPr>
      </w:pPr>
      <w:r w:rsidRPr="004F71CD">
        <w:rPr>
          <w:rFonts w:ascii="宋体" w:hAnsi="宋体" w:hint="eastAsia"/>
          <w:sz w:val="28"/>
          <w:szCs w:val="28"/>
          <w:lang w:eastAsia="zh-CN"/>
        </w:rPr>
        <w:t xml:space="preserve">                   </w:t>
      </w:r>
    </w:p>
    <w:p w14:paraId="514BB4BF" w14:textId="57FE160B" w:rsidR="001C0D64" w:rsidRPr="004F71CD" w:rsidRDefault="00A95E8A" w:rsidP="004F71CD">
      <w:pPr>
        <w:spacing w:line="360" w:lineRule="exact"/>
        <w:ind w:firstLineChars="100" w:firstLine="280"/>
        <w:jc w:val="right"/>
        <w:rPr>
          <w:rFonts w:ascii="宋体" w:hAnsi="宋体" w:hint="eastAsia"/>
          <w:sz w:val="28"/>
          <w:szCs w:val="28"/>
          <w:lang w:eastAsia="zh-CN"/>
        </w:rPr>
      </w:pPr>
      <w:r w:rsidRPr="004F71CD">
        <w:rPr>
          <w:rFonts w:ascii="宋体" w:hAnsi="宋体" w:hint="eastAsia"/>
          <w:sz w:val="28"/>
          <w:szCs w:val="28"/>
          <w:lang w:eastAsia="zh-CN"/>
        </w:rPr>
        <w:t>公司名称</w:t>
      </w:r>
      <w:r w:rsidR="001C0D64" w:rsidRPr="004F71CD">
        <w:rPr>
          <w:rFonts w:ascii="宋体" w:hAnsi="宋体" w:hint="eastAsia"/>
          <w:sz w:val="28"/>
          <w:szCs w:val="28"/>
          <w:lang w:eastAsia="zh-CN"/>
        </w:rPr>
        <w:t>：           （盖章）</w:t>
      </w:r>
    </w:p>
    <w:p w14:paraId="0A7DCC96" w14:textId="77777777" w:rsidR="005345CF" w:rsidRDefault="005345CF" w:rsidP="004F71CD">
      <w:pPr>
        <w:spacing w:line="360" w:lineRule="exact"/>
        <w:ind w:firstLineChars="100" w:firstLine="280"/>
        <w:jc w:val="right"/>
        <w:rPr>
          <w:rFonts w:ascii="宋体" w:hAnsi="宋体" w:hint="eastAsia"/>
          <w:sz w:val="28"/>
          <w:szCs w:val="28"/>
          <w:lang w:eastAsia="zh-CN"/>
        </w:rPr>
      </w:pPr>
    </w:p>
    <w:p w14:paraId="4C39EAD5" w14:textId="5F42387C" w:rsidR="008A01D9" w:rsidRPr="004F71CD" w:rsidRDefault="008A01D9" w:rsidP="004F71CD">
      <w:pPr>
        <w:spacing w:line="360" w:lineRule="exact"/>
        <w:ind w:firstLineChars="100" w:firstLine="280"/>
        <w:jc w:val="right"/>
        <w:rPr>
          <w:rFonts w:ascii="宋体" w:hAnsi="宋体" w:hint="eastAsia"/>
          <w:sz w:val="28"/>
          <w:szCs w:val="28"/>
          <w:lang w:eastAsia="zh-CN"/>
        </w:rPr>
      </w:pPr>
      <w:r w:rsidRPr="004F71CD">
        <w:rPr>
          <w:rFonts w:ascii="宋体" w:hAnsi="宋体" w:hint="eastAsia"/>
          <w:sz w:val="28"/>
          <w:szCs w:val="28"/>
          <w:lang w:eastAsia="zh-CN"/>
        </w:rPr>
        <w:t xml:space="preserve">日期：           </w:t>
      </w:r>
    </w:p>
    <w:p w14:paraId="59E76722" w14:textId="77777777" w:rsidR="008A01D9" w:rsidRPr="004F71CD" w:rsidRDefault="008A01D9" w:rsidP="004F71CD">
      <w:pPr>
        <w:spacing w:line="360" w:lineRule="exact"/>
        <w:ind w:firstLineChars="100" w:firstLine="280"/>
        <w:rPr>
          <w:rFonts w:ascii="宋体" w:hAnsi="宋体" w:hint="eastAsia"/>
          <w:sz w:val="28"/>
          <w:szCs w:val="28"/>
          <w:lang w:eastAsia="zh-CN"/>
        </w:rPr>
      </w:pPr>
    </w:p>
    <w:p w14:paraId="52959A06" w14:textId="77777777" w:rsidR="008A01D9" w:rsidRPr="004F71CD" w:rsidRDefault="008A01D9" w:rsidP="004F71CD">
      <w:pPr>
        <w:spacing w:line="360" w:lineRule="exact"/>
        <w:ind w:firstLineChars="100" w:firstLine="280"/>
        <w:rPr>
          <w:rFonts w:ascii="宋体" w:hAnsi="宋体" w:hint="eastAsia"/>
          <w:sz w:val="28"/>
          <w:szCs w:val="28"/>
          <w:lang w:eastAsia="zh-CN"/>
        </w:rPr>
      </w:pPr>
    </w:p>
    <w:p w14:paraId="762A2903" w14:textId="77777777" w:rsidR="008A01D9" w:rsidRPr="004F71CD" w:rsidRDefault="008A01D9" w:rsidP="004F71CD">
      <w:pPr>
        <w:spacing w:line="360" w:lineRule="exact"/>
        <w:rPr>
          <w:rFonts w:ascii="宋体" w:hAnsi="宋体" w:hint="eastAsia"/>
          <w:sz w:val="28"/>
          <w:szCs w:val="28"/>
          <w:lang w:eastAsia="zh-CN"/>
        </w:rPr>
      </w:pPr>
    </w:p>
    <w:p w14:paraId="619995DE" w14:textId="77777777" w:rsidR="008A01D9" w:rsidRPr="004F71CD" w:rsidRDefault="001C0D64" w:rsidP="004F71CD">
      <w:pPr>
        <w:spacing w:line="360" w:lineRule="exact"/>
        <w:rPr>
          <w:rFonts w:ascii="宋体" w:hAnsi="宋体" w:hint="eastAsia"/>
          <w:sz w:val="28"/>
          <w:szCs w:val="28"/>
          <w:lang w:eastAsia="zh-CN"/>
        </w:rPr>
      </w:pPr>
      <w:r w:rsidRPr="004F71CD">
        <w:rPr>
          <w:rFonts w:ascii="宋体" w:hAnsi="宋体" w:hint="eastAsia"/>
          <w:sz w:val="28"/>
          <w:szCs w:val="28"/>
          <w:lang w:eastAsia="zh-CN"/>
        </w:rPr>
        <w:t>说明：</w:t>
      </w:r>
    </w:p>
    <w:p w14:paraId="10B7362A" w14:textId="7729C0EE" w:rsidR="008A01D9" w:rsidRPr="004F71CD" w:rsidRDefault="002B0A3E" w:rsidP="004F71CD">
      <w:pPr>
        <w:pStyle w:val="af6"/>
        <w:numPr>
          <w:ilvl w:val="0"/>
          <w:numId w:val="144"/>
        </w:numPr>
        <w:spacing w:line="360" w:lineRule="exact"/>
        <w:rPr>
          <w:rFonts w:ascii="宋体" w:hAnsi="宋体" w:hint="eastAsia"/>
          <w:sz w:val="28"/>
          <w:szCs w:val="28"/>
          <w:lang w:eastAsia="zh-CN"/>
        </w:rPr>
      </w:pPr>
      <w:r w:rsidRPr="004F71CD">
        <w:rPr>
          <w:rFonts w:ascii="宋体" w:hAnsi="宋体" w:hint="eastAsia"/>
          <w:sz w:val="28"/>
          <w:szCs w:val="28"/>
          <w:lang w:eastAsia="zh-CN"/>
        </w:rPr>
        <w:t>本证明书</w:t>
      </w:r>
      <w:r w:rsidR="001C0D64" w:rsidRPr="004F71CD">
        <w:rPr>
          <w:rFonts w:ascii="宋体" w:hAnsi="宋体" w:hint="eastAsia"/>
          <w:sz w:val="28"/>
          <w:szCs w:val="28"/>
          <w:lang w:eastAsia="zh-CN"/>
        </w:rPr>
        <w:t>内容必须填写真实、清楚、涂改无效，不得转让、</w:t>
      </w:r>
      <w:r w:rsidRPr="004F71CD">
        <w:rPr>
          <w:rFonts w:ascii="宋体" w:hAnsi="宋体" w:hint="eastAsia"/>
          <w:sz w:val="28"/>
          <w:szCs w:val="28"/>
          <w:lang w:eastAsia="zh-CN"/>
        </w:rPr>
        <w:t>转借、</w:t>
      </w:r>
      <w:r w:rsidR="001C0D64" w:rsidRPr="004F71CD">
        <w:rPr>
          <w:rFonts w:ascii="宋体" w:hAnsi="宋体" w:hint="eastAsia"/>
          <w:sz w:val="28"/>
          <w:szCs w:val="28"/>
          <w:lang w:eastAsia="zh-CN"/>
        </w:rPr>
        <w:t>买卖。</w:t>
      </w:r>
    </w:p>
    <w:p w14:paraId="6325EC25" w14:textId="777649C9" w:rsidR="001C0D64" w:rsidRPr="004F71CD" w:rsidRDefault="00AB2E8D" w:rsidP="004F71CD">
      <w:pPr>
        <w:pStyle w:val="af6"/>
        <w:numPr>
          <w:ilvl w:val="0"/>
          <w:numId w:val="144"/>
        </w:numPr>
        <w:spacing w:line="360" w:lineRule="exact"/>
        <w:rPr>
          <w:rFonts w:ascii="宋体" w:hAnsi="宋体" w:hint="eastAsia"/>
          <w:sz w:val="28"/>
          <w:szCs w:val="28"/>
          <w:lang w:eastAsia="zh-CN"/>
        </w:rPr>
      </w:pPr>
      <w:r w:rsidRPr="004F71CD">
        <w:rPr>
          <w:rFonts w:ascii="宋体" w:hAnsi="宋体" w:hint="eastAsia"/>
          <w:sz w:val="28"/>
          <w:szCs w:val="28"/>
          <w:lang w:eastAsia="zh-CN"/>
        </w:rPr>
        <w:t>附法定代表人身份证复印件</w:t>
      </w:r>
      <w:r w:rsidR="001C0D64" w:rsidRPr="004F71CD">
        <w:rPr>
          <w:rFonts w:ascii="宋体" w:hAnsi="宋体"/>
          <w:sz w:val="28"/>
          <w:szCs w:val="28"/>
          <w:lang w:eastAsia="zh-CN"/>
        </w:rPr>
        <w:t>加盖公章</w:t>
      </w:r>
      <w:r w:rsidRPr="004F71CD">
        <w:rPr>
          <w:rFonts w:ascii="宋体" w:hAnsi="宋体" w:hint="eastAsia"/>
          <w:sz w:val="28"/>
          <w:szCs w:val="28"/>
          <w:lang w:eastAsia="zh-CN"/>
        </w:rPr>
        <w:t>。</w:t>
      </w:r>
    </w:p>
    <w:p w14:paraId="40E1324A" w14:textId="67F1B63B" w:rsidR="001C0D64" w:rsidRPr="004F71CD" w:rsidRDefault="00AB2E8D" w:rsidP="004F71CD">
      <w:pPr>
        <w:spacing w:line="360" w:lineRule="exact"/>
        <w:rPr>
          <w:rFonts w:ascii="宋体" w:hAnsi="宋体" w:hint="eastAsia"/>
          <w:sz w:val="28"/>
          <w:szCs w:val="28"/>
          <w:lang w:eastAsia="zh-CN"/>
        </w:rPr>
      </w:pPr>
      <w:r w:rsidRPr="004F71CD">
        <w:rPr>
          <w:rFonts w:ascii="宋体" w:hAnsi="宋体"/>
          <w:b/>
          <w:noProof/>
          <w:sz w:val="28"/>
          <w:szCs w:val="28"/>
        </w:rPr>
        <mc:AlternateContent>
          <mc:Choice Requires="wps">
            <w:drawing>
              <wp:anchor distT="0" distB="0" distL="114300" distR="114300" simplePos="0" relativeHeight="251660289" behindDoc="0" locked="0" layoutInCell="1" allowOverlap="1" wp14:anchorId="2FF59071" wp14:editId="0F7B1918">
                <wp:simplePos x="0" y="0"/>
                <wp:positionH relativeFrom="column">
                  <wp:posOffset>199258</wp:posOffset>
                </wp:positionH>
                <wp:positionV relativeFrom="paragraph">
                  <wp:posOffset>174066</wp:posOffset>
                </wp:positionV>
                <wp:extent cx="2333625" cy="1584325"/>
                <wp:effectExtent l="0" t="0" r="28575" b="15875"/>
                <wp:wrapNone/>
                <wp:docPr id="2"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AB30EC5" w14:textId="77777777" w:rsidR="001C0D64" w:rsidRDefault="001C0D64" w:rsidP="001C0D64">
                            <w:pPr>
                              <w:jc w:val="center"/>
                              <w:rPr>
                                <w:rFonts w:hAnsi="宋体" w:hint="eastAsia"/>
                                <w:szCs w:val="21"/>
                              </w:rPr>
                            </w:pPr>
                          </w:p>
                          <w:p w14:paraId="424AA5F6" w14:textId="77777777" w:rsidR="001C0D64" w:rsidRDefault="001C0D64" w:rsidP="001C0D64">
                            <w:pPr>
                              <w:jc w:val="center"/>
                              <w:rPr>
                                <w:rFonts w:hAnsi="宋体" w:hint="eastAsia"/>
                                <w:szCs w:val="21"/>
                              </w:rPr>
                            </w:pPr>
                          </w:p>
                          <w:p w14:paraId="44CD94BA" w14:textId="77777777" w:rsidR="001C0D64" w:rsidRDefault="001C0D64" w:rsidP="001C0D64">
                            <w:pPr>
                              <w:jc w:val="center"/>
                              <w:rPr>
                                <w:rFonts w:hAnsi="宋体" w:hint="eastAsia"/>
                                <w:szCs w:val="21"/>
                              </w:rPr>
                            </w:pPr>
                          </w:p>
                          <w:p w14:paraId="1DCF6C8E" w14:textId="77777777" w:rsidR="001C0D64" w:rsidRDefault="001C0D64" w:rsidP="001C0D64">
                            <w:pPr>
                              <w:jc w:val="center"/>
                              <w:rPr>
                                <w:szCs w:val="21"/>
                                <w:lang w:eastAsia="zh-CN"/>
                              </w:rPr>
                            </w:pPr>
                            <w:r>
                              <w:rPr>
                                <w:rFonts w:hAnsi="宋体" w:hint="eastAsia"/>
                                <w:szCs w:val="21"/>
                                <w:lang w:eastAsia="zh-CN"/>
                              </w:rPr>
                              <w:t>法定代表人身份证复印件（正反面）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907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7" type="#_x0000_t176" style="position:absolute;margin-left:15.7pt;margin-top:13.7pt;width:183.75pt;height:124.7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">
                <v:textbox>
                  <w:txbxContent>
                    <w:p w14:paraId="7AB30EC5" w14:textId="77777777" w:rsidR="001C0D64" w:rsidRDefault="001C0D64" w:rsidP="001C0D64">
                      <w:pPr>
                        <w:jc w:val="center"/>
                        <w:rPr>
                          <w:rFonts w:hAnsi="宋体" w:hint="eastAsia"/>
                          <w:szCs w:val="21"/>
                        </w:rPr>
                      </w:pPr>
                    </w:p>
                    <w:p w14:paraId="424AA5F6" w14:textId="77777777" w:rsidR="001C0D64" w:rsidRDefault="001C0D64" w:rsidP="001C0D64">
                      <w:pPr>
                        <w:jc w:val="center"/>
                        <w:rPr>
                          <w:rFonts w:hAnsi="宋体" w:hint="eastAsia"/>
                          <w:szCs w:val="21"/>
                        </w:rPr>
                      </w:pPr>
                    </w:p>
                    <w:p w14:paraId="44CD94BA" w14:textId="77777777" w:rsidR="001C0D64" w:rsidRDefault="001C0D64" w:rsidP="001C0D64">
                      <w:pPr>
                        <w:jc w:val="center"/>
                        <w:rPr>
                          <w:rFonts w:hAnsi="宋体" w:hint="eastAsia"/>
                          <w:szCs w:val="21"/>
                        </w:rPr>
                      </w:pPr>
                    </w:p>
                    <w:p w14:paraId="1DCF6C8E" w14:textId="77777777" w:rsidR="001C0D64" w:rsidRDefault="001C0D64" w:rsidP="001C0D64">
                      <w:pPr>
                        <w:jc w:val="center"/>
                        <w:rPr>
                          <w:szCs w:val="21"/>
                          <w:lang w:eastAsia="zh-CN"/>
                        </w:rPr>
                      </w:pPr>
                      <w:r>
                        <w:rPr>
                          <w:rFonts w:hAnsi="宋体" w:hint="eastAsia"/>
                          <w:szCs w:val="21"/>
                          <w:lang w:eastAsia="zh-CN"/>
                        </w:rPr>
                        <w:t>法定代表人身份证复印件（正反面）</w:t>
                      </w:r>
                    </w:p>
                  </w:txbxContent>
                </v:textbox>
              </v:shape>
            </w:pict>
          </mc:Fallback>
        </mc:AlternateContent>
      </w:r>
    </w:p>
    <w:p w14:paraId="29D59379" w14:textId="2032AE97" w:rsidR="00AB2E8D" w:rsidRPr="004F71CD" w:rsidRDefault="00AB2E8D" w:rsidP="004F71CD">
      <w:pPr>
        <w:spacing w:line="360" w:lineRule="exact"/>
        <w:rPr>
          <w:rFonts w:ascii="宋体" w:hAnsi="宋体" w:hint="eastAsia"/>
          <w:b/>
          <w:sz w:val="28"/>
          <w:szCs w:val="28"/>
          <w:lang w:eastAsia="zh-CN"/>
        </w:rPr>
      </w:pPr>
      <w:r w:rsidRPr="004F71CD">
        <w:rPr>
          <w:rFonts w:ascii="宋体" w:hAnsi="宋体"/>
          <w:b/>
          <w:noProof/>
          <w:sz w:val="28"/>
          <w:szCs w:val="28"/>
        </w:rPr>
        <mc:AlternateContent>
          <mc:Choice Requires="wps">
            <w:drawing>
              <wp:anchor distT="0" distB="0" distL="114300" distR="114300" simplePos="0" relativeHeight="251662337" behindDoc="0" locked="0" layoutInCell="1" allowOverlap="1" wp14:anchorId="0D0B0F74" wp14:editId="68E00841">
                <wp:simplePos x="0" y="0"/>
                <wp:positionH relativeFrom="column">
                  <wp:posOffset>3515966</wp:posOffset>
                </wp:positionH>
                <wp:positionV relativeFrom="paragraph">
                  <wp:posOffset>6388</wp:posOffset>
                </wp:positionV>
                <wp:extent cx="2333625" cy="1584325"/>
                <wp:effectExtent l="0" t="0" r="28575" b="15875"/>
                <wp:wrapNone/>
                <wp:docPr id="1889582286"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C5C877D" w14:textId="77777777" w:rsidR="00AB2E8D" w:rsidRDefault="00AB2E8D" w:rsidP="00AB2E8D">
                            <w:pPr>
                              <w:jc w:val="center"/>
                              <w:rPr>
                                <w:rFonts w:hAnsi="宋体" w:hint="eastAsia"/>
                                <w:szCs w:val="21"/>
                              </w:rPr>
                            </w:pPr>
                          </w:p>
                          <w:p w14:paraId="04C6C904" w14:textId="77777777" w:rsidR="00AB2E8D" w:rsidRDefault="00AB2E8D" w:rsidP="00AB2E8D">
                            <w:pPr>
                              <w:jc w:val="center"/>
                              <w:rPr>
                                <w:rFonts w:hAnsi="宋体" w:hint="eastAsia"/>
                                <w:szCs w:val="21"/>
                              </w:rPr>
                            </w:pPr>
                          </w:p>
                          <w:p w14:paraId="591A42A4" w14:textId="77777777" w:rsidR="00AB2E8D" w:rsidRDefault="00AB2E8D" w:rsidP="00AB2E8D">
                            <w:pPr>
                              <w:jc w:val="center"/>
                              <w:rPr>
                                <w:rFonts w:hAnsi="宋体" w:hint="eastAsia"/>
                                <w:szCs w:val="21"/>
                              </w:rPr>
                            </w:pPr>
                          </w:p>
                          <w:p w14:paraId="5F7B8383" w14:textId="77777777" w:rsidR="00AB2E8D" w:rsidRDefault="00AB2E8D" w:rsidP="00AB2E8D">
                            <w:pPr>
                              <w:jc w:val="center"/>
                              <w:rPr>
                                <w:szCs w:val="21"/>
                                <w:lang w:eastAsia="zh-CN"/>
                              </w:rPr>
                            </w:pPr>
                            <w:r>
                              <w:rPr>
                                <w:rFonts w:hAnsi="宋体" w:hint="eastAsia"/>
                                <w:szCs w:val="21"/>
                                <w:lang w:eastAsia="zh-CN"/>
                              </w:rPr>
                              <w:t>法定代表人身份证复印件（正反面）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B0F74" id="流程图: 可选过程 4" o:spid="_x0000_s1028" type="#_x0000_t176" style="position:absolute;margin-left:276.85pt;margin-top:.5pt;width:183.75pt;height:124.7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">
                <v:textbox>
                  <w:txbxContent>
                    <w:p w14:paraId="7C5C877D" w14:textId="77777777" w:rsidR="00AB2E8D" w:rsidRDefault="00AB2E8D" w:rsidP="00AB2E8D">
                      <w:pPr>
                        <w:jc w:val="center"/>
                        <w:rPr>
                          <w:rFonts w:hAnsi="宋体" w:hint="eastAsia"/>
                          <w:szCs w:val="21"/>
                        </w:rPr>
                      </w:pPr>
                    </w:p>
                    <w:p w14:paraId="04C6C904" w14:textId="77777777" w:rsidR="00AB2E8D" w:rsidRDefault="00AB2E8D" w:rsidP="00AB2E8D">
                      <w:pPr>
                        <w:jc w:val="center"/>
                        <w:rPr>
                          <w:rFonts w:hAnsi="宋体" w:hint="eastAsia"/>
                          <w:szCs w:val="21"/>
                        </w:rPr>
                      </w:pPr>
                    </w:p>
                    <w:p w14:paraId="591A42A4" w14:textId="77777777" w:rsidR="00AB2E8D" w:rsidRDefault="00AB2E8D" w:rsidP="00AB2E8D">
                      <w:pPr>
                        <w:jc w:val="center"/>
                        <w:rPr>
                          <w:rFonts w:hAnsi="宋体" w:hint="eastAsia"/>
                          <w:szCs w:val="21"/>
                        </w:rPr>
                      </w:pPr>
                    </w:p>
                    <w:p w14:paraId="5F7B8383" w14:textId="77777777" w:rsidR="00AB2E8D" w:rsidRDefault="00AB2E8D" w:rsidP="00AB2E8D">
                      <w:pPr>
                        <w:jc w:val="center"/>
                        <w:rPr>
                          <w:szCs w:val="21"/>
                          <w:lang w:eastAsia="zh-CN"/>
                        </w:rPr>
                      </w:pPr>
                      <w:r>
                        <w:rPr>
                          <w:rFonts w:hAnsi="宋体" w:hint="eastAsia"/>
                          <w:szCs w:val="21"/>
                          <w:lang w:eastAsia="zh-CN"/>
                        </w:rPr>
                        <w:t>法定代表人身份证复印件（正反面）</w:t>
                      </w:r>
                    </w:p>
                  </w:txbxContent>
                </v:textbox>
              </v:shape>
            </w:pict>
          </mc:Fallback>
        </mc:AlternateContent>
      </w:r>
    </w:p>
    <w:p w14:paraId="018762CD" w14:textId="2F9E2EC8" w:rsidR="00AB2E8D" w:rsidRPr="004F71CD" w:rsidRDefault="00AB2E8D" w:rsidP="004F71CD">
      <w:pPr>
        <w:spacing w:line="360" w:lineRule="exact"/>
        <w:rPr>
          <w:rFonts w:ascii="宋体" w:hAnsi="宋体" w:hint="eastAsia"/>
          <w:b/>
          <w:sz w:val="28"/>
          <w:szCs w:val="28"/>
          <w:lang w:eastAsia="zh-CN"/>
        </w:rPr>
      </w:pPr>
    </w:p>
    <w:p w14:paraId="41E5FDC8" w14:textId="5517E20F" w:rsidR="00AB2E8D" w:rsidRPr="004F71CD" w:rsidRDefault="00AB2E8D" w:rsidP="004F71CD">
      <w:pPr>
        <w:spacing w:line="360" w:lineRule="exact"/>
        <w:rPr>
          <w:rFonts w:ascii="宋体" w:hAnsi="宋体" w:hint="eastAsia"/>
          <w:b/>
          <w:sz w:val="28"/>
          <w:szCs w:val="28"/>
          <w:lang w:eastAsia="zh-CN"/>
        </w:rPr>
      </w:pPr>
    </w:p>
    <w:p w14:paraId="2F45BB0C" w14:textId="359EE683" w:rsidR="00AB2E8D" w:rsidRPr="004F71CD" w:rsidRDefault="00AB2E8D" w:rsidP="004F71CD">
      <w:pPr>
        <w:spacing w:line="360" w:lineRule="exact"/>
        <w:rPr>
          <w:rFonts w:ascii="宋体" w:hAnsi="宋体" w:hint="eastAsia"/>
          <w:b/>
          <w:sz w:val="28"/>
          <w:szCs w:val="28"/>
          <w:lang w:eastAsia="zh-CN"/>
        </w:rPr>
      </w:pPr>
    </w:p>
    <w:p w14:paraId="2125950D" w14:textId="73F80D98" w:rsidR="00AB2E8D" w:rsidRPr="004F71CD" w:rsidRDefault="00AB2E8D" w:rsidP="004F71C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8"/>
          <w:szCs w:val="28"/>
          <w:lang w:eastAsia="zh-CN"/>
        </w:rPr>
      </w:pPr>
    </w:p>
    <w:p w14:paraId="1A531B79" w14:textId="4A93B925" w:rsidR="001C0D64" w:rsidRPr="004F71CD" w:rsidRDefault="001C0D64" w:rsidP="004F71CD">
      <w:pPr>
        <w:spacing w:line="360" w:lineRule="exact"/>
        <w:rPr>
          <w:rFonts w:ascii="宋体" w:hAnsi="宋体" w:hint="eastAsia"/>
          <w:b/>
          <w:sz w:val="28"/>
          <w:szCs w:val="28"/>
          <w:lang w:eastAsia="zh-CN"/>
        </w:rPr>
      </w:pPr>
    </w:p>
    <w:p w14:paraId="0151BB97" w14:textId="77777777" w:rsidR="001C0D64" w:rsidRPr="004F71CD" w:rsidRDefault="001C0D64" w:rsidP="004F71CD">
      <w:pPr>
        <w:spacing w:line="360" w:lineRule="exact"/>
        <w:rPr>
          <w:rFonts w:ascii="宋体" w:hAnsi="宋体" w:hint="eastAsia"/>
          <w:b/>
          <w:sz w:val="28"/>
          <w:szCs w:val="28"/>
          <w:lang w:eastAsia="zh-CN"/>
        </w:rPr>
      </w:pPr>
    </w:p>
    <w:p w14:paraId="37964009" w14:textId="77777777" w:rsidR="001C0D64" w:rsidRPr="004F71CD" w:rsidRDefault="001C0D64" w:rsidP="004F71CD">
      <w:pPr>
        <w:spacing w:line="360" w:lineRule="exact"/>
        <w:rPr>
          <w:rFonts w:ascii="宋体" w:hAnsi="宋体" w:hint="eastAsia"/>
          <w:b/>
          <w:sz w:val="28"/>
          <w:szCs w:val="28"/>
          <w:lang w:eastAsia="zh-CN"/>
        </w:rPr>
      </w:pPr>
    </w:p>
    <w:p w14:paraId="1A236B3F" w14:textId="77777777" w:rsidR="001C0D64" w:rsidRPr="004F71CD" w:rsidRDefault="001C0D64" w:rsidP="004F71CD">
      <w:pPr>
        <w:tabs>
          <w:tab w:val="left" w:pos="654"/>
          <w:tab w:val="left" w:pos="1734"/>
          <w:tab w:val="left" w:pos="2814"/>
          <w:tab w:val="left" w:pos="3894"/>
          <w:tab w:val="left" w:pos="5334"/>
          <w:tab w:val="left" w:pos="6414"/>
          <w:tab w:val="left" w:pos="7254"/>
          <w:tab w:val="left" w:pos="8574"/>
          <w:tab w:val="left" w:pos="9654"/>
        </w:tabs>
        <w:spacing w:line="360" w:lineRule="exact"/>
        <w:rPr>
          <w:rFonts w:ascii="宋体" w:hAnsi="宋体" w:hint="eastAsia"/>
          <w:sz w:val="28"/>
          <w:szCs w:val="28"/>
          <w:lang w:eastAsia="zh-CN"/>
        </w:rPr>
      </w:pPr>
    </w:p>
    <w:p w14:paraId="63D901D9" w14:textId="77777777" w:rsidR="001C0D64" w:rsidRPr="004F71CD" w:rsidRDefault="001C0D64" w:rsidP="004F71CD">
      <w:pPr>
        <w:snapToGrid w:val="0"/>
        <w:spacing w:line="360" w:lineRule="exact"/>
        <w:ind w:right="539"/>
        <w:rPr>
          <w:rFonts w:ascii="宋体" w:hAnsi="宋体" w:hint="eastAsia"/>
          <w:b/>
          <w:sz w:val="28"/>
          <w:szCs w:val="28"/>
          <w:lang w:eastAsia="zh-CN"/>
        </w:rPr>
      </w:pPr>
    </w:p>
    <w:p w14:paraId="28DBA583" w14:textId="0813CF23" w:rsidR="004F71CD" w:rsidRDefault="004F71CD">
      <w:pPr>
        <w:spacing w:after="160" w:line="259" w:lineRule="auto"/>
        <w:rPr>
          <w:rFonts w:ascii="宋体" w:hAnsi="宋体" w:hint="eastAsia"/>
          <w:b/>
          <w:sz w:val="28"/>
          <w:szCs w:val="28"/>
          <w:lang w:eastAsia="zh-CN"/>
        </w:rPr>
      </w:pPr>
      <w:r>
        <w:rPr>
          <w:rFonts w:ascii="宋体" w:hAnsi="宋体" w:hint="eastAsia"/>
          <w:b/>
          <w:sz w:val="28"/>
          <w:szCs w:val="28"/>
          <w:lang w:eastAsia="zh-CN"/>
        </w:rPr>
        <w:br w:type="page"/>
      </w:r>
    </w:p>
    <w:p w14:paraId="303F5D0E" w14:textId="3BAE1B8D" w:rsidR="008A01D9" w:rsidRPr="004F71CD" w:rsidRDefault="008A01D9" w:rsidP="004F71CD">
      <w:pPr>
        <w:snapToGrid w:val="0"/>
        <w:spacing w:line="360" w:lineRule="exact"/>
        <w:ind w:right="539"/>
        <w:rPr>
          <w:rFonts w:ascii="宋体" w:hAnsi="宋体" w:hint="eastAsia"/>
          <w:b/>
          <w:sz w:val="28"/>
          <w:szCs w:val="28"/>
          <w:lang w:eastAsia="zh-CN"/>
        </w:rPr>
      </w:pPr>
      <w:r w:rsidRPr="004F71CD">
        <w:rPr>
          <w:rFonts w:ascii="宋体" w:hAnsi="宋体" w:hint="eastAsia"/>
          <w:b/>
          <w:sz w:val="28"/>
          <w:szCs w:val="28"/>
          <w:lang w:eastAsia="zh-CN"/>
        </w:rPr>
        <w:lastRenderedPageBreak/>
        <w:t>附件2</w:t>
      </w:r>
    </w:p>
    <w:p w14:paraId="2A37479F" w14:textId="2204E12E" w:rsidR="00B80168" w:rsidRPr="004F71CD" w:rsidRDefault="00B80168" w:rsidP="004F71CD">
      <w:pPr>
        <w:snapToGrid w:val="0"/>
        <w:spacing w:line="360" w:lineRule="exact"/>
        <w:ind w:right="539"/>
        <w:jc w:val="center"/>
        <w:rPr>
          <w:rFonts w:ascii="宋体" w:hAnsi="宋体" w:hint="eastAsia"/>
          <w:b/>
          <w:sz w:val="28"/>
          <w:szCs w:val="28"/>
          <w:lang w:eastAsia="zh-CN"/>
        </w:rPr>
      </w:pPr>
      <w:r w:rsidRPr="004F71CD">
        <w:rPr>
          <w:rFonts w:ascii="宋体" w:hAnsi="宋体" w:hint="eastAsia"/>
          <w:b/>
          <w:sz w:val="28"/>
          <w:szCs w:val="28"/>
          <w:lang w:eastAsia="zh-CN"/>
        </w:rPr>
        <w:t>法定代表人授权委托书</w:t>
      </w:r>
    </w:p>
    <w:p w14:paraId="13CE37A2" w14:textId="77777777" w:rsidR="00AB2E8D" w:rsidRPr="004F71CD" w:rsidRDefault="00AB2E8D" w:rsidP="004F71CD">
      <w:pPr>
        <w:spacing w:line="360" w:lineRule="exact"/>
        <w:rPr>
          <w:rFonts w:ascii="宋体" w:hAnsi="宋体" w:hint="eastAsia"/>
          <w:sz w:val="28"/>
          <w:szCs w:val="28"/>
          <w:lang w:eastAsia="zh-CN"/>
        </w:rPr>
      </w:pPr>
    </w:p>
    <w:p w14:paraId="651DC2BF" w14:textId="101514DE" w:rsidR="00AB2E8D" w:rsidRPr="004F71CD" w:rsidRDefault="00AB2E8D" w:rsidP="004F71CD">
      <w:pPr>
        <w:spacing w:line="360" w:lineRule="exact"/>
        <w:rPr>
          <w:rFonts w:ascii="宋体" w:hAnsi="宋体" w:hint="eastAsia"/>
          <w:sz w:val="28"/>
          <w:szCs w:val="28"/>
          <w:lang w:eastAsia="zh-CN"/>
        </w:rPr>
      </w:pPr>
      <w:r w:rsidRPr="004F71CD">
        <w:rPr>
          <w:rFonts w:ascii="宋体" w:hAnsi="宋体" w:hint="eastAsia"/>
          <w:sz w:val="28"/>
          <w:szCs w:val="28"/>
          <w:lang w:eastAsia="zh-CN"/>
        </w:rPr>
        <w:t>致：广东赛壹便利店有限公司</w:t>
      </w:r>
    </w:p>
    <w:p w14:paraId="5EBA86E4" w14:textId="77777777" w:rsidR="00AB2E8D" w:rsidRPr="004F71CD" w:rsidRDefault="00AB2E8D" w:rsidP="004F71CD">
      <w:pPr>
        <w:snapToGrid w:val="0"/>
        <w:spacing w:line="360" w:lineRule="exact"/>
        <w:ind w:right="539"/>
        <w:rPr>
          <w:rFonts w:ascii="宋体" w:hAnsi="宋体" w:hint="eastAsia"/>
          <w:sz w:val="28"/>
          <w:szCs w:val="28"/>
          <w:lang w:eastAsia="zh-CN"/>
        </w:rPr>
      </w:pPr>
    </w:p>
    <w:p w14:paraId="25C379E0" w14:textId="6EDE3C41" w:rsidR="00B80168" w:rsidRPr="004F71CD" w:rsidRDefault="00B80168" w:rsidP="004F71CD">
      <w:pPr>
        <w:snapToGrid w:val="0"/>
        <w:spacing w:line="360" w:lineRule="exact"/>
        <w:ind w:right="539"/>
        <w:rPr>
          <w:rFonts w:ascii="宋体" w:hAnsi="宋体" w:hint="eastAsia"/>
          <w:sz w:val="28"/>
          <w:szCs w:val="28"/>
          <w:u w:val="single"/>
          <w:lang w:eastAsia="zh-CN"/>
        </w:rPr>
      </w:pPr>
      <w:r w:rsidRPr="004F71CD">
        <w:rPr>
          <w:rFonts w:ascii="宋体" w:hAnsi="宋体" w:hint="eastAsia"/>
          <w:sz w:val="28"/>
          <w:szCs w:val="28"/>
          <w:lang w:eastAsia="zh-CN"/>
        </w:rPr>
        <w:t>我：</w:t>
      </w:r>
      <w:r w:rsidRPr="004F71CD">
        <w:rPr>
          <w:rFonts w:ascii="宋体" w:hAnsi="宋体" w:hint="eastAsia"/>
          <w:sz w:val="28"/>
          <w:szCs w:val="28"/>
          <w:u w:val="single"/>
          <w:lang w:eastAsia="zh-CN"/>
        </w:rPr>
        <w:t xml:space="preserve">                                  </w:t>
      </w:r>
      <w:r w:rsidRPr="004F71CD">
        <w:rPr>
          <w:rFonts w:ascii="宋体" w:hAnsi="宋体" w:hint="eastAsia"/>
          <w:sz w:val="28"/>
          <w:szCs w:val="28"/>
          <w:lang w:eastAsia="zh-CN"/>
        </w:rPr>
        <w:t>（法定代表人姓名、职务）是</w:t>
      </w:r>
      <w:r w:rsidRPr="004F71CD">
        <w:rPr>
          <w:rFonts w:ascii="宋体" w:hAnsi="宋体" w:hint="eastAsia"/>
          <w:sz w:val="28"/>
          <w:szCs w:val="28"/>
          <w:u w:val="single"/>
          <w:lang w:eastAsia="zh-CN"/>
        </w:rPr>
        <w:t xml:space="preserve">                            </w:t>
      </w:r>
    </w:p>
    <w:p w14:paraId="57275B6B" w14:textId="4D5B3720" w:rsidR="00B80168" w:rsidRPr="004F71CD" w:rsidRDefault="00B80168" w:rsidP="004F71CD">
      <w:pPr>
        <w:snapToGrid w:val="0"/>
        <w:spacing w:line="360" w:lineRule="exact"/>
        <w:ind w:right="539"/>
        <w:rPr>
          <w:rFonts w:ascii="宋体" w:hAnsi="宋体" w:hint="eastAsia"/>
          <w:sz w:val="28"/>
          <w:szCs w:val="28"/>
          <w:u w:val="single"/>
          <w:lang w:eastAsia="zh-CN"/>
        </w:rPr>
      </w:pPr>
      <w:r w:rsidRPr="004F71CD">
        <w:rPr>
          <w:rFonts w:ascii="宋体" w:hAnsi="宋体" w:hint="eastAsia"/>
          <w:sz w:val="28"/>
          <w:szCs w:val="28"/>
          <w:u w:val="single"/>
          <w:lang w:eastAsia="zh-CN"/>
        </w:rPr>
        <w:t xml:space="preserve">                                                           </w:t>
      </w:r>
      <w:r w:rsidRPr="004F71CD">
        <w:rPr>
          <w:rFonts w:ascii="宋体" w:hAnsi="宋体" w:hint="eastAsia"/>
          <w:sz w:val="28"/>
          <w:szCs w:val="28"/>
          <w:lang w:eastAsia="zh-CN"/>
        </w:rPr>
        <w:t>（公司名称）的法定代表人，现代表</w:t>
      </w:r>
      <w:r w:rsidR="002B0A3E" w:rsidRPr="004F71CD">
        <w:rPr>
          <w:rFonts w:ascii="宋体" w:hAnsi="宋体" w:hint="eastAsia"/>
          <w:sz w:val="28"/>
          <w:szCs w:val="28"/>
          <w:lang w:eastAsia="zh-CN"/>
        </w:rPr>
        <w:t>本公司</w:t>
      </w:r>
      <w:r w:rsidRPr="004F71CD">
        <w:rPr>
          <w:rFonts w:ascii="宋体" w:hAnsi="宋体" w:hint="eastAsia"/>
          <w:sz w:val="28"/>
          <w:szCs w:val="28"/>
          <w:lang w:eastAsia="zh-CN"/>
        </w:rPr>
        <w:t>授权</w:t>
      </w:r>
      <w:r w:rsidRPr="004F71CD">
        <w:rPr>
          <w:rFonts w:ascii="宋体" w:hAnsi="宋体" w:hint="eastAsia"/>
          <w:sz w:val="28"/>
          <w:szCs w:val="28"/>
          <w:u w:val="single"/>
          <w:lang w:eastAsia="zh-CN"/>
        </w:rPr>
        <w:t xml:space="preserve"> </w:t>
      </w:r>
      <w:r w:rsidR="00AB2E8D" w:rsidRPr="004F71CD">
        <w:rPr>
          <w:rFonts w:ascii="宋体" w:hAnsi="宋体" w:hint="eastAsia"/>
          <w:sz w:val="28"/>
          <w:szCs w:val="28"/>
          <w:u w:val="single"/>
          <w:lang w:eastAsia="zh-CN"/>
        </w:rPr>
        <w:t>【】</w:t>
      </w:r>
      <w:r w:rsidRPr="004F71CD">
        <w:rPr>
          <w:rFonts w:ascii="宋体" w:hAnsi="宋体" w:hint="eastAsia"/>
          <w:sz w:val="28"/>
          <w:szCs w:val="28"/>
          <w:u w:val="single"/>
          <w:lang w:eastAsia="zh-CN"/>
        </w:rPr>
        <w:t xml:space="preserve">         </w:t>
      </w:r>
    </w:p>
    <w:p w14:paraId="07B1818C" w14:textId="25F22EFC" w:rsidR="00285F5C" w:rsidRPr="004F71CD" w:rsidRDefault="00B80168"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（被授权人的姓名、职务）为</w:t>
      </w:r>
      <w:r w:rsidR="002B0A3E" w:rsidRPr="004F71CD">
        <w:rPr>
          <w:rFonts w:ascii="宋体" w:hAnsi="宋体" w:hint="eastAsia"/>
          <w:sz w:val="28"/>
          <w:szCs w:val="28"/>
          <w:lang w:eastAsia="zh-CN"/>
        </w:rPr>
        <w:t>本公司</w:t>
      </w:r>
      <w:r w:rsidRPr="004F71CD">
        <w:rPr>
          <w:rFonts w:ascii="宋体" w:hAnsi="宋体" w:hint="eastAsia"/>
          <w:sz w:val="28"/>
          <w:szCs w:val="28"/>
          <w:lang w:eastAsia="zh-CN"/>
        </w:rPr>
        <w:t>的合法代理人，参加</w:t>
      </w:r>
      <w:r w:rsidR="00285F5C" w:rsidRPr="004F71CD">
        <w:rPr>
          <w:rFonts w:ascii="宋体" w:hAnsi="宋体" w:hint="eastAsia"/>
          <w:sz w:val="28"/>
          <w:szCs w:val="28"/>
          <w:lang w:eastAsia="zh-CN"/>
        </w:rPr>
        <w:t>【</w:t>
      </w:r>
      <w:r w:rsidR="00AB2E8D" w:rsidRPr="004F71CD">
        <w:rPr>
          <w:rFonts w:ascii="宋体" w:hAnsi="宋体" w:hint="eastAsia"/>
          <w:sz w:val="28"/>
          <w:szCs w:val="28"/>
          <w:lang w:eastAsia="zh-CN"/>
        </w:rPr>
        <w:t>广东赛壹便利店</w:t>
      </w:r>
      <w:r w:rsidR="00285F5C" w:rsidRPr="004F71CD">
        <w:rPr>
          <w:rFonts w:ascii="宋体" w:hAnsi="宋体" w:hint="eastAsia"/>
          <w:sz w:val="28"/>
          <w:szCs w:val="28"/>
          <w:lang w:eastAsia="zh-CN"/>
        </w:rPr>
        <w:t>有限公司</w:t>
      </w:r>
      <w:r w:rsidRPr="004F71CD">
        <w:rPr>
          <w:rFonts w:ascii="宋体" w:hAnsi="宋体" w:hint="eastAsia"/>
          <w:sz w:val="28"/>
          <w:szCs w:val="28"/>
          <w:lang w:eastAsia="zh-CN"/>
        </w:rPr>
        <w:t>2025-2028年的</w:t>
      </w:r>
      <w:r w:rsidR="00285F5C" w:rsidRPr="004F71CD">
        <w:rPr>
          <w:rFonts w:ascii="宋体" w:hAnsi="宋体" w:hint="eastAsia"/>
          <w:sz w:val="28"/>
          <w:szCs w:val="28"/>
          <w:lang w:eastAsia="zh-CN"/>
        </w:rPr>
        <w:t>冻货商品仓储和物流配送服务的资格预审和</w:t>
      </w:r>
      <w:r w:rsidRPr="004F71CD">
        <w:rPr>
          <w:rFonts w:ascii="宋体" w:hAnsi="宋体" w:hint="eastAsia"/>
          <w:sz w:val="28"/>
          <w:szCs w:val="28"/>
          <w:lang w:eastAsia="zh-CN"/>
        </w:rPr>
        <w:t>通过预审后所涉及的投标相关活动</w:t>
      </w:r>
      <w:r w:rsidR="00285F5C" w:rsidRPr="004F71CD">
        <w:rPr>
          <w:rFonts w:ascii="宋体" w:hAnsi="宋体" w:hint="eastAsia"/>
          <w:sz w:val="28"/>
          <w:szCs w:val="28"/>
          <w:lang w:eastAsia="zh-CN"/>
        </w:rPr>
        <w:t>。</w:t>
      </w:r>
    </w:p>
    <w:p w14:paraId="71F3B8EA" w14:textId="4B183214" w:rsidR="00285F5C" w:rsidRPr="004F71CD" w:rsidRDefault="00285F5C"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授权权限：特别授权，即有权</w:t>
      </w:r>
      <w:r w:rsidR="00B80168" w:rsidRPr="004F71CD">
        <w:rPr>
          <w:rFonts w:ascii="宋体" w:hAnsi="宋体" w:hint="eastAsia"/>
          <w:sz w:val="28"/>
          <w:szCs w:val="28"/>
          <w:lang w:eastAsia="zh-CN"/>
        </w:rPr>
        <w:t>以</w:t>
      </w:r>
      <w:r w:rsidR="002B0A3E" w:rsidRPr="004F71CD">
        <w:rPr>
          <w:rFonts w:ascii="宋体" w:hAnsi="宋体" w:hint="eastAsia"/>
          <w:sz w:val="28"/>
          <w:szCs w:val="28"/>
          <w:lang w:eastAsia="zh-CN"/>
        </w:rPr>
        <w:t>本公司</w:t>
      </w:r>
      <w:r w:rsidR="00B80168" w:rsidRPr="004F71CD">
        <w:rPr>
          <w:rFonts w:ascii="宋体" w:hAnsi="宋体" w:hint="eastAsia"/>
          <w:sz w:val="28"/>
          <w:szCs w:val="28"/>
          <w:lang w:eastAsia="zh-CN"/>
        </w:rPr>
        <w:t>名义处理一切与之有关的事务</w:t>
      </w:r>
      <w:r w:rsidRPr="004F71CD">
        <w:rPr>
          <w:rFonts w:ascii="宋体" w:hAnsi="宋体" w:hint="eastAsia"/>
          <w:sz w:val="28"/>
          <w:szCs w:val="28"/>
          <w:lang w:eastAsia="zh-CN"/>
        </w:rPr>
        <w:t>，包括但不限于：负责提供与签署确认本项目的一切文书资料，以及代表</w:t>
      </w:r>
      <w:r w:rsidR="002B0A3E" w:rsidRPr="004F71CD">
        <w:rPr>
          <w:rFonts w:ascii="宋体" w:hAnsi="宋体" w:hint="eastAsia"/>
          <w:sz w:val="28"/>
          <w:szCs w:val="28"/>
          <w:lang w:eastAsia="zh-CN"/>
        </w:rPr>
        <w:t>本公司</w:t>
      </w:r>
      <w:r w:rsidRPr="004F71CD">
        <w:rPr>
          <w:rFonts w:ascii="宋体" w:hAnsi="宋体" w:hint="eastAsia"/>
          <w:sz w:val="28"/>
          <w:szCs w:val="28"/>
          <w:lang w:eastAsia="zh-CN"/>
        </w:rPr>
        <w:t>向贵</w:t>
      </w:r>
      <w:r w:rsidR="005345CF">
        <w:rPr>
          <w:rFonts w:ascii="宋体" w:hAnsi="宋体" w:hint="eastAsia"/>
          <w:sz w:val="28"/>
          <w:szCs w:val="28"/>
          <w:lang w:eastAsia="zh-CN"/>
        </w:rPr>
        <w:t>司</w:t>
      </w:r>
      <w:r w:rsidRPr="004F71CD">
        <w:rPr>
          <w:rFonts w:ascii="宋体" w:hAnsi="宋体" w:hint="eastAsia"/>
          <w:sz w:val="28"/>
          <w:szCs w:val="28"/>
          <w:lang w:eastAsia="zh-CN"/>
        </w:rPr>
        <w:t>递交的任何补充承诺</w:t>
      </w:r>
      <w:r w:rsidR="00B80168" w:rsidRPr="004F71CD">
        <w:rPr>
          <w:rFonts w:ascii="宋体" w:hAnsi="宋体" w:hint="eastAsia"/>
          <w:sz w:val="28"/>
          <w:szCs w:val="28"/>
          <w:lang w:eastAsia="zh-CN"/>
        </w:rPr>
        <w:t>。</w:t>
      </w:r>
    </w:p>
    <w:p w14:paraId="4C0EA1E2" w14:textId="77777777" w:rsidR="00285F5C" w:rsidRPr="004F71CD" w:rsidRDefault="00285F5C" w:rsidP="004F71CD">
      <w:pPr>
        <w:snapToGrid w:val="0"/>
        <w:spacing w:line="360" w:lineRule="exact"/>
        <w:ind w:right="539"/>
        <w:rPr>
          <w:rFonts w:ascii="宋体" w:hAnsi="宋体" w:hint="eastAsia"/>
          <w:sz w:val="28"/>
          <w:szCs w:val="28"/>
          <w:lang w:eastAsia="zh-CN"/>
        </w:rPr>
      </w:pPr>
    </w:p>
    <w:p w14:paraId="1BEAF7EF" w14:textId="7D193B8E" w:rsidR="00B80168" w:rsidRPr="004F71CD" w:rsidRDefault="00B80168" w:rsidP="004F71CD">
      <w:pPr>
        <w:snapToGrid w:val="0"/>
        <w:spacing w:line="360" w:lineRule="exact"/>
        <w:ind w:right="539"/>
        <w:rPr>
          <w:rFonts w:ascii="宋体" w:hAnsi="宋体" w:hint="eastAsia"/>
          <w:sz w:val="28"/>
          <w:szCs w:val="28"/>
          <w:u w:val="single"/>
          <w:lang w:eastAsia="zh-CN"/>
        </w:rPr>
      </w:pPr>
      <w:r w:rsidRPr="004F71CD">
        <w:rPr>
          <w:rFonts w:ascii="宋体" w:hAnsi="宋体" w:hint="eastAsia"/>
          <w:sz w:val="28"/>
          <w:szCs w:val="28"/>
          <w:lang w:eastAsia="zh-CN"/>
        </w:rPr>
        <w:t>本授权书于</w:t>
      </w:r>
      <w:r w:rsidRPr="004F71CD">
        <w:rPr>
          <w:rFonts w:ascii="宋体" w:hAnsi="宋体" w:hint="eastAsia"/>
          <w:sz w:val="28"/>
          <w:szCs w:val="28"/>
          <w:u w:val="single"/>
          <w:lang w:eastAsia="zh-CN"/>
        </w:rPr>
        <w:t xml:space="preserve">         </w:t>
      </w:r>
      <w:r w:rsidRPr="004F71CD">
        <w:rPr>
          <w:rFonts w:ascii="宋体" w:hAnsi="宋体" w:hint="eastAsia"/>
          <w:sz w:val="28"/>
          <w:szCs w:val="28"/>
          <w:lang w:eastAsia="zh-CN"/>
        </w:rPr>
        <w:t>年</w:t>
      </w:r>
      <w:r w:rsidRPr="004F71CD">
        <w:rPr>
          <w:rFonts w:ascii="宋体" w:hAnsi="宋体" w:hint="eastAsia"/>
          <w:sz w:val="28"/>
          <w:szCs w:val="28"/>
          <w:u w:val="single"/>
          <w:lang w:eastAsia="zh-CN"/>
        </w:rPr>
        <w:t xml:space="preserve">    </w:t>
      </w:r>
      <w:r w:rsidRPr="004F71CD">
        <w:rPr>
          <w:rFonts w:ascii="宋体" w:hAnsi="宋体" w:hint="eastAsia"/>
          <w:sz w:val="28"/>
          <w:szCs w:val="28"/>
          <w:lang w:eastAsia="zh-CN"/>
        </w:rPr>
        <w:t>月</w:t>
      </w:r>
      <w:r w:rsidRPr="004F71CD">
        <w:rPr>
          <w:rFonts w:ascii="宋体" w:hAnsi="宋体" w:hint="eastAsia"/>
          <w:sz w:val="28"/>
          <w:szCs w:val="28"/>
          <w:u w:val="single"/>
          <w:lang w:eastAsia="zh-CN"/>
        </w:rPr>
        <w:t xml:space="preserve">      </w:t>
      </w:r>
      <w:r w:rsidRPr="004F71CD">
        <w:rPr>
          <w:rFonts w:ascii="宋体" w:hAnsi="宋体" w:hint="eastAsia"/>
          <w:sz w:val="28"/>
          <w:szCs w:val="28"/>
          <w:lang w:eastAsia="zh-CN"/>
        </w:rPr>
        <w:t>日生效至招标项目结束止，特此授权。</w:t>
      </w:r>
    </w:p>
    <w:p w14:paraId="20363A0F" w14:textId="77777777" w:rsidR="00B80168" w:rsidRPr="004F71CD" w:rsidRDefault="00B80168" w:rsidP="004F71CD">
      <w:pPr>
        <w:snapToGrid w:val="0"/>
        <w:spacing w:line="360" w:lineRule="exact"/>
        <w:ind w:right="539"/>
        <w:rPr>
          <w:rFonts w:ascii="宋体" w:hAnsi="宋体" w:hint="eastAsia"/>
          <w:sz w:val="28"/>
          <w:szCs w:val="28"/>
          <w:lang w:eastAsia="zh-CN"/>
        </w:rPr>
      </w:pPr>
    </w:p>
    <w:p w14:paraId="799EEBF8" w14:textId="2D89B204" w:rsidR="002B0A3E" w:rsidRPr="004F71CD" w:rsidRDefault="00B80168"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附：</w:t>
      </w:r>
    </w:p>
    <w:p w14:paraId="0332BFB5" w14:textId="56B33134" w:rsidR="002B0A3E" w:rsidRPr="004F71CD" w:rsidRDefault="002B0A3E" w:rsidP="004F71CD">
      <w:pPr>
        <w:snapToGrid w:val="0"/>
        <w:spacing w:line="360" w:lineRule="exact"/>
        <w:ind w:right="539"/>
        <w:rPr>
          <w:rFonts w:ascii="宋体" w:hAnsi="宋体" w:hint="eastAsia"/>
          <w:sz w:val="28"/>
          <w:szCs w:val="28"/>
          <w:lang w:eastAsia="zh-CN"/>
        </w:rPr>
      </w:pPr>
      <w:r w:rsidRPr="004F71CD">
        <w:rPr>
          <w:rFonts w:ascii="宋体" w:hAnsi="宋体"/>
          <w:b/>
          <w:noProof/>
          <w:sz w:val="28"/>
          <w:szCs w:val="28"/>
        </w:rPr>
        <mc:AlternateContent>
          <mc:Choice Requires="wps">
            <w:drawing>
              <wp:anchor distT="0" distB="0" distL="114300" distR="114300" simplePos="0" relativeHeight="251667457" behindDoc="0" locked="0" layoutInCell="1" allowOverlap="1" wp14:anchorId="5412AD85" wp14:editId="030692D3">
                <wp:simplePos x="0" y="0"/>
                <wp:positionH relativeFrom="column">
                  <wp:posOffset>3242931</wp:posOffset>
                </wp:positionH>
                <wp:positionV relativeFrom="paragraph">
                  <wp:posOffset>309142</wp:posOffset>
                </wp:positionV>
                <wp:extent cx="2333625" cy="1584325"/>
                <wp:effectExtent l="0" t="0" r="28575" b="15875"/>
                <wp:wrapNone/>
                <wp:docPr id="1295021782"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1901F59C" w14:textId="77777777" w:rsidR="002B0A3E" w:rsidRDefault="002B0A3E" w:rsidP="002B0A3E">
                            <w:pPr>
                              <w:jc w:val="center"/>
                              <w:rPr>
                                <w:rFonts w:hAnsi="宋体" w:hint="eastAsia"/>
                                <w:szCs w:val="21"/>
                              </w:rPr>
                            </w:pPr>
                          </w:p>
                          <w:p w14:paraId="7B382E9F" w14:textId="77777777" w:rsidR="002B0A3E" w:rsidRDefault="002B0A3E" w:rsidP="002B0A3E">
                            <w:pPr>
                              <w:jc w:val="center"/>
                              <w:rPr>
                                <w:rFonts w:hAnsi="宋体" w:hint="eastAsia"/>
                                <w:szCs w:val="21"/>
                              </w:rPr>
                            </w:pPr>
                          </w:p>
                          <w:p w14:paraId="35617882" w14:textId="77777777" w:rsidR="002B0A3E" w:rsidRDefault="002B0A3E" w:rsidP="002B0A3E">
                            <w:pPr>
                              <w:jc w:val="center"/>
                              <w:rPr>
                                <w:rFonts w:hAnsi="宋体" w:hint="eastAsia"/>
                                <w:szCs w:val="21"/>
                              </w:rPr>
                            </w:pPr>
                          </w:p>
                          <w:p w14:paraId="7758D8AF" w14:textId="1299DDF7" w:rsidR="002B0A3E" w:rsidRDefault="00A95E8A" w:rsidP="002B0A3E">
                            <w:pPr>
                              <w:jc w:val="center"/>
                              <w:rPr>
                                <w:szCs w:val="21"/>
                                <w:lang w:eastAsia="zh-CN"/>
                              </w:rPr>
                            </w:pPr>
                            <w:r>
                              <w:rPr>
                                <w:rFonts w:hAnsi="宋体" w:hint="eastAsia"/>
                                <w:szCs w:val="21"/>
                                <w:lang w:eastAsia="zh-CN"/>
                              </w:rPr>
                              <w:t>被授权代表的</w:t>
                            </w:r>
                            <w:r w:rsidR="002B0A3E">
                              <w:rPr>
                                <w:rFonts w:hAnsi="宋体" w:hint="eastAsia"/>
                                <w:szCs w:val="21"/>
                                <w:lang w:eastAsia="zh-CN"/>
                              </w:rPr>
                              <w:t>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2AD85" id="_x0000_s1029" type="#_x0000_t176" style="position:absolute;margin-left:255.35pt;margin-top:24.35pt;width:183.75pt;height:124.75pt;z-index:2516674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">
                <v:textbox>
                  <w:txbxContent>
                    <w:p w14:paraId="1901F59C" w14:textId="77777777" w:rsidR="002B0A3E" w:rsidRDefault="002B0A3E" w:rsidP="002B0A3E">
                      <w:pPr>
                        <w:jc w:val="center"/>
                        <w:rPr>
                          <w:rFonts w:hAnsi="宋体" w:hint="eastAsia"/>
                          <w:szCs w:val="21"/>
                        </w:rPr>
                      </w:pPr>
                    </w:p>
                    <w:p w14:paraId="7B382E9F" w14:textId="77777777" w:rsidR="002B0A3E" w:rsidRDefault="002B0A3E" w:rsidP="002B0A3E">
                      <w:pPr>
                        <w:jc w:val="center"/>
                        <w:rPr>
                          <w:rFonts w:hAnsi="宋体" w:hint="eastAsia"/>
                          <w:szCs w:val="21"/>
                        </w:rPr>
                      </w:pPr>
                    </w:p>
                    <w:p w14:paraId="35617882" w14:textId="77777777" w:rsidR="002B0A3E" w:rsidRDefault="002B0A3E" w:rsidP="002B0A3E">
                      <w:pPr>
                        <w:jc w:val="center"/>
                        <w:rPr>
                          <w:rFonts w:hAnsi="宋体" w:hint="eastAsia"/>
                          <w:szCs w:val="21"/>
                        </w:rPr>
                      </w:pPr>
                    </w:p>
                    <w:p w14:paraId="7758D8AF" w14:textId="1299DDF7" w:rsidR="002B0A3E" w:rsidRDefault="00A95E8A" w:rsidP="002B0A3E">
                      <w:pPr>
                        <w:jc w:val="center"/>
                        <w:rPr>
                          <w:szCs w:val="21"/>
                          <w:lang w:eastAsia="zh-CN"/>
                        </w:rPr>
                      </w:pPr>
                      <w:r>
                        <w:rPr>
                          <w:rFonts w:hAnsi="宋体" w:hint="eastAsia"/>
                          <w:szCs w:val="21"/>
                          <w:lang w:eastAsia="zh-CN"/>
                        </w:rPr>
                        <w:t>被授权代表的</w:t>
                      </w:r>
                      <w:r w:rsidR="002B0A3E">
                        <w:rPr>
                          <w:rFonts w:hAnsi="宋体" w:hint="eastAsia"/>
                          <w:szCs w:val="21"/>
                          <w:lang w:eastAsia="zh-CN"/>
                        </w:rPr>
                        <w:t>身份证复印件（正反面）</w:t>
                      </w:r>
                    </w:p>
                  </w:txbxContent>
                </v:textbox>
              </v:shape>
            </w:pict>
          </mc:Fallback>
        </mc:AlternateContent>
      </w:r>
      <w:r w:rsidRPr="004F71CD">
        <w:rPr>
          <w:rFonts w:ascii="宋体" w:hAnsi="宋体"/>
          <w:b/>
          <w:noProof/>
          <w:sz w:val="28"/>
          <w:szCs w:val="28"/>
        </w:rPr>
        <mc:AlternateContent>
          <mc:Choice Requires="wps">
            <w:drawing>
              <wp:anchor distT="0" distB="0" distL="114300" distR="114300" simplePos="0" relativeHeight="251665409" behindDoc="0" locked="0" layoutInCell="1" allowOverlap="1" wp14:anchorId="24536FEA" wp14:editId="30B490BE">
                <wp:simplePos x="0" y="0"/>
                <wp:positionH relativeFrom="margin">
                  <wp:align>left</wp:align>
                </wp:positionH>
                <wp:positionV relativeFrom="paragraph">
                  <wp:posOffset>244948</wp:posOffset>
                </wp:positionV>
                <wp:extent cx="2333625" cy="1584325"/>
                <wp:effectExtent l="0" t="0" r="28575" b="15875"/>
                <wp:wrapNone/>
                <wp:docPr id="1321390990"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426A1471" w14:textId="77777777" w:rsidR="002B0A3E" w:rsidRDefault="002B0A3E" w:rsidP="002B0A3E">
                            <w:pPr>
                              <w:jc w:val="center"/>
                              <w:rPr>
                                <w:rFonts w:hAnsi="宋体" w:hint="eastAsia"/>
                                <w:szCs w:val="21"/>
                              </w:rPr>
                            </w:pPr>
                          </w:p>
                          <w:p w14:paraId="7A9F1A3A" w14:textId="77777777" w:rsidR="002B0A3E" w:rsidRDefault="002B0A3E" w:rsidP="002B0A3E">
                            <w:pPr>
                              <w:jc w:val="center"/>
                              <w:rPr>
                                <w:rFonts w:hAnsi="宋体" w:hint="eastAsia"/>
                                <w:szCs w:val="21"/>
                              </w:rPr>
                            </w:pPr>
                          </w:p>
                          <w:p w14:paraId="44BE187C" w14:textId="77777777" w:rsidR="002B0A3E" w:rsidRDefault="002B0A3E" w:rsidP="002B0A3E">
                            <w:pPr>
                              <w:jc w:val="center"/>
                              <w:rPr>
                                <w:rFonts w:hAnsi="宋体" w:hint="eastAsia"/>
                                <w:szCs w:val="21"/>
                              </w:rPr>
                            </w:pPr>
                          </w:p>
                          <w:p w14:paraId="4BBE18CD" w14:textId="24F5159A" w:rsidR="002B0A3E" w:rsidRDefault="002B0A3E" w:rsidP="002B0A3E">
                            <w:pPr>
                              <w:jc w:val="center"/>
                              <w:rPr>
                                <w:szCs w:val="21"/>
                                <w:lang w:eastAsia="zh-CN"/>
                              </w:rPr>
                            </w:pPr>
                            <w:r>
                              <w:rPr>
                                <w:rFonts w:hAnsi="宋体" w:hint="eastAsia"/>
                                <w:szCs w:val="21"/>
                                <w:lang w:eastAsia="zh-CN"/>
                              </w:rPr>
                              <w:t>被授权代表身份证复印件（正反面）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36FEA" id="_x0000_s1030" type="#_x0000_t176" style="position:absolute;margin-left:0;margin-top:19.3pt;width:183.75pt;height:124.75pt;z-index:25166540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">
                <v:textbox>
                  <w:txbxContent>
                    <w:p w14:paraId="426A1471" w14:textId="77777777" w:rsidR="002B0A3E" w:rsidRDefault="002B0A3E" w:rsidP="002B0A3E">
                      <w:pPr>
                        <w:jc w:val="center"/>
                        <w:rPr>
                          <w:rFonts w:hAnsi="宋体" w:hint="eastAsia"/>
                          <w:szCs w:val="21"/>
                        </w:rPr>
                      </w:pPr>
                    </w:p>
                    <w:p w14:paraId="7A9F1A3A" w14:textId="77777777" w:rsidR="002B0A3E" w:rsidRDefault="002B0A3E" w:rsidP="002B0A3E">
                      <w:pPr>
                        <w:jc w:val="center"/>
                        <w:rPr>
                          <w:rFonts w:hAnsi="宋体" w:hint="eastAsia"/>
                          <w:szCs w:val="21"/>
                        </w:rPr>
                      </w:pPr>
                    </w:p>
                    <w:p w14:paraId="44BE187C" w14:textId="77777777" w:rsidR="002B0A3E" w:rsidRDefault="002B0A3E" w:rsidP="002B0A3E">
                      <w:pPr>
                        <w:jc w:val="center"/>
                        <w:rPr>
                          <w:rFonts w:hAnsi="宋体" w:hint="eastAsia"/>
                          <w:szCs w:val="21"/>
                        </w:rPr>
                      </w:pPr>
                    </w:p>
                    <w:p w14:paraId="4BBE18CD" w14:textId="24F5159A" w:rsidR="002B0A3E" w:rsidRDefault="002B0A3E" w:rsidP="002B0A3E">
                      <w:pPr>
                        <w:jc w:val="center"/>
                        <w:rPr>
                          <w:szCs w:val="21"/>
                          <w:lang w:eastAsia="zh-CN"/>
                        </w:rPr>
                      </w:pPr>
                      <w:r>
                        <w:rPr>
                          <w:rFonts w:hAnsi="宋体" w:hint="eastAsia"/>
                          <w:szCs w:val="21"/>
                          <w:lang w:eastAsia="zh-CN"/>
                        </w:rPr>
                        <w:t>被授权代表身份证复印件（正反面）</w:t>
                      </w:r>
                    </w:p>
                  </w:txbxContent>
                </v:textbox>
                <w10:wrap anchorx="margin"/>
              </v:shape>
            </w:pict>
          </mc:Fallback>
        </mc:AlternateContent>
      </w:r>
    </w:p>
    <w:p w14:paraId="25476790" w14:textId="07120792" w:rsidR="002B0A3E" w:rsidRPr="004F71CD" w:rsidRDefault="002B0A3E" w:rsidP="004F71CD">
      <w:pPr>
        <w:snapToGrid w:val="0"/>
        <w:spacing w:line="360" w:lineRule="exact"/>
        <w:ind w:right="539"/>
        <w:rPr>
          <w:rFonts w:ascii="宋体" w:hAnsi="宋体" w:hint="eastAsia"/>
          <w:sz w:val="28"/>
          <w:szCs w:val="28"/>
          <w:lang w:eastAsia="zh-CN"/>
        </w:rPr>
      </w:pPr>
      <w:r w:rsidRPr="004F71CD">
        <w:rPr>
          <w:rFonts w:ascii="宋体" w:hAnsi="宋体"/>
          <w:noProof/>
          <w:sz w:val="28"/>
          <w:szCs w:val="28"/>
          <w:lang w:eastAsia="zh-CN"/>
        </w:rPr>
        <mc:AlternateContent>
          <mc:Choice Requires="wps">
            <w:drawing>
              <wp:anchor distT="0" distB="0" distL="114300" distR="114300" simplePos="0" relativeHeight="251663361" behindDoc="0" locked="0" layoutInCell="1" allowOverlap="1" wp14:anchorId="69BC6309" wp14:editId="0BDAFA98">
                <wp:simplePos x="0" y="0"/>
                <wp:positionH relativeFrom="column">
                  <wp:posOffset>2609850</wp:posOffset>
                </wp:positionH>
                <wp:positionV relativeFrom="paragraph">
                  <wp:posOffset>8780780</wp:posOffset>
                </wp:positionV>
                <wp:extent cx="2333625" cy="1584325"/>
                <wp:effectExtent l="0" t="0" r="28575" b="15875"/>
                <wp:wrapNone/>
                <wp:docPr id="662916261" name="流程图: 可选过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headEnd/>
                          <a:tailEnd/>
                        </a:ln>
                      </wps:spPr>
                      <wps:txbx>
                        <w:txbxContent>
                          <w:p w14:paraId="75547CAB" w14:textId="77777777" w:rsidR="002B0A3E" w:rsidRDefault="002B0A3E" w:rsidP="002B0A3E">
                            <w:pPr>
                              <w:jc w:val="center"/>
                              <w:rPr>
                                <w:rFonts w:hAnsi="宋体" w:hint="eastAsia"/>
                                <w:szCs w:val="21"/>
                              </w:rPr>
                            </w:pPr>
                          </w:p>
                          <w:p w14:paraId="453FA3B5" w14:textId="77777777" w:rsidR="002B0A3E" w:rsidRDefault="002B0A3E" w:rsidP="002B0A3E">
                            <w:pPr>
                              <w:jc w:val="center"/>
                              <w:rPr>
                                <w:rFonts w:hAnsi="宋体" w:hint="eastAsia"/>
                                <w:szCs w:val="21"/>
                              </w:rPr>
                            </w:pPr>
                          </w:p>
                          <w:p w14:paraId="35782CB3" w14:textId="77777777" w:rsidR="002B0A3E" w:rsidRDefault="002B0A3E" w:rsidP="002B0A3E">
                            <w:pPr>
                              <w:jc w:val="center"/>
                              <w:rPr>
                                <w:rFonts w:hAnsi="宋体" w:hint="eastAsia"/>
                                <w:szCs w:val="21"/>
                              </w:rPr>
                            </w:pPr>
                          </w:p>
                          <w:p w14:paraId="5E578F9D" w14:textId="77777777" w:rsidR="002B0A3E" w:rsidRDefault="002B0A3E" w:rsidP="002B0A3E">
                            <w:pPr>
                              <w:jc w:val="center"/>
                              <w:rPr>
                                <w:szCs w:val="21"/>
                                <w:lang w:eastAsia="zh-CN"/>
                              </w:rPr>
                            </w:pPr>
                            <w:r>
                              <w:rPr>
                                <w:rFonts w:hAnsi="宋体" w:hint="eastAsia"/>
                                <w:szCs w:val="21"/>
                                <w:lang w:eastAsia="zh-CN"/>
                              </w:rPr>
                              <w:t>被授权代表身份证复印件（正反面）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6309" id="流程图: 可选过程 7" o:spid="_x0000_s1031" type="#_x0000_t176" style="position:absolute;margin-left:205.5pt;margin-top:691.4pt;width:183.75pt;height:124.7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">
                <v:textbox>
                  <w:txbxContent>
                    <w:p w14:paraId="75547CAB" w14:textId="77777777" w:rsidR="002B0A3E" w:rsidRDefault="002B0A3E" w:rsidP="002B0A3E">
                      <w:pPr>
                        <w:jc w:val="center"/>
                        <w:rPr>
                          <w:rFonts w:hAnsi="宋体" w:hint="eastAsia"/>
                          <w:szCs w:val="21"/>
                        </w:rPr>
                      </w:pPr>
                    </w:p>
                    <w:p w14:paraId="453FA3B5" w14:textId="77777777" w:rsidR="002B0A3E" w:rsidRDefault="002B0A3E" w:rsidP="002B0A3E">
                      <w:pPr>
                        <w:jc w:val="center"/>
                        <w:rPr>
                          <w:rFonts w:hAnsi="宋体" w:hint="eastAsia"/>
                          <w:szCs w:val="21"/>
                        </w:rPr>
                      </w:pPr>
                    </w:p>
                    <w:p w14:paraId="35782CB3" w14:textId="77777777" w:rsidR="002B0A3E" w:rsidRDefault="002B0A3E" w:rsidP="002B0A3E">
                      <w:pPr>
                        <w:jc w:val="center"/>
                        <w:rPr>
                          <w:rFonts w:hAnsi="宋体" w:hint="eastAsia"/>
                          <w:szCs w:val="21"/>
                        </w:rPr>
                      </w:pPr>
                    </w:p>
                    <w:p w14:paraId="5E578F9D" w14:textId="77777777" w:rsidR="002B0A3E" w:rsidRDefault="002B0A3E" w:rsidP="002B0A3E">
                      <w:pPr>
                        <w:jc w:val="center"/>
                        <w:rPr>
                          <w:szCs w:val="21"/>
                          <w:lang w:eastAsia="zh-CN"/>
                        </w:rPr>
                      </w:pPr>
                      <w:r>
                        <w:rPr>
                          <w:rFonts w:hAnsi="宋体" w:hint="eastAsia"/>
                          <w:szCs w:val="21"/>
                          <w:lang w:eastAsia="zh-CN"/>
                        </w:rPr>
                        <w:t>被授权代表身份证复印件（正反面）</w:t>
                      </w:r>
                    </w:p>
                  </w:txbxContent>
                </v:textbox>
              </v:shape>
            </w:pict>
          </mc:Fallback>
        </mc:AlternateContent>
      </w:r>
    </w:p>
    <w:p w14:paraId="40C568CE" w14:textId="1306B7D2" w:rsidR="002B0A3E" w:rsidRPr="004F71CD" w:rsidRDefault="002B0A3E" w:rsidP="004F71CD">
      <w:pPr>
        <w:snapToGrid w:val="0"/>
        <w:spacing w:line="360" w:lineRule="exact"/>
        <w:ind w:right="539"/>
        <w:rPr>
          <w:rFonts w:ascii="宋体" w:hAnsi="宋体" w:hint="eastAsia"/>
          <w:sz w:val="28"/>
          <w:szCs w:val="28"/>
          <w:lang w:eastAsia="zh-CN"/>
        </w:rPr>
      </w:pPr>
    </w:p>
    <w:p w14:paraId="687F8B97" w14:textId="04A2F34B" w:rsidR="002B0A3E" w:rsidRPr="004F71CD" w:rsidRDefault="002B0A3E" w:rsidP="004F71CD">
      <w:pPr>
        <w:snapToGrid w:val="0"/>
        <w:spacing w:line="360" w:lineRule="exact"/>
        <w:ind w:right="539"/>
        <w:rPr>
          <w:rFonts w:ascii="宋体" w:hAnsi="宋体" w:hint="eastAsia"/>
          <w:sz w:val="28"/>
          <w:szCs w:val="28"/>
          <w:lang w:eastAsia="zh-CN"/>
        </w:rPr>
      </w:pPr>
    </w:p>
    <w:p w14:paraId="1378DB9D" w14:textId="1EFC78CE" w:rsidR="002B0A3E" w:rsidRPr="004F71CD" w:rsidRDefault="002B0A3E"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 xml:space="preserve">                                     </w:t>
      </w:r>
    </w:p>
    <w:p w14:paraId="5C7AB225" w14:textId="77777777" w:rsidR="002B0A3E" w:rsidRPr="004F71CD" w:rsidRDefault="002B0A3E" w:rsidP="004F71CD">
      <w:pPr>
        <w:snapToGrid w:val="0"/>
        <w:spacing w:line="360" w:lineRule="exact"/>
        <w:ind w:right="539"/>
        <w:rPr>
          <w:rFonts w:ascii="宋体" w:hAnsi="宋体" w:hint="eastAsia"/>
          <w:sz w:val="28"/>
          <w:szCs w:val="28"/>
          <w:lang w:eastAsia="zh-CN"/>
        </w:rPr>
      </w:pPr>
    </w:p>
    <w:p w14:paraId="3A49B1E9" w14:textId="2F86A475" w:rsidR="00B80168" w:rsidRPr="004F71CD" w:rsidRDefault="00B80168"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 xml:space="preserve">               </w:t>
      </w:r>
    </w:p>
    <w:p w14:paraId="383B13BB" w14:textId="77777777" w:rsidR="00B80168" w:rsidRPr="004F71CD" w:rsidRDefault="00B80168" w:rsidP="004F71CD">
      <w:pPr>
        <w:snapToGrid w:val="0"/>
        <w:spacing w:line="360" w:lineRule="exact"/>
        <w:ind w:right="539" w:firstLine="570"/>
        <w:rPr>
          <w:rFonts w:ascii="宋体" w:hAnsi="宋体" w:hint="eastAsia"/>
          <w:sz w:val="28"/>
          <w:szCs w:val="28"/>
          <w:lang w:eastAsia="zh-CN"/>
        </w:rPr>
      </w:pPr>
    </w:p>
    <w:p w14:paraId="42146134" w14:textId="77777777" w:rsidR="004F71CD" w:rsidRDefault="004F71CD" w:rsidP="004F71CD">
      <w:pPr>
        <w:snapToGrid w:val="0"/>
        <w:spacing w:line="360" w:lineRule="exact"/>
        <w:ind w:right="539" w:firstLine="570"/>
        <w:rPr>
          <w:rFonts w:ascii="宋体" w:hAnsi="宋体" w:hint="eastAsia"/>
          <w:sz w:val="28"/>
          <w:szCs w:val="28"/>
          <w:lang w:eastAsia="zh-CN"/>
        </w:rPr>
      </w:pPr>
    </w:p>
    <w:p w14:paraId="4D70CFD7" w14:textId="5291E53E" w:rsidR="00B80168" w:rsidRPr="004F71CD" w:rsidRDefault="00A95E8A" w:rsidP="004F71CD">
      <w:pPr>
        <w:snapToGrid w:val="0"/>
        <w:spacing w:line="360" w:lineRule="exact"/>
        <w:ind w:right="539" w:firstLine="570"/>
        <w:rPr>
          <w:rFonts w:ascii="宋体" w:hAnsi="宋体" w:hint="eastAsia"/>
          <w:sz w:val="28"/>
          <w:szCs w:val="28"/>
          <w:lang w:eastAsia="zh-CN"/>
        </w:rPr>
      </w:pPr>
      <w:r w:rsidRPr="004F71CD">
        <w:rPr>
          <w:rFonts w:ascii="宋体" w:hAnsi="宋体" w:hint="eastAsia"/>
          <w:sz w:val="28"/>
          <w:szCs w:val="28"/>
          <w:lang w:eastAsia="zh-CN"/>
        </w:rPr>
        <w:t>公司名称</w:t>
      </w:r>
      <w:r w:rsidR="00B80168" w:rsidRPr="004F71CD">
        <w:rPr>
          <w:rFonts w:ascii="宋体" w:hAnsi="宋体" w:hint="eastAsia"/>
          <w:sz w:val="28"/>
          <w:szCs w:val="28"/>
          <w:lang w:eastAsia="zh-CN"/>
        </w:rPr>
        <w:t>（公章）：</w:t>
      </w:r>
    </w:p>
    <w:p w14:paraId="7BE23BF3" w14:textId="5B5FFB49" w:rsidR="00B80168" w:rsidRPr="004F71CD" w:rsidRDefault="00B80168" w:rsidP="004F71CD">
      <w:pPr>
        <w:snapToGrid w:val="0"/>
        <w:spacing w:line="360" w:lineRule="exact"/>
        <w:ind w:right="539" w:firstLine="570"/>
        <w:rPr>
          <w:rFonts w:ascii="宋体" w:hAnsi="宋体" w:hint="eastAsia"/>
          <w:sz w:val="28"/>
          <w:szCs w:val="28"/>
          <w:lang w:eastAsia="zh-CN"/>
        </w:rPr>
      </w:pPr>
      <w:r w:rsidRPr="004F71CD">
        <w:rPr>
          <w:rFonts w:ascii="宋体" w:hAnsi="宋体" w:hint="eastAsia"/>
          <w:sz w:val="28"/>
          <w:szCs w:val="28"/>
          <w:lang w:eastAsia="zh-CN"/>
        </w:rPr>
        <w:t>法定代表人签名：</w:t>
      </w:r>
    </w:p>
    <w:p w14:paraId="3122D91B" w14:textId="77777777" w:rsidR="00B80168" w:rsidRPr="004F71CD" w:rsidRDefault="00B80168" w:rsidP="004F71CD">
      <w:pPr>
        <w:snapToGrid w:val="0"/>
        <w:spacing w:line="360" w:lineRule="exact"/>
        <w:ind w:right="539" w:firstLine="570"/>
        <w:rPr>
          <w:rFonts w:ascii="宋体" w:hAnsi="宋体" w:hint="eastAsia"/>
          <w:sz w:val="28"/>
          <w:szCs w:val="28"/>
          <w:lang w:eastAsia="zh-CN"/>
        </w:rPr>
      </w:pPr>
      <w:r w:rsidRPr="004F71CD">
        <w:rPr>
          <w:rFonts w:ascii="宋体" w:hAnsi="宋体" w:hint="eastAsia"/>
          <w:sz w:val="28"/>
          <w:szCs w:val="28"/>
          <w:lang w:eastAsia="zh-CN"/>
        </w:rPr>
        <w:t>日期：</w:t>
      </w:r>
    </w:p>
    <w:p w14:paraId="20EFB627" w14:textId="77777777" w:rsidR="00B80168" w:rsidRPr="004F71CD" w:rsidRDefault="00B80168" w:rsidP="004F71CD">
      <w:pPr>
        <w:snapToGrid w:val="0"/>
        <w:spacing w:line="360" w:lineRule="exact"/>
        <w:ind w:right="539" w:firstLine="570"/>
        <w:rPr>
          <w:rFonts w:ascii="宋体" w:hAnsi="宋体" w:hint="eastAsia"/>
          <w:sz w:val="28"/>
          <w:szCs w:val="28"/>
          <w:lang w:eastAsia="zh-CN"/>
        </w:rPr>
      </w:pPr>
    </w:p>
    <w:p w14:paraId="272BCBBD" w14:textId="17D0658B" w:rsidR="00B80168" w:rsidRPr="004F71CD" w:rsidRDefault="00B80168" w:rsidP="004F71CD">
      <w:pPr>
        <w:snapToGrid w:val="0"/>
        <w:spacing w:line="360" w:lineRule="exact"/>
        <w:ind w:leftChars="-400" w:left="-800" w:firstLine="573"/>
        <w:rPr>
          <w:rFonts w:ascii="宋体" w:hAnsi="宋体" w:hint="eastAsia"/>
          <w:sz w:val="28"/>
          <w:szCs w:val="28"/>
        </w:rPr>
      </w:pPr>
      <w:proofErr w:type="spellStart"/>
      <w:r w:rsidRPr="004F71CD">
        <w:rPr>
          <w:rFonts w:ascii="宋体" w:hAnsi="宋体" w:hint="eastAsia"/>
          <w:sz w:val="28"/>
          <w:szCs w:val="28"/>
        </w:rPr>
        <w:t>说明</w:t>
      </w:r>
      <w:proofErr w:type="spellEnd"/>
      <w:r w:rsidRPr="004F71CD">
        <w:rPr>
          <w:rFonts w:ascii="宋体" w:hAnsi="宋体" w:hint="eastAsia"/>
          <w:sz w:val="28"/>
          <w:szCs w:val="28"/>
        </w:rPr>
        <w:t>：</w:t>
      </w:r>
    </w:p>
    <w:p w14:paraId="5633D5C5" w14:textId="77777777" w:rsidR="00B80168" w:rsidRPr="004F71CD" w:rsidRDefault="00B80168" w:rsidP="004F71CD">
      <w:pPr>
        <w:pStyle w:val="af6"/>
        <w:widowControl w:val="0"/>
        <w:numPr>
          <w:ilvl w:val="0"/>
          <w:numId w:val="145"/>
        </w:numPr>
        <w:snapToGrid w:val="0"/>
        <w:spacing w:line="360" w:lineRule="exact"/>
        <w:contextualSpacing w:val="0"/>
        <w:rPr>
          <w:rFonts w:ascii="宋体" w:hAnsi="宋体" w:hint="eastAsia"/>
          <w:sz w:val="28"/>
          <w:szCs w:val="28"/>
          <w:lang w:eastAsia="zh-CN"/>
        </w:rPr>
      </w:pPr>
      <w:r w:rsidRPr="004F71CD">
        <w:rPr>
          <w:rFonts w:ascii="宋体" w:hAnsi="宋体" w:hint="eastAsia"/>
          <w:sz w:val="28"/>
          <w:szCs w:val="28"/>
          <w:lang w:eastAsia="zh-CN"/>
        </w:rPr>
        <w:t>法定代表人授权委托书所签发的代理期限必须涵盖代理人所有签字为有效的时间。</w:t>
      </w:r>
    </w:p>
    <w:p w14:paraId="1D9CC4AE" w14:textId="77777777" w:rsidR="00B80168" w:rsidRPr="004F71CD" w:rsidRDefault="00B80168" w:rsidP="004F71CD">
      <w:pPr>
        <w:pStyle w:val="af6"/>
        <w:widowControl w:val="0"/>
        <w:numPr>
          <w:ilvl w:val="0"/>
          <w:numId w:val="145"/>
        </w:numPr>
        <w:snapToGrid w:val="0"/>
        <w:spacing w:line="360" w:lineRule="exact"/>
        <w:contextualSpacing w:val="0"/>
        <w:rPr>
          <w:rFonts w:ascii="宋体" w:hAnsi="宋体" w:hint="eastAsia"/>
          <w:sz w:val="28"/>
          <w:szCs w:val="28"/>
          <w:lang w:eastAsia="zh-CN"/>
        </w:rPr>
      </w:pPr>
      <w:r w:rsidRPr="004F71CD">
        <w:rPr>
          <w:rFonts w:ascii="宋体" w:hAnsi="宋体" w:hint="eastAsia"/>
          <w:sz w:val="28"/>
          <w:szCs w:val="28"/>
          <w:lang w:eastAsia="zh-CN"/>
        </w:rPr>
        <w:t>委托书内容填写要明确，文字要工整清楚，涂改无效。</w:t>
      </w:r>
    </w:p>
    <w:p w14:paraId="22320015" w14:textId="77777777" w:rsidR="00B80168" w:rsidRDefault="00B80168" w:rsidP="004F71CD">
      <w:pPr>
        <w:pStyle w:val="af6"/>
        <w:widowControl w:val="0"/>
        <w:numPr>
          <w:ilvl w:val="0"/>
          <w:numId w:val="145"/>
        </w:numPr>
        <w:snapToGrid w:val="0"/>
        <w:spacing w:line="360" w:lineRule="exact"/>
        <w:contextualSpacing w:val="0"/>
        <w:rPr>
          <w:rFonts w:ascii="宋体" w:hAnsi="宋体" w:hint="eastAsia"/>
          <w:sz w:val="28"/>
          <w:szCs w:val="28"/>
          <w:lang w:eastAsia="zh-CN"/>
        </w:rPr>
      </w:pPr>
      <w:r w:rsidRPr="004F71CD">
        <w:rPr>
          <w:rFonts w:ascii="宋体" w:hAnsi="宋体" w:hint="eastAsia"/>
          <w:sz w:val="28"/>
          <w:szCs w:val="28"/>
          <w:lang w:eastAsia="zh-CN"/>
        </w:rPr>
        <w:t>委托书不得转借、转让，不得买卖。</w:t>
      </w:r>
    </w:p>
    <w:p w14:paraId="0D5DDEE9" w14:textId="77777777" w:rsidR="004F71CD" w:rsidRPr="004F71CD" w:rsidRDefault="004F71CD" w:rsidP="00E508F4">
      <w:pPr>
        <w:pStyle w:val="af6"/>
        <w:widowControl w:val="0"/>
        <w:snapToGrid w:val="0"/>
        <w:spacing w:line="360" w:lineRule="exact"/>
        <w:ind w:left="990"/>
        <w:contextualSpacing w:val="0"/>
        <w:rPr>
          <w:rFonts w:ascii="宋体" w:hAnsi="宋体" w:hint="eastAsia"/>
          <w:sz w:val="28"/>
          <w:szCs w:val="28"/>
          <w:lang w:eastAsia="zh-CN"/>
        </w:rPr>
      </w:pPr>
    </w:p>
    <w:bookmarkEnd w:id="4"/>
    <w:p w14:paraId="0D363DCC" w14:textId="77777777" w:rsidR="002B0A3E" w:rsidRPr="004F71CD" w:rsidRDefault="002B0A3E" w:rsidP="004F71CD">
      <w:pPr>
        <w:widowControl w:val="0"/>
        <w:snapToGrid w:val="0"/>
        <w:spacing w:line="360" w:lineRule="exact"/>
        <w:rPr>
          <w:rFonts w:ascii="宋体" w:hAnsi="宋体" w:hint="eastAsia"/>
          <w:sz w:val="28"/>
          <w:szCs w:val="28"/>
          <w:lang w:eastAsia="zh-CN"/>
        </w:rPr>
      </w:pPr>
    </w:p>
    <w:p w14:paraId="59F229E1" w14:textId="3E43B194" w:rsidR="007D4CB4" w:rsidRPr="004F71CD" w:rsidRDefault="007D4CB4" w:rsidP="004F71CD">
      <w:pPr>
        <w:snapToGrid w:val="0"/>
        <w:spacing w:line="360" w:lineRule="exact"/>
        <w:ind w:right="539"/>
        <w:rPr>
          <w:rFonts w:ascii="宋体" w:hAnsi="宋体" w:hint="eastAsia"/>
          <w:b/>
          <w:sz w:val="28"/>
          <w:szCs w:val="28"/>
          <w:lang w:eastAsia="zh-CN"/>
        </w:rPr>
      </w:pPr>
      <w:r w:rsidRPr="004F71CD">
        <w:rPr>
          <w:rFonts w:ascii="宋体" w:hAnsi="宋体" w:hint="eastAsia"/>
          <w:b/>
          <w:sz w:val="28"/>
          <w:szCs w:val="28"/>
          <w:lang w:eastAsia="zh-CN"/>
        </w:rPr>
        <w:t>附件</w:t>
      </w:r>
      <w:r w:rsidR="004F71CD">
        <w:rPr>
          <w:rFonts w:ascii="宋体" w:hAnsi="宋体" w:hint="eastAsia"/>
          <w:b/>
          <w:sz w:val="28"/>
          <w:szCs w:val="28"/>
          <w:lang w:eastAsia="zh-CN"/>
        </w:rPr>
        <w:t>3</w:t>
      </w:r>
      <w:r w:rsidR="002B0A3E" w:rsidRPr="004F71CD">
        <w:rPr>
          <w:rFonts w:ascii="宋体" w:hAnsi="宋体" w:hint="eastAsia"/>
          <w:b/>
          <w:sz w:val="28"/>
          <w:szCs w:val="28"/>
          <w:lang w:eastAsia="zh-CN"/>
        </w:rPr>
        <w:t xml:space="preserve">    </w:t>
      </w:r>
      <w:r w:rsidRPr="004F71CD">
        <w:rPr>
          <w:rFonts w:ascii="宋体" w:hAnsi="宋体" w:hint="eastAsia"/>
          <w:b/>
          <w:sz w:val="28"/>
          <w:szCs w:val="28"/>
          <w:lang w:eastAsia="zh-CN"/>
        </w:rPr>
        <w:t>企业无不良记录及行为承诺函</w:t>
      </w:r>
    </w:p>
    <w:p w14:paraId="6CF2031C" w14:textId="77777777" w:rsidR="001D5575" w:rsidRPr="004F71CD" w:rsidRDefault="001D5575" w:rsidP="004F71CD">
      <w:pPr>
        <w:snapToGrid w:val="0"/>
        <w:spacing w:line="360" w:lineRule="exact"/>
        <w:ind w:right="539"/>
        <w:rPr>
          <w:rFonts w:ascii="宋体" w:hAnsi="宋体" w:hint="eastAsia"/>
          <w:b/>
          <w:sz w:val="28"/>
          <w:szCs w:val="28"/>
          <w:lang w:eastAsia="zh-CN"/>
        </w:rPr>
      </w:pPr>
    </w:p>
    <w:p w14:paraId="3A3D7707" w14:textId="130E6EC3" w:rsidR="007D4CB4" w:rsidRPr="004F71CD" w:rsidRDefault="007D4CB4" w:rsidP="004F71CD">
      <w:pPr>
        <w:snapToGrid w:val="0"/>
        <w:spacing w:line="360" w:lineRule="exact"/>
        <w:ind w:right="539" w:firstLineChars="200" w:firstLine="560"/>
        <w:rPr>
          <w:rFonts w:ascii="宋体" w:hAnsi="宋体" w:hint="eastAsia"/>
          <w:sz w:val="28"/>
          <w:szCs w:val="28"/>
          <w:lang w:eastAsia="zh-CN"/>
        </w:rPr>
      </w:pPr>
      <w:r w:rsidRPr="004F71CD">
        <w:rPr>
          <w:rFonts w:ascii="宋体" w:hAnsi="宋体" w:hint="eastAsia"/>
          <w:sz w:val="28"/>
          <w:szCs w:val="28"/>
          <w:lang w:eastAsia="zh-CN"/>
        </w:rPr>
        <w:t>本公司具有履行合同、执行项目的保障能力。我司承诺在全国范围近3年内，无重大质量、安全事故，无重大经济纠纷，无商业贿赂、</w:t>
      </w:r>
      <w:r w:rsidR="0061679E" w:rsidRPr="004F71CD">
        <w:rPr>
          <w:rFonts w:ascii="宋体" w:hAnsi="宋体" w:hint="eastAsia"/>
          <w:sz w:val="28"/>
          <w:szCs w:val="28"/>
          <w:lang w:eastAsia="zh-CN"/>
        </w:rPr>
        <w:t>无</w:t>
      </w:r>
      <w:r w:rsidR="001D5575" w:rsidRPr="004F71CD">
        <w:rPr>
          <w:rFonts w:ascii="宋体" w:hAnsi="宋体" w:hint="eastAsia"/>
          <w:sz w:val="28"/>
          <w:szCs w:val="28"/>
          <w:lang w:eastAsia="zh-CN"/>
        </w:rPr>
        <w:t>因食品安全、环境污染等问题受到行政处罚</w:t>
      </w:r>
      <w:r w:rsidR="0061679E" w:rsidRPr="004F71CD">
        <w:rPr>
          <w:rFonts w:ascii="宋体" w:hAnsi="宋体" w:hint="eastAsia"/>
          <w:sz w:val="28"/>
          <w:szCs w:val="28"/>
          <w:lang w:eastAsia="zh-CN"/>
        </w:rPr>
        <w:t>、无因不诚信行为或不充分履约行为与招标人发生过诉讼纠纷（包括但不限于：无没有任何重大设备质量</w:t>
      </w:r>
      <w:r w:rsidR="005345CF">
        <w:rPr>
          <w:rFonts w:ascii="宋体" w:hAnsi="宋体" w:hint="eastAsia"/>
          <w:sz w:val="28"/>
          <w:szCs w:val="28"/>
          <w:lang w:eastAsia="zh-CN"/>
        </w:rPr>
        <w:t>、产权、车辆交通等问</w:t>
      </w:r>
      <w:r w:rsidR="0061679E" w:rsidRPr="004F71CD">
        <w:rPr>
          <w:rFonts w:ascii="宋体" w:hAnsi="宋体" w:hint="eastAsia"/>
          <w:sz w:val="28"/>
          <w:szCs w:val="28"/>
          <w:lang w:eastAsia="zh-CN"/>
        </w:rPr>
        <w:t>题或诉讼案件）</w:t>
      </w:r>
      <w:r w:rsidRPr="004F71CD">
        <w:rPr>
          <w:rFonts w:ascii="宋体" w:hAnsi="宋体" w:hint="eastAsia"/>
          <w:sz w:val="28"/>
          <w:szCs w:val="28"/>
          <w:lang w:eastAsia="zh-CN"/>
        </w:rPr>
        <w:t>等不良行为记录。</w:t>
      </w:r>
    </w:p>
    <w:p w14:paraId="630C1CA9" w14:textId="77777777" w:rsidR="007D4CB4" w:rsidRPr="004F71CD" w:rsidRDefault="007D4CB4" w:rsidP="004F71CD">
      <w:pPr>
        <w:snapToGrid w:val="0"/>
        <w:spacing w:line="360" w:lineRule="exact"/>
        <w:ind w:right="539" w:firstLineChars="200" w:firstLine="560"/>
        <w:rPr>
          <w:rFonts w:ascii="宋体" w:hAnsi="宋体" w:hint="eastAsia"/>
          <w:sz w:val="28"/>
          <w:szCs w:val="28"/>
          <w:lang w:eastAsia="zh-CN"/>
        </w:rPr>
      </w:pPr>
      <w:r w:rsidRPr="004F71CD">
        <w:rPr>
          <w:rFonts w:ascii="宋体" w:hAnsi="宋体" w:hint="eastAsia"/>
          <w:sz w:val="28"/>
          <w:szCs w:val="28"/>
          <w:lang w:eastAsia="zh-CN"/>
        </w:rPr>
        <w:t>如有虚假，本公司愿意承担一切法律责任，并赔偿贵司由此遭受的全部损失。</w:t>
      </w:r>
    </w:p>
    <w:p w14:paraId="62B4666B" w14:textId="77777777" w:rsidR="007D4CB4" w:rsidRPr="004F71CD" w:rsidRDefault="007D4CB4" w:rsidP="004F71CD">
      <w:pPr>
        <w:snapToGrid w:val="0"/>
        <w:spacing w:line="360" w:lineRule="exact"/>
        <w:ind w:right="539" w:firstLineChars="200" w:firstLine="560"/>
        <w:rPr>
          <w:rFonts w:ascii="宋体" w:hAnsi="宋体" w:hint="eastAsia"/>
          <w:sz w:val="28"/>
          <w:szCs w:val="28"/>
          <w:lang w:eastAsia="zh-CN"/>
        </w:rPr>
      </w:pPr>
      <w:r w:rsidRPr="004F71CD">
        <w:rPr>
          <w:rFonts w:ascii="宋体" w:hAnsi="宋体" w:hint="eastAsia"/>
          <w:sz w:val="28"/>
          <w:szCs w:val="28"/>
          <w:lang w:eastAsia="zh-CN"/>
        </w:rPr>
        <w:t>特此承诺！</w:t>
      </w:r>
    </w:p>
    <w:p w14:paraId="3DCA0DB5" w14:textId="77777777" w:rsidR="007D4CB4" w:rsidRPr="004F71CD" w:rsidRDefault="007D4CB4"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 xml:space="preserve"> </w:t>
      </w:r>
      <w:r w:rsidRPr="004F71CD">
        <w:rPr>
          <w:rFonts w:ascii="宋体" w:hAnsi="宋体"/>
          <w:sz w:val="28"/>
          <w:szCs w:val="28"/>
          <w:lang w:eastAsia="zh-CN"/>
        </w:rPr>
        <w:t xml:space="preserve">                                     </w:t>
      </w:r>
      <w:r w:rsidRPr="004F71CD">
        <w:rPr>
          <w:rFonts w:ascii="宋体" w:hAnsi="宋体" w:hint="eastAsia"/>
          <w:sz w:val="28"/>
          <w:szCs w:val="28"/>
          <w:lang w:eastAsia="zh-CN"/>
        </w:rPr>
        <w:t>承诺单位：</w:t>
      </w:r>
    </w:p>
    <w:p w14:paraId="0B7CB5BE" w14:textId="6332923C" w:rsidR="007D4CB4" w:rsidRPr="004F71CD" w:rsidRDefault="007D4CB4" w:rsidP="004F71CD">
      <w:pPr>
        <w:snapToGrid w:val="0"/>
        <w:spacing w:line="360" w:lineRule="exact"/>
        <w:ind w:right="539" w:firstLineChars="1900" w:firstLine="5320"/>
        <w:rPr>
          <w:rFonts w:ascii="宋体" w:hAnsi="宋体" w:hint="eastAsia"/>
          <w:sz w:val="28"/>
          <w:szCs w:val="28"/>
          <w:lang w:eastAsia="zh-CN"/>
        </w:rPr>
      </w:pPr>
      <w:r w:rsidRPr="004F71CD">
        <w:rPr>
          <w:rFonts w:ascii="宋体" w:hAnsi="宋体" w:hint="eastAsia"/>
          <w:sz w:val="28"/>
          <w:szCs w:val="28"/>
          <w:lang w:eastAsia="zh-CN"/>
        </w:rPr>
        <w:t>法定</w:t>
      </w:r>
      <w:r w:rsidR="00815C9F">
        <w:rPr>
          <w:rFonts w:ascii="宋体" w:hAnsi="宋体" w:hint="eastAsia"/>
          <w:sz w:val="28"/>
          <w:szCs w:val="28"/>
          <w:lang w:eastAsia="zh-CN"/>
        </w:rPr>
        <w:t>/授权</w:t>
      </w:r>
      <w:r w:rsidRPr="004F71CD">
        <w:rPr>
          <w:rFonts w:ascii="宋体" w:hAnsi="宋体" w:hint="eastAsia"/>
          <w:sz w:val="28"/>
          <w:szCs w:val="28"/>
          <w:lang w:eastAsia="zh-CN"/>
        </w:rPr>
        <w:t>代表人：</w:t>
      </w:r>
    </w:p>
    <w:p w14:paraId="5CECC612" w14:textId="5A5005D0" w:rsidR="00932479" w:rsidRPr="004F71CD" w:rsidRDefault="007D4CB4" w:rsidP="004F71CD">
      <w:pPr>
        <w:snapToGrid w:val="0"/>
        <w:spacing w:line="360" w:lineRule="exact"/>
        <w:ind w:right="539" w:firstLineChars="1900" w:firstLine="5320"/>
        <w:rPr>
          <w:rFonts w:ascii="宋体" w:hAnsi="宋体" w:hint="eastAsia"/>
          <w:sz w:val="28"/>
          <w:szCs w:val="28"/>
          <w:lang w:eastAsia="zh-CN"/>
        </w:rPr>
      </w:pPr>
      <w:r w:rsidRPr="004F71CD">
        <w:rPr>
          <w:rFonts w:ascii="宋体" w:hAnsi="宋体" w:hint="eastAsia"/>
          <w:sz w:val="28"/>
          <w:szCs w:val="28"/>
          <w:lang w:eastAsia="zh-CN"/>
        </w:rPr>
        <w:t>日期：</w:t>
      </w:r>
    </w:p>
    <w:p w14:paraId="4B2113C5" w14:textId="387A0658" w:rsidR="004F71CD" w:rsidRDefault="004F71CD">
      <w:pPr>
        <w:spacing w:after="160" w:line="259" w:lineRule="auto"/>
        <w:rPr>
          <w:rFonts w:ascii="宋体" w:hAnsi="宋体" w:hint="eastAsia"/>
          <w:b/>
          <w:sz w:val="28"/>
          <w:szCs w:val="28"/>
          <w:lang w:eastAsia="zh-CN"/>
        </w:rPr>
      </w:pPr>
      <w:r>
        <w:rPr>
          <w:rFonts w:ascii="宋体" w:hAnsi="宋体" w:hint="eastAsia"/>
          <w:b/>
          <w:sz w:val="28"/>
          <w:szCs w:val="28"/>
          <w:lang w:eastAsia="zh-CN"/>
        </w:rPr>
        <w:br w:type="page"/>
      </w:r>
    </w:p>
    <w:p w14:paraId="4E2CD0A2" w14:textId="5C24BDCD" w:rsidR="00932479" w:rsidRPr="004F71CD" w:rsidRDefault="00932479" w:rsidP="004F71CD">
      <w:pPr>
        <w:snapToGrid w:val="0"/>
        <w:spacing w:line="360" w:lineRule="exact"/>
        <w:ind w:right="539"/>
        <w:rPr>
          <w:rFonts w:ascii="宋体" w:hAnsi="宋体" w:hint="eastAsia"/>
          <w:b/>
          <w:sz w:val="28"/>
          <w:szCs w:val="28"/>
          <w:lang w:val="en-US" w:eastAsia="zh-CN"/>
        </w:rPr>
      </w:pPr>
      <w:r w:rsidRPr="004F71CD">
        <w:rPr>
          <w:rFonts w:ascii="宋体" w:hAnsi="宋体" w:hint="eastAsia"/>
          <w:b/>
          <w:sz w:val="28"/>
          <w:szCs w:val="28"/>
          <w:lang w:eastAsia="zh-CN"/>
        </w:rPr>
        <w:lastRenderedPageBreak/>
        <w:t>附件</w:t>
      </w:r>
      <w:r w:rsidR="00246315">
        <w:rPr>
          <w:rFonts w:ascii="宋体" w:hAnsi="宋体" w:hint="eastAsia"/>
          <w:b/>
          <w:sz w:val="28"/>
          <w:szCs w:val="28"/>
          <w:lang w:eastAsia="zh-CN"/>
        </w:rPr>
        <w:t>4</w:t>
      </w:r>
      <w:r w:rsidRPr="004F71CD">
        <w:rPr>
          <w:rFonts w:ascii="宋体" w:hAnsi="宋体" w:hint="eastAsia"/>
          <w:b/>
          <w:sz w:val="28"/>
          <w:szCs w:val="28"/>
          <w:lang w:eastAsia="zh-CN"/>
        </w:rPr>
        <w:t xml:space="preserve"> </w:t>
      </w:r>
      <w:r w:rsidR="00C03642" w:rsidRPr="004F71CD">
        <w:rPr>
          <w:rFonts w:ascii="宋体" w:hAnsi="宋体" w:hint="eastAsia"/>
          <w:b/>
          <w:sz w:val="28"/>
          <w:szCs w:val="28"/>
          <w:lang w:val="en-US" w:eastAsia="zh-CN"/>
        </w:rPr>
        <w:t>仓储</w:t>
      </w:r>
      <w:r w:rsidRPr="004F71CD">
        <w:rPr>
          <w:rFonts w:ascii="宋体" w:hAnsi="宋体"/>
          <w:b/>
          <w:sz w:val="28"/>
          <w:szCs w:val="28"/>
          <w:lang w:val="en-US" w:eastAsia="zh-CN"/>
        </w:rPr>
        <w:t>服务</w:t>
      </w:r>
      <w:r w:rsidR="00C03642" w:rsidRPr="004F71CD">
        <w:rPr>
          <w:rFonts w:ascii="宋体" w:hAnsi="宋体" w:hint="eastAsia"/>
          <w:b/>
          <w:sz w:val="28"/>
          <w:szCs w:val="28"/>
          <w:lang w:val="en-US" w:eastAsia="zh-CN"/>
        </w:rPr>
        <w:t>资格预审</w:t>
      </w:r>
      <w:r w:rsidRPr="004F71CD">
        <w:rPr>
          <w:rFonts w:ascii="宋体" w:hAnsi="宋体"/>
          <w:b/>
          <w:sz w:val="28"/>
          <w:szCs w:val="28"/>
          <w:lang w:val="en-US" w:eastAsia="zh-CN"/>
        </w:rPr>
        <w:t xml:space="preserve"> - 仓储报名表</w:t>
      </w:r>
      <w:r w:rsidRPr="004F71CD">
        <w:rPr>
          <w:rFonts w:ascii="Times New Roman" w:hAnsi="Times New Roman" w:cs="Times New Roman"/>
          <w:b/>
          <w:sz w:val="28"/>
          <w:szCs w:val="28"/>
          <w:lang w:val="en-US" w:eastAsia="zh-CN"/>
        </w:rPr>
        <w:t>​</w:t>
      </w:r>
    </w:p>
    <w:p w14:paraId="284CC333" w14:textId="12EE92EC" w:rsidR="00932479" w:rsidRPr="004F71CD" w:rsidRDefault="00932479" w:rsidP="004F71CD">
      <w:pPr>
        <w:pStyle w:val="af6"/>
        <w:numPr>
          <w:ilvl w:val="1"/>
          <w:numId w:val="12"/>
        </w:num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企业基本信息</w:t>
      </w:r>
      <w:r w:rsidRPr="004F71CD">
        <w:rPr>
          <w:rFonts w:ascii="Times New Roman" w:hAnsi="Times New Roman" w:cs="Times New Roman"/>
          <w:sz w:val="28"/>
          <w:szCs w:val="28"/>
          <w:lang w:eastAsia="zh-CN"/>
        </w:rPr>
        <w:t>​</w:t>
      </w:r>
    </w:p>
    <w:p w14:paraId="23E94808" w14:textId="77777777" w:rsidR="00932479" w:rsidRPr="004F71CD" w:rsidRDefault="00932479"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企业名称：____________________</w:t>
      </w:r>
      <w:r w:rsidRPr="004F71CD">
        <w:rPr>
          <w:rFonts w:ascii="Times New Roman" w:hAnsi="Times New Roman" w:cs="Times New Roman"/>
          <w:sz w:val="28"/>
          <w:szCs w:val="28"/>
          <w:lang w:eastAsia="zh-CN"/>
        </w:rPr>
        <w:t>​</w:t>
      </w:r>
    </w:p>
    <w:p w14:paraId="477D1FD7"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统一社会信用代码：____________________</w:t>
      </w:r>
      <w:r w:rsidRPr="004F71CD">
        <w:rPr>
          <w:rFonts w:ascii="Times New Roman" w:hAnsi="Times New Roman" w:cs="Times New Roman"/>
          <w:sz w:val="28"/>
          <w:szCs w:val="28"/>
          <w:lang w:eastAsia="zh-CN"/>
        </w:rPr>
        <w:t>​</w:t>
      </w:r>
    </w:p>
    <w:p w14:paraId="263B5924"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注册地址：____________________</w:t>
      </w:r>
      <w:r w:rsidRPr="004F71CD">
        <w:rPr>
          <w:rFonts w:ascii="Times New Roman" w:hAnsi="Times New Roman" w:cs="Times New Roman"/>
          <w:sz w:val="28"/>
          <w:szCs w:val="28"/>
          <w:lang w:eastAsia="zh-CN"/>
        </w:rPr>
        <w:t>​</w:t>
      </w:r>
    </w:p>
    <w:p w14:paraId="4DD79258"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联系方式（电话 / 邮箱）：____________________</w:t>
      </w:r>
      <w:r w:rsidRPr="004F71CD">
        <w:rPr>
          <w:rFonts w:ascii="Times New Roman" w:hAnsi="Times New Roman" w:cs="Times New Roman"/>
          <w:sz w:val="28"/>
          <w:szCs w:val="28"/>
          <w:lang w:eastAsia="zh-CN"/>
        </w:rPr>
        <w:t>​</w:t>
      </w:r>
    </w:p>
    <w:p w14:paraId="621612C2"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注册资金：____________________（单位：元）</w:t>
      </w:r>
      <w:r w:rsidRPr="004F71CD">
        <w:rPr>
          <w:rFonts w:ascii="Times New Roman" w:hAnsi="Times New Roman" w:cs="Times New Roman"/>
          <w:sz w:val="28"/>
          <w:szCs w:val="28"/>
          <w:lang w:eastAsia="zh-CN"/>
        </w:rPr>
        <w:t>​</w:t>
      </w:r>
    </w:p>
    <w:p w14:paraId="03DA7FB0"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成立年限：____________________（自成立至今的年数）</w:t>
      </w:r>
      <w:r w:rsidRPr="004F71CD">
        <w:rPr>
          <w:rFonts w:ascii="Times New Roman" w:hAnsi="Times New Roman" w:cs="Times New Roman"/>
          <w:sz w:val="28"/>
          <w:szCs w:val="28"/>
          <w:lang w:eastAsia="zh-CN"/>
        </w:rPr>
        <w:t>​</w:t>
      </w:r>
    </w:p>
    <w:p w14:paraId="706122EE" w14:textId="4F22DDEC" w:rsidR="00932479" w:rsidRPr="004F71CD" w:rsidRDefault="00932479" w:rsidP="004F71CD">
      <w:pPr>
        <w:pStyle w:val="af6"/>
        <w:numPr>
          <w:ilvl w:val="1"/>
          <w:numId w:val="12"/>
        </w:num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仓储设施信息</w:t>
      </w:r>
      <w:r w:rsidRPr="004F71CD">
        <w:rPr>
          <w:rFonts w:ascii="Times New Roman" w:hAnsi="Times New Roman" w:cs="Times New Roman"/>
          <w:sz w:val="28"/>
          <w:szCs w:val="28"/>
          <w:lang w:eastAsia="zh-CN"/>
        </w:rPr>
        <w:t>​</w:t>
      </w:r>
    </w:p>
    <w:p w14:paraId="5985F3CE"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仓库位置详细地址：____________________</w:t>
      </w:r>
      <w:r w:rsidRPr="004F71CD">
        <w:rPr>
          <w:rFonts w:ascii="Times New Roman" w:hAnsi="Times New Roman" w:cs="Times New Roman"/>
          <w:sz w:val="28"/>
          <w:szCs w:val="28"/>
          <w:lang w:eastAsia="zh-CN"/>
        </w:rPr>
        <w:t>​</w:t>
      </w:r>
    </w:p>
    <w:p w14:paraId="02E6FCAF"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仓库总面积：____________________（单位：平方米）</w:t>
      </w:r>
      <w:r w:rsidRPr="004F71CD">
        <w:rPr>
          <w:rFonts w:ascii="Times New Roman" w:hAnsi="Times New Roman" w:cs="Times New Roman"/>
          <w:sz w:val="28"/>
          <w:szCs w:val="28"/>
          <w:lang w:eastAsia="zh-CN"/>
        </w:rPr>
        <w:t>​</w:t>
      </w:r>
    </w:p>
    <w:p w14:paraId="727866B1"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实际可用作项目的平米数：____________________（单位：平方米）</w:t>
      </w:r>
      <w:r w:rsidRPr="004F71CD">
        <w:rPr>
          <w:rFonts w:ascii="Times New Roman" w:hAnsi="Times New Roman" w:cs="Times New Roman"/>
          <w:sz w:val="28"/>
          <w:szCs w:val="28"/>
          <w:lang w:eastAsia="zh-CN"/>
        </w:rPr>
        <w:t>​</w:t>
      </w:r>
    </w:p>
    <w:p w14:paraId="10087916" w14:textId="7DB13B88"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 xml:space="preserve">是否具备 </w:t>
      </w:r>
      <w:r w:rsidR="00847905" w:rsidRPr="004F71CD">
        <w:rPr>
          <w:rFonts w:ascii="宋体" w:hAnsi="宋体" w:hint="eastAsia"/>
          <w:sz w:val="28"/>
          <w:szCs w:val="28"/>
          <w:lang w:eastAsia="zh-CN"/>
        </w:rPr>
        <w:t>长期持续保持</w:t>
      </w:r>
      <w:r w:rsidRPr="004F71CD">
        <w:rPr>
          <w:rFonts w:ascii="宋体" w:hAnsi="宋体"/>
          <w:sz w:val="28"/>
          <w:szCs w:val="28"/>
          <w:lang w:eastAsia="zh-CN"/>
        </w:rPr>
        <w:t>- 24</w:t>
      </w:r>
      <w:r w:rsidRPr="004F71CD">
        <w:rPr>
          <w:rFonts w:ascii="宋体" w:hAnsi="宋体" w:cs="Cambria Math"/>
          <w:sz w:val="28"/>
          <w:szCs w:val="28"/>
          <w:lang w:eastAsia="zh-CN"/>
        </w:rPr>
        <w:t>℃</w:t>
      </w:r>
      <w:r w:rsidRPr="004F71CD">
        <w:rPr>
          <w:rFonts w:ascii="宋体" w:hAnsi="宋体"/>
          <w:sz w:val="28"/>
          <w:szCs w:val="28"/>
          <w:lang w:eastAsia="zh-CN"/>
        </w:rPr>
        <w:t>±2</w:t>
      </w:r>
      <w:r w:rsidRPr="004F71CD">
        <w:rPr>
          <w:rFonts w:ascii="宋体" w:hAnsi="宋体" w:cs="Cambria Math"/>
          <w:sz w:val="28"/>
          <w:szCs w:val="28"/>
          <w:lang w:eastAsia="zh-CN"/>
        </w:rPr>
        <w:t>℃</w:t>
      </w:r>
      <w:r w:rsidRPr="004F71CD">
        <w:rPr>
          <w:rFonts w:ascii="宋体" w:hAnsi="宋体"/>
          <w:sz w:val="28"/>
          <w:szCs w:val="28"/>
          <w:lang w:eastAsia="zh-CN"/>
        </w:rPr>
        <w:t>存储</w:t>
      </w:r>
      <w:r w:rsidR="00847905" w:rsidRPr="004F71CD">
        <w:rPr>
          <w:rFonts w:ascii="宋体" w:hAnsi="宋体" w:hint="eastAsia"/>
          <w:sz w:val="28"/>
          <w:szCs w:val="28"/>
          <w:lang w:eastAsia="zh-CN"/>
        </w:rPr>
        <w:t>及运作</w:t>
      </w:r>
      <w:r w:rsidRPr="004F71CD">
        <w:rPr>
          <w:rFonts w:ascii="宋体" w:hAnsi="宋体"/>
          <w:sz w:val="28"/>
          <w:szCs w:val="28"/>
          <w:lang w:eastAsia="zh-CN"/>
        </w:rPr>
        <w:t>条件：____________________（填 “是” 或 “否”）</w:t>
      </w:r>
      <w:r w:rsidRPr="004F71CD">
        <w:rPr>
          <w:rFonts w:ascii="Times New Roman" w:hAnsi="Times New Roman" w:cs="Times New Roman"/>
          <w:sz w:val="28"/>
          <w:szCs w:val="28"/>
          <w:lang w:eastAsia="zh-CN"/>
        </w:rPr>
        <w:t>​</w:t>
      </w:r>
    </w:p>
    <w:p w14:paraId="3019F0DF"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若具备，对应存储面积：____________________（单位：平方米）</w:t>
      </w:r>
      <w:r w:rsidRPr="004F71CD">
        <w:rPr>
          <w:rFonts w:ascii="Times New Roman" w:hAnsi="Times New Roman" w:cs="Times New Roman"/>
          <w:sz w:val="28"/>
          <w:szCs w:val="28"/>
          <w:lang w:eastAsia="zh-CN"/>
        </w:rPr>
        <w:t>​</w:t>
      </w:r>
    </w:p>
    <w:p w14:paraId="6E3A7779"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仓库日常温湿度监控记录保存期限：____________________（单位：月）</w:t>
      </w:r>
      <w:r w:rsidRPr="004F71CD">
        <w:rPr>
          <w:rFonts w:ascii="Times New Roman" w:hAnsi="Times New Roman" w:cs="Times New Roman"/>
          <w:sz w:val="28"/>
          <w:szCs w:val="28"/>
          <w:lang w:eastAsia="zh-CN"/>
        </w:rPr>
        <w:t>​</w:t>
      </w:r>
    </w:p>
    <w:p w14:paraId="0E45B84A" w14:textId="77777777" w:rsidR="00932479" w:rsidRPr="004F71CD" w:rsidRDefault="00932479"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场地使用年限至：____________________（填写具体日期）</w:t>
      </w:r>
      <w:r w:rsidRPr="004F71CD">
        <w:rPr>
          <w:rFonts w:ascii="Times New Roman" w:hAnsi="Times New Roman" w:cs="Times New Roman"/>
          <w:sz w:val="28"/>
          <w:szCs w:val="28"/>
          <w:lang w:eastAsia="zh-CN"/>
        </w:rPr>
        <w:t>​</w:t>
      </w:r>
    </w:p>
    <w:p w14:paraId="23BBAAD4" w14:textId="7440FBD5" w:rsidR="00932479" w:rsidRPr="004F71CD" w:rsidRDefault="00027350" w:rsidP="004F71CD">
      <w:pPr>
        <w:tabs>
          <w:tab w:val="num" w:pos="720"/>
        </w:tabs>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202</w:t>
      </w:r>
      <w:r w:rsidR="008F5410">
        <w:rPr>
          <w:rFonts w:ascii="宋体" w:hAnsi="宋体" w:hint="eastAsia"/>
          <w:sz w:val="28"/>
          <w:szCs w:val="28"/>
          <w:lang w:eastAsia="zh-CN"/>
        </w:rPr>
        <w:t>4</w:t>
      </w:r>
      <w:r w:rsidRPr="004F71CD">
        <w:rPr>
          <w:rFonts w:ascii="宋体" w:hAnsi="宋体" w:hint="eastAsia"/>
          <w:sz w:val="28"/>
          <w:szCs w:val="28"/>
          <w:lang w:eastAsia="zh-CN"/>
        </w:rPr>
        <w:t>年后，具备连续超过半年的</w:t>
      </w:r>
      <w:r w:rsidR="00932479" w:rsidRPr="004F71CD">
        <w:rPr>
          <w:rFonts w:ascii="宋体" w:hAnsi="宋体"/>
          <w:sz w:val="28"/>
          <w:szCs w:val="28"/>
          <w:lang w:eastAsia="zh-CN"/>
        </w:rPr>
        <w:t>冷冻仓储服务业务</w:t>
      </w:r>
      <w:r w:rsidRPr="004F71CD">
        <w:rPr>
          <w:rFonts w:ascii="宋体" w:hAnsi="宋体" w:hint="eastAsia"/>
          <w:sz w:val="28"/>
          <w:szCs w:val="28"/>
          <w:lang w:eastAsia="zh-CN"/>
        </w:rPr>
        <w:t>累计金额</w:t>
      </w:r>
      <w:r w:rsidR="00932479" w:rsidRPr="004F71CD">
        <w:rPr>
          <w:rFonts w:ascii="宋体" w:hAnsi="宋体"/>
          <w:sz w:val="28"/>
          <w:szCs w:val="28"/>
          <w:lang w:eastAsia="zh-CN"/>
        </w:rPr>
        <w:t>____________________（单位：元）</w:t>
      </w:r>
      <w:r w:rsidRPr="004F71CD">
        <w:rPr>
          <w:rFonts w:ascii="宋体" w:hAnsi="宋体" w:hint="eastAsia"/>
          <w:sz w:val="28"/>
          <w:szCs w:val="28"/>
          <w:lang w:eastAsia="zh-CN"/>
        </w:rPr>
        <w:t>。</w:t>
      </w:r>
    </w:p>
    <w:p w14:paraId="47127CBF" w14:textId="7195467A" w:rsidR="00BD25FB" w:rsidRPr="008F5410" w:rsidRDefault="00BD25FB" w:rsidP="004F71CD">
      <w:pPr>
        <w:snapToGrid w:val="0"/>
        <w:spacing w:line="360" w:lineRule="exact"/>
        <w:ind w:right="539"/>
        <w:rPr>
          <w:rFonts w:ascii="宋体" w:hAnsi="宋体" w:hint="eastAsia"/>
          <w:b/>
          <w:sz w:val="28"/>
          <w:szCs w:val="28"/>
          <w:lang w:eastAsia="zh-CN"/>
        </w:rPr>
      </w:pPr>
    </w:p>
    <w:p w14:paraId="4E0F4F0A" w14:textId="1AF93FB4" w:rsidR="004F71CD" w:rsidRPr="004F71CD" w:rsidRDefault="004F71CD"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 xml:space="preserve"> </w:t>
      </w:r>
      <w:r w:rsidRPr="004F71CD">
        <w:rPr>
          <w:rFonts w:ascii="宋体" w:hAnsi="宋体"/>
          <w:sz w:val="28"/>
          <w:szCs w:val="28"/>
          <w:lang w:eastAsia="zh-CN"/>
        </w:rPr>
        <w:t xml:space="preserve">                                     </w:t>
      </w:r>
      <w:r>
        <w:rPr>
          <w:rFonts w:ascii="宋体" w:hAnsi="宋体" w:hint="eastAsia"/>
          <w:sz w:val="28"/>
          <w:szCs w:val="28"/>
          <w:lang w:eastAsia="zh-CN"/>
        </w:rPr>
        <w:t>公司名称</w:t>
      </w:r>
      <w:r w:rsidRPr="004F71CD">
        <w:rPr>
          <w:rFonts w:ascii="宋体" w:hAnsi="宋体" w:hint="eastAsia"/>
          <w:sz w:val="28"/>
          <w:szCs w:val="28"/>
          <w:lang w:eastAsia="zh-CN"/>
        </w:rPr>
        <w:t>：</w:t>
      </w:r>
    </w:p>
    <w:p w14:paraId="3C581790" w14:textId="5FCF9E65" w:rsidR="004F71CD" w:rsidRPr="004F71CD" w:rsidRDefault="004F71CD" w:rsidP="004F71CD">
      <w:pPr>
        <w:snapToGrid w:val="0"/>
        <w:spacing w:line="360" w:lineRule="exact"/>
        <w:ind w:right="539" w:firstLineChars="1900" w:firstLine="5320"/>
        <w:rPr>
          <w:rFonts w:ascii="宋体" w:hAnsi="宋体" w:hint="eastAsia"/>
          <w:sz w:val="28"/>
          <w:szCs w:val="28"/>
          <w:lang w:eastAsia="zh-CN"/>
        </w:rPr>
      </w:pPr>
      <w:r>
        <w:rPr>
          <w:rFonts w:ascii="宋体" w:hAnsi="宋体" w:hint="eastAsia"/>
          <w:sz w:val="28"/>
          <w:szCs w:val="28"/>
          <w:lang w:eastAsia="zh-CN"/>
        </w:rPr>
        <w:t>法定/授权</w:t>
      </w:r>
      <w:r w:rsidRPr="004F71CD">
        <w:rPr>
          <w:rFonts w:ascii="宋体" w:hAnsi="宋体" w:hint="eastAsia"/>
          <w:sz w:val="28"/>
          <w:szCs w:val="28"/>
          <w:lang w:eastAsia="zh-CN"/>
        </w:rPr>
        <w:t>代表人：</w:t>
      </w:r>
    </w:p>
    <w:p w14:paraId="1A8CBC7E" w14:textId="77777777" w:rsidR="004F71CD" w:rsidRPr="004F71CD" w:rsidRDefault="004F71CD" w:rsidP="004F71CD">
      <w:pPr>
        <w:snapToGrid w:val="0"/>
        <w:spacing w:line="360" w:lineRule="exact"/>
        <w:ind w:right="539" w:firstLineChars="1900" w:firstLine="5320"/>
        <w:rPr>
          <w:rFonts w:ascii="宋体" w:hAnsi="宋体" w:hint="eastAsia"/>
          <w:sz w:val="28"/>
          <w:szCs w:val="28"/>
          <w:lang w:eastAsia="zh-CN"/>
        </w:rPr>
      </w:pPr>
      <w:r w:rsidRPr="004F71CD">
        <w:rPr>
          <w:rFonts w:ascii="宋体" w:hAnsi="宋体" w:hint="eastAsia"/>
          <w:sz w:val="28"/>
          <w:szCs w:val="28"/>
          <w:lang w:eastAsia="zh-CN"/>
        </w:rPr>
        <w:t>日期：</w:t>
      </w:r>
    </w:p>
    <w:p w14:paraId="60037964" w14:textId="320D1466" w:rsidR="0009448E" w:rsidRPr="004F71CD" w:rsidRDefault="004F71CD" w:rsidP="00F8300F">
      <w:pPr>
        <w:spacing w:after="160" w:line="259" w:lineRule="auto"/>
        <w:rPr>
          <w:rFonts w:ascii="宋体" w:hAnsi="宋体" w:hint="eastAsia"/>
          <w:b/>
          <w:sz w:val="28"/>
          <w:szCs w:val="28"/>
          <w:lang w:eastAsia="zh-CN"/>
        </w:rPr>
      </w:pPr>
      <w:r>
        <w:rPr>
          <w:rFonts w:ascii="宋体" w:hAnsi="宋体" w:hint="eastAsia"/>
          <w:b/>
          <w:sz w:val="28"/>
          <w:szCs w:val="28"/>
          <w:lang w:eastAsia="zh-CN"/>
        </w:rPr>
        <w:br w:type="page"/>
      </w:r>
    </w:p>
    <w:p w14:paraId="5F643793" w14:textId="71E4C265" w:rsidR="0009448E" w:rsidRPr="004F71CD" w:rsidRDefault="0009448E" w:rsidP="004F71CD">
      <w:pPr>
        <w:snapToGrid w:val="0"/>
        <w:spacing w:line="360" w:lineRule="exact"/>
        <w:ind w:right="539"/>
        <w:rPr>
          <w:rFonts w:ascii="宋体" w:hAnsi="宋体" w:hint="eastAsia"/>
          <w:b/>
          <w:sz w:val="28"/>
          <w:szCs w:val="28"/>
          <w:lang w:val="en-US" w:eastAsia="zh-CN"/>
        </w:rPr>
      </w:pPr>
      <w:r w:rsidRPr="004F71CD">
        <w:rPr>
          <w:rFonts w:ascii="宋体" w:hAnsi="宋体" w:hint="eastAsia"/>
          <w:b/>
          <w:sz w:val="28"/>
          <w:szCs w:val="28"/>
          <w:lang w:eastAsia="zh-CN"/>
        </w:rPr>
        <w:lastRenderedPageBreak/>
        <w:t>附件</w:t>
      </w:r>
      <w:r w:rsidR="00246315">
        <w:rPr>
          <w:rFonts w:ascii="宋体" w:hAnsi="宋体" w:hint="eastAsia"/>
          <w:b/>
          <w:sz w:val="28"/>
          <w:szCs w:val="28"/>
          <w:lang w:eastAsia="zh-CN"/>
        </w:rPr>
        <w:t>5</w:t>
      </w:r>
      <w:r w:rsidR="00027350" w:rsidRPr="004F71CD">
        <w:rPr>
          <w:rFonts w:ascii="宋体" w:hAnsi="宋体" w:hint="eastAsia"/>
          <w:b/>
          <w:sz w:val="28"/>
          <w:szCs w:val="28"/>
          <w:lang w:eastAsia="zh-CN"/>
        </w:rPr>
        <w:t xml:space="preserve"> </w:t>
      </w:r>
      <w:r w:rsidRPr="004F71CD">
        <w:rPr>
          <w:rFonts w:ascii="宋体" w:hAnsi="宋体"/>
          <w:b/>
          <w:sz w:val="28"/>
          <w:szCs w:val="28"/>
          <w:lang w:val="en-US" w:eastAsia="zh-CN"/>
        </w:rPr>
        <w:t>物流</w:t>
      </w:r>
      <w:r w:rsidR="00027350" w:rsidRPr="004F71CD">
        <w:rPr>
          <w:rFonts w:ascii="宋体" w:hAnsi="宋体" w:hint="eastAsia"/>
          <w:b/>
          <w:sz w:val="28"/>
          <w:szCs w:val="28"/>
          <w:lang w:val="en-US" w:eastAsia="zh-CN"/>
        </w:rPr>
        <w:t>配送</w:t>
      </w:r>
      <w:r w:rsidRPr="004F71CD">
        <w:rPr>
          <w:rFonts w:ascii="宋体" w:hAnsi="宋体"/>
          <w:b/>
          <w:sz w:val="28"/>
          <w:szCs w:val="28"/>
          <w:lang w:val="en-US" w:eastAsia="zh-CN"/>
        </w:rPr>
        <w:t>服务</w:t>
      </w:r>
      <w:r w:rsidR="00027350" w:rsidRPr="004F71CD">
        <w:rPr>
          <w:rFonts w:ascii="宋体" w:hAnsi="宋体" w:hint="eastAsia"/>
          <w:b/>
          <w:sz w:val="28"/>
          <w:szCs w:val="28"/>
          <w:lang w:val="en-US" w:eastAsia="zh-CN"/>
        </w:rPr>
        <w:t>资格预审</w:t>
      </w:r>
      <w:r w:rsidRPr="004F71CD">
        <w:rPr>
          <w:rFonts w:ascii="宋体" w:hAnsi="宋体"/>
          <w:b/>
          <w:sz w:val="28"/>
          <w:szCs w:val="28"/>
          <w:lang w:val="en-US" w:eastAsia="zh-CN"/>
        </w:rPr>
        <w:t xml:space="preserve"> - 配送报名表</w:t>
      </w:r>
      <w:r w:rsidRPr="004F71CD">
        <w:rPr>
          <w:rFonts w:ascii="Times New Roman" w:hAnsi="Times New Roman" w:cs="Times New Roman"/>
          <w:b/>
          <w:sz w:val="28"/>
          <w:szCs w:val="28"/>
          <w:lang w:val="en-US" w:eastAsia="zh-CN"/>
        </w:rPr>
        <w:t>​</w:t>
      </w:r>
    </w:p>
    <w:p w14:paraId="22B4F50B" w14:textId="13132CBF" w:rsidR="0009448E" w:rsidRPr="004F71CD" w:rsidRDefault="0009448E" w:rsidP="004F71CD">
      <w:pPr>
        <w:pStyle w:val="af6"/>
        <w:numPr>
          <w:ilvl w:val="0"/>
          <w:numId w:val="105"/>
        </w:num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企业基本信息</w:t>
      </w:r>
      <w:r w:rsidRPr="004F71CD">
        <w:rPr>
          <w:rFonts w:ascii="Times New Roman" w:hAnsi="Times New Roman" w:cs="Times New Roman"/>
          <w:sz w:val="28"/>
          <w:szCs w:val="28"/>
          <w:lang w:eastAsia="zh-CN"/>
        </w:rPr>
        <w:t>​</w:t>
      </w:r>
    </w:p>
    <w:p w14:paraId="13297D64"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企业名称：____________________</w:t>
      </w:r>
      <w:r w:rsidRPr="004F71CD">
        <w:rPr>
          <w:rFonts w:ascii="Times New Roman" w:hAnsi="Times New Roman" w:cs="Times New Roman"/>
          <w:sz w:val="28"/>
          <w:szCs w:val="28"/>
          <w:lang w:eastAsia="zh-CN"/>
        </w:rPr>
        <w:t>​</w:t>
      </w:r>
    </w:p>
    <w:p w14:paraId="39BC295D"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统一社会信用代码：____________________</w:t>
      </w:r>
      <w:r w:rsidRPr="004F71CD">
        <w:rPr>
          <w:rFonts w:ascii="Times New Roman" w:hAnsi="Times New Roman" w:cs="Times New Roman"/>
          <w:sz w:val="28"/>
          <w:szCs w:val="28"/>
          <w:lang w:eastAsia="zh-CN"/>
        </w:rPr>
        <w:t>​</w:t>
      </w:r>
    </w:p>
    <w:p w14:paraId="028BABEE"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注册地址：____________________</w:t>
      </w:r>
      <w:r w:rsidRPr="004F71CD">
        <w:rPr>
          <w:rFonts w:ascii="Times New Roman" w:hAnsi="Times New Roman" w:cs="Times New Roman"/>
          <w:sz w:val="28"/>
          <w:szCs w:val="28"/>
          <w:lang w:eastAsia="zh-CN"/>
        </w:rPr>
        <w:t>​</w:t>
      </w:r>
    </w:p>
    <w:p w14:paraId="434F8674"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联系方式（电话 / 邮箱）：____________________</w:t>
      </w:r>
      <w:r w:rsidRPr="004F71CD">
        <w:rPr>
          <w:rFonts w:ascii="Times New Roman" w:hAnsi="Times New Roman" w:cs="Times New Roman"/>
          <w:sz w:val="28"/>
          <w:szCs w:val="28"/>
          <w:lang w:eastAsia="zh-CN"/>
        </w:rPr>
        <w:t>​</w:t>
      </w:r>
    </w:p>
    <w:p w14:paraId="5CE5E470"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注册资金：____________________（单位：元）</w:t>
      </w:r>
      <w:r w:rsidRPr="004F71CD">
        <w:rPr>
          <w:rFonts w:ascii="Times New Roman" w:hAnsi="Times New Roman" w:cs="Times New Roman"/>
          <w:sz w:val="28"/>
          <w:szCs w:val="28"/>
          <w:lang w:eastAsia="zh-CN"/>
        </w:rPr>
        <w:t>​</w:t>
      </w:r>
    </w:p>
    <w:p w14:paraId="7A79746D" w14:textId="77777777"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成立年限：____________________（自成立至今的年数）</w:t>
      </w:r>
      <w:r w:rsidRPr="004F71CD">
        <w:rPr>
          <w:rFonts w:ascii="Times New Roman" w:hAnsi="Times New Roman" w:cs="Times New Roman"/>
          <w:sz w:val="28"/>
          <w:szCs w:val="28"/>
          <w:lang w:eastAsia="zh-CN"/>
        </w:rPr>
        <w:t>​</w:t>
      </w:r>
    </w:p>
    <w:p w14:paraId="20746E57" w14:textId="7BE64C9C" w:rsidR="0009448E" w:rsidRPr="004F71CD" w:rsidRDefault="0009448E" w:rsidP="004F71CD">
      <w:pPr>
        <w:pStyle w:val="af6"/>
        <w:numPr>
          <w:ilvl w:val="0"/>
          <w:numId w:val="105"/>
        </w:num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配送车辆信息</w:t>
      </w:r>
      <w:r w:rsidRPr="004F71CD">
        <w:rPr>
          <w:rFonts w:ascii="Times New Roman" w:hAnsi="Times New Roman" w:cs="Times New Roman"/>
          <w:sz w:val="28"/>
          <w:szCs w:val="28"/>
          <w:lang w:eastAsia="zh-CN"/>
        </w:rPr>
        <w:t>​</w:t>
      </w:r>
    </w:p>
    <w:p w14:paraId="4A5F954C" w14:textId="32331B5C" w:rsidR="0009448E" w:rsidRPr="004F71CD" w:rsidRDefault="00F5254B"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冷链运输车辆总数：____________________（单位：台）</w:t>
      </w:r>
      <w:r w:rsidRPr="004F71CD">
        <w:rPr>
          <w:rFonts w:ascii="Times New Roman" w:hAnsi="Times New Roman" w:cs="Times New Roman"/>
          <w:sz w:val="28"/>
          <w:szCs w:val="28"/>
          <w:lang w:eastAsia="zh-CN"/>
        </w:rPr>
        <w:t>​</w:t>
      </w:r>
      <w:r>
        <w:rPr>
          <w:rFonts w:ascii="Times New Roman" w:hAnsi="Times New Roman" w:cs="Times New Roman" w:hint="eastAsia"/>
          <w:sz w:val="28"/>
          <w:szCs w:val="28"/>
          <w:lang w:eastAsia="zh-CN"/>
        </w:rPr>
        <w:t>，</w:t>
      </w:r>
      <w:r w:rsidRPr="008E150C">
        <w:rPr>
          <w:rFonts w:ascii="Times New Roman" w:hAnsi="Times New Roman" w:cs="Times New Roman" w:hint="eastAsia"/>
          <w:sz w:val="28"/>
          <w:szCs w:val="28"/>
          <w:lang w:eastAsia="zh-CN"/>
        </w:rPr>
        <w:t>其中：自有冷链运输车辆数量：</w:t>
      </w:r>
      <w:r w:rsidRPr="008E150C">
        <w:rPr>
          <w:rFonts w:ascii="宋体" w:hAnsi="宋体" w:hint="eastAsia"/>
          <w:sz w:val="28"/>
          <w:szCs w:val="28"/>
          <w:lang w:eastAsia="zh-CN"/>
        </w:rPr>
        <w:t xml:space="preserve"> ____________________（单位：台，并含【</w:t>
      </w:r>
      <w:r w:rsidR="00E6387D">
        <w:rPr>
          <w:rFonts w:ascii="宋体" w:hAnsi="宋体" w:hint="eastAsia"/>
          <w:sz w:val="28"/>
          <w:szCs w:val="28"/>
          <w:lang w:eastAsia="zh-CN"/>
        </w:rPr>
        <w:t xml:space="preserve">  </w:t>
      </w:r>
      <w:r w:rsidRPr="008E150C">
        <w:rPr>
          <w:rFonts w:ascii="宋体" w:hAnsi="宋体" w:hint="eastAsia"/>
          <w:sz w:val="28"/>
          <w:szCs w:val="28"/>
          <w:lang w:eastAsia="zh-CN"/>
        </w:rPr>
        <w:t>】台自有新能源冷藏车）。</w:t>
      </w:r>
    </w:p>
    <w:p w14:paraId="4FEF5921" w14:textId="69734C61" w:rsidR="0009448E" w:rsidRPr="004F71CD" w:rsidRDefault="0009448E" w:rsidP="004F71CD">
      <w:pPr>
        <w:snapToGrid w:val="0"/>
        <w:spacing w:line="360" w:lineRule="exact"/>
        <w:ind w:right="539"/>
        <w:rPr>
          <w:rFonts w:ascii="宋体" w:hAnsi="宋体" w:hint="eastAsia"/>
          <w:sz w:val="28"/>
          <w:szCs w:val="28"/>
          <w:lang w:eastAsia="zh-CN"/>
        </w:rPr>
      </w:pPr>
      <w:r w:rsidRPr="004F71CD">
        <w:rPr>
          <w:rFonts w:ascii="宋体" w:hAnsi="宋体"/>
          <w:sz w:val="28"/>
          <w:szCs w:val="28"/>
          <w:lang w:eastAsia="zh-CN"/>
        </w:rPr>
        <w:t>车辆定期维护保养计划周期：____________________（单位：月）</w:t>
      </w:r>
      <w:r w:rsidR="00027350" w:rsidRPr="004F71CD">
        <w:rPr>
          <w:rFonts w:ascii="宋体" w:hAnsi="宋体" w:hint="eastAsia"/>
          <w:sz w:val="28"/>
          <w:szCs w:val="28"/>
          <w:lang w:eastAsia="zh-CN"/>
        </w:rPr>
        <w:t>。</w:t>
      </w:r>
      <w:r w:rsidRPr="004F71CD">
        <w:rPr>
          <w:rFonts w:ascii="Times New Roman" w:hAnsi="Times New Roman" w:cs="Times New Roman"/>
          <w:sz w:val="28"/>
          <w:szCs w:val="28"/>
          <w:lang w:eastAsia="zh-CN"/>
        </w:rPr>
        <w:t>​</w:t>
      </w:r>
    </w:p>
    <w:p w14:paraId="72C63DED" w14:textId="689D91FF" w:rsidR="0009448E" w:rsidRPr="004F71CD" w:rsidRDefault="00027350" w:rsidP="004F71CD">
      <w:pPr>
        <w:snapToGrid w:val="0"/>
        <w:spacing w:line="360" w:lineRule="exact"/>
        <w:ind w:right="539"/>
        <w:rPr>
          <w:rFonts w:ascii="宋体" w:hAnsi="宋体" w:hint="eastAsia"/>
          <w:sz w:val="28"/>
          <w:szCs w:val="28"/>
          <w:lang w:eastAsia="zh-CN"/>
        </w:rPr>
      </w:pPr>
      <w:bookmarkStart w:id="9" w:name="OLE_LINK11"/>
      <w:r w:rsidRPr="004F71CD">
        <w:rPr>
          <w:rFonts w:ascii="宋体" w:hAnsi="宋体" w:hint="eastAsia"/>
          <w:sz w:val="28"/>
          <w:szCs w:val="28"/>
          <w:lang w:eastAsia="zh-CN"/>
        </w:rPr>
        <w:t>202</w:t>
      </w:r>
      <w:r w:rsidR="008F5410">
        <w:rPr>
          <w:rFonts w:ascii="宋体" w:hAnsi="宋体" w:hint="eastAsia"/>
          <w:sz w:val="28"/>
          <w:szCs w:val="28"/>
          <w:lang w:eastAsia="zh-CN"/>
        </w:rPr>
        <w:t>4</w:t>
      </w:r>
      <w:r w:rsidRPr="004F71CD">
        <w:rPr>
          <w:rFonts w:ascii="宋体" w:hAnsi="宋体" w:hint="eastAsia"/>
          <w:sz w:val="28"/>
          <w:szCs w:val="28"/>
          <w:lang w:eastAsia="zh-CN"/>
        </w:rPr>
        <w:t>年</w:t>
      </w:r>
      <w:r w:rsidR="00DE15C7">
        <w:rPr>
          <w:rFonts w:ascii="宋体" w:hAnsi="宋体" w:hint="eastAsia"/>
          <w:sz w:val="28"/>
          <w:szCs w:val="28"/>
          <w:lang w:eastAsia="zh-CN"/>
        </w:rPr>
        <w:t>1月份</w:t>
      </w:r>
      <w:r w:rsidRPr="004F71CD">
        <w:rPr>
          <w:rFonts w:ascii="宋体" w:hAnsi="宋体" w:hint="eastAsia"/>
          <w:sz w:val="28"/>
          <w:szCs w:val="28"/>
          <w:lang w:eastAsia="zh-CN"/>
        </w:rPr>
        <w:t>后，具备连续超过半年的</w:t>
      </w:r>
      <w:r w:rsidRPr="004F71CD">
        <w:rPr>
          <w:rFonts w:ascii="宋体" w:hAnsi="宋体"/>
          <w:sz w:val="28"/>
          <w:szCs w:val="28"/>
          <w:lang w:eastAsia="zh-CN"/>
        </w:rPr>
        <w:t>冷冻</w:t>
      </w:r>
      <w:bookmarkEnd w:id="9"/>
      <w:r w:rsidR="0009448E" w:rsidRPr="004F71CD">
        <w:rPr>
          <w:rFonts w:ascii="宋体" w:hAnsi="宋体"/>
          <w:sz w:val="28"/>
          <w:szCs w:val="28"/>
          <w:lang w:eastAsia="zh-CN"/>
        </w:rPr>
        <w:t>配送服务业务</w:t>
      </w:r>
      <w:r w:rsidRPr="004F71CD">
        <w:rPr>
          <w:rFonts w:ascii="宋体" w:hAnsi="宋体" w:hint="eastAsia"/>
          <w:sz w:val="28"/>
          <w:szCs w:val="28"/>
          <w:lang w:eastAsia="zh-CN"/>
        </w:rPr>
        <w:t>累计金额</w:t>
      </w:r>
      <w:r w:rsidR="0009448E" w:rsidRPr="004F71CD">
        <w:rPr>
          <w:rFonts w:ascii="宋体" w:hAnsi="宋体"/>
          <w:sz w:val="28"/>
          <w:szCs w:val="28"/>
          <w:lang w:eastAsia="zh-CN"/>
        </w:rPr>
        <w:t>：____________________（单位：元）</w:t>
      </w:r>
      <w:r w:rsidRPr="004F71CD">
        <w:rPr>
          <w:rFonts w:ascii="宋体" w:hAnsi="宋体" w:hint="eastAsia"/>
          <w:sz w:val="28"/>
          <w:szCs w:val="28"/>
          <w:lang w:eastAsia="zh-CN"/>
        </w:rPr>
        <w:t>。</w:t>
      </w:r>
    </w:p>
    <w:p w14:paraId="45F8139E" w14:textId="3A42AD73" w:rsidR="0009448E" w:rsidRDefault="0009448E" w:rsidP="001A020E">
      <w:pPr>
        <w:snapToGrid w:val="0"/>
        <w:spacing w:line="360" w:lineRule="auto"/>
        <w:ind w:right="539"/>
        <w:rPr>
          <w:rFonts w:ascii="宋体" w:hAnsi="宋体" w:hint="eastAsia"/>
          <w:b/>
          <w:sz w:val="28"/>
          <w:szCs w:val="28"/>
          <w:lang w:eastAsia="zh-CN"/>
        </w:rPr>
      </w:pPr>
    </w:p>
    <w:p w14:paraId="010D2223" w14:textId="77777777" w:rsidR="004F71CD" w:rsidRPr="004F71CD" w:rsidRDefault="004F71CD" w:rsidP="004F71CD">
      <w:pPr>
        <w:snapToGrid w:val="0"/>
        <w:spacing w:line="360" w:lineRule="exact"/>
        <w:ind w:right="539"/>
        <w:rPr>
          <w:rFonts w:ascii="宋体" w:hAnsi="宋体" w:hint="eastAsia"/>
          <w:sz w:val="28"/>
          <w:szCs w:val="28"/>
          <w:lang w:eastAsia="zh-CN"/>
        </w:rPr>
      </w:pPr>
      <w:r w:rsidRPr="004F71CD">
        <w:rPr>
          <w:rFonts w:ascii="宋体" w:hAnsi="宋体" w:hint="eastAsia"/>
          <w:sz w:val="28"/>
          <w:szCs w:val="28"/>
          <w:lang w:eastAsia="zh-CN"/>
        </w:rPr>
        <w:t xml:space="preserve"> </w:t>
      </w:r>
      <w:r w:rsidRPr="004F71CD">
        <w:rPr>
          <w:rFonts w:ascii="宋体" w:hAnsi="宋体"/>
          <w:sz w:val="28"/>
          <w:szCs w:val="28"/>
          <w:lang w:eastAsia="zh-CN"/>
        </w:rPr>
        <w:t xml:space="preserve">                                     </w:t>
      </w:r>
      <w:r>
        <w:rPr>
          <w:rFonts w:ascii="宋体" w:hAnsi="宋体" w:hint="eastAsia"/>
          <w:sz w:val="28"/>
          <w:szCs w:val="28"/>
          <w:lang w:eastAsia="zh-CN"/>
        </w:rPr>
        <w:t>公司名称</w:t>
      </w:r>
      <w:r w:rsidRPr="004F71CD">
        <w:rPr>
          <w:rFonts w:ascii="宋体" w:hAnsi="宋体" w:hint="eastAsia"/>
          <w:sz w:val="28"/>
          <w:szCs w:val="28"/>
          <w:lang w:eastAsia="zh-CN"/>
        </w:rPr>
        <w:t>：</w:t>
      </w:r>
    </w:p>
    <w:p w14:paraId="6FE3399B" w14:textId="77777777" w:rsidR="004F71CD" w:rsidRPr="004F71CD" w:rsidRDefault="004F71CD" w:rsidP="004F71CD">
      <w:pPr>
        <w:snapToGrid w:val="0"/>
        <w:spacing w:line="360" w:lineRule="exact"/>
        <w:ind w:right="539" w:firstLineChars="1900" w:firstLine="5320"/>
        <w:rPr>
          <w:rFonts w:ascii="宋体" w:hAnsi="宋体" w:hint="eastAsia"/>
          <w:sz w:val="28"/>
          <w:szCs w:val="28"/>
          <w:lang w:eastAsia="zh-CN"/>
        </w:rPr>
      </w:pPr>
      <w:r>
        <w:rPr>
          <w:rFonts w:ascii="宋体" w:hAnsi="宋体" w:hint="eastAsia"/>
          <w:sz w:val="28"/>
          <w:szCs w:val="28"/>
          <w:lang w:eastAsia="zh-CN"/>
        </w:rPr>
        <w:t>法定/授权</w:t>
      </w:r>
      <w:r w:rsidRPr="004F71CD">
        <w:rPr>
          <w:rFonts w:ascii="宋体" w:hAnsi="宋体" w:hint="eastAsia"/>
          <w:sz w:val="28"/>
          <w:szCs w:val="28"/>
          <w:lang w:eastAsia="zh-CN"/>
        </w:rPr>
        <w:t>代表人：</w:t>
      </w:r>
    </w:p>
    <w:p w14:paraId="7B25E58B" w14:textId="77777777" w:rsidR="004F71CD" w:rsidRPr="004F71CD" w:rsidRDefault="004F71CD" w:rsidP="004F71CD">
      <w:pPr>
        <w:snapToGrid w:val="0"/>
        <w:spacing w:line="360" w:lineRule="exact"/>
        <w:ind w:right="539" w:firstLineChars="1900" w:firstLine="5320"/>
        <w:rPr>
          <w:rFonts w:ascii="宋体" w:hAnsi="宋体" w:hint="eastAsia"/>
          <w:sz w:val="28"/>
          <w:szCs w:val="28"/>
          <w:lang w:eastAsia="zh-CN"/>
        </w:rPr>
      </w:pPr>
      <w:r w:rsidRPr="004F71CD">
        <w:rPr>
          <w:rFonts w:ascii="宋体" w:hAnsi="宋体" w:hint="eastAsia"/>
          <w:sz w:val="28"/>
          <w:szCs w:val="28"/>
          <w:lang w:eastAsia="zh-CN"/>
        </w:rPr>
        <w:t>日期：</w:t>
      </w:r>
    </w:p>
    <w:p w14:paraId="1A64583B" w14:textId="244A9350" w:rsidR="004F71CD" w:rsidRPr="004F71CD" w:rsidRDefault="004F71CD" w:rsidP="00E508F4">
      <w:pPr>
        <w:spacing w:after="160" w:line="259" w:lineRule="auto"/>
        <w:rPr>
          <w:rFonts w:ascii="宋体" w:hAnsi="宋体" w:hint="eastAsia"/>
          <w:b/>
          <w:sz w:val="28"/>
          <w:szCs w:val="28"/>
          <w:lang w:eastAsia="zh-CN"/>
        </w:rPr>
      </w:pPr>
    </w:p>
    <w:sectPr w:rsidR="004F71CD" w:rsidRPr="004F71CD" w:rsidSect="00883080">
      <w:type w:val="continuous"/>
      <w:pgSz w:w="11906" w:h="16838"/>
      <w:pgMar w:top="1714" w:right="1134" w:bottom="1134" w:left="1134"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4AD50" w14:textId="77777777" w:rsidR="00024506" w:rsidRDefault="00024506" w:rsidP="009D1C55">
      <w:r>
        <w:separator/>
      </w:r>
    </w:p>
    <w:p w14:paraId="0A89C183" w14:textId="77777777" w:rsidR="00024506" w:rsidRDefault="00024506" w:rsidP="009D1C55"/>
  </w:endnote>
  <w:endnote w:type="continuationSeparator" w:id="0">
    <w:p w14:paraId="3DC9688D" w14:textId="77777777" w:rsidR="00024506" w:rsidRDefault="00024506" w:rsidP="009D1C55">
      <w:r>
        <w:continuationSeparator/>
      </w:r>
    </w:p>
    <w:p w14:paraId="72BCC2C2" w14:textId="77777777" w:rsidR="00024506" w:rsidRDefault="00024506" w:rsidP="009D1C55"/>
  </w:endnote>
  <w:endnote w:type="continuationNotice" w:id="1">
    <w:p w14:paraId="67E2DD05" w14:textId="77777777" w:rsidR="00024506" w:rsidRDefault="00024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1287363"/>
      <w:docPartObj>
        <w:docPartGallery w:val="Page Numbers (Bottom of Page)"/>
        <w:docPartUnique/>
      </w:docPartObj>
    </w:sdtPr>
    <w:sdtContent>
      <w:p w14:paraId="07F29219" w14:textId="2FF5E1D1" w:rsidR="00BB4CFD" w:rsidRDefault="00BB4CFD">
        <w:pPr>
          <w:pStyle w:val="a6"/>
          <w:jc w:val="center"/>
        </w:pPr>
        <w:r>
          <w:fldChar w:fldCharType="begin"/>
        </w:r>
        <w:r>
          <w:instrText>PAGE   \* MERGEFORMAT</w:instrText>
        </w:r>
        <w:r>
          <w:fldChar w:fldCharType="separate"/>
        </w:r>
        <w:r>
          <w:rPr>
            <w:lang w:val="zh-CN" w:eastAsia="zh-CN"/>
          </w:rPr>
          <w:t>2</w:t>
        </w:r>
        <w:r>
          <w:fldChar w:fldCharType="end"/>
        </w:r>
      </w:p>
    </w:sdtContent>
  </w:sdt>
  <w:p w14:paraId="7FEF5977" w14:textId="77777777" w:rsidR="00767445" w:rsidRDefault="00767445" w:rsidP="009D1C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513176"/>
      <w:docPartObj>
        <w:docPartGallery w:val="Page Numbers (Bottom of Page)"/>
        <w:docPartUnique/>
      </w:docPartObj>
    </w:sdtPr>
    <w:sdtContent>
      <w:sdt>
        <w:sdtPr>
          <w:id w:val="1728636285"/>
          <w:docPartObj>
            <w:docPartGallery w:val="Page Numbers (Top of Page)"/>
            <w:docPartUnique/>
          </w:docPartObj>
        </w:sdtPr>
        <w:sdtContent>
          <w:p w14:paraId="5B23B701" w14:textId="5DF2EA9F" w:rsidR="004F71CD" w:rsidRDefault="004F71CD">
            <w:pPr>
              <w:pStyle w:val="a6"/>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w:t>
            </w:r>
            <w:r>
              <w:rPr>
                <w:lang w:val="zh-CN" w:eastAsia="zh-CN"/>
              </w:rPr>
              <w:t xml:space="preserve">/ </w:t>
            </w:r>
            <w:r w:rsidR="00D31782">
              <w:rPr>
                <w:rFonts w:hint="eastAsia"/>
                <w:b/>
                <w:bCs/>
                <w:sz w:val="24"/>
                <w:szCs w:val="24"/>
                <w:lang w:eastAsia="zh-CN"/>
              </w:rPr>
              <w:t>11</w:t>
            </w:r>
          </w:p>
        </w:sdtContent>
      </w:sdt>
    </w:sdtContent>
  </w:sdt>
  <w:p w14:paraId="615EA4C0" w14:textId="77777777" w:rsidR="001433E5" w:rsidRDefault="001433E5" w:rsidP="009D1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2094" w14:textId="77777777" w:rsidR="00024506" w:rsidRDefault="00024506" w:rsidP="009D1C55">
      <w:r>
        <w:separator/>
      </w:r>
    </w:p>
    <w:p w14:paraId="270C8D88" w14:textId="77777777" w:rsidR="00024506" w:rsidRDefault="00024506" w:rsidP="009D1C55"/>
  </w:footnote>
  <w:footnote w:type="continuationSeparator" w:id="0">
    <w:p w14:paraId="026EA2A0" w14:textId="77777777" w:rsidR="00024506" w:rsidRDefault="00024506" w:rsidP="009D1C55">
      <w:r>
        <w:continuationSeparator/>
      </w:r>
    </w:p>
    <w:p w14:paraId="69619310" w14:textId="77777777" w:rsidR="00024506" w:rsidRDefault="00024506" w:rsidP="009D1C55"/>
  </w:footnote>
  <w:footnote w:type="continuationNotice" w:id="1">
    <w:p w14:paraId="2A801710" w14:textId="77777777" w:rsidR="00024506" w:rsidRDefault="000245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442F0" w14:textId="32D67685" w:rsidR="00767445" w:rsidRDefault="00767445" w:rsidP="009D1C55">
    <w:pPr>
      <w:pStyle w:val="a4"/>
      <w:jc w:val="right"/>
    </w:pPr>
    <w:r>
      <w:rPr>
        <w:noProof/>
      </w:rPr>
      <w:drawing>
        <wp:anchor distT="0" distB="0" distL="114300" distR="114300" simplePos="0" relativeHeight="251658240" behindDoc="0" locked="0" layoutInCell="1" allowOverlap="1" wp14:anchorId="10492086" wp14:editId="36D9C234">
          <wp:simplePos x="0" y="0"/>
          <wp:positionH relativeFrom="margin">
            <wp:posOffset>-415637</wp:posOffset>
          </wp:positionH>
          <wp:positionV relativeFrom="paragraph">
            <wp:posOffset>-224625</wp:posOffset>
          </wp:positionV>
          <wp:extent cx="973455" cy="688975"/>
          <wp:effectExtent l="0" t="0" r="0" b="0"/>
          <wp:wrapSquare wrapText="bothSides"/>
          <wp:docPr id="1843185902" name="图片 1843185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66156" r="90195" b="21388"/>
                  <a:stretch/>
                </pic:blipFill>
                <pic:spPr bwMode="auto">
                  <a:xfrm>
                    <a:off x="0" y="0"/>
                    <a:ext cx="973455" cy="688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singleLevel"/>
    <w:tmpl w:val="00000012"/>
    <w:name w:val="WW8Num16"/>
    <w:lvl w:ilvl="0">
      <w:start w:val="1"/>
      <w:numFmt w:val="bullet"/>
      <w:pStyle w:val="RFPHeadingI"/>
      <w:lvlText w:val=""/>
      <w:lvlJc w:val="left"/>
      <w:pPr>
        <w:tabs>
          <w:tab w:val="num" w:pos="1003"/>
        </w:tabs>
        <w:ind w:left="1003" w:hanging="360"/>
      </w:pPr>
      <w:rPr>
        <w:rFonts w:ascii="Wingdings" w:hAnsi="Wingdings"/>
        <w:sz w:val="20"/>
      </w:rPr>
    </w:lvl>
  </w:abstractNum>
  <w:abstractNum w:abstractNumId="1" w15:restartNumberingAfterBreak="0">
    <w:nsid w:val="00000018"/>
    <w:multiLevelType w:val="singleLevel"/>
    <w:tmpl w:val="00000018"/>
    <w:name w:val="WW8Num99"/>
    <w:lvl w:ilvl="0">
      <w:start w:val="1"/>
      <w:numFmt w:val="bullet"/>
      <w:pStyle w:val="RFP-Lists"/>
      <w:lvlText w:val=""/>
      <w:lvlJc w:val="left"/>
      <w:pPr>
        <w:tabs>
          <w:tab w:val="num" w:pos="720"/>
        </w:tabs>
        <w:ind w:left="720" w:hanging="360"/>
      </w:pPr>
      <w:rPr>
        <w:rFonts w:ascii="Wingdings" w:hAnsi="Wingdings"/>
        <w:sz w:val="20"/>
      </w:rPr>
    </w:lvl>
  </w:abstractNum>
  <w:abstractNum w:abstractNumId="2" w15:restartNumberingAfterBreak="0">
    <w:nsid w:val="003B796E"/>
    <w:multiLevelType w:val="hybridMultilevel"/>
    <w:tmpl w:val="01464A16"/>
    <w:lvl w:ilvl="0" w:tplc="AA84166E">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01071E3C"/>
    <w:multiLevelType w:val="multilevel"/>
    <w:tmpl w:val="514AECD4"/>
    <w:lvl w:ilvl="0">
      <w:start w:val="1"/>
      <w:numFmt w:val="decimal"/>
      <w:lvlText w:val="%1."/>
      <w:lvlJc w:val="left"/>
      <w:pPr>
        <w:ind w:left="425" w:hanging="425"/>
      </w:pPr>
      <w:rPr>
        <w:rFonts w:hint="default"/>
      </w:rPr>
    </w:lvl>
    <w:lvl w:ilvl="1">
      <w:start w:val="1"/>
      <w:numFmt w:val="decimal"/>
      <w:lvlText w:val="%2."/>
      <w:lvlJc w:val="left"/>
      <w:pPr>
        <w:ind w:left="360" w:hanging="360"/>
      </w:pPr>
    </w:lvl>
    <w:lvl w:ilvl="2">
      <w:start w:val="1"/>
      <w:numFmt w:val="decimal"/>
      <w:lvlText w:val="%1.%2.%3."/>
      <w:lvlJc w:val="left"/>
      <w:pPr>
        <w:ind w:left="709"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01E9012A"/>
    <w:multiLevelType w:val="multilevel"/>
    <w:tmpl w:val="C116E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7E49B5"/>
    <w:multiLevelType w:val="hybridMultilevel"/>
    <w:tmpl w:val="04347864"/>
    <w:lvl w:ilvl="0" w:tplc="04090013">
      <w:start w:val="1"/>
      <w:numFmt w:val="chineseCountingThousand"/>
      <w:lvlText w:val="%1、"/>
      <w:lvlJc w:val="left"/>
      <w:pPr>
        <w:ind w:left="390" w:hanging="390"/>
      </w:pPr>
      <w:rPr>
        <w:rFonts w:hint="default"/>
      </w:rPr>
    </w:lvl>
    <w:lvl w:ilvl="1" w:tplc="FFFFFFFF">
      <w:start w:val="1"/>
      <w:numFmt w:val="decimal"/>
      <w:lvlText w:val="%2."/>
      <w:lvlJc w:val="left"/>
      <w:pPr>
        <w:ind w:left="360" w:hanging="360"/>
      </w:pPr>
      <w:rPr>
        <w:rFonts w:hint="default"/>
      </w:rPr>
    </w:lvl>
    <w:lvl w:ilvl="2" w:tplc="2968E426">
      <w:start w:val="1"/>
      <w:numFmt w:val="decimal"/>
      <w:lvlText w:val="%3）"/>
      <w:lvlJc w:val="left"/>
      <w:pPr>
        <w:ind w:left="2025" w:hanging="1145"/>
      </w:pPr>
      <w:rPr>
        <w:rFonts w:hint="default"/>
      </w:r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6" w15:restartNumberingAfterBreak="0">
    <w:nsid w:val="02830F54"/>
    <w:multiLevelType w:val="multilevel"/>
    <w:tmpl w:val="5E9AD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2AA5F3F"/>
    <w:multiLevelType w:val="hybridMultilevel"/>
    <w:tmpl w:val="76449BF6"/>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8" w15:restartNumberingAfterBreak="0">
    <w:nsid w:val="049321AB"/>
    <w:multiLevelType w:val="multilevel"/>
    <w:tmpl w:val="3E7C8F98"/>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 w15:restartNumberingAfterBreak="0">
    <w:nsid w:val="050660B8"/>
    <w:multiLevelType w:val="multilevel"/>
    <w:tmpl w:val="809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496FE1"/>
    <w:multiLevelType w:val="hybridMultilevel"/>
    <w:tmpl w:val="BEB6DA18"/>
    <w:lvl w:ilvl="0" w:tplc="0409000F">
      <w:start w:val="1"/>
      <w:numFmt w:val="decimal"/>
      <w:lvlText w:val="%1."/>
      <w:lvlJc w:val="left"/>
      <w:pPr>
        <w:ind w:left="440" w:hanging="440"/>
      </w:pPr>
      <w:rPr>
        <w:rFonts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056E0DEA"/>
    <w:multiLevelType w:val="hybridMultilevel"/>
    <w:tmpl w:val="A7ECB612"/>
    <w:lvl w:ilvl="0" w:tplc="AA84166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6076C44"/>
    <w:multiLevelType w:val="multilevel"/>
    <w:tmpl w:val="69008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36432"/>
    <w:multiLevelType w:val="hybridMultilevel"/>
    <w:tmpl w:val="49F80B50"/>
    <w:lvl w:ilvl="0" w:tplc="0409000B">
      <w:start w:val="1"/>
      <w:numFmt w:val="bullet"/>
      <w:lvlText w:val=""/>
      <w:lvlJc w:val="left"/>
      <w:pPr>
        <w:ind w:left="1007"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 w15:restartNumberingAfterBreak="0">
    <w:nsid w:val="065D43CE"/>
    <w:multiLevelType w:val="multilevel"/>
    <w:tmpl w:val="DDBE6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66D2C07"/>
    <w:multiLevelType w:val="hybridMultilevel"/>
    <w:tmpl w:val="96326FC0"/>
    <w:lvl w:ilvl="0" w:tplc="0409000B">
      <w:start w:val="1"/>
      <w:numFmt w:val="bullet"/>
      <w:lvlText w:val=""/>
      <w:lvlJc w:val="left"/>
      <w:pPr>
        <w:ind w:left="1148" w:hanging="440"/>
      </w:pPr>
      <w:rPr>
        <w:rFonts w:ascii="Wingdings" w:hAnsi="Wingdings" w:hint="default"/>
      </w:rPr>
    </w:lvl>
    <w:lvl w:ilvl="1" w:tplc="04090003" w:tentative="1">
      <w:start w:val="1"/>
      <w:numFmt w:val="bullet"/>
      <w:lvlText w:val=""/>
      <w:lvlJc w:val="left"/>
      <w:pPr>
        <w:ind w:left="1588" w:hanging="440"/>
      </w:pPr>
      <w:rPr>
        <w:rFonts w:ascii="Wingdings" w:hAnsi="Wingdings" w:hint="default"/>
      </w:rPr>
    </w:lvl>
    <w:lvl w:ilvl="2" w:tplc="04090005" w:tentative="1">
      <w:start w:val="1"/>
      <w:numFmt w:val="bullet"/>
      <w:lvlText w:val=""/>
      <w:lvlJc w:val="left"/>
      <w:pPr>
        <w:ind w:left="2028" w:hanging="440"/>
      </w:pPr>
      <w:rPr>
        <w:rFonts w:ascii="Wingdings" w:hAnsi="Wingdings" w:hint="default"/>
      </w:rPr>
    </w:lvl>
    <w:lvl w:ilvl="3" w:tplc="04090001" w:tentative="1">
      <w:start w:val="1"/>
      <w:numFmt w:val="bullet"/>
      <w:lvlText w:val=""/>
      <w:lvlJc w:val="left"/>
      <w:pPr>
        <w:ind w:left="2468" w:hanging="440"/>
      </w:pPr>
      <w:rPr>
        <w:rFonts w:ascii="Wingdings" w:hAnsi="Wingdings" w:hint="default"/>
      </w:rPr>
    </w:lvl>
    <w:lvl w:ilvl="4" w:tplc="04090003" w:tentative="1">
      <w:start w:val="1"/>
      <w:numFmt w:val="bullet"/>
      <w:lvlText w:val=""/>
      <w:lvlJc w:val="left"/>
      <w:pPr>
        <w:ind w:left="2908" w:hanging="440"/>
      </w:pPr>
      <w:rPr>
        <w:rFonts w:ascii="Wingdings" w:hAnsi="Wingdings" w:hint="default"/>
      </w:rPr>
    </w:lvl>
    <w:lvl w:ilvl="5" w:tplc="04090005" w:tentative="1">
      <w:start w:val="1"/>
      <w:numFmt w:val="bullet"/>
      <w:lvlText w:val=""/>
      <w:lvlJc w:val="left"/>
      <w:pPr>
        <w:ind w:left="3348" w:hanging="440"/>
      </w:pPr>
      <w:rPr>
        <w:rFonts w:ascii="Wingdings" w:hAnsi="Wingdings" w:hint="default"/>
      </w:rPr>
    </w:lvl>
    <w:lvl w:ilvl="6" w:tplc="04090001" w:tentative="1">
      <w:start w:val="1"/>
      <w:numFmt w:val="bullet"/>
      <w:lvlText w:val=""/>
      <w:lvlJc w:val="left"/>
      <w:pPr>
        <w:ind w:left="3788" w:hanging="440"/>
      </w:pPr>
      <w:rPr>
        <w:rFonts w:ascii="Wingdings" w:hAnsi="Wingdings" w:hint="default"/>
      </w:rPr>
    </w:lvl>
    <w:lvl w:ilvl="7" w:tplc="04090003" w:tentative="1">
      <w:start w:val="1"/>
      <w:numFmt w:val="bullet"/>
      <w:lvlText w:val=""/>
      <w:lvlJc w:val="left"/>
      <w:pPr>
        <w:ind w:left="4228" w:hanging="440"/>
      </w:pPr>
      <w:rPr>
        <w:rFonts w:ascii="Wingdings" w:hAnsi="Wingdings" w:hint="default"/>
      </w:rPr>
    </w:lvl>
    <w:lvl w:ilvl="8" w:tplc="04090005" w:tentative="1">
      <w:start w:val="1"/>
      <w:numFmt w:val="bullet"/>
      <w:lvlText w:val=""/>
      <w:lvlJc w:val="left"/>
      <w:pPr>
        <w:ind w:left="4668" w:hanging="440"/>
      </w:pPr>
      <w:rPr>
        <w:rFonts w:ascii="Wingdings" w:hAnsi="Wingdings" w:hint="default"/>
      </w:rPr>
    </w:lvl>
  </w:abstractNum>
  <w:abstractNum w:abstractNumId="16" w15:restartNumberingAfterBreak="0">
    <w:nsid w:val="07853C16"/>
    <w:multiLevelType w:val="multilevel"/>
    <w:tmpl w:val="514AECD4"/>
    <w:lvl w:ilvl="0">
      <w:start w:val="1"/>
      <w:numFmt w:val="decimal"/>
      <w:lvlText w:val="%1."/>
      <w:lvlJc w:val="left"/>
      <w:pPr>
        <w:ind w:left="425" w:hanging="425"/>
      </w:pPr>
      <w:rPr>
        <w:rFonts w:hint="default"/>
      </w:rPr>
    </w:lvl>
    <w:lvl w:ilvl="1">
      <w:start w:val="1"/>
      <w:numFmt w:val="decimal"/>
      <w:lvlText w:val="%2."/>
      <w:lvlJc w:val="left"/>
      <w:pPr>
        <w:ind w:left="360" w:hanging="360"/>
      </w:pPr>
    </w:lvl>
    <w:lvl w:ilvl="2">
      <w:start w:val="1"/>
      <w:numFmt w:val="decimal"/>
      <w:lvlText w:val="%1.%2.%3."/>
      <w:lvlJc w:val="left"/>
      <w:pPr>
        <w:ind w:left="709"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17" w15:restartNumberingAfterBreak="0">
    <w:nsid w:val="08427929"/>
    <w:multiLevelType w:val="multilevel"/>
    <w:tmpl w:val="B83085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88509D"/>
    <w:multiLevelType w:val="multilevel"/>
    <w:tmpl w:val="BEB8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311746"/>
    <w:multiLevelType w:val="multilevel"/>
    <w:tmpl w:val="946458F2"/>
    <w:lvl w:ilvl="0">
      <w:start w:val="1"/>
      <w:numFmt w:val="decimal"/>
      <w:lvlText w:val="5.%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0B69714D"/>
    <w:multiLevelType w:val="multilevel"/>
    <w:tmpl w:val="D5C2F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881D0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0C0663CB"/>
    <w:multiLevelType w:val="multilevel"/>
    <w:tmpl w:val="76B2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2A42E2"/>
    <w:multiLevelType w:val="hybridMultilevel"/>
    <w:tmpl w:val="4CC0FB1C"/>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4" w15:restartNumberingAfterBreak="0">
    <w:nsid w:val="0E1034F3"/>
    <w:multiLevelType w:val="multilevel"/>
    <w:tmpl w:val="18165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3D5E4A"/>
    <w:multiLevelType w:val="hybridMultilevel"/>
    <w:tmpl w:val="242E448A"/>
    <w:lvl w:ilvl="0" w:tplc="0409000B">
      <w:start w:val="1"/>
      <w:numFmt w:val="bullet"/>
      <w:lvlText w:val=""/>
      <w:lvlJc w:val="left"/>
      <w:pPr>
        <w:ind w:left="1160" w:hanging="440"/>
      </w:pPr>
      <w:rPr>
        <w:rFonts w:ascii="Wingdings" w:hAnsi="Wingdings" w:hint="default"/>
      </w:rPr>
    </w:lvl>
    <w:lvl w:ilvl="1" w:tplc="04090003">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26" w15:restartNumberingAfterBreak="0">
    <w:nsid w:val="0EFE4871"/>
    <w:multiLevelType w:val="hybridMultilevel"/>
    <w:tmpl w:val="B6902AF8"/>
    <w:lvl w:ilvl="0" w:tplc="FFFFFFFF">
      <w:start w:val="1"/>
      <w:numFmt w:val="decimal"/>
      <w:lvlText w:val="（%1）"/>
      <w:lvlJc w:val="left"/>
      <w:pPr>
        <w:ind w:left="440" w:hanging="440"/>
      </w:pPr>
      <w:rPr>
        <w:rFonts w:hint="default"/>
      </w:rPr>
    </w:lvl>
    <w:lvl w:ilvl="1" w:tplc="04090011">
      <w:start w:val="1"/>
      <w:numFmt w:val="decimal"/>
      <w:lvlText w:val="%2)"/>
      <w:lvlJc w:val="left"/>
      <w:pPr>
        <w:ind w:left="360" w:hanging="360"/>
      </w:pPr>
    </w:lvl>
    <w:lvl w:ilvl="2" w:tplc="FFFFFFFF">
      <w:start w:val="1"/>
      <w:numFmt w:val="bullet"/>
      <w:lvlText w:val=""/>
      <w:lvlJc w:val="left"/>
      <w:pPr>
        <w:ind w:left="1007"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0F15453F"/>
    <w:multiLevelType w:val="hybridMultilevel"/>
    <w:tmpl w:val="1C125B9C"/>
    <w:lvl w:ilvl="0" w:tplc="25E2C640">
      <w:start w:val="1"/>
      <w:numFmt w:val="decimal"/>
      <w:lvlText w:val="%1."/>
      <w:lvlJc w:val="left"/>
      <w:pPr>
        <w:ind w:left="360" w:hanging="36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0F48019D"/>
    <w:multiLevelType w:val="multilevel"/>
    <w:tmpl w:val="02248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6E5BF9"/>
    <w:multiLevelType w:val="multilevel"/>
    <w:tmpl w:val="6B3AF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C21B68"/>
    <w:multiLevelType w:val="hybridMultilevel"/>
    <w:tmpl w:val="5ABA2E34"/>
    <w:lvl w:ilvl="0" w:tplc="04090017">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F97794"/>
    <w:multiLevelType w:val="multilevel"/>
    <w:tmpl w:val="75F6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0706C3"/>
    <w:multiLevelType w:val="multilevel"/>
    <w:tmpl w:val="2B7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2F12D3"/>
    <w:multiLevelType w:val="multilevel"/>
    <w:tmpl w:val="D032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AB664D"/>
    <w:multiLevelType w:val="multilevel"/>
    <w:tmpl w:val="C352C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8936A92"/>
    <w:multiLevelType w:val="hybridMultilevel"/>
    <w:tmpl w:val="D9040622"/>
    <w:lvl w:ilvl="0" w:tplc="FFFFFFFF">
      <w:start w:val="1"/>
      <w:numFmt w:val="bullet"/>
      <w:pStyle w:val="Bullet1"/>
      <w:lvlText w:val=""/>
      <w:lvlJc w:val="left"/>
      <w:pPr>
        <w:tabs>
          <w:tab w:val="num" w:pos="900"/>
        </w:tabs>
        <w:ind w:left="900" w:hanging="360"/>
      </w:pPr>
      <w:rPr>
        <w:rFonts w:ascii="Wingdings" w:hAnsi="Wingdings" w:hint="default"/>
        <w:sz w:val="16"/>
      </w:rPr>
    </w:lvl>
    <w:lvl w:ilvl="1" w:tplc="FFFFFFFF">
      <w:start w:val="1"/>
      <w:numFmt w:val="bullet"/>
      <w:lvlText w:val="o"/>
      <w:lvlJc w:val="left"/>
      <w:pPr>
        <w:tabs>
          <w:tab w:val="num" w:pos="1260"/>
        </w:tabs>
        <w:ind w:left="1260" w:hanging="360"/>
      </w:pPr>
      <w:rPr>
        <w:rFonts w:ascii="Courier New" w:hAnsi="Courier New" w:hint="default"/>
      </w:rPr>
    </w:lvl>
    <w:lvl w:ilvl="2" w:tplc="FFFFFFFF">
      <w:start w:val="1"/>
      <w:numFmt w:val="bullet"/>
      <w:lvlText w:val=""/>
      <w:lvlJc w:val="left"/>
      <w:pPr>
        <w:tabs>
          <w:tab w:val="num" w:pos="1980"/>
        </w:tabs>
        <w:ind w:left="1980" w:hanging="360"/>
      </w:pPr>
      <w:rPr>
        <w:rFonts w:ascii="Wingdings" w:hAnsi="Wingdings" w:hint="default"/>
      </w:rPr>
    </w:lvl>
    <w:lvl w:ilvl="3" w:tplc="FFFFFFFF">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18B80234"/>
    <w:multiLevelType w:val="multilevel"/>
    <w:tmpl w:val="7D06D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EA4A94"/>
    <w:multiLevelType w:val="multilevel"/>
    <w:tmpl w:val="83E6A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AF31C9F"/>
    <w:multiLevelType w:val="multilevel"/>
    <w:tmpl w:val="787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5A082A"/>
    <w:multiLevelType w:val="multilevel"/>
    <w:tmpl w:val="CB94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1518B6"/>
    <w:multiLevelType w:val="multilevel"/>
    <w:tmpl w:val="4784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DD769F"/>
    <w:multiLevelType w:val="hybridMultilevel"/>
    <w:tmpl w:val="74D213CE"/>
    <w:lvl w:ilvl="0" w:tplc="FFFFFFF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2" w15:restartNumberingAfterBreak="0">
    <w:nsid w:val="1E9D2F14"/>
    <w:multiLevelType w:val="hybridMultilevel"/>
    <w:tmpl w:val="78446360"/>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43" w15:restartNumberingAfterBreak="0">
    <w:nsid w:val="1F6D4DD6"/>
    <w:multiLevelType w:val="multilevel"/>
    <w:tmpl w:val="AFB08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0AB668D"/>
    <w:multiLevelType w:val="hybridMultilevel"/>
    <w:tmpl w:val="66B46BEA"/>
    <w:lvl w:ilvl="0" w:tplc="04090011">
      <w:start w:val="1"/>
      <w:numFmt w:val="decimal"/>
      <w:lvlText w:val="%1)"/>
      <w:lvlJc w:val="left"/>
      <w:pPr>
        <w:ind w:left="440" w:hanging="440"/>
      </w:pPr>
      <w:rPr>
        <w:rFonts w:hint="default"/>
      </w:rPr>
    </w:lvl>
    <w:lvl w:ilvl="1" w:tplc="FFFFFFFF">
      <w:start w:val="1"/>
      <w:numFmt w:val="decimal"/>
      <w:lvlText w:val="（%2）"/>
      <w:lvlJc w:val="left"/>
      <w:pPr>
        <w:ind w:left="800" w:hanging="360"/>
      </w:pPr>
      <w:rPr>
        <w:rFont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5" w15:restartNumberingAfterBreak="0">
    <w:nsid w:val="228C0C5C"/>
    <w:multiLevelType w:val="hybridMultilevel"/>
    <w:tmpl w:val="05945D26"/>
    <w:lvl w:ilvl="0" w:tplc="0409000F">
      <w:start w:val="1"/>
      <w:numFmt w:val="decimal"/>
      <w:lvlText w:val="%1."/>
      <w:lvlJc w:val="left"/>
      <w:pPr>
        <w:ind w:left="990" w:hanging="99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6" w15:restartNumberingAfterBreak="0">
    <w:nsid w:val="22FB2E81"/>
    <w:multiLevelType w:val="multilevel"/>
    <w:tmpl w:val="95F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5350DCA"/>
    <w:multiLevelType w:val="multilevel"/>
    <w:tmpl w:val="5BC2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CE6021"/>
    <w:multiLevelType w:val="hybridMultilevel"/>
    <w:tmpl w:val="67AEE320"/>
    <w:lvl w:ilvl="0" w:tplc="AA84166E">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9" w15:restartNumberingAfterBreak="0">
    <w:nsid w:val="26E85A9A"/>
    <w:multiLevelType w:val="multilevel"/>
    <w:tmpl w:val="0596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8020DFC"/>
    <w:multiLevelType w:val="hybridMultilevel"/>
    <w:tmpl w:val="1CF41522"/>
    <w:lvl w:ilvl="0" w:tplc="AA84166E">
      <w:start w:val="1"/>
      <w:numFmt w:val="decimal"/>
      <w:lvlText w:val="（%1）"/>
      <w:lvlJc w:val="left"/>
      <w:pPr>
        <w:ind w:left="36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9864128"/>
    <w:multiLevelType w:val="multilevel"/>
    <w:tmpl w:val="D0DC3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007034"/>
    <w:multiLevelType w:val="multilevel"/>
    <w:tmpl w:val="0444F06A"/>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2C7A77EC"/>
    <w:multiLevelType w:val="multilevel"/>
    <w:tmpl w:val="C2D6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C8348B3"/>
    <w:multiLevelType w:val="multilevel"/>
    <w:tmpl w:val="89E6BA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CB263AA"/>
    <w:multiLevelType w:val="multilevel"/>
    <w:tmpl w:val="6E984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D2F1C90"/>
    <w:multiLevelType w:val="multilevel"/>
    <w:tmpl w:val="12FC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DD208D7"/>
    <w:multiLevelType w:val="multilevel"/>
    <w:tmpl w:val="CDF484B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58" w15:restartNumberingAfterBreak="0">
    <w:nsid w:val="2E760F15"/>
    <w:multiLevelType w:val="hybridMultilevel"/>
    <w:tmpl w:val="74D213CE"/>
    <w:lvl w:ilvl="0" w:tplc="AA84166E">
      <w:start w:val="1"/>
      <w:numFmt w:val="decimal"/>
      <w:lvlText w:val="（%1）"/>
      <w:lvlJc w:val="left"/>
      <w:pPr>
        <w:ind w:left="440" w:hanging="440"/>
      </w:pPr>
      <w:rPr>
        <w:rFont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9" w15:restartNumberingAfterBreak="0">
    <w:nsid w:val="305A2550"/>
    <w:multiLevelType w:val="multilevel"/>
    <w:tmpl w:val="6C8E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11B243C"/>
    <w:multiLevelType w:val="multilevel"/>
    <w:tmpl w:val="7A5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D01502"/>
    <w:multiLevelType w:val="multilevel"/>
    <w:tmpl w:val="3D4C1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D66BC9"/>
    <w:multiLevelType w:val="multilevel"/>
    <w:tmpl w:val="7A06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F51114"/>
    <w:multiLevelType w:val="multilevel"/>
    <w:tmpl w:val="B41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981B7B"/>
    <w:multiLevelType w:val="multilevel"/>
    <w:tmpl w:val="4A946FFE"/>
    <w:name w:val="HeadingList"/>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720"/>
        </w:tabs>
        <w:ind w:left="720" w:hanging="360"/>
      </w:pPr>
      <w:rPr>
        <w:rFonts w:hint="default"/>
      </w:rPr>
    </w:lvl>
    <w:lvl w:ilvl="7">
      <w:start w:val="1"/>
      <w:numFmt w:val="decimal"/>
      <w:lvlText w:val="%8."/>
      <w:lvlJc w:val="left"/>
      <w:pPr>
        <w:tabs>
          <w:tab w:val="num" w:pos="1080"/>
        </w:tabs>
        <w:ind w:left="1080" w:hanging="360"/>
      </w:pPr>
      <w:rPr>
        <w:rFonts w:hint="default"/>
      </w:rPr>
    </w:lvl>
    <w:lvl w:ilvl="8">
      <w:start w:val="1"/>
      <w:numFmt w:val="lowerLetter"/>
      <w:lvlText w:val="%9."/>
      <w:lvlJc w:val="left"/>
      <w:pPr>
        <w:tabs>
          <w:tab w:val="num" w:pos="1440"/>
        </w:tabs>
        <w:ind w:left="1440" w:hanging="360"/>
      </w:pPr>
      <w:rPr>
        <w:rFonts w:hint="default"/>
      </w:rPr>
    </w:lvl>
  </w:abstractNum>
  <w:abstractNum w:abstractNumId="65" w15:restartNumberingAfterBreak="0">
    <w:nsid w:val="344D1EE6"/>
    <w:multiLevelType w:val="multilevel"/>
    <w:tmpl w:val="21EE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D93565"/>
    <w:multiLevelType w:val="multilevel"/>
    <w:tmpl w:val="3E580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257CBF"/>
    <w:multiLevelType w:val="hybridMultilevel"/>
    <w:tmpl w:val="F04E9B9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8" w15:restartNumberingAfterBreak="0">
    <w:nsid w:val="389D1084"/>
    <w:multiLevelType w:val="hybridMultilevel"/>
    <w:tmpl w:val="AF945072"/>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69" w15:restartNumberingAfterBreak="0">
    <w:nsid w:val="39AC30D3"/>
    <w:multiLevelType w:val="multilevel"/>
    <w:tmpl w:val="A7AA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2D5C80"/>
    <w:multiLevelType w:val="multilevel"/>
    <w:tmpl w:val="BB5C4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B364561"/>
    <w:multiLevelType w:val="multilevel"/>
    <w:tmpl w:val="C570D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B50276A"/>
    <w:multiLevelType w:val="multilevel"/>
    <w:tmpl w:val="AAD06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BCF2FD3"/>
    <w:multiLevelType w:val="hybridMultilevel"/>
    <w:tmpl w:val="F7A2A4BE"/>
    <w:lvl w:ilvl="0" w:tplc="BAE0B458">
      <w:start w:val="1"/>
      <w:numFmt w:val="decimal"/>
      <w:lvlText w:val="%1."/>
      <w:lvlJc w:val="left"/>
      <w:pPr>
        <w:ind w:left="1440" w:hanging="360"/>
      </w:pPr>
    </w:lvl>
    <w:lvl w:ilvl="1" w:tplc="0492945E">
      <w:start w:val="1"/>
      <w:numFmt w:val="decimal"/>
      <w:lvlText w:val="%2."/>
      <w:lvlJc w:val="left"/>
      <w:pPr>
        <w:ind w:left="1440" w:hanging="360"/>
      </w:pPr>
    </w:lvl>
    <w:lvl w:ilvl="2" w:tplc="68A61F86">
      <w:start w:val="1"/>
      <w:numFmt w:val="decimal"/>
      <w:lvlText w:val="%3."/>
      <w:lvlJc w:val="left"/>
      <w:pPr>
        <w:ind w:left="1440" w:hanging="360"/>
      </w:pPr>
    </w:lvl>
    <w:lvl w:ilvl="3" w:tplc="A8B22AEE">
      <w:start w:val="1"/>
      <w:numFmt w:val="decimal"/>
      <w:lvlText w:val="%4."/>
      <w:lvlJc w:val="left"/>
      <w:pPr>
        <w:ind w:left="1440" w:hanging="360"/>
      </w:pPr>
    </w:lvl>
    <w:lvl w:ilvl="4" w:tplc="5B60CD32">
      <w:start w:val="1"/>
      <w:numFmt w:val="decimal"/>
      <w:lvlText w:val="%5."/>
      <w:lvlJc w:val="left"/>
      <w:pPr>
        <w:ind w:left="1440" w:hanging="360"/>
      </w:pPr>
    </w:lvl>
    <w:lvl w:ilvl="5" w:tplc="B0A42DF6">
      <w:start w:val="1"/>
      <w:numFmt w:val="decimal"/>
      <w:lvlText w:val="%6."/>
      <w:lvlJc w:val="left"/>
      <w:pPr>
        <w:ind w:left="1440" w:hanging="360"/>
      </w:pPr>
    </w:lvl>
    <w:lvl w:ilvl="6" w:tplc="A8AC4184">
      <w:start w:val="1"/>
      <w:numFmt w:val="decimal"/>
      <w:lvlText w:val="%7."/>
      <w:lvlJc w:val="left"/>
      <w:pPr>
        <w:ind w:left="1440" w:hanging="360"/>
      </w:pPr>
    </w:lvl>
    <w:lvl w:ilvl="7" w:tplc="C8DE9940">
      <w:start w:val="1"/>
      <w:numFmt w:val="decimal"/>
      <w:lvlText w:val="%8."/>
      <w:lvlJc w:val="left"/>
      <w:pPr>
        <w:ind w:left="1440" w:hanging="360"/>
      </w:pPr>
    </w:lvl>
    <w:lvl w:ilvl="8" w:tplc="C8CE1604">
      <w:start w:val="1"/>
      <w:numFmt w:val="decimal"/>
      <w:lvlText w:val="%9."/>
      <w:lvlJc w:val="left"/>
      <w:pPr>
        <w:ind w:left="1440" w:hanging="360"/>
      </w:pPr>
    </w:lvl>
  </w:abstractNum>
  <w:abstractNum w:abstractNumId="74" w15:restartNumberingAfterBreak="0">
    <w:nsid w:val="3C6F224C"/>
    <w:multiLevelType w:val="multilevel"/>
    <w:tmpl w:val="0A083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D4F2ED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6" w15:restartNumberingAfterBreak="0">
    <w:nsid w:val="3F1D78F7"/>
    <w:multiLevelType w:val="hybridMultilevel"/>
    <w:tmpl w:val="D2687E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3F8F06BA"/>
    <w:multiLevelType w:val="hybridMultilevel"/>
    <w:tmpl w:val="AC362E36"/>
    <w:lvl w:ilvl="0" w:tplc="AA84166E">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8" w15:restartNumberingAfterBreak="0">
    <w:nsid w:val="3FF8421D"/>
    <w:multiLevelType w:val="hybridMultilevel"/>
    <w:tmpl w:val="4D2CEDF0"/>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9" w15:restartNumberingAfterBreak="0">
    <w:nsid w:val="41800176"/>
    <w:multiLevelType w:val="hybridMultilevel"/>
    <w:tmpl w:val="689EEEE6"/>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0" w15:restartNumberingAfterBreak="0">
    <w:nsid w:val="436D6E9F"/>
    <w:multiLevelType w:val="hybridMultilevel"/>
    <w:tmpl w:val="5E4E6DA4"/>
    <w:lvl w:ilvl="0" w:tplc="04090011">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1" w15:restartNumberingAfterBreak="0">
    <w:nsid w:val="43A37859"/>
    <w:multiLevelType w:val="multilevel"/>
    <w:tmpl w:val="60365E06"/>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82" w15:restartNumberingAfterBreak="0">
    <w:nsid w:val="43EA1E9D"/>
    <w:multiLevelType w:val="multilevel"/>
    <w:tmpl w:val="24C60C14"/>
    <w:name w:val="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a"/>
      <w:lvlText w:val=""/>
      <w:lvlJc w:val="left"/>
      <w:pPr>
        <w:tabs>
          <w:tab w:val="num" w:pos="360"/>
        </w:tabs>
        <w:ind w:left="360" w:hanging="360"/>
      </w:pPr>
      <w:rPr>
        <w:rFonts w:ascii="Wingdings" w:hAnsi="Wingdings" w:hint="default"/>
      </w:rPr>
    </w:lvl>
    <w:lvl w:ilvl="5">
      <w:start w:val="1"/>
      <w:numFmt w:val="lowerRoman"/>
      <w:pStyle w:val="2"/>
      <w:lvlText w:val="–"/>
      <w:lvlJc w:val="left"/>
      <w:pPr>
        <w:tabs>
          <w:tab w:val="num" w:pos="720"/>
        </w:tabs>
        <w:ind w:left="720" w:hanging="360"/>
      </w:pPr>
      <w:rPr>
        <w:rFonts w:ascii="Times NR" w:hAnsi="Times NR" w:cs="Times NR"/>
      </w:rPr>
    </w:lvl>
    <w:lvl w:ilvl="6">
      <w:start w:val="1"/>
      <w:numFmt w:val="decimal"/>
      <w:pStyle w:val="3"/>
      <w:lvlText w:val=""/>
      <w:lvlJc w:val="left"/>
      <w:pPr>
        <w:tabs>
          <w:tab w:val="num" w:pos="1080"/>
        </w:tabs>
        <w:ind w:left="1080" w:hanging="360"/>
      </w:pPr>
      <w:rPr>
        <w:rFonts w:ascii="Wingdings" w:hAnsi="Wingdings" w:hint="default"/>
      </w:rPr>
    </w:lvl>
    <w:lvl w:ilvl="7">
      <w:start w:val="1"/>
      <w:numFmt w:val="lowerLetter"/>
      <w:pStyle w:val="4"/>
      <w:lvlText w:val="-"/>
      <w:lvlJc w:val="left"/>
      <w:pPr>
        <w:tabs>
          <w:tab w:val="num" w:pos="1440"/>
        </w:tabs>
        <w:ind w:left="1440" w:hanging="360"/>
      </w:pPr>
      <w:rPr>
        <w:rFonts w:ascii="Times NR" w:hAnsi="Times NR" w:cs="Times NR"/>
      </w:rPr>
    </w:lvl>
    <w:lvl w:ilvl="8">
      <w:start w:val="1"/>
      <w:numFmt w:val="lowerRoman"/>
      <w:lvlText w:val="%9."/>
      <w:lvlJc w:val="left"/>
      <w:pPr>
        <w:tabs>
          <w:tab w:val="num" w:pos="3240"/>
        </w:tabs>
        <w:ind w:left="3240" w:hanging="360"/>
      </w:pPr>
    </w:lvl>
  </w:abstractNum>
  <w:abstractNum w:abstractNumId="83" w15:restartNumberingAfterBreak="0">
    <w:nsid w:val="44FE19C3"/>
    <w:multiLevelType w:val="hybridMultilevel"/>
    <w:tmpl w:val="111A6B98"/>
    <w:lvl w:ilvl="0" w:tplc="0409000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4" w15:restartNumberingAfterBreak="0">
    <w:nsid w:val="45506167"/>
    <w:multiLevelType w:val="multilevel"/>
    <w:tmpl w:val="CA9C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5702299"/>
    <w:multiLevelType w:val="multilevel"/>
    <w:tmpl w:val="012A2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58708CA"/>
    <w:multiLevelType w:val="hybridMultilevel"/>
    <w:tmpl w:val="AA3C5D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7387015"/>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8" w15:restartNumberingAfterBreak="0">
    <w:nsid w:val="473E4965"/>
    <w:multiLevelType w:val="hybridMultilevel"/>
    <w:tmpl w:val="C36A3BFA"/>
    <w:lvl w:ilvl="0" w:tplc="AA84166E">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89" w15:restartNumberingAfterBreak="0">
    <w:nsid w:val="478B53E6"/>
    <w:multiLevelType w:val="multilevel"/>
    <w:tmpl w:val="C874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7FB1989"/>
    <w:multiLevelType w:val="hybridMultilevel"/>
    <w:tmpl w:val="98381E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8AA5E48"/>
    <w:multiLevelType w:val="multilevel"/>
    <w:tmpl w:val="6A3E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9017498"/>
    <w:multiLevelType w:val="multilevel"/>
    <w:tmpl w:val="7AF6A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B7160E5"/>
    <w:multiLevelType w:val="multilevel"/>
    <w:tmpl w:val="CDF484B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94" w15:restartNumberingAfterBreak="0">
    <w:nsid w:val="4BA6723A"/>
    <w:multiLevelType w:val="multilevel"/>
    <w:tmpl w:val="D5CA31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BEA225C"/>
    <w:multiLevelType w:val="hybridMultilevel"/>
    <w:tmpl w:val="D9B21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DC58A9"/>
    <w:multiLevelType w:val="multilevel"/>
    <w:tmpl w:val="3EB07A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DBD0D8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8" w15:restartNumberingAfterBreak="0">
    <w:nsid w:val="4DDE05FA"/>
    <w:multiLevelType w:val="hybridMultilevel"/>
    <w:tmpl w:val="D8048FAA"/>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99" w15:restartNumberingAfterBreak="0">
    <w:nsid w:val="4E154B1F"/>
    <w:multiLevelType w:val="hybridMultilevel"/>
    <w:tmpl w:val="3F96E396"/>
    <w:lvl w:ilvl="0" w:tplc="CFA47E14">
      <w:start w:val="1"/>
      <w:numFmt w:val="japaneseCount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EA43A3C"/>
    <w:multiLevelType w:val="multilevel"/>
    <w:tmpl w:val="A622D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F3D0BAF"/>
    <w:multiLevelType w:val="hybridMultilevel"/>
    <w:tmpl w:val="BEB6DA18"/>
    <w:lvl w:ilvl="0" w:tplc="FFFFFFFF">
      <w:start w:val="1"/>
      <w:numFmt w:val="decimal"/>
      <w:lvlText w:val="%1."/>
      <w:lvlJc w:val="left"/>
      <w:pPr>
        <w:ind w:left="440" w:hanging="440"/>
      </w:pPr>
      <w:rPr>
        <w:rFont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2" w15:restartNumberingAfterBreak="0">
    <w:nsid w:val="4F565035"/>
    <w:multiLevelType w:val="multilevel"/>
    <w:tmpl w:val="6FF806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FBB6C46"/>
    <w:multiLevelType w:val="hybridMultilevel"/>
    <w:tmpl w:val="27846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512C479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5" w15:restartNumberingAfterBreak="0">
    <w:nsid w:val="523469E7"/>
    <w:multiLevelType w:val="hybridMultilevel"/>
    <w:tmpl w:val="40102F60"/>
    <w:lvl w:ilvl="0" w:tplc="FFFFFFFF">
      <w:start w:val="1"/>
      <w:numFmt w:val="decimal"/>
      <w:lvlText w:val="（%1）"/>
      <w:lvlJc w:val="left"/>
      <w:pPr>
        <w:ind w:left="440" w:hanging="440"/>
      </w:pPr>
      <w:rPr>
        <w:rFonts w:hint="default"/>
      </w:rPr>
    </w:lvl>
    <w:lvl w:ilvl="1" w:tplc="FFFFFFFF">
      <w:start w:val="1"/>
      <w:numFmt w:val="decimal"/>
      <w:lvlText w:val="%2)"/>
      <w:lvlJc w:val="left"/>
      <w:pPr>
        <w:ind w:left="785" w:hanging="360"/>
      </w:pPr>
    </w:lvl>
    <w:lvl w:ilvl="2" w:tplc="81529282">
      <w:start w:val="1"/>
      <w:numFmt w:val="decimalEnclosedCircle"/>
      <w:lvlText w:val="%3"/>
      <w:lvlJc w:val="left"/>
      <w:pPr>
        <w:ind w:left="927" w:hanging="360"/>
      </w:pPr>
      <w:rPr>
        <w:rFont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06" w15:restartNumberingAfterBreak="0">
    <w:nsid w:val="52DA2EF1"/>
    <w:multiLevelType w:val="hybridMultilevel"/>
    <w:tmpl w:val="302201AA"/>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7" w15:restartNumberingAfterBreak="0">
    <w:nsid w:val="53553968"/>
    <w:multiLevelType w:val="multilevel"/>
    <w:tmpl w:val="FBD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3A94523"/>
    <w:multiLevelType w:val="hybridMultilevel"/>
    <w:tmpl w:val="6C36F520"/>
    <w:lvl w:ilvl="0" w:tplc="FFFFFFFF">
      <w:start w:val="1"/>
      <w:numFmt w:val="decimal"/>
      <w:lvlText w:val="（%1）"/>
      <w:lvlJc w:val="left"/>
      <w:pPr>
        <w:ind w:left="880" w:hanging="440"/>
      </w:pPr>
      <w:rPr>
        <w:rFonts w:hint="default"/>
      </w:rPr>
    </w:lvl>
    <w:lvl w:ilvl="1" w:tplc="AA84166E">
      <w:start w:val="1"/>
      <w:numFmt w:val="decimal"/>
      <w:lvlText w:val="（%2）"/>
      <w:lvlJc w:val="left"/>
      <w:pPr>
        <w:ind w:left="1240" w:hanging="360"/>
      </w:pPr>
      <w:rPr>
        <w:rFont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09" w15:restartNumberingAfterBreak="0">
    <w:nsid w:val="53CA4130"/>
    <w:multiLevelType w:val="multilevel"/>
    <w:tmpl w:val="2EEC7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52D5E7E"/>
    <w:multiLevelType w:val="multilevel"/>
    <w:tmpl w:val="7E4A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64676A2"/>
    <w:multiLevelType w:val="multilevel"/>
    <w:tmpl w:val="04B4E3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7620749"/>
    <w:multiLevelType w:val="hybridMultilevel"/>
    <w:tmpl w:val="AB1CE700"/>
    <w:lvl w:ilvl="0" w:tplc="A7A26D96">
      <w:start w:val="1"/>
      <w:numFmt w:val="decimal"/>
      <w:lvlText w:val="%1、"/>
      <w:lvlJc w:val="left"/>
      <w:pPr>
        <w:ind w:left="723" w:hanging="990"/>
      </w:pPr>
      <w:rPr>
        <w:rFonts w:hint="default"/>
      </w:rPr>
    </w:lvl>
    <w:lvl w:ilvl="1" w:tplc="04090019" w:tentative="1">
      <w:start w:val="1"/>
      <w:numFmt w:val="lowerLetter"/>
      <w:lvlText w:val="%2)"/>
      <w:lvlJc w:val="left"/>
      <w:pPr>
        <w:ind w:left="573" w:hanging="420"/>
      </w:pPr>
    </w:lvl>
    <w:lvl w:ilvl="2" w:tplc="0409001B" w:tentative="1">
      <w:start w:val="1"/>
      <w:numFmt w:val="lowerRoman"/>
      <w:lvlText w:val="%3."/>
      <w:lvlJc w:val="right"/>
      <w:pPr>
        <w:ind w:left="993" w:hanging="420"/>
      </w:pPr>
    </w:lvl>
    <w:lvl w:ilvl="3" w:tplc="0409000F" w:tentative="1">
      <w:start w:val="1"/>
      <w:numFmt w:val="decimal"/>
      <w:lvlText w:val="%4."/>
      <w:lvlJc w:val="left"/>
      <w:pPr>
        <w:ind w:left="1413" w:hanging="420"/>
      </w:pPr>
    </w:lvl>
    <w:lvl w:ilvl="4" w:tplc="04090019" w:tentative="1">
      <w:start w:val="1"/>
      <w:numFmt w:val="lowerLetter"/>
      <w:lvlText w:val="%5)"/>
      <w:lvlJc w:val="left"/>
      <w:pPr>
        <w:ind w:left="1833" w:hanging="420"/>
      </w:pPr>
    </w:lvl>
    <w:lvl w:ilvl="5" w:tplc="0409001B" w:tentative="1">
      <w:start w:val="1"/>
      <w:numFmt w:val="lowerRoman"/>
      <w:lvlText w:val="%6."/>
      <w:lvlJc w:val="right"/>
      <w:pPr>
        <w:ind w:left="2253" w:hanging="420"/>
      </w:pPr>
    </w:lvl>
    <w:lvl w:ilvl="6" w:tplc="0409000F" w:tentative="1">
      <w:start w:val="1"/>
      <w:numFmt w:val="decimal"/>
      <w:lvlText w:val="%7."/>
      <w:lvlJc w:val="left"/>
      <w:pPr>
        <w:ind w:left="2673" w:hanging="420"/>
      </w:pPr>
    </w:lvl>
    <w:lvl w:ilvl="7" w:tplc="04090019" w:tentative="1">
      <w:start w:val="1"/>
      <w:numFmt w:val="lowerLetter"/>
      <w:lvlText w:val="%8)"/>
      <w:lvlJc w:val="left"/>
      <w:pPr>
        <w:ind w:left="3093" w:hanging="420"/>
      </w:pPr>
    </w:lvl>
    <w:lvl w:ilvl="8" w:tplc="0409001B" w:tentative="1">
      <w:start w:val="1"/>
      <w:numFmt w:val="lowerRoman"/>
      <w:lvlText w:val="%9."/>
      <w:lvlJc w:val="right"/>
      <w:pPr>
        <w:ind w:left="3513" w:hanging="420"/>
      </w:pPr>
    </w:lvl>
  </w:abstractNum>
  <w:abstractNum w:abstractNumId="113" w15:restartNumberingAfterBreak="0">
    <w:nsid w:val="5857597D"/>
    <w:multiLevelType w:val="hybridMultilevel"/>
    <w:tmpl w:val="C22ED9D8"/>
    <w:lvl w:ilvl="0" w:tplc="04090011">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14" w15:restartNumberingAfterBreak="0">
    <w:nsid w:val="58EA5711"/>
    <w:multiLevelType w:val="hybridMultilevel"/>
    <w:tmpl w:val="E24C2352"/>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15" w15:restartNumberingAfterBreak="0">
    <w:nsid w:val="5A6A60E7"/>
    <w:multiLevelType w:val="multilevel"/>
    <w:tmpl w:val="78C2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A925410"/>
    <w:multiLevelType w:val="multilevel"/>
    <w:tmpl w:val="47F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AC468BA"/>
    <w:multiLevelType w:val="hybridMultilevel"/>
    <w:tmpl w:val="E216F39A"/>
    <w:lvl w:ilvl="0" w:tplc="AA8416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5D183DF3"/>
    <w:multiLevelType w:val="hybridMultilevel"/>
    <w:tmpl w:val="9EE2AD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5D8E5D0B"/>
    <w:multiLevelType w:val="multilevel"/>
    <w:tmpl w:val="6D4C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EE544EA"/>
    <w:multiLevelType w:val="hybridMultilevel"/>
    <w:tmpl w:val="4D2C1844"/>
    <w:lvl w:ilvl="0" w:tplc="AA84166E">
      <w:start w:val="1"/>
      <w:numFmt w:val="decimal"/>
      <w:lvlText w:val="（%1）"/>
      <w:lvlJc w:val="left"/>
      <w:pPr>
        <w:ind w:left="720" w:hanging="360"/>
      </w:pPr>
      <w:rPr>
        <w:rFonts w:hint="default"/>
      </w:rPr>
    </w:lvl>
    <w:lvl w:ilvl="1" w:tplc="AA84166E">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F6B5E02"/>
    <w:multiLevelType w:val="multilevel"/>
    <w:tmpl w:val="8F648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F7559FF"/>
    <w:multiLevelType w:val="multilevel"/>
    <w:tmpl w:val="49AE0F42"/>
    <w:lvl w:ilvl="0">
      <w:start w:val="4"/>
      <w:numFmt w:val="decimal"/>
      <w:lvlText w:val="%1"/>
      <w:lvlJc w:val="left"/>
      <w:pPr>
        <w:ind w:left="370" w:hanging="3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3" w15:restartNumberingAfterBreak="0">
    <w:nsid w:val="606251FB"/>
    <w:multiLevelType w:val="multilevel"/>
    <w:tmpl w:val="D5CA316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4" w15:restartNumberingAfterBreak="0">
    <w:nsid w:val="60F85516"/>
    <w:multiLevelType w:val="hybridMultilevel"/>
    <w:tmpl w:val="5F826C4E"/>
    <w:lvl w:ilvl="0" w:tplc="FFFFFFFF">
      <w:start w:val="1"/>
      <w:numFmt w:val="decimal"/>
      <w:lvlText w:val="（%1）"/>
      <w:lvlJc w:val="left"/>
      <w:pPr>
        <w:ind w:left="440" w:hanging="440"/>
      </w:pPr>
      <w:rPr>
        <w:rFonts w:hint="default"/>
      </w:rPr>
    </w:lvl>
    <w:lvl w:ilvl="1" w:tplc="AA84166E">
      <w:start w:val="1"/>
      <w:numFmt w:val="decimal"/>
      <w:lvlText w:val="（%2）"/>
      <w:lvlJc w:val="left"/>
      <w:pPr>
        <w:ind w:left="360" w:hanging="360"/>
      </w:pPr>
      <w:rPr>
        <w:rFonts w:hint="default"/>
      </w:rPr>
    </w:lvl>
    <w:lvl w:ilvl="2" w:tplc="FFFFFFFF">
      <w:start w:val="1"/>
      <w:numFmt w:val="bullet"/>
      <w:lvlText w:val=""/>
      <w:lvlJc w:val="left"/>
      <w:pPr>
        <w:ind w:left="1007"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5" w15:restartNumberingAfterBreak="0">
    <w:nsid w:val="61F53B81"/>
    <w:multiLevelType w:val="hybridMultilevel"/>
    <w:tmpl w:val="ECDAF016"/>
    <w:lvl w:ilvl="0" w:tplc="04090011">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26" w15:restartNumberingAfterBreak="0">
    <w:nsid w:val="626623C2"/>
    <w:multiLevelType w:val="multilevel"/>
    <w:tmpl w:val="03146FFC"/>
    <w:lvl w:ilvl="0">
      <w:start w:val="1"/>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1.%2.%3"/>
      <w:lvlJc w:val="left"/>
      <w:pPr>
        <w:ind w:left="1004" w:hanging="720"/>
      </w:pPr>
      <w:rPr>
        <w:rFonts w:hint="default"/>
      </w:rPr>
    </w:lvl>
    <w:lvl w:ilvl="3">
      <w:start w:val="1"/>
      <w:numFmt w:val="decimal"/>
      <w:lvlText w:val="5.%4"/>
      <w:lvlJc w:val="left"/>
      <w:pPr>
        <w:ind w:left="360" w:hanging="360"/>
      </w:pPr>
      <w:rPr>
        <w:rFonts w:hint="eastAsi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97F60"/>
    <w:multiLevelType w:val="hybridMultilevel"/>
    <w:tmpl w:val="BDA86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628A0EB2"/>
    <w:multiLevelType w:val="hybridMultilevel"/>
    <w:tmpl w:val="139217E2"/>
    <w:lvl w:ilvl="0" w:tplc="FFFFFFFF">
      <w:start w:val="1"/>
      <w:numFmt w:val="decimal"/>
      <w:lvlText w:val="（%1）"/>
      <w:lvlJc w:val="left"/>
      <w:pPr>
        <w:ind w:left="440" w:hanging="440"/>
      </w:pPr>
      <w:rPr>
        <w:rFonts w:hint="default"/>
      </w:rPr>
    </w:lvl>
    <w:lvl w:ilvl="1" w:tplc="AA84166E">
      <w:start w:val="1"/>
      <w:numFmt w:val="decimal"/>
      <w:lvlText w:val="（%2）"/>
      <w:lvlJc w:val="left"/>
      <w:pPr>
        <w:ind w:left="360" w:hanging="360"/>
      </w:pPr>
      <w:rPr>
        <w:rFonts w:hint="default"/>
      </w:rPr>
    </w:lvl>
    <w:lvl w:ilvl="2" w:tplc="FFFFFFFF">
      <w:start w:val="1"/>
      <w:numFmt w:val="bullet"/>
      <w:lvlText w:val=""/>
      <w:lvlJc w:val="left"/>
      <w:pPr>
        <w:ind w:left="1007"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9" w15:restartNumberingAfterBreak="0">
    <w:nsid w:val="64042D50"/>
    <w:multiLevelType w:val="multilevel"/>
    <w:tmpl w:val="2F32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41422D8"/>
    <w:multiLevelType w:val="multilevel"/>
    <w:tmpl w:val="679E90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1" w15:restartNumberingAfterBreak="0">
    <w:nsid w:val="64A15083"/>
    <w:multiLevelType w:val="hybridMultilevel"/>
    <w:tmpl w:val="B016E41A"/>
    <w:lvl w:ilvl="0" w:tplc="04090011">
      <w:start w:val="1"/>
      <w:numFmt w:val="decimal"/>
      <w:lvlText w:val="%1)"/>
      <w:lvlJc w:val="left"/>
      <w:pPr>
        <w:ind w:left="360" w:hanging="360"/>
      </w:pPr>
    </w:lvl>
    <w:lvl w:ilvl="1" w:tplc="3CFE3C42">
      <w:start w:val="3"/>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4D57944"/>
    <w:multiLevelType w:val="multilevel"/>
    <w:tmpl w:val="D984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62A2271"/>
    <w:multiLevelType w:val="hybridMultilevel"/>
    <w:tmpl w:val="297E436C"/>
    <w:lvl w:ilvl="0" w:tplc="04090017">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84C7C21"/>
    <w:multiLevelType w:val="multilevel"/>
    <w:tmpl w:val="1480C1AE"/>
    <w:lvl w:ilvl="0">
      <w:start w:val="1"/>
      <w:numFmt w:val="decimal"/>
      <w:lvlText w:val="%1"/>
      <w:lvlJc w:val="left"/>
      <w:pPr>
        <w:ind w:left="480" w:hanging="480"/>
      </w:pPr>
      <w:rPr>
        <w:rFonts w:hint="default"/>
      </w:rPr>
    </w:lvl>
    <w:lvl w:ilvl="1">
      <w:start w:val="1"/>
      <w:numFmt w:val="decimal"/>
      <w:lvlText w:val="%2."/>
      <w:lvlJc w:val="left"/>
      <w:pPr>
        <w:ind w:left="360" w:hanging="360"/>
      </w:pPr>
    </w:lvl>
    <w:lvl w:ilvl="2">
      <w:start w:val="1"/>
      <w:numFmt w:val="decimal"/>
      <w:lvlText w:val="5.%3"/>
      <w:lvlJc w:val="left"/>
      <w:pPr>
        <w:ind w:left="360" w:hanging="360"/>
      </w:pPr>
      <w:rPr>
        <w:rFonts w:hint="eastAsia"/>
      </w:rPr>
    </w:lvl>
    <w:lvl w:ilvl="3">
      <w:start w:val="1"/>
      <w:numFmt w:val="decimal"/>
      <w:lvlText w:val="5.%4"/>
      <w:lvlJc w:val="left"/>
      <w:pPr>
        <w:ind w:left="360" w:hanging="360"/>
      </w:pPr>
      <w:rPr>
        <w:rFonts w:hint="eastAsi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8B54479"/>
    <w:multiLevelType w:val="multilevel"/>
    <w:tmpl w:val="38C4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B0C76FA"/>
    <w:multiLevelType w:val="hybridMultilevel"/>
    <w:tmpl w:val="41D27058"/>
    <w:lvl w:ilvl="0" w:tplc="AA8416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C2170E9"/>
    <w:multiLevelType w:val="hybridMultilevel"/>
    <w:tmpl w:val="F966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7F0612"/>
    <w:multiLevelType w:val="multilevel"/>
    <w:tmpl w:val="0752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D8B4368"/>
    <w:multiLevelType w:val="multilevel"/>
    <w:tmpl w:val="3A4CD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DB215B8"/>
    <w:multiLevelType w:val="multilevel"/>
    <w:tmpl w:val="C7405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FDF0FB3"/>
    <w:multiLevelType w:val="hybridMultilevel"/>
    <w:tmpl w:val="353E0680"/>
    <w:lvl w:ilvl="0" w:tplc="BFCED1FC">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42" w15:restartNumberingAfterBreak="0">
    <w:nsid w:val="724049AC"/>
    <w:multiLevelType w:val="multilevel"/>
    <w:tmpl w:val="26142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2C94B3E"/>
    <w:multiLevelType w:val="hybridMultilevel"/>
    <w:tmpl w:val="9C145B7C"/>
    <w:lvl w:ilvl="0" w:tplc="0409000B">
      <w:start w:val="1"/>
      <w:numFmt w:val="bullet"/>
      <w:lvlText w:val=""/>
      <w:lvlJc w:val="left"/>
      <w:pPr>
        <w:ind w:left="1160" w:hanging="440"/>
      </w:pPr>
      <w:rPr>
        <w:rFonts w:ascii="Wingdings" w:hAnsi="Wingdings" w:hint="default"/>
      </w:rPr>
    </w:lvl>
    <w:lvl w:ilvl="1" w:tplc="04090003">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4" w15:restartNumberingAfterBreak="0">
    <w:nsid w:val="73E2727B"/>
    <w:multiLevelType w:val="hybridMultilevel"/>
    <w:tmpl w:val="5038F01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5" w15:restartNumberingAfterBreak="0">
    <w:nsid w:val="741C2892"/>
    <w:multiLevelType w:val="hybridMultilevel"/>
    <w:tmpl w:val="D132192E"/>
    <w:lvl w:ilvl="0" w:tplc="AA84166E">
      <w:start w:val="1"/>
      <w:numFmt w:val="decimal"/>
      <w:lvlText w:val="（%1）"/>
      <w:lvlJc w:val="left"/>
      <w:pPr>
        <w:ind w:left="720" w:hanging="360"/>
      </w:pPr>
      <w:rPr>
        <w:rFonts w:hint="default"/>
      </w:rPr>
    </w:lvl>
    <w:lvl w:ilvl="1" w:tplc="04090011">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45B0679"/>
    <w:multiLevelType w:val="hybridMultilevel"/>
    <w:tmpl w:val="A97EBD32"/>
    <w:lvl w:ilvl="0" w:tplc="FFFFFFFF">
      <w:start w:val="1"/>
      <w:numFmt w:val="decimal"/>
      <w:lvlText w:val="（%1）"/>
      <w:lvlJc w:val="left"/>
      <w:pPr>
        <w:ind w:left="440" w:hanging="440"/>
      </w:pPr>
      <w:rPr>
        <w:rFonts w:hint="default"/>
      </w:rPr>
    </w:lvl>
    <w:lvl w:ilvl="1" w:tplc="04090011">
      <w:start w:val="1"/>
      <w:numFmt w:val="decimal"/>
      <w:lvlText w:val="%2)"/>
      <w:lvlJc w:val="left"/>
      <w:pPr>
        <w:ind w:left="800" w:hanging="360"/>
      </w:p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7" w15:restartNumberingAfterBreak="0">
    <w:nsid w:val="75FC260A"/>
    <w:multiLevelType w:val="hybridMultilevel"/>
    <w:tmpl w:val="EA184858"/>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48" w15:restartNumberingAfterBreak="0">
    <w:nsid w:val="76F4530F"/>
    <w:multiLevelType w:val="hybridMultilevel"/>
    <w:tmpl w:val="74DA2E34"/>
    <w:lvl w:ilvl="0" w:tplc="0409000B">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9" w15:restartNumberingAfterBreak="0">
    <w:nsid w:val="770B2F23"/>
    <w:multiLevelType w:val="multilevel"/>
    <w:tmpl w:val="0ADC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82740C6"/>
    <w:multiLevelType w:val="hybridMultilevel"/>
    <w:tmpl w:val="4350B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796B5FFD"/>
    <w:multiLevelType w:val="multilevel"/>
    <w:tmpl w:val="5E30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A515AC8"/>
    <w:multiLevelType w:val="multilevel"/>
    <w:tmpl w:val="C60AE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AD643A3"/>
    <w:multiLevelType w:val="hybridMultilevel"/>
    <w:tmpl w:val="0270FD5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B0823D5"/>
    <w:multiLevelType w:val="hybridMultilevel"/>
    <w:tmpl w:val="A830EB4C"/>
    <w:lvl w:ilvl="0" w:tplc="0409000B">
      <w:start w:val="1"/>
      <w:numFmt w:val="bullet"/>
      <w:lvlText w:val=""/>
      <w:lvlJc w:val="left"/>
      <w:pPr>
        <w:ind w:left="1160" w:hanging="440"/>
      </w:pPr>
      <w:rPr>
        <w:rFonts w:ascii="Wingdings" w:hAnsi="Wingdings" w:hint="default"/>
      </w:rPr>
    </w:lvl>
    <w:lvl w:ilvl="1" w:tplc="04090003" w:tentative="1">
      <w:start w:val="1"/>
      <w:numFmt w:val="bullet"/>
      <w:lvlText w:val=""/>
      <w:lvlJc w:val="left"/>
      <w:pPr>
        <w:ind w:left="1600" w:hanging="440"/>
      </w:pPr>
      <w:rPr>
        <w:rFonts w:ascii="Wingdings" w:hAnsi="Wingdings" w:hint="default"/>
      </w:rPr>
    </w:lvl>
    <w:lvl w:ilvl="2" w:tplc="04090005"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3" w:tentative="1">
      <w:start w:val="1"/>
      <w:numFmt w:val="bullet"/>
      <w:lvlText w:val=""/>
      <w:lvlJc w:val="left"/>
      <w:pPr>
        <w:ind w:left="2920" w:hanging="440"/>
      </w:pPr>
      <w:rPr>
        <w:rFonts w:ascii="Wingdings" w:hAnsi="Wingdings" w:hint="default"/>
      </w:rPr>
    </w:lvl>
    <w:lvl w:ilvl="5" w:tplc="04090005"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3" w:tentative="1">
      <w:start w:val="1"/>
      <w:numFmt w:val="bullet"/>
      <w:lvlText w:val=""/>
      <w:lvlJc w:val="left"/>
      <w:pPr>
        <w:ind w:left="4240" w:hanging="440"/>
      </w:pPr>
      <w:rPr>
        <w:rFonts w:ascii="Wingdings" w:hAnsi="Wingdings" w:hint="default"/>
      </w:rPr>
    </w:lvl>
    <w:lvl w:ilvl="8" w:tplc="04090005" w:tentative="1">
      <w:start w:val="1"/>
      <w:numFmt w:val="bullet"/>
      <w:lvlText w:val=""/>
      <w:lvlJc w:val="left"/>
      <w:pPr>
        <w:ind w:left="4680" w:hanging="440"/>
      </w:pPr>
      <w:rPr>
        <w:rFonts w:ascii="Wingdings" w:hAnsi="Wingdings" w:hint="default"/>
      </w:rPr>
    </w:lvl>
  </w:abstractNum>
  <w:abstractNum w:abstractNumId="155" w15:restartNumberingAfterBreak="0">
    <w:nsid w:val="7BC747E2"/>
    <w:multiLevelType w:val="hybridMultilevel"/>
    <w:tmpl w:val="BE0A31A4"/>
    <w:lvl w:ilvl="0" w:tplc="FFFFFFFF">
      <w:start w:val="1"/>
      <w:numFmt w:val="decimal"/>
      <w:lvlText w:val="（%1）"/>
      <w:lvlJc w:val="left"/>
      <w:pPr>
        <w:ind w:left="440" w:hanging="440"/>
      </w:pPr>
      <w:rPr>
        <w:rFonts w:hint="default"/>
      </w:rPr>
    </w:lvl>
    <w:lvl w:ilvl="1" w:tplc="FFFFFFFF">
      <w:start w:val="1"/>
      <w:numFmt w:val="decimal"/>
      <w:lvlText w:val="（%2）"/>
      <w:lvlJc w:val="left"/>
      <w:pPr>
        <w:ind w:left="360" w:hanging="360"/>
      </w:pPr>
      <w:rPr>
        <w:rFonts w:hint="default"/>
      </w:rPr>
    </w:lvl>
    <w:lvl w:ilvl="2" w:tplc="04090011">
      <w:start w:val="1"/>
      <w:numFmt w:val="decimal"/>
      <w:lvlText w:val="%3)"/>
      <w:lvlJc w:val="left"/>
      <w:pPr>
        <w:ind w:left="360" w:hanging="360"/>
      </w:p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6" w15:restartNumberingAfterBreak="0">
    <w:nsid w:val="7BDD1F9F"/>
    <w:multiLevelType w:val="hybridMultilevel"/>
    <w:tmpl w:val="7750AA4A"/>
    <w:lvl w:ilvl="0" w:tplc="0409000B">
      <w:start w:val="1"/>
      <w:numFmt w:val="bullet"/>
      <w:lvlText w:val=""/>
      <w:lvlJc w:val="left"/>
      <w:pPr>
        <w:ind w:left="920" w:hanging="440"/>
      </w:pPr>
      <w:rPr>
        <w:rFonts w:ascii="Wingdings" w:hAnsi="Wingdings" w:hint="default"/>
      </w:rPr>
    </w:lvl>
    <w:lvl w:ilvl="1" w:tplc="04090003">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157" w15:restartNumberingAfterBreak="0">
    <w:nsid w:val="7BE43C0A"/>
    <w:multiLevelType w:val="multilevel"/>
    <w:tmpl w:val="50961FE4"/>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8" w15:restartNumberingAfterBreak="0">
    <w:nsid w:val="7CF10BF9"/>
    <w:multiLevelType w:val="multilevel"/>
    <w:tmpl w:val="19D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E1C554C"/>
    <w:multiLevelType w:val="hybridMultilevel"/>
    <w:tmpl w:val="09C88532"/>
    <w:name w:val="HeadingList22"/>
    <w:lvl w:ilvl="0" w:tplc="FFFFFFFF">
      <w:start w:val="1"/>
      <w:numFmt w:val="bullet"/>
      <w:lvlText w:val=""/>
      <w:lvlJc w:val="left"/>
      <w:pPr>
        <w:tabs>
          <w:tab w:val="num" w:pos="360"/>
        </w:tabs>
        <w:ind w:left="360" w:hanging="360"/>
      </w:pPr>
      <w:rPr>
        <w:rFonts w:ascii="Symbol" w:hAnsi="Symbol" w:hint="default"/>
        <w:sz w:val="16"/>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7E431B6A"/>
    <w:multiLevelType w:val="multilevel"/>
    <w:tmpl w:val="BCA81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E777D8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2" w15:restartNumberingAfterBreak="0">
    <w:nsid w:val="7E7B0630"/>
    <w:multiLevelType w:val="multilevel"/>
    <w:tmpl w:val="30161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EA42B1A"/>
    <w:multiLevelType w:val="hybridMultilevel"/>
    <w:tmpl w:val="D85848A6"/>
    <w:lvl w:ilvl="0" w:tplc="5C64C53E">
      <w:start w:val="1"/>
      <w:numFmt w:val="japaneseCounting"/>
      <w:lvlText w:val="%1."/>
      <w:lvlJc w:val="left"/>
      <w:pPr>
        <w:ind w:left="390" w:hanging="390"/>
      </w:pPr>
      <w:rPr>
        <w:rFonts w:hint="default"/>
      </w:rPr>
    </w:lvl>
    <w:lvl w:ilvl="1" w:tplc="5BF2D93C">
      <w:start w:val="1"/>
      <w:numFmt w:val="decimal"/>
      <w:lvlText w:val="%2."/>
      <w:lvlJc w:val="left"/>
      <w:pPr>
        <w:ind w:left="360" w:hanging="360"/>
      </w:pPr>
      <w:rPr>
        <w:rFonts w:hint="default"/>
      </w:r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4" w15:restartNumberingAfterBreak="0">
    <w:nsid w:val="7FCF0194"/>
    <w:multiLevelType w:val="hybridMultilevel"/>
    <w:tmpl w:val="5ABA2E34"/>
    <w:lvl w:ilvl="0" w:tplc="FFFFFFFF">
      <w:start w:val="1"/>
      <w:numFmt w:val="chineseCountingThousand"/>
      <w:lvlText w:val="(%1)"/>
      <w:lvlJc w:val="left"/>
      <w:pPr>
        <w:ind w:left="72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8749606">
    <w:abstractNumId w:val="0"/>
  </w:num>
  <w:num w:numId="2" w16cid:durableId="798187639">
    <w:abstractNumId w:val="1"/>
  </w:num>
  <w:num w:numId="3" w16cid:durableId="1043285712">
    <w:abstractNumId w:val="35"/>
  </w:num>
  <w:num w:numId="4" w16cid:durableId="2060395363">
    <w:abstractNumId w:val="82"/>
  </w:num>
  <w:num w:numId="5" w16cid:durableId="1291594524">
    <w:abstractNumId w:val="126"/>
  </w:num>
  <w:num w:numId="6" w16cid:durableId="218517334">
    <w:abstractNumId w:val="106"/>
  </w:num>
  <w:num w:numId="7" w16cid:durableId="67769782">
    <w:abstractNumId w:val="23"/>
  </w:num>
  <w:num w:numId="8" w16cid:durableId="2125415745">
    <w:abstractNumId w:val="106"/>
  </w:num>
  <w:num w:numId="9" w16cid:durableId="1986547858">
    <w:abstractNumId w:val="68"/>
  </w:num>
  <w:num w:numId="10" w16cid:durableId="1960335023">
    <w:abstractNumId w:val="58"/>
  </w:num>
  <w:num w:numId="11" w16cid:durableId="1344164685">
    <w:abstractNumId w:val="15"/>
  </w:num>
  <w:num w:numId="12" w16cid:durableId="1190535370">
    <w:abstractNumId w:val="163"/>
  </w:num>
  <w:num w:numId="13" w16cid:durableId="973635399">
    <w:abstractNumId w:val="130"/>
  </w:num>
  <w:num w:numId="14" w16cid:durableId="1609461134">
    <w:abstractNumId w:val="8"/>
  </w:num>
  <w:num w:numId="15" w16cid:durableId="1342393223">
    <w:abstractNumId w:val="94"/>
  </w:num>
  <w:num w:numId="16" w16cid:durableId="514618127">
    <w:abstractNumId w:val="114"/>
  </w:num>
  <w:num w:numId="17" w16cid:durableId="2029869218">
    <w:abstractNumId w:val="13"/>
  </w:num>
  <w:num w:numId="18" w16cid:durableId="1780640194">
    <w:abstractNumId w:val="143"/>
  </w:num>
  <w:num w:numId="19" w16cid:durableId="412901415">
    <w:abstractNumId w:val="25"/>
  </w:num>
  <w:num w:numId="20" w16cid:durableId="918246641">
    <w:abstractNumId w:val="147"/>
  </w:num>
  <w:num w:numId="21" w16cid:durableId="316305575">
    <w:abstractNumId w:val="7"/>
  </w:num>
  <w:num w:numId="22" w16cid:durableId="1729766999">
    <w:abstractNumId w:val="122"/>
  </w:num>
  <w:num w:numId="23" w16cid:durableId="675768753">
    <w:abstractNumId w:val="154"/>
  </w:num>
  <w:num w:numId="24" w16cid:durableId="821584180">
    <w:abstractNumId w:val="98"/>
  </w:num>
  <w:num w:numId="25" w16cid:durableId="554046281">
    <w:abstractNumId w:val="42"/>
  </w:num>
  <w:num w:numId="26" w16cid:durableId="1154375495">
    <w:abstractNumId w:val="112"/>
  </w:num>
  <w:num w:numId="27" w16cid:durableId="1773820717">
    <w:abstractNumId w:val="10"/>
  </w:num>
  <w:num w:numId="28" w16cid:durableId="1382829102">
    <w:abstractNumId w:val="158"/>
  </w:num>
  <w:num w:numId="29" w16cid:durableId="887229499">
    <w:abstractNumId w:val="111"/>
    <w:lvlOverride w:ilvl="0">
      <w:lvl w:ilvl="0">
        <w:numFmt w:val="decimal"/>
        <w:lvlText w:val="%1."/>
        <w:lvlJc w:val="left"/>
      </w:lvl>
    </w:lvlOverride>
  </w:num>
  <w:num w:numId="30" w16cid:durableId="1350713168">
    <w:abstractNumId w:val="81"/>
  </w:num>
  <w:num w:numId="31" w16cid:durableId="26831942">
    <w:abstractNumId w:val="34"/>
    <w:lvlOverride w:ilvl="0">
      <w:lvl w:ilvl="0">
        <w:numFmt w:val="decimal"/>
        <w:lvlText w:val="%1."/>
        <w:lvlJc w:val="left"/>
      </w:lvl>
    </w:lvlOverride>
  </w:num>
  <w:num w:numId="32" w16cid:durableId="1155418195">
    <w:abstractNumId w:val="102"/>
    <w:lvlOverride w:ilvl="0">
      <w:lvl w:ilvl="0">
        <w:numFmt w:val="decimal"/>
        <w:lvlText w:val="%1."/>
        <w:lvlJc w:val="left"/>
      </w:lvl>
    </w:lvlOverride>
  </w:num>
  <w:num w:numId="33" w16cid:durableId="642080279">
    <w:abstractNumId w:val="141"/>
  </w:num>
  <w:num w:numId="34" w16cid:durableId="1983342441">
    <w:abstractNumId w:val="156"/>
  </w:num>
  <w:num w:numId="35" w16cid:durableId="765155201">
    <w:abstractNumId w:val="67"/>
  </w:num>
  <w:num w:numId="36" w16cid:durableId="1406030977">
    <w:abstractNumId w:val="71"/>
  </w:num>
  <w:num w:numId="37" w16cid:durableId="1130785577">
    <w:abstractNumId w:val="28"/>
  </w:num>
  <w:num w:numId="38" w16cid:durableId="663047793">
    <w:abstractNumId w:val="100"/>
  </w:num>
  <w:num w:numId="39" w16cid:durableId="357852521">
    <w:abstractNumId w:val="29"/>
  </w:num>
  <w:num w:numId="40" w16cid:durableId="1644313703">
    <w:abstractNumId w:val="69"/>
  </w:num>
  <w:num w:numId="41" w16cid:durableId="2078939654">
    <w:abstractNumId w:val="6"/>
  </w:num>
  <w:num w:numId="42" w16cid:durableId="227154105">
    <w:abstractNumId w:val="20"/>
  </w:num>
  <w:num w:numId="43" w16cid:durableId="547962075">
    <w:abstractNumId w:val="54"/>
    <w:lvlOverride w:ilvl="0">
      <w:lvl w:ilvl="0">
        <w:numFmt w:val="decimal"/>
        <w:lvlText w:val="%1."/>
        <w:lvlJc w:val="left"/>
      </w:lvl>
    </w:lvlOverride>
  </w:num>
  <w:num w:numId="44" w16cid:durableId="1411191506">
    <w:abstractNumId w:val="160"/>
  </w:num>
  <w:num w:numId="45" w16cid:durableId="1883208587">
    <w:abstractNumId w:val="66"/>
  </w:num>
  <w:num w:numId="46" w16cid:durableId="113909007">
    <w:abstractNumId w:val="109"/>
  </w:num>
  <w:num w:numId="47" w16cid:durableId="354616589">
    <w:abstractNumId w:val="139"/>
  </w:num>
  <w:num w:numId="48" w16cid:durableId="522012547">
    <w:abstractNumId w:val="14"/>
  </w:num>
  <w:num w:numId="49" w16cid:durableId="83579626">
    <w:abstractNumId w:val="55"/>
  </w:num>
  <w:num w:numId="50" w16cid:durableId="1424105839">
    <w:abstractNumId w:val="61"/>
  </w:num>
  <w:num w:numId="51" w16cid:durableId="1036470989">
    <w:abstractNumId w:val="85"/>
  </w:num>
  <w:num w:numId="52" w16cid:durableId="574705256">
    <w:abstractNumId w:val="140"/>
  </w:num>
  <w:num w:numId="53" w16cid:durableId="2118519134">
    <w:abstractNumId w:val="51"/>
  </w:num>
  <w:num w:numId="54" w16cid:durableId="80680833">
    <w:abstractNumId w:val="17"/>
  </w:num>
  <w:num w:numId="55" w16cid:durableId="310987703">
    <w:abstractNumId w:val="121"/>
  </w:num>
  <w:num w:numId="56" w16cid:durableId="139227776">
    <w:abstractNumId w:val="4"/>
  </w:num>
  <w:num w:numId="57" w16cid:durableId="178350195">
    <w:abstractNumId w:val="152"/>
  </w:num>
  <w:num w:numId="58" w16cid:durableId="1793786239">
    <w:abstractNumId w:val="96"/>
    <w:lvlOverride w:ilvl="0">
      <w:lvl w:ilvl="0">
        <w:numFmt w:val="decimal"/>
        <w:lvlText w:val="%1."/>
        <w:lvlJc w:val="left"/>
      </w:lvl>
    </w:lvlOverride>
  </w:num>
  <w:num w:numId="59" w16cid:durableId="330258758">
    <w:abstractNumId w:val="162"/>
  </w:num>
  <w:num w:numId="60" w16cid:durableId="862592771">
    <w:abstractNumId w:val="36"/>
  </w:num>
  <w:num w:numId="61" w16cid:durableId="212427152">
    <w:abstractNumId w:val="142"/>
  </w:num>
  <w:num w:numId="62" w16cid:durableId="1032999389">
    <w:abstractNumId w:val="37"/>
  </w:num>
  <w:num w:numId="63" w16cid:durableId="654919132">
    <w:abstractNumId w:val="115"/>
  </w:num>
  <w:num w:numId="64" w16cid:durableId="870341547">
    <w:abstractNumId w:val="70"/>
  </w:num>
  <w:num w:numId="65" w16cid:durableId="1428497614">
    <w:abstractNumId w:val="12"/>
  </w:num>
  <w:num w:numId="66" w16cid:durableId="1236665428">
    <w:abstractNumId w:val="74"/>
  </w:num>
  <w:num w:numId="67" w16cid:durableId="1671257176">
    <w:abstractNumId w:val="144"/>
  </w:num>
  <w:num w:numId="68" w16cid:durableId="1253246033">
    <w:abstractNumId w:val="79"/>
  </w:num>
  <w:num w:numId="69" w16cid:durableId="1846282132">
    <w:abstractNumId w:val="148"/>
  </w:num>
  <w:num w:numId="70" w16cid:durableId="2076003613">
    <w:abstractNumId w:val="49"/>
  </w:num>
  <w:num w:numId="71" w16cid:durableId="930432268">
    <w:abstractNumId w:val="116"/>
  </w:num>
  <w:num w:numId="72" w16cid:durableId="985007569">
    <w:abstractNumId w:val="151"/>
  </w:num>
  <w:num w:numId="73" w16cid:durableId="312611560">
    <w:abstractNumId w:val="22"/>
  </w:num>
  <w:num w:numId="74" w16cid:durableId="1714843438">
    <w:abstractNumId w:val="47"/>
  </w:num>
  <w:num w:numId="75" w16cid:durableId="1955476774">
    <w:abstractNumId w:val="32"/>
  </w:num>
  <w:num w:numId="76" w16cid:durableId="389156134">
    <w:abstractNumId w:val="135"/>
  </w:num>
  <w:num w:numId="77" w16cid:durableId="1185022510">
    <w:abstractNumId w:val="24"/>
  </w:num>
  <w:num w:numId="78" w16cid:durableId="1129476025">
    <w:abstractNumId w:val="43"/>
  </w:num>
  <w:num w:numId="79" w16cid:durableId="2062559951">
    <w:abstractNumId w:val="89"/>
  </w:num>
  <w:num w:numId="80" w16cid:durableId="1058550843">
    <w:abstractNumId w:val="31"/>
  </w:num>
  <w:num w:numId="81" w16cid:durableId="2120484400">
    <w:abstractNumId w:val="18"/>
  </w:num>
  <w:num w:numId="82" w16cid:durableId="105778784">
    <w:abstractNumId w:val="38"/>
  </w:num>
  <w:num w:numId="83" w16cid:durableId="126631839">
    <w:abstractNumId w:val="9"/>
  </w:num>
  <w:num w:numId="84" w16cid:durableId="2017345954">
    <w:abstractNumId w:val="65"/>
  </w:num>
  <w:num w:numId="85" w16cid:durableId="1260986310">
    <w:abstractNumId w:val="39"/>
  </w:num>
  <w:num w:numId="86" w16cid:durableId="1730759842">
    <w:abstractNumId w:val="62"/>
  </w:num>
  <w:num w:numId="87" w16cid:durableId="1536969387">
    <w:abstractNumId w:val="91"/>
  </w:num>
  <w:num w:numId="88" w16cid:durableId="52703750">
    <w:abstractNumId w:val="119"/>
  </w:num>
  <w:num w:numId="89" w16cid:durableId="685792670">
    <w:abstractNumId w:val="33"/>
  </w:num>
  <w:num w:numId="90" w16cid:durableId="1642734156">
    <w:abstractNumId w:val="149"/>
  </w:num>
  <w:num w:numId="91" w16cid:durableId="1407070039">
    <w:abstractNumId w:val="46"/>
  </w:num>
  <w:num w:numId="92" w16cid:durableId="1372877343">
    <w:abstractNumId w:val="40"/>
  </w:num>
  <w:num w:numId="93" w16cid:durableId="379091967">
    <w:abstractNumId w:val="60"/>
  </w:num>
  <w:num w:numId="94" w16cid:durableId="379786105">
    <w:abstractNumId w:val="72"/>
  </w:num>
  <w:num w:numId="95" w16cid:durableId="1502547340">
    <w:abstractNumId w:val="92"/>
  </w:num>
  <w:num w:numId="96" w16cid:durableId="2039890564">
    <w:abstractNumId w:val="56"/>
  </w:num>
  <w:num w:numId="97" w16cid:durableId="1773014495">
    <w:abstractNumId w:val="110"/>
  </w:num>
  <w:num w:numId="98" w16cid:durableId="338509918">
    <w:abstractNumId w:val="107"/>
  </w:num>
  <w:num w:numId="99" w16cid:durableId="279729955">
    <w:abstractNumId w:val="53"/>
  </w:num>
  <w:num w:numId="100" w16cid:durableId="388193147">
    <w:abstractNumId w:val="138"/>
  </w:num>
  <w:num w:numId="101" w16cid:durableId="1550336215">
    <w:abstractNumId w:val="63"/>
  </w:num>
  <w:num w:numId="102" w16cid:durableId="1429160752">
    <w:abstractNumId w:val="84"/>
  </w:num>
  <w:num w:numId="103" w16cid:durableId="1101995511">
    <w:abstractNumId w:val="129"/>
  </w:num>
  <w:num w:numId="104" w16cid:durableId="1327057232">
    <w:abstractNumId w:val="59"/>
  </w:num>
  <w:num w:numId="105" w16cid:durableId="1298410802">
    <w:abstractNumId w:val="27"/>
  </w:num>
  <w:num w:numId="106" w16cid:durableId="1094743286">
    <w:abstractNumId w:val="132"/>
  </w:num>
  <w:num w:numId="107" w16cid:durableId="1924486798">
    <w:abstractNumId w:val="78"/>
  </w:num>
  <w:num w:numId="108" w16cid:durableId="1852645953">
    <w:abstractNumId w:val="5"/>
  </w:num>
  <w:num w:numId="109" w16cid:durableId="552809921">
    <w:abstractNumId w:val="133"/>
  </w:num>
  <w:num w:numId="110" w16cid:durableId="1409696702">
    <w:abstractNumId w:val="30"/>
  </w:num>
  <w:num w:numId="111" w16cid:durableId="131142420">
    <w:abstractNumId w:val="83"/>
  </w:num>
  <w:num w:numId="112" w16cid:durableId="795291055">
    <w:abstractNumId w:val="77"/>
  </w:num>
  <w:num w:numId="113" w16cid:durableId="1215237406">
    <w:abstractNumId w:val="52"/>
  </w:num>
  <w:num w:numId="114" w16cid:durableId="1633176403">
    <w:abstractNumId w:val="150"/>
  </w:num>
  <w:num w:numId="115" w16cid:durableId="803427562">
    <w:abstractNumId w:val="117"/>
  </w:num>
  <w:num w:numId="116" w16cid:durableId="1862430546">
    <w:abstractNumId w:val="118"/>
  </w:num>
  <w:num w:numId="117" w16cid:durableId="1283077320">
    <w:abstractNumId w:val="164"/>
  </w:num>
  <w:num w:numId="118" w16cid:durableId="1217664077">
    <w:abstractNumId w:val="134"/>
  </w:num>
  <w:num w:numId="119" w16cid:durableId="1118717595">
    <w:abstractNumId w:val="123"/>
  </w:num>
  <w:num w:numId="120" w16cid:durableId="924614386">
    <w:abstractNumId w:val="104"/>
  </w:num>
  <w:num w:numId="121" w16cid:durableId="461194058">
    <w:abstractNumId w:val="19"/>
  </w:num>
  <w:num w:numId="122" w16cid:durableId="285238166">
    <w:abstractNumId w:val="48"/>
  </w:num>
  <w:num w:numId="123" w16cid:durableId="1371690492">
    <w:abstractNumId w:val="26"/>
  </w:num>
  <w:num w:numId="124" w16cid:durableId="1423718441">
    <w:abstractNumId w:val="97"/>
  </w:num>
  <w:num w:numId="125" w16cid:durableId="1373189843">
    <w:abstractNumId w:val="161"/>
  </w:num>
  <w:num w:numId="126" w16cid:durableId="1991671611">
    <w:abstractNumId w:val="86"/>
  </w:num>
  <w:num w:numId="127" w16cid:durableId="807363664">
    <w:abstractNumId w:val="87"/>
  </w:num>
  <w:num w:numId="128" w16cid:durableId="74013712">
    <w:abstractNumId w:val="105"/>
  </w:num>
  <w:num w:numId="129" w16cid:durableId="1996300510">
    <w:abstractNumId w:val="128"/>
  </w:num>
  <w:num w:numId="130" w16cid:durableId="7144999">
    <w:abstractNumId w:val="124"/>
  </w:num>
  <w:num w:numId="131" w16cid:durableId="1661616836">
    <w:abstractNumId w:val="155"/>
  </w:num>
  <w:num w:numId="132" w16cid:durableId="81532369">
    <w:abstractNumId w:val="108"/>
  </w:num>
  <w:num w:numId="133" w16cid:durableId="186069673">
    <w:abstractNumId w:val="44"/>
  </w:num>
  <w:num w:numId="134" w16cid:durableId="208804013">
    <w:abstractNumId w:val="146"/>
  </w:num>
  <w:num w:numId="135" w16cid:durableId="267810923">
    <w:abstractNumId w:val="153"/>
  </w:num>
  <w:num w:numId="136" w16cid:durableId="273947911">
    <w:abstractNumId w:val="41"/>
  </w:num>
  <w:num w:numId="137" w16cid:durableId="748386320">
    <w:abstractNumId w:val="90"/>
  </w:num>
  <w:num w:numId="138" w16cid:durableId="1685551810">
    <w:abstractNumId w:val="76"/>
  </w:num>
  <w:num w:numId="139" w16cid:durableId="682518535">
    <w:abstractNumId w:val="3"/>
  </w:num>
  <w:num w:numId="140" w16cid:durableId="1982226440">
    <w:abstractNumId w:val="11"/>
  </w:num>
  <w:num w:numId="141" w16cid:durableId="1152523020">
    <w:abstractNumId w:val="88"/>
  </w:num>
  <w:num w:numId="142" w16cid:durableId="1522817646">
    <w:abstractNumId w:val="57"/>
  </w:num>
  <w:num w:numId="143" w16cid:durableId="644235226">
    <w:abstractNumId w:val="125"/>
  </w:num>
  <w:num w:numId="144" w16cid:durableId="1954362185">
    <w:abstractNumId w:val="101"/>
  </w:num>
  <w:num w:numId="145" w16cid:durableId="1432049823">
    <w:abstractNumId w:val="45"/>
  </w:num>
  <w:num w:numId="146" w16cid:durableId="2048407089">
    <w:abstractNumId w:val="93"/>
  </w:num>
  <w:num w:numId="147" w16cid:durableId="823859899">
    <w:abstractNumId w:val="50"/>
  </w:num>
  <w:num w:numId="148" w16cid:durableId="5913062">
    <w:abstractNumId w:val="136"/>
  </w:num>
  <w:num w:numId="149" w16cid:durableId="606155701">
    <w:abstractNumId w:val="145"/>
  </w:num>
  <w:num w:numId="150" w16cid:durableId="738599182">
    <w:abstractNumId w:val="103"/>
  </w:num>
  <w:num w:numId="151" w16cid:durableId="1250042551">
    <w:abstractNumId w:val="2"/>
  </w:num>
  <w:num w:numId="152" w16cid:durableId="138544202">
    <w:abstractNumId w:val="80"/>
  </w:num>
  <w:num w:numId="153" w16cid:durableId="571349319">
    <w:abstractNumId w:val="131"/>
  </w:num>
  <w:num w:numId="154" w16cid:durableId="1520969418">
    <w:abstractNumId w:val="113"/>
  </w:num>
  <w:num w:numId="155" w16cid:durableId="1470056684">
    <w:abstractNumId w:val="75"/>
  </w:num>
  <w:num w:numId="156" w16cid:durableId="1531918963">
    <w:abstractNumId w:val="21"/>
  </w:num>
  <w:num w:numId="157" w16cid:durableId="19284102">
    <w:abstractNumId w:val="157"/>
  </w:num>
  <w:num w:numId="158" w16cid:durableId="952202220">
    <w:abstractNumId w:val="127"/>
  </w:num>
  <w:num w:numId="159" w16cid:durableId="1135491771">
    <w:abstractNumId w:val="99"/>
  </w:num>
  <w:num w:numId="160" w16cid:durableId="1976981735">
    <w:abstractNumId w:val="95"/>
  </w:num>
  <w:num w:numId="161" w16cid:durableId="1598051604">
    <w:abstractNumId w:val="16"/>
  </w:num>
  <w:num w:numId="162" w16cid:durableId="2083290366">
    <w:abstractNumId w:val="120"/>
  </w:num>
  <w:num w:numId="163" w16cid:durableId="1441727306">
    <w:abstractNumId w:val="137"/>
  </w:num>
  <w:num w:numId="164" w16cid:durableId="1905338592">
    <w:abstractNumId w:val="7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ED"/>
    <w:rsid w:val="00000513"/>
    <w:rsid w:val="000006DA"/>
    <w:rsid w:val="0000075F"/>
    <w:rsid w:val="000008BA"/>
    <w:rsid w:val="00000B3B"/>
    <w:rsid w:val="0000137F"/>
    <w:rsid w:val="000036BA"/>
    <w:rsid w:val="00003EC0"/>
    <w:rsid w:val="00006825"/>
    <w:rsid w:val="000069D1"/>
    <w:rsid w:val="00006E0E"/>
    <w:rsid w:val="00006E8C"/>
    <w:rsid w:val="00007D5E"/>
    <w:rsid w:val="00007DFA"/>
    <w:rsid w:val="00007E66"/>
    <w:rsid w:val="00010DB6"/>
    <w:rsid w:val="00011213"/>
    <w:rsid w:val="000112CF"/>
    <w:rsid w:val="0001172A"/>
    <w:rsid w:val="00012304"/>
    <w:rsid w:val="000124FF"/>
    <w:rsid w:val="00012853"/>
    <w:rsid w:val="00012FE3"/>
    <w:rsid w:val="0001364E"/>
    <w:rsid w:val="00015319"/>
    <w:rsid w:val="00015904"/>
    <w:rsid w:val="00015B54"/>
    <w:rsid w:val="00015BB6"/>
    <w:rsid w:val="00015ED4"/>
    <w:rsid w:val="00015EED"/>
    <w:rsid w:val="000164B2"/>
    <w:rsid w:val="000165CF"/>
    <w:rsid w:val="0001665D"/>
    <w:rsid w:val="0001713B"/>
    <w:rsid w:val="0001716E"/>
    <w:rsid w:val="00017798"/>
    <w:rsid w:val="00017BD9"/>
    <w:rsid w:val="0002030F"/>
    <w:rsid w:val="00020D39"/>
    <w:rsid w:val="00020E69"/>
    <w:rsid w:val="000210F6"/>
    <w:rsid w:val="00021FC3"/>
    <w:rsid w:val="0002222B"/>
    <w:rsid w:val="0002236E"/>
    <w:rsid w:val="000230E4"/>
    <w:rsid w:val="00023648"/>
    <w:rsid w:val="00023668"/>
    <w:rsid w:val="00024506"/>
    <w:rsid w:val="00024C5B"/>
    <w:rsid w:val="00024CC2"/>
    <w:rsid w:val="000257DA"/>
    <w:rsid w:val="00026820"/>
    <w:rsid w:val="00026FED"/>
    <w:rsid w:val="000271D9"/>
    <w:rsid w:val="00027350"/>
    <w:rsid w:val="00027790"/>
    <w:rsid w:val="000277F4"/>
    <w:rsid w:val="00027D27"/>
    <w:rsid w:val="0003093E"/>
    <w:rsid w:val="00031CE5"/>
    <w:rsid w:val="00032743"/>
    <w:rsid w:val="00032F95"/>
    <w:rsid w:val="0003325A"/>
    <w:rsid w:val="00033D1B"/>
    <w:rsid w:val="000343DB"/>
    <w:rsid w:val="00034C6B"/>
    <w:rsid w:val="0003592A"/>
    <w:rsid w:val="000400B0"/>
    <w:rsid w:val="0004069D"/>
    <w:rsid w:val="00040E40"/>
    <w:rsid w:val="0004156C"/>
    <w:rsid w:val="00041AA6"/>
    <w:rsid w:val="000429B1"/>
    <w:rsid w:val="00042DE7"/>
    <w:rsid w:val="000431E8"/>
    <w:rsid w:val="0004416C"/>
    <w:rsid w:val="00045B38"/>
    <w:rsid w:val="000462AC"/>
    <w:rsid w:val="00046688"/>
    <w:rsid w:val="000469B0"/>
    <w:rsid w:val="00046A38"/>
    <w:rsid w:val="000471C7"/>
    <w:rsid w:val="00050100"/>
    <w:rsid w:val="0005032E"/>
    <w:rsid w:val="000507B4"/>
    <w:rsid w:val="00050E4D"/>
    <w:rsid w:val="00051313"/>
    <w:rsid w:val="00051B47"/>
    <w:rsid w:val="00052A05"/>
    <w:rsid w:val="00053659"/>
    <w:rsid w:val="00053725"/>
    <w:rsid w:val="00053A49"/>
    <w:rsid w:val="00053C00"/>
    <w:rsid w:val="00054266"/>
    <w:rsid w:val="000546EF"/>
    <w:rsid w:val="00054743"/>
    <w:rsid w:val="0005492C"/>
    <w:rsid w:val="00054FB6"/>
    <w:rsid w:val="00055284"/>
    <w:rsid w:val="0005576A"/>
    <w:rsid w:val="00055FA3"/>
    <w:rsid w:val="000577A1"/>
    <w:rsid w:val="00057C51"/>
    <w:rsid w:val="0006001E"/>
    <w:rsid w:val="000606A4"/>
    <w:rsid w:val="00060C6B"/>
    <w:rsid w:val="00060D18"/>
    <w:rsid w:val="00061154"/>
    <w:rsid w:val="00061700"/>
    <w:rsid w:val="00061763"/>
    <w:rsid w:val="00061F37"/>
    <w:rsid w:val="0006245E"/>
    <w:rsid w:val="00062607"/>
    <w:rsid w:val="00062F38"/>
    <w:rsid w:val="000633F8"/>
    <w:rsid w:val="000634D9"/>
    <w:rsid w:val="00064B63"/>
    <w:rsid w:val="0006684A"/>
    <w:rsid w:val="00070025"/>
    <w:rsid w:val="000709DC"/>
    <w:rsid w:val="00071361"/>
    <w:rsid w:val="0007214D"/>
    <w:rsid w:val="00072973"/>
    <w:rsid w:val="00072A1F"/>
    <w:rsid w:val="00073D13"/>
    <w:rsid w:val="00074C43"/>
    <w:rsid w:val="00074D49"/>
    <w:rsid w:val="00076AFB"/>
    <w:rsid w:val="000770BF"/>
    <w:rsid w:val="00077B98"/>
    <w:rsid w:val="00080EE1"/>
    <w:rsid w:val="00082277"/>
    <w:rsid w:val="0008311B"/>
    <w:rsid w:val="000835E5"/>
    <w:rsid w:val="00083EA0"/>
    <w:rsid w:val="00084318"/>
    <w:rsid w:val="00084A4A"/>
    <w:rsid w:val="00084D0E"/>
    <w:rsid w:val="00084ED9"/>
    <w:rsid w:val="00086011"/>
    <w:rsid w:val="000865E3"/>
    <w:rsid w:val="000868A3"/>
    <w:rsid w:val="00086F4C"/>
    <w:rsid w:val="00087E5F"/>
    <w:rsid w:val="0009022A"/>
    <w:rsid w:val="00091582"/>
    <w:rsid w:val="000919F5"/>
    <w:rsid w:val="0009256F"/>
    <w:rsid w:val="000932BE"/>
    <w:rsid w:val="000933F9"/>
    <w:rsid w:val="00094284"/>
    <w:rsid w:val="0009448E"/>
    <w:rsid w:val="00094768"/>
    <w:rsid w:val="00095393"/>
    <w:rsid w:val="000953C7"/>
    <w:rsid w:val="000956E5"/>
    <w:rsid w:val="00096B2E"/>
    <w:rsid w:val="00097C03"/>
    <w:rsid w:val="00097D05"/>
    <w:rsid w:val="000A0155"/>
    <w:rsid w:val="000A02D5"/>
    <w:rsid w:val="000A1470"/>
    <w:rsid w:val="000A28BE"/>
    <w:rsid w:val="000A2976"/>
    <w:rsid w:val="000A2DD2"/>
    <w:rsid w:val="000A4ADB"/>
    <w:rsid w:val="000A57D5"/>
    <w:rsid w:val="000A6A99"/>
    <w:rsid w:val="000A72E2"/>
    <w:rsid w:val="000B12C3"/>
    <w:rsid w:val="000B14CA"/>
    <w:rsid w:val="000B1584"/>
    <w:rsid w:val="000B23B1"/>
    <w:rsid w:val="000B2C95"/>
    <w:rsid w:val="000B2ED1"/>
    <w:rsid w:val="000B3888"/>
    <w:rsid w:val="000B41E8"/>
    <w:rsid w:val="000B4618"/>
    <w:rsid w:val="000B4A53"/>
    <w:rsid w:val="000B4ED8"/>
    <w:rsid w:val="000B573F"/>
    <w:rsid w:val="000B5A44"/>
    <w:rsid w:val="000B5F1B"/>
    <w:rsid w:val="000B6648"/>
    <w:rsid w:val="000B6FC9"/>
    <w:rsid w:val="000B70C9"/>
    <w:rsid w:val="000B768C"/>
    <w:rsid w:val="000B7944"/>
    <w:rsid w:val="000B79CD"/>
    <w:rsid w:val="000B7A48"/>
    <w:rsid w:val="000B7CB9"/>
    <w:rsid w:val="000C0463"/>
    <w:rsid w:val="000C0CD2"/>
    <w:rsid w:val="000C16DC"/>
    <w:rsid w:val="000C1F28"/>
    <w:rsid w:val="000C1FA2"/>
    <w:rsid w:val="000C244B"/>
    <w:rsid w:val="000C282A"/>
    <w:rsid w:val="000C39C1"/>
    <w:rsid w:val="000C3AB4"/>
    <w:rsid w:val="000C450E"/>
    <w:rsid w:val="000C5218"/>
    <w:rsid w:val="000C57FE"/>
    <w:rsid w:val="000C5E19"/>
    <w:rsid w:val="000C71C9"/>
    <w:rsid w:val="000C78A5"/>
    <w:rsid w:val="000C7989"/>
    <w:rsid w:val="000D01EF"/>
    <w:rsid w:val="000D02C8"/>
    <w:rsid w:val="000D09C7"/>
    <w:rsid w:val="000D0FD4"/>
    <w:rsid w:val="000D13DE"/>
    <w:rsid w:val="000D209E"/>
    <w:rsid w:val="000D3188"/>
    <w:rsid w:val="000D3947"/>
    <w:rsid w:val="000D47E8"/>
    <w:rsid w:val="000D49BD"/>
    <w:rsid w:val="000D513B"/>
    <w:rsid w:val="000D632E"/>
    <w:rsid w:val="000D78EE"/>
    <w:rsid w:val="000E0360"/>
    <w:rsid w:val="000E2C99"/>
    <w:rsid w:val="000E3C82"/>
    <w:rsid w:val="000E40F2"/>
    <w:rsid w:val="000E42BD"/>
    <w:rsid w:val="000E468E"/>
    <w:rsid w:val="000E4A28"/>
    <w:rsid w:val="000E4EE8"/>
    <w:rsid w:val="000E5B08"/>
    <w:rsid w:val="000E66C0"/>
    <w:rsid w:val="000E672F"/>
    <w:rsid w:val="000E684F"/>
    <w:rsid w:val="000E6E55"/>
    <w:rsid w:val="000E6F37"/>
    <w:rsid w:val="000E70BE"/>
    <w:rsid w:val="000E718F"/>
    <w:rsid w:val="000E758D"/>
    <w:rsid w:val="000E7ADA"/>
    <w:rsid w:val="000F1718"/>
    <w:rsid w:val="000F17D9"/>
    <w:rsid w:val="000F4299"/>
    <w:rsid w:val="000F4629"/>
    <w:rsid w:val="000F523F"/>
    <w:rsid w:val="000F5615"/>
    <w:rsid w:val="000F633B"/>
    <w:rsid w:val="000F7017"/>
    <w:rsid w:val="000F7CF7"/>
    <w:rsid w:val="00101240"/>
    <w:rsid w:val="001014BE"/>
    <w:rsid w:val="00101525"/>
    <w:rsid w:val="0010167A"/>
    <w:rsid w:val="00101AA7"/>
    <w:rsid w:val="00101B90"/>
    <w:rsid w:val="00101D25"/>
    <w:rsid w:val="00102206"/>
    <w:rsid w:val="00102262"/>
    <w:rsid w:val="00102A6B"/>
    <w:rsid w:val="00103680"/>
    <w:rsid w:val="001036F0"/>
    <w:rsid w:val="001038E6"/>
    <w:rsid w:val="00103AE8"/>
    <w:rsid w:val="00103C50"/>
    <w:rsid w:val="00103E1B"/>
    <w:rsid w:val="00104C02"/>
    <w:rsid w:val="00105D40"/>
    <w:rsid w:val="00106472"/>
    <w:rsid w:val="00106F10"/>
    <w:rsid w:val="00107719"/>
    <w:rsid w:val="0010775D"/>
    <w:rsid w:val="001103BD"/>
    <w:rsid w:val="001104A0"/>
    <w:rsid w:val="00110AA9"/>
    <w:rsid w:val="001130AF"/>
    <w:rsid w:val="001139B3"/>
    <w:rsid w:val="0011400F"/>
    <w:rsid w:val="00114401"/>
    <w:rsid w:val="00114816"/>
    <w:rsid w:val="00114A1B"/>
    <w:rsid w:val="00114CA0"/>
    <w:rsid w:val="00114DCF"/>
    <w:rsid w:val="00114E3E"/>
    <w:rsid w:val="0011510E"/>
    <w:rsid w:val="00116C25"/>
    <w:rsid w:val="00116D32"/>
    <w:rsid w:val="00117C40"/>
    <w:rsid w:val="001201D3"/>
    <w:rsid w:val="0012028E"/>
    <w:rsid w:val="001205FD"/>
    <w:rsid w:val="00120B97"/>
    <w:rsid w:val="001218C0"/>
    <w:rsid w:val="001220F9"/>
    <w:rsid w:val="001224A3"/>
    <w:rsid w:val="00122671"/>
    <w:rsid w:val="0012350B"/>
    <w:rsid w:val="0012387C"/>
    <w:rsid w:val="00123895"/>
    <w:rsid w:val="00123909"/>
    <w:rsid w:val="00123E33"/>
    <w:rsid w:val="001243C7"/>
    <w:rsid w:val="00125668"/>
    <w:rsid w:val="00125AB0"/>
    <w:rsid w:val="001261F0"/>
    <w:rsid w:val="001269EA"/>
    <w:rsid w:val="001277EF"/>
    <w:rsid w:val="00127D57"/>
    <w:rsid w:val="00130787"/>
    <w:rsid w:val="00130B8E"/>
    <w:rsid w:val="00131753"/>
    <w:rsid w:val="0013218D"/>
    <w:rsid w:val="0013258B"/>
    <w:rsid w:val="001335DA"/>
    <w:rsid w:val="001344A8"/>
    <w:rsid w:val="00134E7B"/>
    <w:rsid w:val="00135E85"/>
    <w:rsid w:val="001361DC"/>
    <w:rsid w:val="00136B37"/>
    <w:rsid w:val="0013726B"/>
    <w:rsid w:val="001377B6"/>
    <w:rsid w:val="0013794A"/>
    <w:rsid w:val="00140244"/>
    <w:rsid w:val="00141994"/>
    <w:rsid w:val="001419B8"/>
    <w:rsid w:val="00141BEF"/>
    <w:rsid w:val="001427AC"/>
    <w:rsid w:val="00142BB2"/>
    <w:rsid w:val="001433E5"/>
    <w:rsid w:val="0014400B"/>
    <w:rsid w:val="001443D8"/>
    <w:rsid w:val="001446DE"/>
    <w:rsid w:val="00146A98"/>
    <w:rsid w:val="00146EE3"/>
    <w:rsid w:val="00146FD1"/>
    <w:rsid w:val="0014729F"/>
    <w:rsid w:val="00147D78"/>
    <w:rsid w:val="00147F55"/>
    <w:rsid w:val="0015034F"/>
    <w:rsid w:val="00150943"/>
    <w:rsid w:val="00150C83"/>
    <w:rsid w:val="001512CB"/>
    <w:rsid w:val="00153143"/>
    <w:rsid w:val="001538DC"/>
    <w:rsid w:val="001556AD"/>
    <w:rsid w:val="00155C14"/>
    <w:rsid w:val="00157015"/>
    <w:rsid w:val="00157505"/>
    <w:rsid w:val="00157573"/>
    <w:rsid w:val="00157AAA"/>
    <w:rsid w:val="001606F5"/>
    <w:rsid w:val="00160D15"/>
    <w:rsid w:val="00160FF8"/>
    <w:rsid w:val="0016197C"/>
    <w:rsid w:val="00161CE2"/>
    <w:rsid w:val="001633EE"/>
    <w:rsid w:val="0016347F"/>
    <w:rsid w:val="0016358F"/>
    <w:rsid w:val="00165219"/>
    <w:rsid w:val="0016526E"/>
    <w:rsid w:val="00165708"/>
    <w:rsid w:val="00165DA4"/>
    <w:rsid w:val="00165F02"/>
    <w:rsid w:val="00166424"/>
    <w:rsid w:val="00166AD8"/>
    <w:rsid w:val="00167D8F"/>
    <w:rsid w:val="00171CEB"/>
    <w:rsid w:val="0017250A"/>
    <w:rsid w:val="00172FA5"/>
    <w:rsid w:val="00173B27"/>
    <w:rsid w:val="00173F58"/>
    <w:rsid w:val="001747CE"/>
    <w:rsid w:val="00174917"/>
    <w:rsid w:val="00175CC2"/>
    <w:rsid w:val="00175F8B"/>
    <w:rsid w:val="00176261"/>
    <w:rsid w:val="0017672C"/>
    <w:rsid w:val="001768D5"/>
    <w:rsid w:val="001771E1"/>
    <w:rsid w:val="001775FE"/>
    <w:rsid w:val="0017785B"/>
    <w:rsid w:val="00177D39"/>
    <w:rsid w:val="00177E56"/>
    <w:rsid w:val="001804D1"/>
    <w:rsid w:val="001804FC"/>
    <w:rsid w:val="001810CD"/>
    <w:rsid w:val="001815D0"/>
    <w:rsid w:val="0018195C"/>
    <w:rsid w:val="00184D81"/>
    <w:rsid w:val="001850A6"/>
    <w:rsid w:val="00185F2E"/>
    <w:rsid w:val="001865FF"/>
    <w:rsid w:val="001878BD"/>
    <w:rsid w:val="00187CA4"/>
    <w:rsid w:val="0019051D"/>
    <w:rsid w:val="00190544"/>
    <w:rsid w:val="00190C27"/>
    <w:rsid w:val="00190F34"/>
    <w:rsid w:val="00191A74"/>
    <w:rsid w:val="00191D4E"/>
    <w:rsid w:val="0019218A"/>
    <w:rsid w:val="0019219F"/>
    <w:rsid w:val="0019264F"/>
    <w:rsid w:val="00194EDF"/>
    <w:rsid w:val="00196479"/>
    <w:rsid w:val="00196CB8"/>
    <w:rsid w:val="00197FCE"/>
    <w:rsid w:val="001A020E"/>
    <w:rsid w:val="001A0CA0"/>
    <w:rsid w:val="001A12C7"/>
    <w:rsid w:val="001A194C"/>
    <w:rsid w:val="001A24D2"/>
    <w:rsid w:val="001A2CDB"/>
    <w:rsid w:val="001A3D84"/>
    <w:rsid w:val="001A46E5"/>
    <w:rsid w:val="001A4BF7"/>
    <w:rsid w:val="001A4D01"/>
    <w:rsid w:val="001A4D88"/>
    <w:rsid w:val="001A4DB2"/>
    <w:rsid w:val="001A560E"/>
    <w:rsid w:val="001A5926"/>
    <w:rsid w:val="001A6AAB"/>
    <w:rsid w:val="001A76C9"/>
    <w:rsid w:val="001A790E"/>
    <w:rsid w:val="001B0ABA"/>
    <w:rsid w:val="001B0BD7"/>
    <w:rsid w:val="001B0E05"/>
    <w:rsid w:val="001B10E2"/>
    <w:rsid w:val="001B17F5"/>
    <w:rsid w:val="001B1A45"/>
    <w:rsid w:val="001B2A22"/>
    <w:rsid w:val="001B2F99"/>
    <w:rsid w:val="001B5277"/>
    <w:rsid w:val="001B5316"/>
    <w:rsid w:val="001B56D9"/>
    <w:rsid w:val="001B650F"/>
    <w:rsid w:val="001B6C77"/>
    <w:rsid w:val="001B6CEB"/>
    <w:rsid w:val="001B7122"/>
    <w:rsid w:val="001B7132"/>
    <w:rsid w:val="001B7880"/>
    <w:rsid w:val="001C03A7"/>
    <w:rsid w:val="001C0D64"/>
    <w:rsid w:val="001C0FA8"/>
    <w:rsid w:val="001C17C7"/>
    <w:rsid w:val="001C1A25"/>
    <w:rsid w:val="001C1E3A"/>
    <w:rsid w:val="001C1E8D"/>
    <w:rsid w:val="001C236B"/>
    <w:rsid w:val="001C32AE"/>
    <w:rsid w:val="001C3E34"/>
    <w:rsid w:val="001C5391"/>
    <w:rsid w:val="001C5452"/>
    <w:rsid w:val="001C5E5C"/>
    <w:rsid w:val="001C5F81"/>
    <w:rsid w:val="001C654C"/>
    <w:rsid w:val="001C7028"/>
    <w:rsid w:val="001D0260"/>
    <w:rsid w:val="001D05A6"/>
    <w:rsid w:val="001D0696"/>
    <w:rsid w:val="001D073B"/>
    <w:rsid w:val="001D1CCA"/>
    <w:rsid w:val="001D2806"/>
    <w:rsid w:val="001D2A81"/>
    <w:rsid w:val="001D2AD8"/>
    <w:rsid w:val="001D2C69"/>
    <w:rsid w:val="001D32E5"/>
    <w:rsid w:val="001D33B9"/>
    <w:rsid w:val="001D38D2"/>
    <w:rsid w:val="001D4502"/>
    <w:rsid w:val="001D4C1A"/>
    <w:rsid w:val="001D517E"/>
    <w:rsid w:val="001D5575"/>
    <w:rsid w:val="001D5B7D"/>
    <w:rsid w:val="001D5CAE"/>
    <w:rsid w:val="001D5EA5"/>
    <w:rsid w:val="001D654E"/>
    <w:rsid w:val="001D6659"/>
    <w:rsid w:val="001D6C0B"/>
    <w:rsid w:val="001D7305"/>
    <w:rsid w:val="001D76CB"/>
    <w:rsid w:val="001E01B2"/>
    <w:rsid w:val="001E0B93"/>
    <w:rsid w:val="001E1511"/>
    <w:rsid w:val="001E1556"/>
    <w:rsid w:val="001E1AE1"/>
    <w:rsid w:val="001E252D"/>
    <w:rsid w:val="001E29A0"/>
    <w:rsid w:val="001E2F10"/>
    <w:rsid w:val="001E324F"/>
    <w:rsid w:val="001E3D5C"/>
    <w:rsid w:val="001E4A10"/>
    <w:rsid w:val="001E4FD1"/>
    <w:rsid w:val="001E5BF0"/>
    <w:rsid w:val="001E74E2"/>
    <w:rsid w:val="001E7AD5"/>
    <w:rsid w:val="001F0BA9"/>
    <w:rsid w:val="001F104C"/>
    <w:rsid w:val="001F15FB"/>
    <w:rsid w:val="001F1B8A"/>
    <w:rsid w:val="001F2731"/>
    <w:rsid w:val="001F38A2"/>
    <w:rsid w:val="001F4B17"/>
    <w:rsid w:val="001F4F48"/>
    <w:rsid w:val="001F6388"/>
    <w:rsid w:val="001F69DC"/>
    <w:rsid w:val="001F702D"/>
    <w:rsid w:val="001F7759"/>
    <w:rsid w:val="00200229"/>
    <w:rsid w:val="002006FC"/>
    <w:rsid w:val="00200A91"/>
    <w:rsid w:val="00201EB7"/>
    <w:rsid w:val="00202C23"/>
    <w:rsid w:val="00203189"/>
    <w:rsid w:val="0020403D"/>
    <w:rsid w:val="002045F2"/>
    <w:rsid w:val="00205599"/>
    <w:rsid w:val="00205622"/>
    <w:rsid w:val="00205AAC"/>
    <w:rsid w:val="00205B28"/>
    <w:rsid w:val="002064A7"/>
    <w:rsid w:val="00206624"/>
    <w:rsid w:val="00206ED7"/>
    <w:rsid w:val="002077C1"/>
    <w:rsid w:val="00207A29"/>
    <w:rsid w:val="002106B1"/>
    <w:rsid w:val="00210719"/>
    <w:rsid w:val="002114FE"/>
    <w:rsid w:val="002118ED"/>
    <w:rsid w:val="00211DB7"/>
    <w:rsid w:val="0021307B"/>
    <w:rsid w:val="00213B65"/>
    <w:rsid w:val="0021484C"/>
    <w:rsid w:val="00215166"/>
    <w:rsid w:val="00215902"/>
    <w:rsid w:val="00216834"/>
    <w:rsid w:val="00217E62"/>
    <w:rsid w:val="00220507"/>
    <w:rsid w:val="0022063A"/>
    <w:rsid w:val="00221221"/>
    <w:rsid w:val="002216B0"/>
    <w:rsid w:val="0022193C"/>
    <w:rsid w:val="00221B8F"/>
    <w:rsid w:val="0022256A"/>
    <w:rsid w:val="002225E7"/>
    <w:rsid w:val="002226FC"/>
    <w:rsid w:val="002240A9"/>
    <w:rsid w:val="0022425C"/>
    <w:rsid w:val="002244B5"/>
    <w:rsid w:val="00224C97"/>
    <w:rsid w:val="00226262"/>
    <w:rsid w:val="00227586"/>
    <w:rsid w:val="00227F98"/>
    <w:rsid w:val="0023151E"/>
    <w:rsid w:val="002318E2"/>
    <w:rsid w:val="00231AFD"/>
    <w:rsid w:val="00232103"/>
    <w:rsid w:val="0023353C"/>
    <w:rsid w:val="0023396A"/>
    <w:rsid w:val="00234994"/>
    <w:rsid w:val="00234A02"/>
    <w:rsid w:val="00235C4A"/>
    <w:rsid w:val="00235CB4"/>
    <w:rsid w:val="00235CD6"/>
    <w:rsid w:val="00236A28"/>
    <w:rsid w:val="002403AE"/>
    <w:rsid w:val="002407C8"/>
    <w:rsid w:val="00240B6F"/>
    <w:rsid w:val="00240B83"/>
    <w:rsid w:val="0024115C"/>
    <w:rsid w:val="002412C9"/>
    <w:rsid w:val="00242475"/>
    <w:rsid w:val="002432E8"/>
    <w:rsid w:val="00243B9A"/>
    <w:rsid w:val="00244976"/>
    <w:rsid w:val="00244F31"/>
    <w:rsid w:val="00244FB4"/>
    <w:rsid w:val="00245064"/>
    <w:rsid w:val="00245B7B"/>
    <w:rsid w:val="00245B81"/>
    <w:rsid w:val="00246315"/>
    <w:rsid w:val="002463BB"/>
    <w:rsid w:val="002465E4"/>
    <w:rsid w:val="002469BC"/>
    <w:rsid w:val="00246BB3"/>
    <w:rsid w:val="0024762F"/>
    <w:rsid w:val="00247788"/>
    <w:rsid w:val="00247F4E"/>
    <w:rsid w:val="00250211"/>
    <w:rsid w:val="002505D2"/>
    <w:rsid w:val="00251192"/>
    <w:rsid w:val="002532C0"/>
    <w:rsid w:val="002532E7"/>
    <w:rsid w:val="002538D1"/>
    <w:rsid w:val="00253986"/>
    <w:rsid w:val="00254151"/>
    <w:rsid w:val="00254A8B"/>
    <w:rsid w:val="00254E20"/>
    <w:rsid w:val="00254F33"/>
    <w:rsid w:val="00255138"/>
    <w:rsid w:val="00255F5C"/>
    <w:rsid w:val="00256007"/>
    <w:rsid w:val="00256517"/>
    <w:rsid w:val="002571AB"/>
    <w:rsid w:val="002574BD"/>
    <w:rsid w:val="0026055D"/>
    <w:rsid w:val="002617EB"/>
    <w:rsid w:val="002619B0"/>
    <w:rsid w:val="00261B94"/>
    <w:rsid w:val="0026229D"/>
    <w:rsid w:val="00262B92"/>
    <w:rsid w:val="00263171"/>
    <w:rsid w:val="00264401"/>
    <w:rsid w:val="002646D9"/>
    <w:rsid w:val="002648C2"/>
    <w:rsid w:val="00264915"/>
    <w:rsid w:val="002656E3"/>
    <w:rsid w:val="00265F79"/>
    <w:rsid w:val="00266086"/>
    <w:rsid w:val="002660F1"/>
    <w:rsid w:val="00267122"/>
    <w:rsid w:val="0026723E"/>
    <w:rsid w:val="0026789D"/>
    <w:rsid w:val="00270DC8"/>
    <w:rsid w:val="00270F06"/>
    <w:rsid w:val="0027190E"/>
    <w:rsid w:val="002720CC"/>
    <w:rsid w:val="002727AE"/>
    <w:rsid w:val="002739D7"/>
    <w:rsid w:val="002742FF"/>
    <w:rsid w:val="002745C9"/>
    <w:rsid w:val="002748A2"/>
    <w:rsid w:val="00274B91"/>
    <w:rsid w:val="00274CBE"/>
    <w:rsid w:val="00274D3E"/>
    <w:rsid w:val="002753A9"/>
    <w:rsid w:val="00275FAB"/>
    <w:rsid w:val="002761D1"/>
    <w:rsid w:val="00276BBA"/>
    <w:rsid w:val="002770E5"/>
    <w:rsid w:val="002776FB"/>
    <w:rsid w:val="002779B1"/>
    <w:rsid w:val="00280006"/>
    <w:rsid w:val="0028125B"/>
    <w:rsid w:val="00281EA7"/>
    <w:rsid w:val="002823CA"/>
    <w:rsid w:val="0028302B"/>
    <w:rsid w:val="0028363D"/>
    <w:rsid w:val="00283D08"/>
    <w:rsid w:val="00284028"/>
    <w:rsid w:val="002845EE"/>
    <w:rsid w:val="00284A2C"/>
    <w:rsid w:val="00285987"/>
    <w:rsid w:val="00285AB7"/>
    <w:rsid w:val="00285C3F"/>
    <w:rsid w:val="00285F5C"/>
    <w:rsid w:val="002877E9"/>
    <w:rsid w:val="00287EB5"/>
    <w:rsid w:val="002901DA"/>
    <w:rsid w:val="002919E2"/>
    <w:rsid w:val="00291A4D"/>
    <w:rsid w:val="00291CCB"/>
    <w:rsid w:val="00292214"/>
    <w:rsid w:val="00292500"/>
    <w:rsid w:val="0029339A"/>
    <w:rsid w:val="0029359F"/>
    <w:rsid w:val="00293D67"/>
    <w:rsid w:val="00294783"/>
    <w:rsid w:val="00294E7C"/>
    <w:rsid w:val="0029579A"/>
    <w:rsid w:val="00296D88"/>
    <w:rsid w:val="00296F89"/>
    <w:rsid w:val="0029738F"/>
    <w:rsid w:val="00297566"/>
    <w:rsid w:val="002976ED"/>
    <w:rsid w:val="002A0A4B"/>
    <w:rsid w:val="002A1C17"/>
    <w:rsid w:val="002A2A0C"/>
    <w:rsid w:val="002A2EC7"/>
    <w:rsid w:val="002A2FD8"/>
    <w:rsid w:val="002A3000"/>
    <w:rsid w:val="002A30AE"/>
    <w:rsid w:val="002A3D9C"/>
    <w:rsid w:val="002A506B"/>
    <w:rsid w:val="002A5772"/>
    <w:rsid w:val="002A6499"/>
    <w:rsid w:val="002A65C4"/>
    <w:rsid w:val="002A6D26"/>
    <w:rsid w:val="002B0018"/>
    <w:rsid w:val="002B0A3E"/>
    <w:rsid w:val="002B140F"/>
    <w:rsid w:val="002B14D2"/>
    <w:rsid w:val="002B2C52"/>
    <w:rsid w:val="002B3145"/>
    <w:rsid w:val="002B3B93"/>
    <w:rsid w:val="002B3F31"/>
    <w:rsid w:val="002B4AB8"/>
    <w:rsid w:val="002B57B4"/>
    <w:rsid w:val="002B57BD"/>
    <w:rsid w:val="002B6B3A"/>
    <w:rsid w:val="002B6E2B"/>
    <w:rsid w:val="002B76EA"/>
    <w:rsid w:val="002B7A3B"/>
    <w:rsid w:val="002C03A6"/>
    <w:rsid w:val="002C07B1"/>
    <w:rsid w:val="002C0CFE"/>
    <w:rsid w:val="002C119B"/>
    <w:rsid w:val="002C12EF"/>
    <w:rsid w:val="002C153F"/>
    <w:rsid w:val="002C1E6B"/>
    <w:rsid w:val="002C2383"/>
    <w:rsid w:val="002C2558"/>
    <w:rsid w:val="002C3FF6"/>
    <w:rsid w:val="002C45A7"/>
    <w:rsid w:val="002C6458"/>
    <w:rsid w:val="002C6AFC"/>
    <w:rsid w:val="002C6B51"/>
    <w:rsid w:val="002C6D38"/>
    <w:rsid w:val="002C7070"/>
    <w:rsid w:val="002C72E2"/>
    <w:rsid w:val="002C747D"/>
    <w:rsid w:val="002D0589"/>
    <w:rsid w:val="002D0B29"/>
    <w:rsid w:val="002D0E78"/>
    <w:rsid w:val="002D10CD"/>
    <w:rsid w:val="002D189A"/>
    <w:rsid w:val="002D209C"/>
    <w:rsid w:val="002D3AED"/>
    <w:rsid w:val="002D3DA6"/>
    <w:rsid w:val="002D4A72"/>
    <w:rsid w:val="002D52EF"/>
    <w:rsid w:val="002D61CC"/>
    <w:rsid w:val="002D703E"/>
    <w:rsid w:val="002D784E"/>
    <w:rsid w:val="002E0AED"/>
    <w:rsid w:val="002E0BE4"/>
    <w:rsid w:val="002E0C64"/>
    <w:rsid w:val="002E1368"/>
    <w:rsid w:val="002E1679"/>
    <w:rsid w:val="002E2424"/>
    <w:rsid w:val="002E291A"/>
    <w:rsid w:val="002E45E8"/>
    <w:rsid w:val="002E4743"/>
    <w:rsid w:val="002E48BE"/>
    <w:rsid w:val="002E50C4"/>
    <w:rsid w:val="002E515F"/>
    <w:rsid w:val="002E5A4B"/>
    <w:rsid w:val="002E6736"/>
    <w:rsid w:val="002E6AB0"/>
    <w:rsid w:val="002E6B24"/>
    <w:rsid w:val="002E6E07"/>
    <w:rsid w:val="002E79E6"/>
    <w:rsid w:val="002E7CA3"/>
    <w:rsid w:val="002F071F"/>
    <w:rsid w:val="002F16AB"/>
    <w:rsid w:val="002F1AE6"/>
    <w:rsid w:val="002F2D2A"/>
    <w:rsid w:val="002F2F1D"/>
    <w:rsid w:val="002F3B7B"/>
    <w:rsid w:val="002F4729"/>
    <w:rsid w:val="002F49B2"/>
    <w:rsid w:val="002F50B4"/>
    <w:rsid w:val="002F65CC"/>
    <w:rsid w:val="002F65FF"/>
    <w:rsid w:val="002F6CD6"/>
    <w:rsid w:val="002F7305"/>
    <w:rsid w:val="002F7E0A"/>
    <w:rsid w:val="00300F8A"/>
    <w:rsid w:val="003020EF"/>
    <w:rsid w:val="00302A1C"/>
    <w:rsid w:val="00303194"/>
    <w:rsid w:val="00304291"/>
    <w:rsid w:val="003043AB"/>
    <w:rsid w:val="00305443"/>
    <w:rsid w:val="00306D0D"/>
    <w:rsid w:val="0030785A"/>
    <w:rsid w:val="00307CD3"/>
    <w:rsid w:val="00307FD1"/>
    <w:rsid w:val="00310316"/>
    <w:rsid w:val="003105A0"/>
    <w:rsid w:val="0031111E"/>
    <w:rsid w:val="0031132D"/>
    <w:rsid w:val="00311916"/>
    <w:rsid w:val="00312584"/>
    <w:rsid w:val="003127D0"/>
    <w:rsid w:val="00312A45"/>
    <w:rsid w:val="00312D05"/>
    <w:rsid w:val="003135C2"/>
    <w:rsid w:val="003136FA"/>
    <w:rsid w:val="00313FF1"/>
    <w:rsid w:val="00314349"/>
    <w:rsid w:val="00314404"/>
    <w:rsid w:val="00314801"/>
    <w:rsid w:val="00314B0E"/>
    <w:rsid w:val="003150A8"/>
    <w:rsid w:val="00315126"/>
    <w:rsid w:val="00315371"/>
    <w:rsid w:val="003159AD"/>
    <w:rsid w:val="00315A90"/>
    <w:rsid w:val="00315EBD"/>
    <w:rsid w:val="003160AD"/>
    <w:rsid w:val="003163B9"/>
    <w:rsid w:val="003165B9"/>
    <w:rsid w:val="0031684F"/>
    <w:rsid w:val="00317067"/>
    <w:rsid w:val="00320A1C"/>
    <w:rsid w:val="003218DB"/>
    <w:rsid w:val="0032192D"/>
    <w:rsid w:val="00324898"/>
    <w:rsid w:val="00325341"/>
    <w:rsid w:val="00325402"/>
    <w:rsid w:val="0032558F"/>
    <w:rsid w:val="003256C7"/>
    <w:rsid w:val="00325997"/>
    <w:rsid w:val="00325FEB"/>
    <w:rsid w:val="003263B9"/>
    <w:rsid w:val="00326FB4"/>
    <w:rsid w:val="00327C4E"/>
    <w:rsid w:val="00327DC5"/>
    <w:rsid w:val="00327E89"/>
    <w:rsid w:val="003303C4"/>
    <w:rsid w:val="003304E1"/>
    <w:rsid w:val="00330DB5"/>
    <w:rsid w:val="00331230"/>
    <w:rsid w:val="00331EA4"/>
    <w:rsid w:val="00332D4B"/>
    <w:rsid w:val="00333764"/>
    <w:rsid w:val="00334402"/>
    <w:rsid w:val="00334BB5"/>
    <w:rsid w:val="003353BB"/>
    <w:rsid w:val="00335F8C"/>
    <w:rsid w:val="0033646F"/>
    <w:rsid w:val="00336B87"/>
    <w:rsid w:val="00336BD7"/>
    <w:rsid w:val="00336C6C"/>
    <w:rsid w:val="00337347"/>
    <w:rsid w:val="00337F3B"/>
    <w:rsid w:val="0034041D"/>
    <w:rsid w:val="00340FF0"/>
    <w:rsid w:val="00341A7A"/>
    <w:rsid w:val="00342704"/>
    <w:rsid w:val="00342814"/>
    <w:rsid w:val="00342DAD"/>
    <w:rsid w:val="00342F29"/>
    <w:rsid w:val="00343224"/>
    <w:rsid w:val="003443FF"/>
    <w:rsid w:val="0034462B"/>
    <w:rsid w:val="00344649"/>
    <w:rsid w:val="0034479E"/>
    <w:rsid w:val="003449FA"/>
    <w:rsid w:val="00345110"/>
    <w:rsid w:val="003465F3"/>
    <w:rsid w:val="0034674E"/>
    <w:rsid w:val="00347FDD"/>
    <w:rsid w:val="003508E1"/>
    <w:rsid w:val="00350A8D"/>
    <w:rsid w:val="00350B09"/>
    <w:rsid w:val="003517EA"/>
    <w:rsid w:val="00351D65"/>
    <w:rsid w:val="00351EFE"/>
    <w:rsid w:val="003528A1"/>
    <w:rsid w:val="00353274"/>
    <w:rsid w:val="00353B59"/>
    <w:rsid w:val="00353C91"/>
    <w:rsid w:val="00354AF2"/>
    <w:rsid w:val="00354DFF"/>
    <w:rsid w:val="003551AE"/>
    <w:rsid w:val="003553FD"/>
    <w:rsid w:val="0035574D"/>
    <w:rsid w:val="00357965"/>
    <w:rsid w:val="003617AB"/>
    <w:rsid w:val="00362A9E"/>
    <w:rsid w:val="00362F85"/>
    <w:rsid w:val="00363FF1"/>
    <w:rsid w:val="003645B1"/>
    <w:rsid w:val="00364F78"/>
    <w:rsid w:val="00365B30"/>
    <w:rsid w:val="00365EC8"/>
    <w:rsid w:val="00365F64"/>
    <w:rsid w:val="00366D5E"/>
    <w:rsid w:val="00367826"/>
    <w:rsid w:val="00367D0D"/>
    <w:rsid w:val="003700BD"/>
    <w:rsid w:val="0037070D"/>
    <w:rsid w:val="00370E47"/>
    <w:rsid w:val="003711F4"/>
    <w:rsid w:val="00371E6D"/>
    <w:rsid w:val="003723A5"/>
    <w:rsid w:val="003724C7"/>
    <w:rsid w:val="00372865"/>
    <w:rsid w:val="00372C25"/>
    <w:rsid w:val="00373430"/>
    <w:rsid w:val="0037387C"/>
    <w:rsid w:val="00373D19"/>
    <w:rsid w:val="00373DB7"/>
    <w:rsid w:val="00373EBF"/>
    <w:rsid w:val="0037420D"/>
    <w:rsid w:val="00374620"/>
    <w:rsid w:val="00374638"/>
    <w:rsid w:val="0037502C"/>
    <w:rsid w:val="00375367"/>
    <w:rsid w:val="00375394"/>
    <w:rsid w:val="003754A8"/>
    <w:rsid w:val="003773AD"/>
    <w:rsid w:val="00377F98"/>
    <w:rsid w:val="0038002B"/>
    <w:rsid w:val="0038032C"/>
    <w:rsid w:val="0038175C"/>
    <w:rsid w:val="00382294"/>
    <w:rsid w:val="0038230F"/>
    <w:rsid w:val="003831E5"/>
    <w:rsid w:val="00383BE6"/>
    <w:rsid w:val="00385DC9"/>
    <w:rsid w:val="0038653D"/>
    <w:rsid w:val="00386797"/>
    <w:rsid w:val="00386A97"/>
    <w:rsid w:val="00386FED"/>
    <w:rsid w:val="003872DD"/>
    <w:rsid w:val="0038794A"/>
    <w:rsid w:val="00387E52"/>
    <w:rsid w:val="00390003"/>
    <w:rsid w:val="0039054C"/>
    <w:rsid w:val="00390AF0"/>
    <w:rsid w:val="00390E95"/>
    <w:rsid w:val="003917DB"/>
    <w:rsid w:val="00391812"/>
    <w:rsid w:val="003925E5"/>
    <w:rsid w:val="003929B0"/>
    <w:rsid w:val="00392BD3"/>
    <w:rsid w:val="00392C59"/>
    <w:rsid w:val="003949F9"/>
    <w:rsid w:val="003957EE"/>
    <w:rsid w:val="00395AB3"/>
    <w:rsid w:val="00396064"/>
    <w:rsid w:val="00396AB0"/>
    <w:rsid w:val="0039700D"/>
    <w:rsid w:val="003973EA"/>
    <w:rsid w:val="00397A14"/>
    <w:rsid w:val="003A0002"/>
    <w:rsid w:val="003A00D1"/>
    <w:rsid w:val="003A03AB"/>
    <w:rsid w:val="003A09F5"/>
    <w:rsid w:val="003A0C6C"/>
    <w:rsid w:val="003A14B2"/>
    <w:rsid w:val="003A1562"/>
    <w:rsid w:val="003A18A7"/>
    <w:rsid w:val="003A34C2"/>
    <w:rsid w:val="003A4420"/>
    <w:rsid w:val="003A4D7E"/>
    <w:rsid w:val="003A5148"/>
    <w:rsid w:val="003A5203"/>
    <w:rsid w:val="003A609F"/>
    <w:rsid w:val="003A6731"/>
    <w:rsid w:val="003A6767"/>
    <w:rsid w:val="003A73FF"/>
    <w:rsid w:val="003A7B65"/>
    <w:rsid w:val="003A7C2C"/>
    <w:rsid w:val="003B06FB"/>
    <w:rsid w:val="003B0BE6"/>
    <w:rsid w:val="003B1070"/>
    <w:rsid w:val="003B1AF7"/>
    <w:rsid w:val="003B1F5D"/>
    <w:rsid w:val="003B208F"/>
    <w:rsid w:val="003B2102"/>
    <w:rsid w:val="003B2283"/>
    <w:rsid w:val="003B38E9"/>
    <w:rsid w:val="003B40D2"/>
    <w:rsid w:val="003B468B"/>
    <w:rsid w:val="003B5F93"/>
    <w:rsid w:val="003B6ADA"/>
    <w:rsid w:val="003B6E46"/>
    <w:rsid w:val="003B719E"/>
    <w:rsid w:val="003B73EF"/>
    <w:rsid w:val="003C0E24"/>
    <w:rsid w:val="003C1B45"/>
    <w:rsid w:val="003C21D2"/>
    <w:rsid w:val="003C288E"/>
    <w:rsid w:val="003C307D"/>
    <w:rsid w:val="003C3689"/>
    <w:rsid w:val="003C3C6A"/>
    <w:rsid w:val="003C4712"/>
    <w:rsid w:val="003C5018"/>
    <w:rsid w:val="003C57A7"/>
    <w:rsid w:val="003C5AAA"/>
    <w:rsid w:val="003C6530"/>
    <w:rsid w:val="003C7BD4"/>
    <w:rsid w:val="003D0557"/>
    <w:rsid w:val="003D0907"/>
    <w:rsid w:val="003D1775"/>
    <w:rsid w:val="003D17EC"/>
    <w:rsid w:val="003D2020"/>
    <w:rsid w:val="003D2A01"/>
    <w:rsid w:val="003D2A03"/>
    <w:rsid w:val="003D2C18"/>
    <w:rsid w:val="003D2C28"/>
    <w:rsid w:val="003D337E"/>
    <w:rsid w:val="003D3450"/>
    <w:rsid w:val="003D4232"/>
    <w:rsid w:val="003D4288"/>
    <w:rsid w:val="003D46F7"/>
    <w:rsid w:val="003D5177"/>
    <w:rsid w:val="003D587D"/>
    <w:rsid w:val="003D6B21"/>
    <w:rsid w:val="003D6B3E"/>
    <w:rsid w:val="003D7B4F"/>
    <w:rsid w:val="003D7B99"/>
    <w:rsid w:val="003E0970"/>
    <w:rsid w:val="003E0AF3"/>
    <w:rsid w:val="003E0DA4"/>
    <w:rsid w:val="003E0F05"/>
    <w:rsid w:val="003E1C4E"/>
    <w:rsid w:val="003E2A65"/>
    <w:rsid w:val="003E3418"/>
    <w:rsid w:val="003E3A14"/>
    <w:rsid w:val="003E4E4E"/>
    <w:rsid w:val="003E5E18"/>
    <w:rsid w:val="003E5EA9"/>
    <w:rsid w:val="003E6386"/>
    <w:rsid w:val="003E69A4"/>
    <w:rsid w:val="003E6C39"/>
    <w:rsid w:val="003E6F47"/>
    <w:rsid w:val="003E75B2"/>
    <w:rsid w:val="003E7E20"/>
    <w:rsid w:val="003F15F8"/>
    <w:rsid w:val="003F1A97"/>
    <w:rsid w:val="003F2A7B"/>
    <w:rsid w:val="003F384F"/>
    <w:rsid w:val="003F3A00"/>
    <w:rsid w:val="003F401F"/>
    <w:rsid w:val="003F4C5A"/>
    <w:rsid w:val="003F4C96"/>
    <w:rsid w:val="003F5B04"/>
    <w:rsid w:val="003F61C3"/>
    <w:rsid w:val="003F679A"/>
    <w:rsid w:val="003F70DC"/>
    <w:rsid w:val="003F773E"/>
    <w:rsid w:val="004003C6"/>
    <w:rsid w:val="00401359"/>
    <w:rsid w:val="0040178C"/>
    <w:rsid w:val="0040290C"/>
    <w:rsid w:val="00402D55"/>
    <w:rsid w:val="00402F56"/>
    <w:rsid w:val="0040365B"/>
    <w:rsid w:val="0040438B"/>
    <w:rsid w:val="004048D4"/>
    <w:rsid w:val="004049C6"/>
    <w:rsid w:val="00404A3D"/>
    <w:rsid w:val="00405AFD"/>
    <w:rsid w:val="00405E86"/>
    <w:rsid w:val="004060BB"/>
    <w:rsid w:val="00406241"/>
    <w:rsid w:val="00406F04"/>
    <w:rsid w:val="004075CD"/>
    <w:rsid w:val="00407767"/>
    <w:rsid w:val="004103C4"/>
    <w:rsid w:val="00410A75"/>
    <w:rsid w:val="00410C10"/>
    <w:rsid w:val="00411567"/>
    <w:rsid w:val="00411BFE"/>
    <w:rsid w:val="00411CAD"/>
    <w:rsid w:val="004136E5"/>
    <w:rsid w:val="004137EE"/>
    <w:rsid w:val="004139A8"/>
    <w:rsid w:val="00413B87"/>
    <w:rsid w:val="00414176"/>
    <w:rsid w:val="00414930"/>
    <w:rsid w:val="00414D5D"/>
    <w:rsid w:val="00420621"/>
    <w:rsid w:val="0042082B"/>
    <w:rsid w:val="00421511"/>
    <w:rsid w:val="00421DB1"/>
    <w:rsid w:val="0042388A"/>
    <w:rsid w:val="00423CA0"/>
    <w:rsid w:val="00423EBA"/>
    <w:rsid w:val="00423FEC"/>
    <w:rsid w:val="004243E3"/>
    <w:rsid w:val="0042469D"/>
    <w:rsid w:val="004248C9"/>
    <w:rsid w:val="00427EB0"/>
    <w:rsid w:val="0043012F"/>
    <w:rsid w:val="00430704"/>
    <w:rsid w:val="00431AEC"/>
    <w:rsid w:val="004320A2"/>
    <w:rsid w:val="00432107"/>
    <w:rsid w:val="00432293"/>
    <w:rsid w:val="00432DA2"/>
    <w:rsid w:val="004330CE"/>
    <w:rsid w:val="004332BA"/>
    <w:rsid w:val="00433A25"/>
    <w:rsid w:val="00434478"/>
    <w:rsid w:val="00434998"/>
    <w:rsid w:val="00434AA2"/>
    <w:rsid w:val="00434BF0"/>
    <w:rsid w:val="00435508"/>
    <w:rsid w:val="00435B72"/>
    <w:rsid w:val="00435C0D"/>
    <w:rsid w:val="004360A6"/>
    <w:rsid w:val="004362A4"/>
    <w:rsid w:val="00436D94"/>
    <w:rsid w:val="004370E4"/>
    <w:rsid w:val="00441321"/>
    <w:rsid w:val="00444A60"/>
    <w:rsid w:val="00446B96"/>
    <w:rsid w:val="00446BF0"/>
    <w:rsid w:val="0044733C"/>
    <w:rsid w:val="004476F3"/>
    <w:rsid w:val="00450FB2"/>
    <w:rsid w:val="00451691"/>
    <w:rsid w:val="00451D65"/>
    <w:rsid w:val="00452405"/>
    <w:rsid w:val="00452857"/>
    <w:rsid w:val="00453949"/>
    <w:rsid w:val="00453B89"/>
    <w:rsid w:val="00454DDA"/>
    <w:rsid w:val="004551A5"/>
    <w:rsid w:val="00456251"/>
    <w:rsid w:val="004564C2"/>
    <w:rsid w:val="00456D76"/>
    <w:rsid w:val="00457554"/>
    <w:rsid w:val="00457CE5"/>
    <w:rsid w:val="00460B03"/>
    <w:rsid w:val="00461989"/>
    <w:rsid w:val="00462598"/>
    <w:rsid w:val="0046397E"/>
    <w:rsid w:val="00464DAA"/>
    <w:rsid w:val="004659E1"/>
    <w:rsid w:val="004659E9"/>
    <w:rsid w:val="00466C11"/>
    <w:rsid w:val="0046783F"/>
    <w:rsid w:val="00467878"/>
    <w:rsid w:val="0046797F"/>
    <w:rsid w:val="00470FE7"/>
    <w:rsid w:val="00471AD4"/>
    <w:rsid w:val="00473516"/>
    <w:rsid w:val="004746CE"/>
    <w:rsid w:val="00474957"/>
    <w:rsid w:val="00474CBD"/>
    <w:rsid w:val="004750B1"/>
    <w:rsid w:val="0047567D"/>
    <w:rsid w:val="004768AE"/>
    <w:rsid w:val="00476CF8"/>
    <w:rsid w:val="00481AFD"/>
    <w:rsid w:val="00482984"/>
    <w:rsid w:val="00483026"/>
    <w:rsid w:val="004833D7"/>
    <w:rsid w:val="0048348B"/>
    <w:rsid w:val="00483D2C"/>
    <w:rsid w:val="00484161"/>
    <w:rsid w:val="004857E2"/>
    <w:rsid w:val="00486B04"/>
    <w:rsid w:val="00486B30"/>
    <w:rsid w:val="004870C1"/>
    <w:rsid w:val="00487408"/>
    <w:rsid w:val="00487F46"/>
    <w:rsid w:val="00491BD2"/>
    <w:rsid w:val="00491E6A"/>
    <w:rsid w:val="004924F8"/>
    <w:rsid w:val="00492A68"/>
    <w:rsid w:val="00492DB9"/>
    <w:rsid w:val="00492DF8"/>
    <w:rsid w:val="0049305B"/>
    <w:rsid w:val="004934B8"/>
    <w:rsid w:val="004937D3"/>
    <w:rsid w:val="00493B43"/>
    <w:rsid w:val="00493F9D"/>
    <w:rsid w:val="0049480B"/>
    <w:rsid w:val="00496053"/>
    <w:rsid w:val="0049608C"/>
    <w:rsid w:val="004961A5"/>
    <w:rsid w:val="00496514"/>
    <w:rsid w:val="0049697F"/>
    <w:rsid w:val="0049744A"/>
    <w:rsid w:val="00497DD2"/>
    <w:rsid w:val="004A0314"/>
    <w:rsid w:val="004A03D9"/>
    <w:rsid w:val="004A0EB4"/>
    <w:rsid w:val="004A1314"/>
    <w:rsid w:val="004A1A00"/>
    <w:rsid w:val="004A1C5C"/>
    <w:rsid w:val="004A244C"/>
    <w:rsid w:val="004A2455"/>
    <w:rsid w:val="004A3483"/>
    <w:rsid w:val="004A4BEC"/>
    <w:rsid w:val="004A4C82"/>
    <w:rsid w:val="004A4E6A"/>
    <w:rsid w:val="004A630D"/>
    <w:rsid w:val="004A650D"/>
    <w:rsid w:val="004A66C1"/>
    <w:rsid w:val="004B1608"/>
    <w:rsid w:val="004B18FC"/>
    <w:rsid w:val="004B2261"/>
    <w:rsid w:val="004B2D8B"/>
    <w:rsid w:val="004B328C"/>
    <w:rsid w:val="004B389F"/>
    <w:rsid w:val="004B3B94"/>
    <w:rsid w:val="004B44B8"/>
    <w:rsid w:val="004B48A1"/>
    <w:rsid w:val="004B53C7"/>
    <w:rsid w:val="004B545A"/>
    <w:rsid w:val="004B577F"/>
    <w:rsid w:val="004B5B5B"/>
    <w:rsid w:val="004B5BF3"/>
    <w:rsid w:val="004B6546"/>
    <w:rsid w:val="004B72B6"/>
    <w:rsid w:val="004C13D9"/>
    <w:rsid w:val="004C1ABD"/>
    <w:rsid w:val="004C2022"/>
    <w:rsid w:val="004C2D63"/>
    <w:rsid w:val="004C3FF4"/>
    <w:rsid w:val="004C52C8"/>
    <w:rsid w:val="004C55CD"/>
    <w:rsid w:val="004C698A"/>
    <w:rsid w:val="004C6D18"/>
    <w:rsid w:val="004C7080"/>
    <w:rsid w:val="004C70FE"/>
    <w:rsid w:val="004C7E25"/>
    <w:rsid w:val="004C7F09"/>
    <w:rsid w:val="004D07BA"/>
    <w:rsid w:val="004D0865"/>
    <w:rsid w:val="004D20C1"/>
    <w:rsid w:val="004D2B91"/>
    <w:rsid w:val="004D336D"/>
    <w:rsid w:val="004D432B"/>
    <w:rsid w:val="004D4483"/>
    <w:rsid w:val="004D4A80"/>
    <w:rsid w:val="004D4D5C"/>
    <w:rsid w:val="004D5993"/>
    <w:rsid w:val="004D5A7E"/>
    <w:rsid w:val="004D5CDA"/>
    <w:rsid w:val="004D61D1"/>
    <w:rsid w:val="004D6A53"/>
    <w:rsid w:val="004D75AB"/>
    <w:rsid w:val="004E010A"/>
    <w:rsid w:val="004E1283"/>
    <w:rsid w:val="004E1F36"/>
    <w:rsid w:val="004E2D6F"/>
    <w:rsid w:val="004E414F"/>
    <w:rsid w:val="004E41C5"/>
    <w:rsid w:val="004E52A3"/>
    <w:rsid w:val="004E5AA9"/>
    <w:rsid w:val="004E620D"/>
    <w:rsid w:val="004E6619"/>
    <w:rsid w:val="004E66A4"/>
    <w:rsid w:val="004E6891"/>
    <w:rsid w:val="004E752E"/>
    <w:rsid w:val="004F028F"/>
    <w:rsid w:val="004F048A"/>
    <w:rsid w:val="004F12AD"/>
    <w:rsid w:val="004F1A9C"/>
    <w:rsid w:val="004F1C50"/>
    <w:rsid w:val="004F1FA8"/>
    <w:rsid w:val="004F2297"/>
    <w:rsid w:val="004F240F"/>
    <w:rsid w:val="004F278B"/>
    <w:rsid w:val="004F2B92"/>
    <w:rsid w:val="004F3281"/>
    <w:rsid w:val="004F3B16"/>
    <w:rsid w:val="004F43F5"/>
    <w:rsid w:val="004F4471"/>
    <w:rsid w:val="004F5313"/>
    <w:rsid w:val="004F6E83"/>
    <w:rsid w:val="004F71AC"/>
    <w:rsid w:val="004F71CD"/>
    <w:rsid w:val="004F7FE2"/>
    <w:rsid w:val="00501592"/>
    <w:rsid w:val="00501D72"/>
    <w:rsid w:val="00502640"/>
    <w:rsid w:val="00502648"/>
    <w:rsid w:val="005043AA"/>
    <w:rsid w:val="00504BBF"/>
    <w:rsid w:val="00505213"/>
    <w:rsid w:val="00505612"/>
    <w:rsid w:val="005072B3"/>
    <w:rsid w:val="005072BA"/>
    <w:rsid w:val="0051036F"/>
    <w:rsid w:val="00510E2E"/>
    <w:rsid w:val="005119FF"/>
    <w:rsid w:val="00511DF9"/>
    <w:rsid w:val="005126C1"/>
    <w:rsid w:val="0051342F"/>
    <w:rsid w:val="005134A0"/>
    <w:rsid w:val="00513930"/>
    <w:rsid w:val="00514458"/>
    <w:rsid w:val="005147B0"/>
    <w:rsid w:val="00514988"/>
    <w:rsid w:val="00514D30"/>
    <w:rsid w:val="005158CD"/>
    <w:rsid w:val="0051627F"/>
    <w:rsid w:val="00517A55"/>
    <w:rsid w:val="00520657"/>
    <w:rsid w:val="00520C76"/>
    <w:rsid w:val="00520E87"/>
    <w:rsid w:val="00522110"/>
    <w:rsid w:val="00522483"/>
    <w:rsid w:val="0052363F"/>
    <w:rsid w:val="00523911"/>
    <w:rsid w:val="00525CB8"/>
    <w:rsid w:val="005268A6"/>
    <w:rsid w:val="00526BAD"/>
    <w:rsid w:val="0052793A"/>
    <w:rsid w:val="00527EDD"/>
    <w:rsid w:val="0053011B"/>
    <w:rsid w:val="00531B61"/>
    <w:rsid w:val="00532A3C"/>
    <w:rsid w:val="00532A99"/>
    <w:rsid w:val="00532C76"/>
    <w:rsid w:val="00532E56"/>
    <w:rsid w:val="00533294"/>
    <w:rsid w:val="005334D6"/>
    <w:rsid w:val="005339D5"/>
    <w:rsid w:val="00533BE7"/>
    <w:rsid w:val="00534354"/>
    <w:rsid w:val="005345CF"/>
    <w:rsid w:val="00535113"/>
    <w:rsid w:val="00535178"/>
    <w:rsid w:val="00535F15"/>
    <w:rsid w:val="0053625A"/>
    <w:rsid w:val="00536610"/>
    <w:rsid w:val="005366E1"/>
    <w:rsid w:val="00536D39"/>
    <w:rsid w:val="00536FF1"/>
    <w:rsid w:val="00537133"/>
    <w:rsid w:val="00540B3F"/>
    <w:rsid w:val="00540E9B"/>
    <w:rsid w:val="005416EC"/>
    <w:rsid w:val="005418AD"/>
    <w:rsid w:val="005427BC"/>
    <w:rsid w:val="0054359A"/>
    <w:rsid w:val="00544CCC"/>
    <w:rsid w:val="005456F5"/>
    <w:rsid w:val="00545CBF"/>
    <w:rsid w:val="00545E3D"/>
    <w:rsid w:val="00546F91"/>
    <w:rsid w:val="00547133"/>
    <w:rsid w:val="0054780F"/>
    <w:rsid w:val="00550322"/>
    <w:rsid w:val="005503D9"/>
    <w:rsid w:val="00550EA7"/>
    <w:rsid w:val="00551206"/>
    <w:rsid w:val="00552808"/>
    <w:rsid w:val="00552E1E"/>
    <w:rsid w:val="0055321C"/>
    <w:rsid w:val="005533F3"/>
    <w:rsid w:val="005535AC"/>
    <w:rsid w:val="00553E40"/>
    <w:rsid w:val="005546E6"/>
    <w:rsid w:val="00555251"/>
    <w:rsid w:val="00555851"/>
    <w:rsid w:val="00555A68"/>
    <w:rsid w:val="00557810"/>
    <w:rsid w:val="00557CCC"/>
    <w:rsid w:val="00562B8A"/>
    <w:rsid w:val="005631A2"/>
    <w:rsid w:val="005637C4"/>
    <w:rsid w:val="00563FEF"/>
    <w:rsid w:val="00564104"/>
    <w:rsid w:val="00564C45"/>
    <w:rsid w:val="005651D6"/>
    <w:rsid w:val="0056589E"/>
    <w:rsid w:val="00565F95"/>
    <w:rsid w:val="0056633C"/>
    <w:rsid w:val="0056663C"/>
    <w:rsid w:val="00566F1E"/>
    <w:rsid w:val="00567F43"/>
    <w:rsid w:val="00570271"/>
    <w:rsid w:val="005709B4"/>
    <w:rsid w:val="00571EFE"/>
    <w:rsid w:val="005722DC"/>
    <w:rsid w:val="00572CD3"/>
    <w:rsid w:val="00572F53"/>
    <w:rsid w:val="00573159"/>
    <w:rsid w:val="00573F1B"/>
    <w:rsid w:val="00574123"/>
    <w:rsid w:val="00574C91"/>
    <w:rsid w:val="00574C9C"/>
    <w:rsid w:val="00575284"/>
    <w:rsid w:val="00575490"/>
    <w:rsid w:val="00575B78"/>
    <w:rsid w:val="00575CC9"/>
    <w:rsid w:val="00575E77"/>
    <w:rsid w:val="005760BA"/>
    <w:rsid w:val="00576130"/>
    <w:rsid w:val="005764AD"/>
    <w:rsid w:val="00577202"/>
    <w:rsid w:val="0057791B"/>
    <w:rsid w:val="00577BBD"/>
    <w:rsid w:val="00577BFF"/>
    <w:rsid w:val="0058022B"/>
    <w:rsid w:val="00580C73"/>
    <w:rsid w:val="005813BD"/>
    <w:rsid w:val="00581600"/>
    <w:rsid w:val="005818C9"/>
    <w:rsid w:val="00581999"/>
    <w:rsid w:val="00581B17"/>
    <w:rsid w:val="00581C12"/>
    <w:rsid w:val="00581CE7"/>
    <w:rsid w:val="00582273"/>
    <w:rsid w:val="00582B3A"/>
    <w:rsid w:val="00583D04"/>
    <w:rsid w:val="00584D26"/>
    <w:rsid w:val="00584E22"/>
    <w:rsid w:val="005856DA"/>
    <w:rsid w:val="00585F54"/>
    <w:rsid w:val="005860AD"/>
    <w:rsid w:val="0058706F"/>
    <w:rsid w:val="005874F0"/>
    <w:rsid w:val="00587623"/>
    <w:rsid w:val="005879ED"/>
    <w:rsid w:val="00587AA0"/>
    <w:rsid w:val="00590103"/>
    <w:rsid w:val="00591336"/>
    <w:rsid w:val="00591919"/>
    <w:rsid w:val="00592316"/>
    <w:rsid w:val="005926A6"/>
    <w:rsid w:val="00593C24"/>
    <w:rsid w:val="00593E0D"/>
    <w:rsid w:val="005944C2"/>
    <w:rsid w:val="00594FD1"/>
    <w:rsid w:val="00595858"/>
    <w:rsid w:val="005965C7"/>
    <w:rsid w:val="00596E8F"/>
    <w:rsid w:val="00596F88"/>
    <w:rsid w:val="005978FC"/>
    <w:rsid w:val="00597BD6"/>
    <w:rsid w:val="005A008F"/>
    <w:rsid w:val="005A0C8B"/>
    <w:rsid w:val="005A145C"/>
    <w:rsid w:val="005A1B20"/>
    <w:rsid w:val="005A2993"/>
    <w:rsid w:val="005A31B1"/>
    <w:rsid w:val="005A348D"/>
    <w:rsid w:val="005A4239"/>
    <w:rsid w:val="005A4B88"/>
    <w:rsid w:val="005A4EEE"/>
    <w:rsid w:val="005A56C5"/>
    <w:rsid w:val="005A6134"/>
    <w:rsid w:val="005A6F49"/>
    <w:rsid w:val="005A74FD"/>
    <w:rsid w:val="005A7592"/>
    <w:rsid w:val="005A7C00"/>
    <w:rsid w:val="005A7CFB"/>
    <w:rsid w:val="005B046B"/>
    <w:rsid w:val="005B08F0"/>
    <w:rsid w:val="005B141C"/>
    <w:rsid w:val="005B17EB"/>
    <w:rsid w:val="005B2AB6"/>
    <w:rsid w:val="005B3286"/>
    <w:rsid w:val="005B3434"/>
    <w:rsid w:val="005B3D66"/>
    <w:rsid w:val="005B587F"/>
    <w:rsid w:val="005B6500"/>
    <w:rsid w:val="005B65E3"/>
    <w:rsid w:val="005B6F22"/>
    <w:rsid w:val="005B70A4"/>
    <w:rsid w:val="005B7404"/>
    <w:rsid w:val="005B7654"/>
    <w:rsid w:val="005C03B1"/>
    <w:rsid w:val="005C0B8D"/>
    <w:rsid w:val="005C0D57"/>
    <w:rsid w:val="005C1806"/>
    <w:rsid w:val="005C1A0B"/>
    <w:rsid w:val="005C1FE2"/>
    <w:rsid w:val="005C2787"/>
    <w:rsid w:val="005C2B4C"/>
    <w:rsid w:val="005C2BC3"/>
    <w:rsid w:val="005C3BD4"/>
    <w:rsid w:val="005C3DF6"/>
    <w:rsid w:val="005C451F"/>
    <w:rsid w:val="005C559C"/>
    <w:rsid w:val="005C5F61"/>
    <w:rsid w:val="005C5F7C"/>
    <w:rsid w:val="005C61F5"/>
    <w:rsid w:val="005D0A5E"/>
    <w:rsid w:val="005D0F3B"/>
    <w:rsid w:val="005D1039"/>
    <w:rsid w:val="005D1575"/>
    <w:rsid w:val="005D1A09"/>
    <w:rsid w:val="005D1BCD"/>
    <w:rsid w:val="005D207D"/>
    <w:rsid w:val="005D2917"/>
    <w:rsid w:val="005D3367"/>
    <w:rsid w:val="005D485F"/>
    <w:rsid w:val="005D4B48"/>
    <w:rsid w:val="005D4FC4"/>
    <w:rsid w:val="005D553D"/>
    <w:rsid w:val="005D5B05"/>
    <w:rsid w:val="005D5CEE"/>
    <w:rsid w:val="005D5E12"/>
    <w:rsid w:val="005D610E"/>
    <w:rsid w:val="005D7088"/>
    <w:rsid w:val="005D7CA5"/>
    <w:rsid w:val="005D7D51"/>
    <w:rsid w:val="005E07D4"/>
    <w:rsid w:val="005E0A04"/>
    <w:rsid w:val="005E1079"/>
    <w:rsid w:val="005E1515"/>
    <w:rsid w:val="005E1631"/>
    <w:rsid w:val="005E184F"/>
    <w:rsid w:val="005E1C0F"/>
    <w:rsid w:val="005E2B21"/>
    <w:rsid w:val="005E313E"/>
    <w:rsid w:val="005E3160"/>
    <w:rsid w:val="005E3B2B"/>
    <w:rsid w:val="005E3D2A"/>
    <w:rsid w:val="005E3DA5"/>
    <w:rsid w:val="005E4F29"/>
    <w:rsid w:val="005E56A7"/>
    <w:rsid w:val="005E6003"/>
    <w:rsid w:val="005E65AD"/>
    <w:rsid w:val="005E7478"/>
    <w:rsid w:val="005F0620"/>
    <w:rsid w:val="005F1444"/>
    <w:rsid w:val="005F1833"/>
    <w:rsid w:val="005F20B7"/>
    <w:rsid w:val="005F239F"/>
    <w:rsid w:val="005F2466"/>
    <w:rsid w:val="005F279A"/>
    <w:rsid w:val="005F2B70"/>
    <w:rsid w:val="005F2C65"/>
    <w:rsid w:val="005F3199"/>
    <w:rsid w:val="005F3259"/>
    <w:rsid w:val="005F38D8"/>
    <w:rsid w:val="005F476B"/>
    <w:rsid w:val="005F54D9"/>
    <w:rsid w:val="005F6958"/>
    <w:rsid w:val="005F6E8A"/>
    <w:rsid w:val="005F6EA3"/>
    <w:rsid w:val="005F7A9C"/>
    <w:rsid w:val="0060053E"/>
    <w:rsid w:val="00600EB8"/>
    <w:rsid w:val="00601895"/>
    <w:rsid w:val="006019D1"/>
    <w:rsid w:val="006021D9"/>
    <w:rsid w:val="00602AFC"/>
    <w:rsid w:val="00602DB5"/>
    <w:rsid w:val="00603461"/>
    <w:rsid w:val="00603E35"/>
    <w:rsid w:val="0060412A"/>
    <w:rsid w:val="0060491D"/>
    <w:rsid w:val="00605894"/>
    <w:rsid w:val="006059E7"/>
    <w:rsid w:val="00606C67"/>
    <w:rsid w:val="00606D9D"/>
    <w:rsid w:val="006075C6"/>
    <w:rsid w:val="0060795E"/>
    <w:rsid w:val="00607D3D"/>
    <w:rsid w:val="00607EDD"/>
    <w:rsid w:val="0061013D"/>
    <w:rsid w:val="0061090D"/>
    <w:rsid w:val="00610B9B"/>
    <w:rsid w:val="00611374"/>
    <w:rsid w:val="00611E89"/>
    <w:rsid w:val="0061543E"/>
    <w:rsid w:val="006156E5"/>
    <w:rsid w:val="00616676"/>
    <w:rsid w:val="0061679E"/>
    <w:rsid w:val="00616E65"/>
    <w:rsid w:val="00617799"/>
    <w:rsid w:val="00621371"/>
    <w:rsid w:val="006217B7"/>
    <w:rsid w:val="00621D21"/>
    <w:rsid w:val="00621D70"/>
    <w:rsid w:val="006227ED"/>
    <w:rsid w:val="0062289C"/>
    <w:rsid w:val="00622E2A"/>
    <w:rsid w:val="0062332E"/>
    <w:rsid w:val="006248BD"/>
    <w:rsid w:val="00624DCB"/>
    <w:rsid w:val="00624E00"/>
    <w:rsid w:val="00625245"/>
    <w:rsid w:val="00626461"/>
    <w:rsid w:val="00626BD4"/>
    <w:rsid w:val="00626D61"/>
    <w:rsid w:val="006278A7"/>
    <w:rsid w:val="00627AE8"/>
    <w:rsid w:val="00630F9A"/>
    <w:rsid w:val="00632999"/>
    <w:rsid w:val="006334CF"/>
    <w:rsid w:val="00633D54"/>
    <w:rsid w:val="00633E80"/>
    <w:rsid w:val="006349CF"/>
    <w:rsid w:val="00634B96"/>
    <w:rsid w:val="00634BD4"/>
    <w:rsid w:val="00634F3D"/>
    <w:rsid w:val="00635065"/>
    <w:rsid w:val="0063533A"/>
    <w:rsid w:val="00635483"/>
    <w:rsid w:val="006358E8"/>
    <w:rsid w:val="00635E3A"/>
    <w:rsid w:val="00635F4B"/>
    <w:rsid w:val="00637093"/>
    <w:rsid w:val="00637109"/>
    <w:rsid w:val="006378DE"/>
    <w:rsid w:val="006404F0"/>
    <w:rsid w:val="00640A54"/>
    <w:rsid w:val="0064182C"/>
    <w:rsid w:val="0064214E"/>
    <w:rsid w:val="006426EF"/>
    <w:rsid w:val="00642E73"/>
    <w:rsid w:val="0064311D"/>
    <w:rsid w:val="00643672"/>
    <w:rsid w:val="00643A3D"/>
    <w:rsid w:val="00643A57"/>
    <w:rsid w:val="006451C8"/>
    <w:rsid w:val="00645EA1"/>
    <w:rsid w:val="0064777F"/>
    <w:rsid w:val="006479AB"/>
    <w:rsid w:val="0065076A"/>
    <w:rsid w:val="00650A29"/>
    <w:rsid w:val="006513C3"/>
    <w:rsid w:val="00651E6E"/>
    <w:rsid w:val="0065223D"/>
    <w:rsid w:val="00652817"/>
    <w:rsid w:val="006529A7"/>
    <w:rsid w:val="00652BC8"/>
    <w:rsid w:val="006530B7"/>
    <w:rsid w:val="00653878"/>
    <w:rsid w:val="006539F8"/>
    <w:rsid w:val="00653C4A"/>
    <w:rsid w:val="00653D89"/>
    <w:rsid w:val="006540CC"/>
    <w:rsid w:val="00654223"/>
    <w:rsid w:val="00655C36"/>
    <w:rsid w:val="00656248"/>
    <w:rsid w:val="00657B1D"/>
    <w:rsid w:val="00660201"/>
    <w:rsid w:val="006603A4"/>
    <w:rsid w:val="00660B44"/>
    <w:rsid w:val="0066121E"/>
    <w:rsid w:val="00663052"/>
    <w:rsid w:val="0066340B"/>
    <w:rsid w:val="00663CD1"/>
    <w:rsid w:val="00663CE5"/>
    <w:rsid w:val="00664001"/>
    <w:rsid w:val="0066549C"/>
    <w:rsid w:val="00665606"/>
    <w:rsid w:val="00665B7F"/>
    <w:rsid w:val="006661FD"/>
    <w:rsid w:val="006662E6"/>
    <w:rsid w:val="0066640B"/>
    <w:rsid w:val="00667020"/>
    <w:rsid w:val="00667A13"/>
    <w:rsid w:val="00667B08"/>
    <w:rsid w:val="00667E55"/>
    <w:rsid w:val="00670119"/>
    <w:rsid w:val="00670EBA"/>
    <w:rsid w:val="00671B05"/>
    <w:rsid w:val="006720BB"/>
    <w:rsid w:val="0067271B"/>
    <w:rsid w:val="0067319D"/>
    <w:rsid w:val="00675E3D"/>
    <w:rsid w:val="006770C4"/>
    <w:rsid w:val="006777D3"/>
    <w:rsid w:val="00677B91"/>
    <w:rsid w:val="00677CAE"/>
    <w:rsid w:val="00677E89"/>
    <w:rsid w:val="00681CE1"/>
    <w:rsid w:val="00681E8A"/>
    <w:rsid w:val="0068226A"/>
    <w:rsid w:val="0068277F"/>
    <w:rsid w:val="006828AF"/>
    <w:rsid w:val="00684025"/>
    <w:rsid w:val="00684428"/>
    <w:rsid w:val="0068473D"/>
    <w:rsid w:val="006853B2"/>
    <w:rsid w:val="00685D85"/>
    <w:rsid w:val="0068641B"/>
    <w:rsid w:val="006868E4"/>
    <w:rsid w:val="00687E10"/>
    <w:rsid w:val="006906ED"/>
    <w:rsid w:val="00691109"/>
    <w:rsid w:val="00691283"/>
    <w:rsid w:val="006916A3"/>
    <w:rsid w:val="00691FB6"/>
    <w:rsid w:val="00692CCE"/>
    <w:rsid w:val="00693049"/>
    <w:rsid w:val="00693312"/>
    <w:rsid w:val="00693EB1"/>
    <w:rsid w:val="00694214"/>
    <w:rsid w:val="006943AB"/>
    <w:rsid w:val="00694800"/>
    <w:rsid w:val="006949DB"/>
    <w:rsid w:val="00696019"/>
    <w:rsid w:val="006971F8"/>
    <w:rsid w:val="00697983"/>
    <w:rsid w:val="00697C52"/>
    <w:rsid w:val="00697EBE"/>
    <w:rsid w:val="006A000C"/>
    <w:rsid w:val="006A028D"/>
    <w:rsid w:val="006A11E1"/>
    <w:rsid w:val="006A150A"/>
    <w:rsid w:val="006A259A"/>
    <w:rsid w:val="006A2ECE"/>
    <w:rsid w:val="006A3054"/>
    <w:rsid w:val="006A36DC"/>
    <w:rsid w:val="006A3738"/>
    <w:rsid w:val="006A3D9A"/>
    <w:rsid w:val="006A63CD"/>
    <w:rsid w:val="006A6CD3"/>
    <w:rsid w:val="006A700C"/>
    <w:rsid w:val="006A7597"/>
    <w:rsid w:val="006A7A94"/>
    <w:rsid w:val="006B1772"/>
    <w:rsid w:val="006B17B9"/>
    <w:rsid w:val="006B1FD3"/>
    <w:rsid w:val="006B210A"/>
    <w:rsid w:val="006B2CB0"/>
    <w:rsid w:val="006B2CE8"/>
    <w:rsid w:val="006B348D"/>
    <w:rsid w:val="006B3932"/>
    <w:rsid w:val="006B3B89"/>
    <w:rsid w:val="006B3D1C"/>
    <w:rsid w:val="006B3F9E"/>
    <w:rsid w:val="006B48C8"/>
    <w:rsid w:val="006B5C46"/>
    <w:rsid w:val="006B6376"/>
    <w:rsid w:val="006C0361"/>
    <w:rsid w:val="006C04CF"/>
    <w:rsid w:val="006C0E16"/>
    <w:rsid w:val="006C0F8B"/>
    <w:rsid w:val="006C1B14"/>
    <w:rsid w:val="006C1CAB"/>
    <w:rsid w:val="006C1CC6"/>
    <w:rsid w:val="006C1FC2"/>
    <w:rsid w:val="006C2B8A"/>
    <w:rsid w:val="006C2EDE"/>
    <w:rsid w:val="006C2F79"/>
    <w:rsid w:val="006C3367"/>
    <w:rsid w:val="006C3D45"/>
    <w:rsid w:val="006C4D3A"/>
    <w:rsid w:val="006C59B2"/>
    <w:rsid w:val="006C5D1F"/>
    <w:rsid w:val="006C5D3A"/>
    <w:rsid w:val="006C64FD"/>
    <w:rsid w:val="006C6B6C"/>
    <w:rsid w:val="006C6F39"/>
    <w:rsid w:val="006C72B4"/>
    <w:rsid w:val="006D0021"/>
    <w:rsid w:val="006D0467"/>
    <w:rsid w:val="006D083D"/>
    <w:rsid w:val="006D08CC"/>
    <w:rsid w:val="006D1A0D"/>
    <w:rsid w:val="006D1D68"/>
    <w:rsid w:val="006D1EE8"/>
    <w:rsid w:val="006D2457"/>
    <w:rsid w:val="006D25BE"/>
    <w:rsid w:val="006D29A6"/>
    <w:rsid w:val="006D2ABE"/>
    <w:rsid w:val="006D2BBC"/>
    <w:rsid w:val="006D2FDE"/>
    <w:rsid w:val="006D313C"/>
    <w:rsid w:val="006D35A5"/>
    <w:rsid w:val="006D39C9"/>
    <w:rsid w:val="006D452D"/>
    <w:rsid w:val="006D4A0D"/>
    <w:rsid w:val="006D68DA"/>
    <w:rsid w:val="006D69F4"/>
    <w:rsid w:val="006D6F66"/>
    <w:rsid w:val="006D76A8"/>
    <w:rsid w:val="006D779B"/>
    <w:rsid w:val="006E09FE"/>
    <w:rsid w:val="006E0BDF"/>
    <w:rsid w:val="006E0D3A"/>
    <w:rsid w:val="006E11EF"/>
    <w:rsid w:val="006E124C"/>
    <w:rsid w:val="006E156B"/>
    <w:rsid w:val="006E1B6F"/>
    <w:rsid w:val="006E1D19"/>
    <w:rsid w:val="006E2301"/>
    <w:rsid w:val="006E2EB0"/>
    <w:rsid w:val="006E35AD"/>
    <w:rsid w:val="006E397C"/>
    <w:rsid w:val="006E40B5"/>
    <w:rsid w:val="006E40E1"/>
    <w:rsid w:val="006E43D1"/>
    <w:rsid w:val="006E4714"/>
    <w:rsid w:val="006E5A75"/>
    <w:rsid w:val="006E6E73"/>
    <w:rsid w:val="006E7D7E"/>
    <w:rsid w:val="006F0233"/>
    <w:rsid w:val="006F041D"/>
    <w:rsid w:val="006F081E"/>
    <w:rsid w:val="006F26FE"/>
    <w:rsid w:val="006F2A92"/>
    <w:rsid w:val="006F524C"/>
    <w:rsid w:val="006F55F6"/>
    <w:rsid w:val="006F59B0"/>
    <w:rsid w:val="006F609C"/>
    <w:rsid w:val="006F6238"/>
    <w:rsid w:val="006F70C6"/>
    <w:rsid w:val="006F7D2E"/>
    <w:rsid w:val="007000D8"/>
    <w:rsid w:val="007025A9"/>
    <w:rsid w:val="00702AAC"/>
    <w:rsid w:val="00702EAE"/>
    <w:rsid w:val="00703818"/>
    <w:rsid w:val="007047FF"/>
    <w:rsid w:val="00704B9A"/>
    <w:rsid w:val="007063BE"/>
    <w:rsid w:val="00706678"/>
    <w:rsid w:val="007074A0"/>
    <w:rsid w:val="00707E23"/>
    <w:rsid w:val="00710429"/>
    <w:rsid w:val="00710BBB"/>
    <w:rsid w:val="00710FE6"/>
    <w:rsid w:val="0071133E"/>
    <w:rsid w:val="00711718"/>
    <w:rsid w:val="0071299D"/>
    <w:rsid w:val="00712E32"/>
    <w:rsid w:val="00713073"/>
    <w:rsid w:val="00713077"/>
    <w:rsid w:val="00713779"/>
    <w:rsid w:val="007157CF"/>
    <w:rsid w:val="007157F4"/>
    <w:rsid w:val="00715A17"/>
    <w:rsid w:val="00716908"/>
    <w:rsid w:val="007169AC"/>
    <w:rsid w:val="00716F0C"/>
    <w:rsid w:val="00717FA6"/>
    <w:rsid w:val="00720167"/>
    <w:rsid w:val="007203D8"/>
    <w:rsid w:val="00721066"/>
    <w:rsid w:val="007212CB"/>
    <w:rsid w:val="007219FF"/>
    <w:rsid w:val="00721D60"/>
    <w:rsid w:val="0072203C"/>
    <w:rsid w:val="0072316D"/>
    <w:rsid w:val="007231EE"/>
    <w:rsid w:val="007232C9"/>
    <w:rsid w:val="00723FF2"/>
    <w:rsid w:val="007250D3"/>
    <w:rsid w:val="00725189"/>
    <w:rsid w:val="00725925"/>
    <w:rsid w:val="00725DD5"/>
    <w:rsid w:val="007261DD"/>
    <w:rsid w:val="007266C5"/>
    <w:rsid w:val="00726821"/>
    <w:rsid w:val="007269C0"/>
    <w:rsid w:val="00726A7F"/>
    <w:rsid w:val="00727482"/>
    <w:rsid w:val="00727A1F"/>
    <w:rsid w:val="00727E21"/>
    <w:rsid w:val="00730D48"/>
    <w:rsid w:val="00730E8E"/>
    <w:rsid w:val="007317C0"/>
    <w:rsid w:val="00732063"/>
    <w:rsid w:val="00732182"/>
    <w:rsid w:val="00732C72"/>
    <w:rsid w:val="00732FB9"/>
    <w:rsid w:val="00733767"/>
    <w:rsid w:val="00733AC6"/>
    <w:rsid w:val="00734390"/>
    <w:rsid w:val="00734A44"/>
    <w:rsid w:val="00735F3C"/>
    <w:rsid w:val="00735FC3"/>
    <w:rsid w:val="007368A4"/>
    <w:rsid w:val="00736911"/>
    <w:rsid w:val="00741667"/>
    <w:rsid w:val="00741F8D"/>
    <w:rsid w:val="00742453"/>
    <w:rsid w:val="00743A01"/>
    <w:rsid w:val="00744B13"/>
    <w:rsid w:val="007450BA"/>
    <w:rsid w:val="00745ABD"/>
    <w:rsid w:val="00745AD4"/>
    <w:rsid w:val="0074679D"/>
    <w:rsid w:val="00746918"/>
    <w:rsid w:val="00746ECB"/>
    <w:rsid w:val="00747D69"/>
    <w:rsid w:val="00747FE7"/>
    <w:rsid w:val="0075018E"/>
    <w:rsid w:val="007509AF"/>
    <w:rsid w:val="00750E40"/>
    <w:rsid w:val="007514D5"/>
    <w:rsid w:val="00751CF9"/>
    <w:rsid w:val="007525BE"/>
    <w:rsid w:val="007529E8"/>
    <w:rsid w:val="00754970"/>
    <w:rsid w:val="00754B19"/>
    <w:rsid w:val="00755518"/>
    <w:rsid w:val="00757007"/>
    <w:rsid w:val="00757363"/>
    <w:rsid w:val="007579FD"/>
    <w:rsid w:val="00757AF2"/>
    <w:rsid w:val="0076095B"/>
    <w:rsid w:val="00760F6D"/>
    <w:rsid w:val="00763AEB"/>
    <w:rsid w:val="00763BFD"/>
    <w:rsid w:val="007642D0"/>
    <w:rsid w:val="0076494C"/>
    <w:rsid w:val="0076504D"/>
    <w:rsid w:val="0076583D"/>
    <w:rsid w:val="00765AB9"/>
    <w:rsid w:val="00766162"/>
    <w:rsid w:val="00766E21"/>
    <w:rsid w:val="00767445"/>
    <w:rsid w:val="00770A3B"/>
    <w:rsid w:val="00771938"/>
    <w:rsid w:val="00771C9C"/>
    <w:rsid w:val="00773758"/>
    <w:rsid w:val="007741EB"/>
    <w:rsid w:val="0077474A"/>
    <w:rsid w:val="00775760"/>
    <w:rsid w:val="00775A2A"/>
    <w:rsid w:val="00775FF4"/>
    <w:rsid w:val="00776DBD"/>
    <w:rsid w:val="00777A8A"/>
    <w:rsid w:val="00780B66"/>
    <w:rsid w:val="00780C5D"/>
    <w:rsid w:val="00782324"/>
    <w:rsid w:val="0078276E"/>
    <w:rsid w:val="007837DA"/>
    <w:rsid w:val="007848A4"/>
    <w:rsid w:val="007848D7"/>
    <w:rsid w:val="00784AAC"/>
    <w:rsid w:val="00784B3B"/>
    <w:rsid w:val="00784BEC"/>
    <w:rsid w:val="007852A8"/>
    <w:rsid w:val="00785430"/>
    <w:rsid w:val="0078549F"/>
    <w:rsid w:val="0078564E"/>
    <w:rsid w:val="00786806"/>
    <w:rsid w:val="00786ADE"/>
    <w:rsid w:val="00786F31"/>
    <w:rsid w:val="00791315"/>
    <w:rsid w:val="00791AD9"/>
    <w:rsid w:val="007931A4"/>
    <w:rsid w:val="00793E4E"/>
    <w:rsid w:val="0079459C"/>
    <w:rsid w:val="00794EEF"/>
    <w:rsid w:val="0079520A"/>
    <w:rsid w:val="007958C1"/>
    <w:rsid w:val="00795CCB"/>
    <w:rsid w:val="00795DEA"/>
    <w:rsid w:val="007961BA"/>
    <w:rsid w:val="007962DE"/>
    <w:rsid w:val="0079652D"/>
    <w:rsid w:val="0079655A"/>
    <w:rsid w:val="007975A6"/>
    <w:rsid w:val="007A112B"/>
    <w:rsid w:val="007A1B85"/>
    <w:rsid w:val="007A1C44"/>
    <w:rsid w:val="007A2140"/>
    <w:rsid w:val="007A2619"/>
    <w:rsid w:val="007A317A"/>
    <w:rsid w:val="007A3225"/>
    <w:rsid w:val="007A3C4B"/>
    <w:rsid w:val="007A4501"/>
    <w:rsid w:val="007A4989"/>
    <w:rsid w:val="007A4FD7"/>
    <w:rsid w:val="007A5067"/>
    <w:rsid w:val="007A57E9"/>
    <w:rsid w:val="007A6563"/>
    <w:rsid w:val="007A6603"/>
    <w:rsid w:val="007A6C88"/>
    <w:rsid w:val="007A73BB"/>
    <w:rsid w:val="007A7AF3"/>
    <w:rsid w:val="007B06B8"/>
    <w:rsid w:val="007B06C8"/>
    <w:rsid w:val="007B1418"/>
    <w:rsid w:val="007B219D"/>
    <w:rsid w:val="007B2F1C"/>
    <w:rsid w:val="007B3430"/>
    <w:rsid w:val="007B467E"/>
    <w:rsid w:val="007B57E1"/>
    <w:rsid w:val="007B5B68"/>
    <w:rsid w:val="007B5F3D"/>
    <w:rsid w:val="007B62C3"/>
    <w:rsid w:val="007B62F6"/>
    <w:rsid w:val="007B63B1"/>
    <w:rsid w:val="007B63E5"/>
    <w:rsid w:val="007B6427"/>
    <w:rsid w:val="007B6854"/>
    <w:rsid w:val="007B6B8D"/>
    <w:rsid w:val="007B6C3A"/>
    <w:rsid w:val="007B6E1E"/>
    <w:rsid w:val="007B6FF2"/>
    <w:rsid w:val="007B749D"/>
    <w:rsid w:val="007B7907"/>
    <w:rsid w:val="007B79DC"/>
    <w:rsid w:val="007B7C5B"/>
    <w:rsid w:val="007B7D37"/>
    <w:rsid w:val="007B7DAE"/>
    <w:rsid w:val="007C0120"/>
    <w:rsid w:val="007C0238"/>
    <w:rsid w:val="007C0357"/>
    <w:rsid w:val="007C04F1"/>
    <w:rsid w:val="007C09BD"/>
    <w:rsid w:val="007C1EF5"/>
    <w:rsid w:val="007C2124"/>
    <w:rsid w:val="007C213C"/>
    <w:rsid w:val="007C2200"/>
    <w:rsid w:val="007C2C29"/>
    <w:rsid w:val="007C2E74"/>
    <w:rsid w:val="007C3023"/>
    <w:rsid w:val="007C39CD"/>
    <w:rsid w:val="007C4CD8"/>
    <w:rsid w:val="007C4F6D"/>
    <w:rsid w:val="007C50CA"/>
    <w:rsid w:val="007C54B7"/>
    <w:rsid w:val="007C6072"/>
    <w:rsid w:val="007C6B36"/>
    <w:rsid w:val="007C70C3"/>
    <w:rsid w:val="007C76FC"/>
    <w:rsid w:val="007D0252"/>
    <w:rsid w:val="007D0B61"/>
    <w:rsid w:val="007D0D80"/>
    <w:rsid w:val="007D1621"/>
    <w:rsid w:val="007D1E8F"/>
    <w:rsid w:val="007D2172"/>
    <w:rsid w:val="007D2494"/>
    <w:rsid w:val="007D254C"/>
    <w:rsid w:val="007D3024"/>
    <w:rsid w:val="007D4647"/>
    <w:rsid w:val="007D4CB4"/>
    <w:rsid w:val="007D59ED"/>
    <w:rsid w:val="007D626A"/>
    <w:rsid w:val="007D764F"/>
    <w:rsid w:val="007E019A"/>
    <w:rsid w:val="007E01B0"/>
    <w:rsid w:val="007E0561"/>
    <w:rsid w:val="007E0887"/>
    <w:rsid w:val="007E0DA6"/>
    <w:rsid w:val="007E10B0"/>
    <w:rsid w:val="007E1D9C"/>
    <w:rsid w:val="007E23B9"/>
    <w:rsid w:val="007E2FA7"/>
    <w:rsid w:val="007E409A"/>
    <w:rsid w:val="007E536E"/>
    <w:rsid w:val="007E545B"/>
    <w:rsid w:val="007E5938"/>
    <w:rsid w:val="007E5E55"/>
    <w:rsid w:val="007E6303"/>
    <w:rsid w:val="007E6A57"/>
    <w:rsid w:val="007E6B43"/>
    <w:rsid w:val="007E6E04"/>
    <w:rsid w:val="007E7EDD"/>
    <w:rsid w:val="007F0919"/>
    <w:rsid w:val="007F0CB4"/>
    <w:rsid w:val="007F121B"/>
    <w:rsid w:val="007F2E01"/>
    <w:rsid w:val="007F2E70"/>
    <w:rsid w:val="007F3261"/>
    <w:rsid w:val="007F3868"/>
    <w:rsid w:val="007F4D18"/>
    <w:rsid w:val="007F4F3B"/>
    <w:rsid w:val="007F4F92"/>
    <w:rsid w:val="007F52F9"/>
    <w:rsid w:val="007F5304"/>
    <w:rsid w:val="007F5742"/>
    <w:rsid w:val="007F58EF"/>
    <w:rsid w:val="007F7A23"/>
    <w:rsid w:val="007F7FB1"/>
    <w:rsid w:val="008001C6"/>
    <w:rsid w:val="00800416"/>
    <w:rsid w:val="00800590"/>
    <w:rsid w:val="00800FD8"/>
    <w:rsid w:val="0080194F"/>
    <w:rsid w:val="008024AA"/>
    <w:rsid w:val="00803060"/>
    <w:rsid w:val="0080339D"/>
    <w:rsid w:val="008037F7"/>
    <w:rsid w:val="00803CCF"/>
    <w:rsid w:val="00803DDC"/>
    <w:rsid w:val="008040DE"/>
    <w:rsid w:val="0080568A"/>
    <w:rsid w:val="00805B4F"/>
    <w:rsid w:val="00807614"/>
    <w:rsid w:val="0080764B"/>
    <w:rsid w:val="0081041C"/>
    <w:rsid w:val="008107D4"/>
    <w:rsid w:val="008108FE"/>
    <w:rsid w:val="00810F36"/>
    <w:rsid w:val="0081149D"/>
    <w:rsid w:val="008114B7"/>
    <w:rsid w:val="0081167A"/>
    <w:rsid w:val="00811774"/>
    <w:rsid w:val="00811DCF"/>
    <w:rsid w:val="008144E2"/>
    <w:rsid w:val="00814763"/>
    <w:rsid w:val="00814CFD"/>
    <w:rsid w:val="00815527"/>
    <w:rsid w:val="00815C9F"/>
    <w:rsid w:val="008161AC"/>
    <w:rsid w:val="0081637D"/>
    <w:rsid w:val="008175A4"/>
    <w:rsid w:val="00817AB8"/>
    <w:rsid w:val="00817CE5"/>
    <w:rsid w:val="00820460"/>
    <w:rsid w:val="0082073A"/>
    <w:rsid w:val="00820C49"/>
    <w:rsid w:val="008211A1"/>
    <w:rsid w:val="008214C3"/>
    <w:rsid w:val="008215DC"/>
    <w:rsid w:val="00821AC0"/>
    <w:rsid w:val="0082273C"/>
    <w:rsid w:val="00823F49"/>
    <w:rsid w:val="00824CC8"/>
    <w:rsid w:val="0082503E"/>
    <w:rsid w:val="0082539F"/>
    <w:rsid w:val="008259C7"/>
    <w:rsid w:val="008268DB"/>
    <w:rsid w:val="00827F3F"/>
    <w:rsid w:val="00830569"/>
    <w:rsid w:val="0083078F"/>
    <w:rsid w:val="00833C3A"/>
    <w:rsid w:val="0083427B"/>
    <w:rsid w:val="008343CB"/>
    <w:rsid w:val="008352F7"/>
    <w:rsid w:val="00835605"/>
    <w:rsid w:val="0083609E"/>
    <w:rsid w:val="00836294"/>
    <w:rsid w:val="008366A0"/>
    <w:rsid w:val="008401F9"/>
    <w:rsid w:val="008409DF"/>
    <w:rsid w:val="00840D76"/>
    <w:rsid w:val="008415B6"/>
    <w:rsid w:val="00842ABE"/>
    <w:rsid w:val="00842EDC"/>
    <w:rsid w:val="0084413B"/>
    <w:rsid w:val="0084413F"/>
    <w:rsid w:val="008441C4"/>
    <w:rsid w:val="00844A16"/>
    <w:rsid w:val="008451A2"/>
    <w:rsid w:val="00845B44"/>
    <w:rsid w:val="00846956"/>
    <w:rsid w:val="008469A2"/>
    <w:rsid w:val="00846A8D"/>
    <w:rsid w:val="00847905"/>
    <w:rsid w:val="0085146F"/>
    <w:rsid w:val="00851809"/>
    <w:rsid w:val="008525AE"/>
    <w:rsid w:val="0085271A"/>
    <w:rsid w:val="00854254"/>
    <w:rsid w:val="008545FD"/>
    <w:rsid w:val="008549BA"/>
    <w:rsid w:val="008550D4"/>
    <w:rsid w:val="00855726"/>
    <w:rsid w:val="00855A62"/>
    <w:rsid w:val="00855D5F"/>
    <w:rsid w:val="00855F52"/>
    <w:rsid w:val="008563E1"/>
    <w:rsid w:val="008565F6"/>
    <w:rsid w:val="008570B1"/>
    <w:rsid w:val="00857D56"/>
    <w:rsid w:val="00857DA7"/>
    <w:rsid w:val="00860BF4"/>
    <w:rsid w:val="00860DE9"/>
    <w:rsid w:val="008612AC"/>
    <w:rsid w:val="0086131B"/>
    <w:rsid w:val="00861A7C"/>
    <w:rsid w:val="00861FDB"/>
    <w:rsid w:val="00862010"/>
    <w:rsid w:val="00862556"/>
    <w:rsid w:val="008640C3"/>
    <w:rsid w:val="008644D3"/>
    <w:rsid w:val="00864726"/>
    <w:rsid w:val="008653BA"/>
    <w:rsid w:val="0086551B"/>
    <w:rsid w:val="008659B9"/>
    <w:rsid w:val="00865A52"/>
    <w:rsid w:val="00865AC3"/>
    <w:rsid w:val="00865B7A"/>
    <w:rsid w:val="00865EE5"/>
    <w:rsid w:val="008667EA"/>
    <w:rsid w:val="00866F2B"/>
    <w:rsid w:val="008670CF"/>
    <w:rsid w:val="0086720D"/>
    <w:rsid w:val="0087073D"/>
    <w:rsid w:val="00870FF9"/>
    <w:rsid w:val="00871066"/>
    <w:rsid w:val="0087111D"/>
    <w:rsid w:val="00871B8C"/>
    <w:rsid w:val="0087282C"/>
    <w:rsid w:val="008734C4"/>
    <w:rsid w:val="00875192"/>
    <w:rsid w:val="0087652E"/>
    <w:rsid w:val="00877013"/>
    <w:rsid w:val="008771A9"/>
    <w:rsid w:val="00877B1D"/>
    <w:rsid w:val="008802D8"/>
    <w:rsid w:val="00880FA9"/>
    <w:rsid w:val="008810A6"/>
    <w:rsid w:val="008817FB"/>
    <w:rsid w:val="0088230B"/>
    <w:rsid w:val="00883080"/>
    <w:rsid w:val="00884127"/>
    <w:rsid w:val="00885819"/>
    <w:rsid w:val="0088582D"/>
    <w:rsid w:val="00886464"/>
    <w:rsid w:val="0088691D"/>
    <w:rsid w:val="00886A07"/>
    <w:rsid w:val="00886D63"/>
    <w:rsid w:val="008871E5"/>
    <w:rsid w:val="008879EA"/>
    <w:rsid w:val="00887A3A"/>
    <w:rsid w:val="0089012F"/>
    <w:rsid w:val="0089029F"/>
    <w:rsid w:val="00890308"/>
    <w:rsid w:val="00890554"/>
    <w:rsid w:val="008907C5"/>
    <w:rsid w:val="008908AB"/>
    <w:rsid w:val="00890A92"/>
    <w:rsid w:val="00890BC7"/>
    <w:rsid w:val="00890E77"/>
    <w:rsid w:val="00891762"/>
    <w:rsid w:val="00895AB2"/>
    <w:rsid w:val="0089652E"/>
    <w:rsid w:val="00897520"/>
    <w:rsid w:val="00897AB2"/>
    <w:rsid w:val="008A01D9"/>
    <w:rsid w:val="008A0E38"/>
    <w:rsid w:val="008A1630"/>
    <w:rsid w:val="008A1D59"/>
    <w:rsid w:val="008A2EF5"/>
    <w:rsid w:val="008A37F3"/>
    <w:rsid w:val="008A4855"/>
    <w:rsid w:val="008A4BDC"/>
    <w:rsid w:val="008A4E6C"/>
    <w:rsid w:val="008A4FAA"/>
    <w:rsid w:val="008A57F6"/>
    <w:rsid w:val="008A5A0B"/>
    <w:rsid w:val="008A7FE0"/>
    <w:rsid w:val="008B0664"/>
    <w:rsid w:val="008B11A6"/>
    <w:rsid w:val="008B17AD"/>
    <w:rsid w:val="008B1927"/>
    <w:rsid w:val="008B19E0"/>
    <w:rsid w:val="008B2D79"/>
    <w:rsid w:val="008B3053"/>
    <w:rsid w:val="008B3454"/>
    <w:rsid w:val="008B3786"/>
    <w:rsid w:val="008B5664"/>
    <w:rsid w:val="008B594E"/>
    <w:rsid w:val="008B5B91"/>
    <w:rsid w:val="008B5DB3"/>
    <w:rsid w:val="008B650F"/>
    <w:rsid w:val="008B66EC"/>
    <w:rsid w:val="008B6B55"/>
    <w:rsid w:val="008B739C"/>
    <w:rsid w:val="008B75CE"/>
    <w:rsid w:val="008B7CB7"/>
    <w:rsid w:val="008B7EB6"/>
    <w:rsid w:val="008C0136"/>
    <w:rsid w:val="008C035D"/>
    <w:rsid w:val="008C0EAE"/>
    <w:rsid w:val="008C1D9F"/>
    <w:rsid w:val="008C23BA"/>
    <w:rsid w:val="008C2687"/>
    <w:rsid w:val="008C29B4"/>
    <w:rsid w:val="008C35BA"/>
    <w:rsid w:val="008C4F67"/>
    <w:rsid w:val="008C54FF"/>
    <w:rsid w:val="008C55F1"/>
    <w:rsid w:val="008C742F"/>
    <w:rsid w:val="008C7AF2"/>
    <w:rsid w:val="008D053D"/>
    <w:rsid w:val="008D0570"/>
    <w:rsid w:val="008D0CC8"/>
    <w:rsid w:val="008D0D9F"/>
    <w:rsid w:val="008D0E40"/>
    <w:rsid w:val="008D11F4"/>
    <w:rsid w:val="008D2E58"/>
    <w:rsid w:val="008D3FF7"/>
    <w:rsid w:val="008D4645"/>
    <w:rsid w:val="008D4D07"/>
    <w:rsid w:val="008D58C6"/>
    <w:rsid w:val="008D66EF"/>
    <w:rsid w:val="008D6B9E"/>
    <w:rsid w:val="008D6CF4"/>
    <w:rsid w:val="008D769B"/>
    <w:rsid w:val="008D7C94"/>
    <w:rsid w:val="008E01EA"/>
    <w:rsid w:val="008E06BF"/>
    <w:rsid w:val="008E0BB8"/>
    <w:rsid w:val="008E0F88"/>
    <w:rsid w:val="008E150C"/>
    <w:rsid w:val="008E1A9C"/>
    <w:rsid w:val="008E2B6A"/>
    <w:rsid w:val="008E3CC1"/>
    <w:rsid w:val="008E40FD"/>
    <w:rsid w:val="008E433D"/>
    <w:rsid w:val="008E4364"/>
    <w:rsid w:val="008E4870"/>
    <w:rsid w:val="008E4977"/>
    <w:rsid w:val="008E4BED"/>
    <w:rsid w:val="008E5134"/>
    <w:rsid w:val="008E7155"/>
    <w:rsid w:val="008F060F"/>
    <w:rsid w:val="008F1383"/>
    <w:rsid w:val="008F13C0"/>
    <w:rsid w:val="008F148E"/>
    <w:rsid w:val="008F19B5"/>
    <w:rsid w:val="008F1D53"/>
    <w:rsid w:val="008F2481"/>
    <w:rsid w:val="008F2668"/>
    <w:rsid w:val="008F3BCE"/>
    <w:rsid w:val="008F3F37"/>
    <w:rsid w:val="008F4B8E"/>
    <w:rsid w:val="008F5410"/>
    <w:rsid w:val="008F6886"/>
    <w:rsid w:val="008F7373"/>
    <w:rsid w:val="008F7ABF"/>
    <w:rsid w:val="008F7BED"/>
    <w:rsid w:val="009003E5"/>
    <w:rsid w:val="00900637"/>
    <w:rsid w:val="00900B9D"/>
    <w:rsid w:val="00900C61"/>
    <w:rsid w:val="00900E00"/>
    <w:rsid w:val="00901371"/>
    <w:rsid w:val="009015D4"/>
    <w:rsid w:val="00901BBE"/>
    <w:rsid w:val="009026BA"/>
    <w:rsid w:val="0090316B"/>
    <w:rsid w:val="00903A58"/>
    <w:rsid w:val="00903FB9"/>
    <w:rsid w:val="009047D0"/>
    <w:rsid w:val="00904DF0"/>
    <w:rsid w:val="00904DF3"/>
    <w:rsid w:val="00904FBC"/>
    <w:rsid w:val="0090560D"/>
    <w:rsid w:val="00905810"/>
    <w:rsid w:val="00905B19"/>
    <w:rsid w:val="00905CE1"/>
    <w:rsid w:val="009101B1"/>
    <w:rsid w:val="00911316"/>
    <w:rsid w:val="0091152C"/>
    <w:rsid w:val="009118EA"/>
    <w:rsid w:val="00911BBB"/>
    <w:rsid w:val="00912009"/>
    <w:rsid w:val="00912311"/>
    <w:rsid w:val="00912641"/>
    <w:rsid w:val="00914541"/>
    <w:rsid w:val="009147FB"/>
    <w:rsid w:val="0091550F"/>
    <w:rsid w:val="0091566F"/>
    <w:rsid w:val="00915D59"/>
    <w:rsid w:val="009160F9"/>
    <w:rsid w:val="00917BE3"/>
    <w:rsid w:val="00920040"/>
    <w:rsid w:val="009213A2"/>
    <w:rsid w:val="009219BC"/>
    <w:rsid w:val="00922628"/>
    <w:rsid w:val="009227FC"/>
    <w:rsid w:val="00922C6D"/>
    <w:rsid w:val="00923667"/>
    <w:rsid w:val="00923A6A"/>
    <w:rsid w:val="00924457"/>
    <w:rsid w:val="00924D6E"/>
    <w:rsid w:val="009260C6"/>
    <w:rsid w:val="00926273"/>
    <w:rsid w:val="00927756"/>
    <w:rsid w:val="009279F2"/>
    <w:rsid w:val="00927DFA"/>
    <w:rsid w:val="00931082"/>
    <w:rsid w:val="009315FC"/>
    <w:rsid w:val="009316AF"/>
    <w:rsid w:val="00931AE2"/>
    <w:rsid w:val="00932479"/>
    <w:rsid w:val="0093309C"/>
    <w:rsid w:val="0093553D"/>
    <w:rsid w:val="00935B47"/>
    <w:rsid w:val="00936316"/>
    <w:rsid w:val="009369F4"/>
    <w:rsid w:val="00936C5E"/>
    <w:rsid w:val="00937FEC"/>
    <w:rsid w:val="00940191"/>
    <w:rsid w:val="009417D0"/>
    <w:rsid w:val="00941911"/>
    <w:rsid w:val="009425BE"/>
    <w:rsid w:val="00945C98"/>
    <w:rsid w:val="00945F72"/>
    <w:rsid w:val="00945FB1"/>
    <w:rsid w:val="00946D4A"/>
    <w:rsid w:val="0095000C"/>
    <w:rsid w:val="00950313"/>
    <w:rsid w:val="009510FB"/>
    <w:rsid w:val="00951162"/>
    <w:rsid w:val="009511BD"/>
    <w:rsid w:val="00951720"/>
    <w:rsid w:val="00951CDF"/>
    <w:rsid w:val="0095224E"/>
    <w:rsid w:val="009523CF"/>
    <w:rsid w:val="00953A82"/>
    <w:rsid w:val="00953B17"/>
    <w:rsid w:val="009540B5"/>
    <w:rsid w:val="0095461A"/>
    <w:rsid w:val="00954A0E"/>
    <w:rsid w:val="00955C11"/>
    <w:rsid w:val="009563E6"/>
    <w:rsid w:val="00957682"/>
    <w:rsid w:val="009609F6"/>
    <w:rsid w:val="00960A48"/>
    <w:rsid w:val="00960D76"/>
    <w:rsid w:val="009619A9"/>
    <w:rsid w:val="00961A90"/>
    <w:rsid w:val="00962454"/>
    <w:rsid w:val="009629CE"/>
    <w:rsid w:val="009637CC"/>
    <w:rsid w:val="0096426F"/>
    <w:rsid w:val="009646B9"/>
    <w:rsid w:val="00964B7B"/>
    <w:rsid w:val="00964DE0"/>
    <w:rsid w:val="00965833"/>
    <w:rsid w:val="00965E7F"/>
    <w:rsid w:val="00966573"/>
    <w:rsid w:val="0096661D"/>
    <w:rsid w:val="0096677D"/>
    <w:rsid w:val="00966C0F"/>
    <w:rsid w:val="00966CEB"/>
    <w:rsid w:val="0096770A"/>
    <w:rsid w:val="00967FBF"/>
    <w:rsid w:val="009703F0"/>
    <w:rsid w:val="0097049E"/>
    <w:rsid w:val="0097111A"/>
    <w:rsid w:val="009712A8"/>
    <w:rsid w:val="009712D2"/>
    <w:rsid w:val="00972E89"/>
    <w:rsid w:val="00973A2D"/>
    <w:rsid w:val="00973D94"/>
    <w:rsid w:val="00974477"/>
    <w:rsid w:val="00974D95"/>
    <w:rsid w:val="009750F5"/>
    <w:rsid w:val="00975194"/>
    <w:rsid w:val="009751FA"/>
    <w:rsid w:val="0097555F"/>
    <w:rsid w:val="00977505"/>
    <w:rsid w:val="00982101"/>
    <w:rsid w:val="00982C70"/>
    <w:rsid w:val="00984148"/>
    <w:rsid w:val="0098422D"/>
    <w:rsid w:val="00984244"/>
    <w:rsid w:val="009848DE"/>
    <w:rsid w:val="00985E8B"/>
    <w:rsid w:val="00985F57"/>
    <w:rsid w:val="00985F6A"/>
    <w:rsid w:val="00986E9D"/>
    <w:rsid w:val="0099011F"/>
    <w:rsid w:val="00990472"/>
    <w:rsid w:val="0099062E"/>
    <w:rsid w:val="00990A7D"/>
    <w:rsid w:val="00990EA7"/>
    <w:rsid w:val="00991C50"/>
    <w:rsid w:val="00991EC2"/>
    <w:rsid w:val="00992E62"/>
    <w:rsid w:val="00993108"/>
    <w:rsid w:val="0099410E"/>
    <w:rsid w:val="00994494"/>
    <w:rsid w:val="0099490D"/>
    <w:rsid w:val="00994E2E"/>
    <w:rsid w:val="00995424"/>
    <w:rsid w:val="00995967"/>
    <w:rsid w:val="00995968"/>
    <w:rsid w:val="00995EC7"/>
    <w:rsid w:val="00996C6D"/>
    <w:rsid w:val="00997902"/>
    <w:rsid w:val="00997AFE"/>
    <w:rsid w:val="009A089E"/>
    <w:rsid w:val="009A0979"/>
    <w:rsid w:val="009A0A0F"/>
    <w:rsid w:val="009A0C21"/>
    <w:rsid w:val="009A0F86"/>
    <w:rsid w:val="009A1195"/>
    <w:rsid w:val="009A1DC1"/>
    <w:rsid w:val="009A31C4"/>
    <w:rsid w:val="009A3820"/>
    <w:rsid w:val="009A3AA0"/>
    <w:rsid w:val="009A4435"/>
    <w:rsid w:val="009A445B"/>
    <w:rsid w:val="009A626E"/>
    <w:rsid w:val="009A753B"/>
    <w:rsid w:val="009B0AD0"/>
    <w:rsid w:val="009B0BD7"/>
    <w:rsid w:val="009B0E1A"/>
    <w:rsid w:val="009B141D"/>
    <w:rsid w:val="009B2353"/>
    <w:rsid w:val="009B31D0"/>
    <w:rsid w:val="009B35E8"/>
    <w:rsid w:val="009B3BF1"/>
    <w:rsid w:val="009B40D2"/>
    <w:rsid w:val="009B43F6"/>
    <w:rsid w:val="009B4D0D"/>
    <w:rsid w:val="009B4D28"/>
    <w:rsid w:val="009B4F65"/>
    <w:rsid w:val="009B605C"/>
    <w:rsid w:val="009B6634"/>
    <w:rsid w:val="009B719B"/>
    <w:rsid w:val="009B762D"/>
    <w:rsid w:val="009C07C4"/>
    <w:rsid w:val="009C1937"/>
    <w:rsid w:val="009C194F"/>
    <w:rsid w:val="009C1BB5"/>
    <w:rsid w:val="009C366D"/>
    <w:rsid w:val="009C3A81"/>
    <w:rsid w:val="009C5684"/>
    <w:rsid w:val="009C645F"/>
    <w:rsid w:val="009C6E17"/>
    <w:rsid w:val="009C6F4C"/>
    <w:rsid w:val="009C6F5C"/>
    <w:rsid w:val="009C78BB"/>
    <w:rsid w:val="009D15A9"/>
    <w:rsid w:val="009D18D6"/>
    <w:rsid w:val="009D1BC6"/>
    <w:rsid w:val="009D1C55"/>
    <w:rsid w:val="009D1F3D"/>
    <w:rsid w:val="009D3A45"/>
    <w:rsid w:val="009D45B3"/>
    <w:rsid w:val="009D6B80"/>
    <w:rsid w:val="009E087D"/>
    <w:rsid w:val="009E10A1"/>
    <w:rsid w:val="009E143B"/>
    <w:rsid w:val="009E2A6B"/>
    <w:rsid w:val="009E3822"/>
    <w:rsid w:val="009E3F49"/>
    <w:rsid w:val="009E3FE2"/>
    <w:rsid w:val="009E4806"/>
    <w:rsid w:val="009E4AF9"/>
    <w:rsid w:val="009E5196"/>
    <w:rsid w:val="009E53BA"/>
    <w:rsid w:val="009E769D"/>
    <w:rsid w:val="009F0601"/>
    <w:rsid w:val="009F08EE"/>
    <w:rsid w:val="009F0A65"/>
    <w:rsid w:val="009F0CE4"/>
    <w:rsid w:val="009F15FF"/>
    <w:rsid w:val="009F1C93"/>
    <w:rsid w:val="009F1D1F"/>
    <w:rsid w:val="009F2D30"/>
    <w:rsid w:val="009F3574"/>
    <w:rsid w:val="009F3FCD"/>
    <w:rsid w:val="009F44BD"/>
    <w:rsid w:val="009F50D0"/>
    <w:rsid w:val="009F5A88"/>
    <w:rsid w:val="009F653A"/>
    <w:rsid w:val="009F67D2"/>
    <w:rsid w:val="009F7375"/>
    <w:rsid w:val="00A00387"/>
    <w:rsid w:val="00A02969"/>
    <w:rsid w:val="00A02B16"/>
    <w:rsid w:val="00A02D8D"/>
    <w:rsid w:val="00A033B1"/>
    <w:rsid w:val="00A03AF0"/>
    <w:rsid w:val="00A04AEC"/>
    <w:rsid w:val="00A04E06"/>
    <w:rsid w:val="00A05799"/>
    <w:rsid w:val="00A05AB5"/>
    <w:rsid w:val="00A061E0"/>
    <w:rsid w:val="00A0673A"/>
    <w:rsid w:val="00A06C57"/>
    <w:rsid w:val="00A0728D"/>
    <w:rsid w:val="00A0769D"/>
    <w:rsid w:val="00A07FF4"/>
    <w:rsid w:val="00A10286"/>
    <w:rsid w:val="00A1059F"/>
    <w:rsid w:val="00A109AE"/>
    <w:rsid w:val="00A111F3"/>
    <w:rsid w:val="00A11AEF"/>
    <w:rsid w:val="00A11E66"/>
    <w:rsid w:val="00A12198"/>
    <w:rsid w:val="00A12BE9"/>
    <w:rsid w:val="00A12E27"/>
    <w:rsid w:val="00A13DC1"/>
    <w:rsid w:val="00A13DD3"/>
    <w:rsid w:val="00A14760"/>
    <w:rsid w:val="00A147C2"/>
    <w:rsid w:val="00A14862"/>
    <w:rsid w:val="00A14D0E"/>
    <w:rsid w:val="00A14E01"/>
    <w:rsid w:val="00A1524B"/>
    <w:rsid w:val="00A15360"/>
    <w:rsid w:val="00A155C9"/>
    <w:rsid w:val="00A15B04"/>
    <w:rsid w:val="00A16A52"/>
    <w:rsid w:val="00A178DB"/>
    <w:rsid w:val="00A17CB7"/>
    <w:rsid w:val="00A20055"/>
    <w:rsid w:val="00A20446"/>
    <w:rsid w:val="00A2099F"/>
    <w:rsid w:val="00A227B3"/>
    <w:rsid w:val="00A23285"/>
    <w:rsid w:val="00A233F3"/>
    <w:rsid w:val="00A23B6D"/>
    <w:rsid w:val="00A25292"/>
    <w:rsid w:val="00A2567B"/>
    <w:rsid w:val="00A25969"/>
    <w:rsid w:val="00A265F0"/>
    <w:rsid w:val="00A2676A"/>
    <w:rsid w:val="00A270DE"/>
    <w:rsid w:val="00A27CAA"/>
    <w:rsid w:val="00A27D81"/>
    <w:rsid w:val="00A3020A"/>
    <w:rsid w:val="00A30994"/>
    <w:rsid w:val="00A310EB"/>
    <w:rsid w:val="00A319D9"/>
    <w:rsid w:val="00A320BC"/>
    <w:rsid w:val="00A3270F"/>
    <w:rsid w:val="00A3383E"/>
    <w:rsid w:val="00A33FD2"/>
    <w:rsid w:val="00A34BF0"/>
    <w:rsid w:val="00A35F6E"/>
    <w:rsid w:val="00A368AE"/>
    <w:rsid w:val="00A40540"/>
    <w:rsid w:val="00A41726"/>
    <w:rsid w:val="00A41738"/>
    <w:rsid w:val="00A42B19"/>
    <w:rsid w:val="00A42B95"/>
    <w:rsid w:val="00A42F38"/>
    <w:rsid w:val="00A45635"/>
    <w:rsid w:val="00A45BD6"/>
    <w:rsid w:val="00A46DF0"/>
    <w:rsid w:val="00A470DA"/>
    <w:rsid w:val="00A473CE"/>
    <w:rsid w:val="00A47D24"/>
    <w:rsid w:val="00A50DDA"/>
    <w:rsid w:val="00A50FE9"/>
    <w:rsid w:val="00A514EB"/>
    <w:rsid w:val="00A51A6C"/>
    <w:rsid w:val="00A51C2C"/>
    <w:rsid w:val="00A51E45"/>
    <w:rsid w:val="00A521DD"/>
    <w:rsid w:val="00A526F5"/>
    <w:rsid w:val="00A52AE6"/>
    <w:rsid w:val="00A52DD4"/>
    <w:rsid w:val="00A536B7"/>
    <w:rsid w:val="00A543C3"/>
    <w:rsid w:val="00A55074"/>
    <w:rsid w:val="00A56046"/>
    <w:rsid w:val="00A562EA"/>
    <w:rsid w:val="00A57C5E"/>
    <w:rsid w:val="00A57D99"/>
    <w:rsid w:val="00A60AB6"/>
    <w:rsid w:val="00A61A31"/>
    <w:rsid w:val="00A62109"/>
    <w:rsid w:val="00A63253"/>
    <w:rsid w:val="00A635C8"/>
    <w:rsid w:val="00A651C1"/>
    <w:rsid w:val="00A66021"/>
    <w:rsid w:val="00A66041"/>
    <w:rsid w:val="00A663AB"/>
    <w:rsid w:val="00A663D2"/>
    <w:rsid w:val="00A6649D"/>
    <w:rsid w:val="00A66514"/>
    <w:rsid w:val="00A66F2B"/>
    <w:rsid w:val="00A66FB0"/>
    <w:rsid w:val="00A678D6"/>
    <w:rsid w:val="00A67F17"/>
    <w:rsid w:val="00A706CD"/>
    <w:rsid w:val="00A70FEA"/>
    <w:rsid w:val="00A7122A"/>
    <w:rsid w:val="00A71384"/>
    <w:rsid w:val="00A721FF"/>
    <w:rsid w:val="00A727CF"/>
    <w:rsid w:val="00A72B2B"/>
    <w:rsid w:val="00A73762"/>
    <w:rsid w:val="00A73BBD"/>
    <w:rsid w:val="00A74230"/>
    <w:rsid w:val="00A74EE7"/>
    <w:rsid w:val="00A75581"/>
    <w:rsid w:val="00A75CD8"/>
    <w:rsid w:val="00A76063"/>
    <w:rsid w:val="00A7657B"/>
    <w:rsid w:val="00A76B61"/>
    <w:rsid w:val="00A770EA"/>
    <w:rsid w:val="00A774AB"/>
    <w:rsid w:val="00A7751E"/>
    <w:rsid w:val="00A77B98"/>
    <w:rsid w:val="00A80162"/>
    <w:rsid w:val="00A8062E"/>
    <w:rsid w:val="00A8079C"/>
    <w:rsid w:val="00A808C3"/>
    <w:rsid w:val="00A80D6C"/>
    <w:rsid w:val="00A80E77"/>
    <w:rsid w:val="00A811A1"/>
    <w:rsid w:val="00A814FC"/>
    <w:rsid w:val="00A81727"/>
    <w:rsid w:val="00A835CF"/>
    <w:rsid w:val="00A866A1"/>
    <w:rsid w:val="00A86A1C"/>
    <w:rsid w:val="00A87964"/>
    <w:rsid w:val="00A87FC6"/>
    <w:rsid w:val="00A909B9"/>
    <w:rsid w:val="00A91EEB"/>
    <w:rsid w:val="00A91F49"/>
    <w:rsid w:val="00A91FE9"/>
    <w:rsid w:val="00A92C34"/>
    <w:rsid w:val="00A92FED"/>
    <w:rsid w:val="00A9357D"/>
    <w:rsid w:val="00A93843"/>
    <w:rsid w:val="00A942BE"/>
    <w:rsid w:val="00A95582"/>
    <w:rsid w:val="00A95601"/>
    <w:rsid w:val="00A95833"/>
    <w:rsid w:val="00A95E8A"/>
    <w:rsid w:val="00A97328"/>
    <w:rsid w:val="00A97D3A"/>
    <w:rsid w:val="00AA049D"/>
    <w:rsid w:val="00AA1227"/>
    <w:rsid w:val="00AA174B"/>
    <w:rsid w:val="00AA2CF2"/>
    <w:rsid w:val="00AA2E9D"/>
    <w:rsid w:val="00AA33C0"/>
    <w:rsid w:val="00AA50AD"/>
    <w:rsid w:val="00AA642C"/>
    <w:rsid w:val="00AA64B0"/>
    <w:rsid w:val="00AA6977"/>
    <w:rsid w:val="00AA7E75"/>
    <w:rsid w:val="00AB03FD"/>
    <w:rsid w:val="00AB049A"/>
    <w:rsid w:val="00AB0AC4"/>
    <w:rsid w:val="00AB1457"/>
    <w:rsid w:val="00AB14A2"/>
    <w:rsid w:val="00AB15BC"/>
    <w:rsid w:val="00AB1A0F"/>
    <w:rsid w:val="00AB1D38"/>
    <w:rsid w:val="00AB2969"/>
    <w:rsid w:val="00AB2E8D"/>
    <w:rsid w:val="00AB54B2"/>
    <w:rsid w:val="00AB54B9"/>
    <w:rsid w:val="00AB54C6"/>
    <w:rsid w:val="00AB5637"/>
    <w:rsid w:val="00AB6E75"/>
    <w:rsid w:val="00AB7737"/>
    <w:rsid w:val="00AB7DC9"/>
    <w:rsid w:val="00AB7FD0"/>
    <w:rsid w:val="00AC012A"/>
    <w:rsid w:val="00AC0A08"/>
    <w:rsid w:val="00AC2879"/>
    <w:rsid w:val="00AC2B5D"/>
    <w:rsid w:val="00AC3249"/>
    <w:rsid w:val="00AC32BB"/>
    <w:rsid w:val="00AC3C90"/>
    <w:rsid w:val="00AC3CAF"/>
    <w:rsid w:val="00AC4A0A"/>
    <w:rsid w:val="00AC4CDD"/>
    <w:rsid w:val="00AC5530"/>
    <w:rsid w:val="00AC5F11"/>
    <w:rsid w:val="00AC6E3E"/>
    <w:rsid w:val="00AC6FBE"/>
    <w:rsid w:val="00AD00A3"/>
    <w:rsid w:val="00AD1ED0"/>
    <w:rsid w:val="00AD2102"/>
    <w:rsid w:val="00AD2272"/>
    <w:rsid w:val="00AD36C4"/>
    <w:rsid w:val="00AD3C7E"/>
    <w:rsid w:val="00AD3F21"/>
    <w:rsid w:val="00AD4136"/>
    <w:rsid w:val="00AD476E"/>
    <w:rsid w:val="00AD485D"/>
    <w:rsid w:val="00AD583B"/>
    <w:rsid w:val="00AD5D6E"/>
    <w:rsid w:val="00AD6DCD"/>
    <w:rsid w:val="00AD6ED3"/>
    <w:rsid w:val="00AD6F14"/>
    <w:rsid w:val="00AD727C"/>
    <w:rsid w:val="00AD72E2"/>
    <w:rsid w:val="00AE034A"/>
    <w:rsid w:val="00AE0F31"/>
    <w:rsid w:val="00AE1B2E"/>
    <w:rsid w:val="00AE2391"/>
    <w:rsid w:val="00AE25A5"/>
    <w:rsid w:val="00AE27B0"/>
    <w:rsid w:val="00AE2EB0"/>
    <w:rsid w:val="00AE30A9"/>
    <w:rsid w:val="00AE3143"/>
    <w:rsid w:val="00AE41C2"/>
    <w:rsid w:val="00AE43DB"/>
    <w:rsid w:val="00AE480E"/>
    <w:rsid w:val="00AE4AF7"/>
    <w:rsid w:val="00AE63FD"/>
    <w:rsid w:val="00AE714E"/>
    <w:rsid w:val="00AF0610"/>
    <w:rsid w:val="00AF0992"/>
    <w:rsid w:val="00AF12A7"/>
    <w:rsid w:val="00AF1D1E"/>
    <w:rsid w:val="00AF46F6"/>
    <w:rsid w:val="00AF486D"/>
    <w:rsid w:val="00AF4C2A"/>
    <w:rsid w:val="00AF5393"/>
    <w:rsid w:val="00AF5BFC"/>
    <w:rsid w:val="00AF70B4"/>
    <w:rsid w:val="00B00839"/>
    <w:rsid w:val="00B01C8B"/>
    <w:rsid w:val="00B03212"/>
    <w:rsid w:val="00B03471"/>
    <w:rsid w:val="00B03780"/>
    <w:rsid w:val="00B03A2F"/>
    <w:rsid w:val="00B03A5C"/>
    <w:rsid w:val="00B0522B"/>
    <w:rsid w:val="00B05CC6"/>
    <w:rsid w:val="00B06002"/>
    <w:rsid w:val="00B06467"/>
    <w:rsid w:val="00B07259"/>
    <w:rsid w:val="00B07981"/>
    <w:rsid w:val="00B0798F"/>
    <w:rsid w:val="00B07BC2"/>
    <w:rsid w:val="00B10D8F"/>
    <w:rsid w:val="00B10DA4"/>
    <w:rsid w:val="00B10F6D"/>
    <w:rsid w:val="00B10FBB"/>
    <w:rsid w:val="00B112C3"/>
    <w:rsid w:val="00B119FC"/>
    <w:rsid w:val="00B12455"/>
    <w:rsid w:val="00B12C84"/>
    <w:rsid w:val="00B14EB1"/>
    <w:rsid w:val="00B14EDD"/>
    <w:rsid w:val="00B15659"/>
    <w:rsid w:val="00B162CE"/>
    <w:rsid w:val="00B16D08"/>
    <w:rsid w:val="00B172F5"/>
    <w:rsid w:val="00B178DF"/>
    <w:rsid w:val="00B17BE9"/>
    <w:rsid w:val="00B20948"/>
    <w:rsid w:val="00B21026"/>
    <w:rsid w:val="00B21C83"/>
    <w:rsid w:val="00B224D0"/>
    <w:rsid w:val="00B22515"/>
    <w:rsid w:val="00B22841"/>
    <w:rsid w:val="00B23767"/>
    <w:rsid w:val="00B23B90"/>
    <w:rsid w:val="00B247D2"/>
    <w:rsid w:val="00B24E5D"/>
    <w:rsid w:val="00B255A3"/>
    <w:rsid w:val="00B26351"/>
    <w:rsid w:val="00B26A1F"/>
    <w:rsid w:val="00B26A80"/>
    <w:rsid w:val="00B270D9"/>
    <w:rsid w:val="00B278B2"/>
    <w:rsid w:val="00B27959"/>
    <w:rsid w:val="00B27C42"/>
    <w:rsid w:val="00B27D7E"/>
    <w:rsid w:val="00B3059B"/>
    <w:rsid w:val="00B305CA"/>
    <w:rsid w:val="00B30827"/>
    <w:rsid w:val="00B308C2"/>
    <w:rsid w:val="00B30C5E"/>
    <w:rsid w:val="00B30D4C"/>
    <w:rsid w:val="00B3104D"/>
    <w:rsid w:val="00B3149C"/>
    <w:rsid w:val="00B31C52"/>
    <w:rsid w:val="00B31ECD"/>
    <w:rsid w:val="00B321F5"/>
    <w:rsid w:val="00B3469D"/>
    <w:rsid w:val="00B34C25"/>
    <w:rsid w:val="00B371C8"/>
    <w:rsid w:val="00B37C4D"/>
    <w:rsid w:val="00B37DB0"/>
    <w:rsid w:val="00B4070D"/>
    <w:rsid w:val="00B40806"/>
    <w:rsid w:val="00B40847"/>
    <w:rsid w:val="00B41479"/>
    <w:rsid w:val="00B41FDC"/>
    <w:rsid w:val="00B4386C"/>
    <w:rsid w:val="00B43C31"/>
    <w:rsid w:val="00B4423D"/>
    <w:rsid w:val="00B4444D"/>
    <w:rsid w:val="00B447C0"/>
    <w:rsid w:val="00B45124"/>
    <w:rsid w:val="00B45EC6"/>
    <w:rsid w:val="00B46819"/>
    <w:rsid w:val="00B472C1"/>
    <w:rsid w:val="00B479C4"/>
    <w:rsid w:val="00B5044A"/>
    <w:rsid w:val="00B517E0"/>
    <w:rsid w:val="00B5180F"/>
    <w:rsid w:val="00B521B3"/>
    <w:rsid w:val="00B5223D"/>
    <w:rsid w:val="00B52EF3"/>
    <w:rsid w:val="00B53F98"/>
    <w:rsid w:val="00B5416E"/>
    <w:rsid w:val="00B543E3"/>
    <w:rsid w:val="00B54B0F"/>
    <w:rsid w:val="00B55705"/>
    <w:rsid w:val="00B558EC"/>
    <w:rsid w:val="00B55BDF"/>
    <w:rsid w:val="00B55D1F"/>
    <w:rsid w:val="00B55E87"/>
    <w:rsid w:val="00B56EA2"/>
    <w:rsid w:val="00B57553"/>
    <w:rsid w:val="00B57733"/>
    <w:rsid w:val="00B57DE9"/>
    <w:rsid w:val="00B60206"/>
    <w:rsid w:val="00B60281"/>
    <w:rsid w:val="00B607DA"/>
    <w:rsid w:val="00B608B6"/>
    <w:rsid w:val="00B60B61"/>
    <w:rsid w:val="00B611AF"/>
    <w:rsid w:val="00B61E89"/>
    <w:rsid w:val="00B62235"/>
    <w:rsid w:val="00B63A9B"/>
    <w:rsid w:val="00B641A6"/>
    <w:rsid w:val="00B64212"/>
    <w:rsid w:val="00B6488B"/>
    <w:rsid w:val="00B65802"/>
    <w:rsid w:val="00B65B13"/>
    <w:rsid w:val="00B662F9"/>
    <w:rsid w:val="00B673E7"/>
    <w:rsid w:val="00B67586"/>
    <w:rsid w:val="00B677CF"/>
    <w:rsid w:val="00B67AF8"/>
    <w:rsid w:val="00B703DF"/>
    <w:rsid w:val="00B71290"/>
    <w:rsid w:val="00B715C8"/>
    <w:rsid w:val="00B71BC1"/>
    <w:rsid w:val="00B71EE8"/>
    <w:rsid w:val="00B7284D"/>
    <w:rsid w:val="00B7287B"/>
    <w:rsid w:val="00B72F28"/>
    <w:rsid w:val="00B73805"/>
    <w:rsid w:val="00B73AE8"/>
    <w:rsid w:val="00B7406F"/>
    <w:rsid w:val="00B741F2"/>
    <w:rsid w:val="00B7500C"/>
    <w:rsid w:val="00B751B3"/>
    <w:rsid w:val="00B75A0A"/>
    <w:rsid w:val="00B760D0"/>
    <w:rsid w:val="00B76151"/>
    <w:rsid w:val="00B769C9"/>
    <w:rsid w:val="00B76E45"/>
    <w:rsid w:val="00B77057"/>
    <w:rsid w:val="00B772A2"/>
    <w:rsid w:val="00B77777"/>
    <w:rsid w:val="00B80168"/>
    <w:rsid w:val="00B8078E"/>
    <w:rsid w:val="00B80A67"/>
    <w:rsid w:val="00B81EA0"/>
    <w:rsid w:val="00B81EA7"/>
    <w:rsid w:val="00B8241C"/>
    <w:rsid w:val="00B825B0"/>
    <w:rsid w:val="00B828C3"/>
    <w:rsid w:val="00B82BBE"/>
    <w:rsid w:val="00B83550"/>
    <w:rsid w:val="00B83F41"/>
    <w:rsid w:val="00B85356"/>
    <w:rsid w:val="00B8588F"/>
    <w:rsid w:val="00B85B18"/>
    <w:rsid w:val="00B85F35"/>
    <w:rsid w:val="00B863BC"/>
    <w:rsid w:val="00B86D62"/>
    <w:rsid w:val="00B8776B"/>
    <w:rsid w:val="00B87DAF"/>
    <w:rsid w:val="00B909B4"/>
    <w:rsid w:val="00B90B4C"/>
    <w:rsid w:val="00B91314"/>
    <w:rsid w:val="00B922B6"/>
    <w:rsid w:val="00B9357C"/>
    <w:rsid w:val="00B93BC7"/>
    <w:rsid w:val="00B93FAD"/>
    <w:rsid w:val="00B942C8"/>
    <w:rsid w:val="00B96C5A"/>
    <w:rsid w:val="00B96F1D"/>
    <w:rsid w:val="00B975D0"/>
    <w:rsid w:val="00BA10AA"/>
    <w:rsid w:val="00BA125C"/>
    <w:rsid w:val="00BA196C"/>
    <w:rsid w:val="00BA1FB4"/>
    <w:rsid w:val="00BA2170"/>
    <w:rsid w:val="00BA25E8"/>
    <w:rsid w:val="00BA30B5"/>
    <w:rsid w:val="00BA359A"/>
    <w:rsid w:val="00BA46F4"/>
    <w:rsid w:val="00BA4DCF"/>
    <w:rsid w:val="00BA5650"/>
    <w:rsid w:val="00BA60BF"/>
    <w:rsid w:val="00BA6AD9"/>
    <w:rsid w:val="00BA6E0D"/>
    <w:rsid w:val="00BA712C"/>
    <w:rsid w:val="00BA7185"/>
    <w:rsid w:val="00BA7C33"/>
    <w:rsid w:val="00BB0121"/>
    <w:rsid w:val="00BB021B"/>
    <w:rsid w:val="00BB0EE9"/>
    <w:rsid w:val="00BB1396"/>
    <w:rsid w:val="00BB1407"/>
    <w:rsid w:val="00BB2651"/>
    <w:rsid w:val="00BB2E2B"/>
    <w:rsid w:val="00BB3558"/>
    <w:rsid w:val="00BB3686"/>
    <w:rsid w:val="00BB4720"/>
    <w:rsid w:val="00BB472C"/>
    <w:rsid w:val="00BB4B97"/>
    <w:rsid w:val="00BB4CFD"/>
    <w:rsid w:val="00BB4D96"/>
    <w:rsid w:val="00BB78F2"/>
    <w:rsid w:val="00BB7D23"/>
    <w:rsid w:val="00BB7D75"/>
    <w:rsid w:val="00BC0990"/>
    <w:rsid w:val="00BC0CA1"/>
    <w:rsid w:val="00BC0E07"/>
    <w:rsid w:val="00BC0F82"/>
    <w:rsid w:val="00BC119B"/>
    <w:rsid w:val="00BC11B9"/>
    <w:rsid w:val="00BC16BA"/>
    <w:rsid w:val="00BC16E9"/>
    <w:rsid w:val="00BC1880"/>
    <w:rsid w:val="00BC236B"/>
    <w:rsid w:val="00BC28EE"/>
    <w:rsid w:val="00BC361C"/>
    <w:rsid w:val="00BC3830"/>
    <w:rsid w:val="00BC49BF"/>
    <w:rsid w:val="00BC4F6D"/>
    <w:rsid w:val="00BC5006"/>
    <w:rsid w:val="00BC53D4"/>
    <w:rsid w:val="00BC5605"/>
    <w:rsid w:val="00BC62AB"/>
    <w:rsid w:val="00BC6617"/>
    <w:rsid w:val="00BC73DA"/>
    <w:rsid w:val="00BC7882"/>
    <w:rsid w:val="00BC7C92"/>
    <w:rsid w:val="00BD00D0"/>
    <w:rsid w:val="00BD0249"/>
    <w:rsid w:val="00BD0586"/>
    <w:rsid w:val="00BD0990"/>
    <w:rsid w:val="00BD0C90"/>
    <w:rsid w:val="00BD0FE5"/>
    <w:rsid w:val="00BD1201"/>
    <w:rsid w:val="00BD1261"/>
    <w:rsid w:val="00BD1D91"/>
    <w:rsid w:val="00BD1FBA"/>
    <w:rsid w:val="00BD25FB"/>
    <w:rsid w:val="00BD2937"/>
    <w:rsid w:val="00BD37B2"/>
    <w:rsid w:val="00BD3BB0"/>
    <w:rsid w:val="00BD502A"/>
    <w:rsid w:val="00BD5A1A"/>
    <w:rsid w:val="00BD5E38"/>
    <w:rsid w:val="00BD655B"/>
    <w:rsid w:val="00BD6ACF"/>
    <w:rsid w:val="00BD6C35"/>
    <w:rsid w:val="00BD75CB"/>
    <w:rsid w:val="00BD773A"/>
    <w:rsid w:val="00BD7AF8"/>
    <w:rsid w:val="00BE0254"/>
    <w:rsid w:val="00BE03E0"/>
    <w:rsid w:val="00BE0F41"/>
    <w:rsid w:val="00BE126C"/>
    <w:rsid w:val="00BE1677"/>
    <w:rsid w:val="00BE1BD2"/>
    <w:rsid w:val="00BE4AE0"/>
    <w:rsid w:val="00BE5276"/>
    <w:rsid w:val="00BE564E"/>
    <w:rsid w:val="00BE5A48"/>
    <w:rsid w:val="00BE634A"/>
    <w:rsid w:val="00BE671A"/>
    <w:rsid w:val="00BE6E1A"/>
    <w:rsid w:val="00BE726D"/>
    <w:rsid w:val="00BE7903"/>
    <w:rsid w:val="00BE7B39"/>
    <w:rsid w:val="00BE7D42"/>
    <w:rsid w:val="00BE7F8A"/>
    <w:rsid w:val="00BF1553"/>
    <w:rsid w:val="00BF1A97"/>
    <w:rsid w:val="00BF1D92"/>
    <w:rsid w:val="00BF1E2A"/>
    <w:rsid w:val="00BF3AAA"/>
    <w:rsid w:val="00BF3B25"/>
    <w:rsid w:val="00BF3B2E"/>
    <w:rsid w:val="00BF4A01"/>
    <w:rsid w:val="00BF4C44"/>
    <w:rsid w:val="00BF62AE"/>
    <w:rsid w:val="00BF694C"/>
    <w:rsid w:val="00BF7A31"/>
    <w:rsid w:val="00C0047F"/>
    <w:rsid w:val="00C01D79"/>
    <w:rsid w:val="00C01EC3"/>
    <w:rsid w:val="00C02381"/>
    <w:rsid w:val="00C028A1"/>
    <w:rsid w:val="00C02BFA"/>
    <w:rsid w:val="00C030CC"/>
    <w:rsid w:val="00C03147"/>
    <w:rsid w:val="00C03642"/>
    <w:rsid w:val="00C0382A"/>
    <w:rsid w:val="00C03C99"/>
    <w:rsid w:val="00C03CB2"/>
    <w:rsid w:val="00C041D8"/>
    <w:rsid w:val="00C04B9F"/>
    <w:rsid w:val="00C0573C"/>
    <w:rsid w:val="00C05C90"/>
    <w:rsid w:val="00C062FA"/>
    <w:rsid w:val="00C063E7"/>
    <w:rsid w:val="00C0665D"/>
    <w:rsid w:val="00C067C8"/>
    <w:rsid w:val="00C07176"/>
    <w:rsid w:val="00C0777D"/>
    <w:rsid w:val="00C07855"/>
    <w:rsid w:val="00C079DF"/>
    <w:rsid w:val="00C1013C"/>
    <w:rsid w:val="00C11DFD"/>
    <w:rsid w:val="00C12C47"/>
    <w:rsid w:val="00C12ED0"/>
    <w:rsid w:val="00C153DB"/>
    <w:rsid w:val="00C17B17"/>
    <w:rsid w:val="00C17BF4"/>
    <w:rsid w:val="00C17C37"/>
    <w:rsid w:val="00C20679"/>
    <w:rsid w:val="00C21999"/>
    <w:rsid w:val="00C21C45"/>
    <w:rsid w:val="00C220B4"/>
    <w:rsid w:val="00C223BE"/>
    <w:rsid w:val="00C22902"/>
    <w:rsid w:val="00C22B54"/>
    <w:rsid w:val="00C240C8"/>
    <w:rsid w:val="00C24170"/>
    <w:rsid w:val="00C242D5"/>
    <w:rsid w:val="00C24E98"/>
    <w:rsid w:val="00C24FD2"/>
    <w:rsid w:val="00C2535E"/>
    <w:rsid w:val="00C257A8"/>
    <w:rsid w:val="00C25E1F"/>
    <w:rsid w:val="00C26531"/>
    <w:rsid w:val="00C26672"/>
    <w:rsid w:val="00C27656"/>
    <w:rsid w:val="00C27723"/>
    <w:rsid w:val="00C27A0B"/>
    <w:rsid w:val="00C27F6B"/>
    <w:rsid w:val="00C304E6"/>
    <w:rsid w:val="00C30EB8"/>
    <w:rsid w:val="00C31715"/>
    <w:rsid w:val="00C32829"/>
    <w:rsid w:val="00C32A2F"/>
    <w:rsid w:val="00C33C99"/>
    <w:rsid w:val="00C347DB"/>
    <w:rsid w:val="00C36C06"/>
    <w:rsid w:val="00C36C96"/>
    <w:rsid w:val="00C36E5E"/>
    <w:rsid w:val="00C371C3"/>
    <w:rsid w:val="00C40519"/>
    <w:rsid w:val="00C4082D"/>
    <w:rsid w:val="00C40933"/>
    <w:rsid w:val="00C41B9F"/>
    <w:rsid w:val="00C41C8A"/>
    <w:rsid w:val="00C42808"/>
    <w:rsid w:val="00C428FD"/>
    <w:rsid w:val="00C430A3"/>
    <w:rsid w:val="00C4321E"/>
    <w:rsid w:val="00C43EA3"/>
    <w:rsid w:val="00C43EF9"/>
    <w:rsid w:val="00C44358"/>
    <w:rsid w:val="00C44D59"/>
    <w:rsid w:val="00C456CD"/>
    <w:rsid w:val="00C45B30"/>
    <w:rsid w:val="00C45DFD"/>
    <w:rsid w:val="00C4632C"/>
    <w:rsid w:val="00C46B79"/>
    <w:rsid w:val="00C46B93"/>
    <w:rsid w:val="00C478BE"/>
    <w:rsid w:val="00C47A03"/>
    <w:rsid w:val="00C50164"/>
    <w:rsid w:val="00C50180"/>
    <w:rsid w:val="00C50423"/>
    <w:rsid w:val="00C507D2"/>
    <w:rsid w:val="00C507E1"/>
    <w:rsid w:val="00C516C2"/>
    <w:rsid w:val="00C52215"/>
    <w:rsid w:val="00C53004"/>
    <w:rsid w:val="00C53451"/>
    <w:rsid w:val="00C53BDC"/>
    <w:rsid w:val="00C53DAF"/>
    <w:rsid w:val="00C54882"/>
    <w:rsid w:val="00C54B42"/>
    <w:rsid w:val="00C54B6C"/>
    <w:rsid w:val="00C55075"/>
    <w:rsid w:val="00C5582B"/>
    <w:rsid w:val="00C55959"/>
    <w:rsid w:val="00C5644C"/>
    <w:rsid w:val="00C575A6"/>
    <w:rsid w:val="00C5785D"/>
    <w:rsid w:val="00C578D3"/>
    <w:rsid w:val="00C602C1"/>
    <w:rsid w:val="00C60B18"/>
    <w:rsid w:val="00C6134C"/>
    <w:rsid w:val="00C614DD"/>
    <w:rsid w:val="00C6191F"/>
    <w:rsid w:val="00C6358B"/>
    <w:rsid w:val="00C64968"/>
    <w:rsid w:val="00C64A01"/>
    <w:rsid w:val="00C64DDD"/>
    <w:rsid w:val="00C64E37"/>
    <w:rsid w:val="00C64F9B"/>
    <w:rsid w:val="00C651B2"/>
    <w:rsid w:val="00C65262"/>
    <w:rsid w:val="00C67A5C"/>
    <w:rsid w:val="00C700D6"/>
    <w:rsid w:val="00C70EEB"/>
    <w:rsid w:val="00C71095"/>
    <w:rsid w:val="00C7146C"/>
    <w:rsid w:val="00C71A68"/>
    <w:rsid w:val="00C71C71"/>
    <w:rsid w:val="00C71C88"/>
    <w:rsid w:val="00C72A7B"/>
    <w:rsid w:val="00C72B4A"/>
    <w:rsid w:val="00C7319A"/>
    <w:rsid w:val="00C7370D"/>
    <w:rsid w:val="00C73987"/>
    <w:rsid w:val="00C73CFF"/>
    <w:rsid w:val="00C73D8D"/>
    <w:rsid w:val="00C74199"/>
    <w:rsid w:val="00C74E6D"/>
    <w:rsid w:val="00C74FE7"/>
    <w:rsid w:val="00C75AB1"/>
    <w:rsid w:val="00C75AFF"/>
    <w:rsid w:val="00C75F6C"/>
    <w:rsid w:val="00C76190"/>
    <w:rsid w:val="00C76AA1"/>
    <w:rsid w:val="00C76BF1"/>
    <w:rsid w:val="00C770A2"/>
    <w:rsid w:val="00C77DE1"/>
    <w:rsid w:val="00C80D5B"/>
    <w:rsid w:val="00C81B72"/>
    <w:rsid w:val="00C81FC5"/>
    <w:rsid w:val="00C820B2"/>
    <w:rsid w:val="00C822DB"/>
    <w:rsid w:val="00C825E0"/>
    <w:rsid w:val="00C82813"/>
    <w:rsid w:val="00C82B54"/>
    <w:rsid w:val="00C82ECE"/>
    <w:rsid w:val="00C83D8D"/>
    <w:rsid w:val="00C84465"/>
    <w:rsid w:val="00C84BA2"/>
    <w:rsid w:val="00C85E0A"/>
    <w:rsid w:val="00C86BA3"/>
    <w:rsid w:val="00C86C0B"/>
    <w:rsid w:val="00C86CB7"/>
    <w:rsid w:val="00C901EE"/>
    <w:rsid w:val="00C9068A"/>
    <w:rsid w:val="00C92245"/>
    <w:rsid w:val="00C92435"/>
    <w:rsid w:val="00C9366C"/>
    <w:rsid w:val="00C94B5E"/>
    <w:rsid w:val="00C94FCD"/>
    <w:rsid w:val="00C95878"/>
    <w:rsid w:val="00C9587B"/>
    <w:rsid w:val="00C95D8F"/>
    <w:rsid w:val="00C961F9"/>
    <w:rsid w:val="00C96C21"/>
    <w:rsid w:val="00C96E13"/>
    <w:rsid w:val="00C971D9"/>
    <w:rsid w:val="00C97FB2"/>
    <w:rsid w:val="00CA0D0D"/>
    <w:rsid w:val="00CA1522"/>
    <w:rsid w:val="00CA20EB"/>
    <w:rsid w:val="00CA3741"/>
    <w:rsid w:val="00CA3E91"/>
    <w:rsid w:val="00CA5378"/>
    <w:rsid w:val="00CA620C"/>
    <w:rsid w:val="00CA669D"/>
    <w:rsid w:val="00CA68C2"/>
    <w:rsid w:val="00CA6CF9"/>
    <w:rsid w:val="00CA709E"/>
    <w:rsid w:val="00CA752E"/>
    <w:rsid w:val="00CA7665"/>
    <w:rsid w:val="00CA774C"/>
    <w:rsid w:val="00CA7B08"/>
    <w:rsid w:val="00CA7C79"/>
    <w:rsid w:val="00CA7E4E"/>
    <w:rsid w:val="00CB08DD"/>
    <w:rsid w:val="00CB1552"/>
    <w:rsid w:val="00CB1E35"/>
    <w:rsid w:val="00CB270F"/>
    <w:rsid w:val="00CB2814"/>
    <w:rsid w:val="00CB2819"/>
    <w:rsid w:val="00CB2AA2"/>
    <w:rsid w:val="00CB411A"/>
    <w:rsid w:val="00CB51F2"/>
    <w:rsid w:val="00CB5B33"/>
    <w:rsid w:val="00CB674B"/>
    <w:rsid w:val="00CB6863"/>
    <w:rsid w:val="00CB7350"/>
    <w:rsid w:val="00CB763B"/>
    <w:rsid w:val="00CB77B8"/>
    <w:rsid w:val="00CC02B0"/>
    <w:rsid w:val="00CC1DFE"/>
    <w:rsid w:val="00CC272A"/>
    <w:rsid w:val="00CC2E56"/>
    <w:rsid w:val="00CC433E"/>
    <w:rsid w:val="00CC49D4"/>
    <w:rsid w:val="00CC4ACE"/>
    <w:rsid w:val="00CC4D39"/>
    <w:rsid w:val="00CC4DF3"/>
    <w:rsid w:val="00CC52BA"/>
    <w:rsid w:val="00CC5756"/>
    <w:rsid w:val="00CC5B4D"/>
    <w:rsid w:val="00CC6112"/>
    <w:rsid w:val="00CC64FE"/>
    <w:rsid w:val="00CC6842"/>
    <w:rsid w:val="00CC75F0"/>
    <w:rsid w:val="00CD1347"/>
    <w:rsid w:val="00CD1682"/>
    <w:rsid w:val="00CD18E8"/>
    <w:rsid w:val="00CD1BE8"/>
    <w:rsid w:val="00CD1D67"/>
    <w:rsid w:val="00CD46A6"/>
    <w:rsid w:val="00CD5AE2"/>
    <w:rsid w:val="00CE0327"/>
    <w:rsid w:val="00CE107C"/>
    <w:rsid w:val="00CE1D50"/>
    <w:rsid w:val="00CE1EF2"/>
    <w:rsid w:val="00CE25D0"/>
    <w:rsid w:val="00CE28D6"/>
    <w:rsid w:val="00CE2ABB"/>
    <w:rsid w:val="00CE2F2B"/>
    <w:rsid w:val="00CE361D"/>
    <w:rsid w:val="00CE492E"/>
    <w:rsid w:val="00CE500B"/>
    <w:rsid w:val="00CE5408"/>
    <w:rsid w:val="00CE59D1"/>
    <w:rsid w:val="00CE6113"/>
    <w:rsid w:val="00CE6CAD"/>
    <w:rsid w:val="00CF0B41"/>
    <w:rsid w:val="00CF1FEF"/>
    <w:rsid w:val="00CF2228"/>
    <w:rsid w:val="00CF24BF"/>
    <w:rsid w:val="00CF3501"/>
    <w:rsid w:val="00CF4FAD"/>
    <w:rsid w:val="00CF51C2"/>
    <w:rsid w:val="00CF56BF"/>
    <w:rsid w:val="00CF64A5"/>
    <w:rsid w:val="00CF69D5"/>
    <w:rsid w:val="00CF6C7C"/>
    <w:rsid w:val="00CF7A99"/>
    <w:rsid w:val="00D00144"/>
    <w:rsid w:val="00D013FE"/>
    <w:rsid w:val="00D014F8"/>
    <w:rsid w:val="00D01A0E"/>
    <w:rsid w:val="00D01EB5"/>
    <w:rsid w:val="00D01F49"/>
    <w:rsid w:val="00D02D35"/>
    <w:rsid w:val="00D02DB4"/>
    <w:rsid w:val="00D03553"/>
    <w:rsid w:val="00D036D5"/>
    <w:rsid w:val="00D047E1"/>
    <w:rsid w:val="00D04BC0"/>
    <w:rsid w:val="00D056E0"/>
    <w:rsid w:val="00D066B5"/>
    <w:rsid w:val="00D0673E"/>
    <w:rsid w:val="00D06816"/>
    <w:rsid w:val="00D06E74"/>
    <w:rsid w:val="00D06F71"/>
    <w:rsid w:val="00D076DA"/>
    <w:rsid w:val="00D07CA0"/>
    <w:rsid w:val="00D07E00"/>
    <w:rsid w:val="00D10F29"/>
    <w:rsid w:val="00D111F5"/>
    <w:rsid w:val="00D11A12"/>
    <w:rsid w:val="00D12D54"/>
    <w:rsid w:val="00D13AB4"/>
    <w:rsid w:val="00D1478D"/>
    <w:rsid w:val="00D14A6B"/>
    <w:rsid w:val="00D16A0B"/>
    <w:rsid w:val="00D173E7"/>
    <w:rsid w:val="00D17440"/>
    <w:rsid w:val="00D17BC7"/>
    <w:rsid w:val="00D20A70"/>
    <w:rsid w:val="00D20AF4"/>
    <w:rsid w:val="00D20CF4"/>
    <w:rsid w:val="00D21723"/>
    <w:rsid w:val="00D22530"/>
    <w:rsid w:val="00D22689"/>
    <w:rsid w:val="00D22B38"/>
    <w:rsid w:val="00D23468"/>
    <w:rsid w:val="00D23E01"/>
    <w:rsid w:val="00D249CA"/>
    <w:rsid w:val="00D24C88"/>
    <w:rsid w:val="00D24D56"/>
    <w:rsid w:val="00D252F9"/>
    <w:rsid w:val="00D2534E"/>
    <w:rsid w:val="00D26BA4"/>
    <w:rsid w:val="00D27E29"/>
    <w:rsid w:val="00D30F88"/>
    <w:rsid w:val="00D31426"/>
    <w:rsid w:val="00D31782"/>
    <w:rsid w:val="00D32043"/>
    <w:rsid w:val="00D33967"/>
    <w:rsid w:val="00D34069"/>
    <w:rsid w:val="00D348DD"/>
    <w:rsid w:val="00D35552"/>
    <w:rsid w:val="00D363E2"/>
    <w:rsid w:val="00D36D7B"/>
    <w:rsid w:val="00D40B3A"/>
    <w:rsid w:val="00D41B7B"/>
    <w:rsid w:val="00D41C08"/>
    <w:rsid w:val="00D423FD"/>
    <w:rsid w:val="00D425F0"/>
    <w:rsid w:val="00D429A8"/>
    <w:rsid w:val="00D42CC8"/>
    <w:rsid w:val="00D42F32"/>
    <w:rsid w:val="00D434AC"/>
    <w:rsid w:val="00D44ECF"/>
    <w:rsid w:val="00D46160"/>
    <w:rsid w:val="00D463BD"/>
    <w:rsid w:val="00D4674A"/>
    <w:rsid w:val="00D50A2D"/>
    <w:rsid w:val="00D52C1C"/>
    <w:rsid w:val="00D53BD7"/>
    <w:rsid w:val="00D53E14"/>
    <w:rsid w:val="00D54585"/>
    <w:rsid w:val="00D54AB3"/>
    <w:rsid w:val="00D5521D"/>
    <w:rsid w:val="00D5543F"/>
    <w:rsid w:val="00D5590C"/>
    <w:rsid w:val="00D55F49"/>
    <w:rsid w:val="00D5677A"/>
    <w:rsid w:val="00D56A7F"/>
    <w:rsid w:val="00D6009B"/>
    <w:rsid w:val="00D605E2"/>
    <w:rsid w:val="00D60DFE"/>
    <w:rsid w:val="00D63876"/>
    <w:rsid w:val="00D63DC3"/>
    <w:rsid w:val="00D644D6"/>
    <w:rsid w:val="00D64BA0"/>
    <w:rsid w:val="00D65943"/>
    <w:rsid w:val="00D65E1C"/>
    <w:rsid w:val="00D663F1"/>
    <w:rsid w:val="00D664AC"/>
    <w:rsid w:val="00D66564"/>
    <w:rsid w:val="00D665B7"/>
    <w:rsid w:val="00D66CF1"/>
    <w:rsid w:val="00D70788"/>
    <w:rsid w:val="00D71358"/>
    <w:rsid w:val="00D72B29"/>
    <w:rsid w:val="00D72CC5"/>
    <w:rsid w:val="00D73211"/>
    <w:rsid w:val="00D734EE"/>
    <w:rsid w:val="00D735E0"/>
    <w:rsid w:val="00D753BC"/>
    <w:rsid w:val="00D759FA"/>
    <w:rsid w:val="00D75CC1"/>
    <w:rsid w:val="00D76411"/>
    <w:rsid w:val="00D764A9"/>
    <w:rsid w:val="00D764BF"/>
    <w:rsid w:val="00D76893"/>
    <w:rsid w:val="00D76CB0"/>
    <w:rsid w:val="00D772A7"/>
    <w:rsid w:val="00D7786D"/>
    <w:rsid w:val="00D77E40"/>
    <w:rsid w:val="00D77F79"/>
    <w:rsid w:val="00D8024A"/>
    <w:rsid w:val="00D80368"/>
    <w:rsid w:val="00D80903"/>
    <w:rsid w:val="00D80EEE"/>
    <w:rsid w:val="00D81328"/>
    <w:rsid w:val="00D813D5"/>
    <w:rsid w:val="00D819EF"/>
    <w:rsid w:val="00D81A65"/>
    <w:rsid w:val="00D81FBE"/>
    <w:rsid w:val="00D83589"/>
    <w:rsid w:val="00D83807"/>
    <w:rsid w:val="00D83ACB"/>
    <w:rsid w:val="00D83B84"/>
    <w:rsid w:val="00D84F8F"/>
    <w:rsid w:val="00D85263"/>
    <w:rsid w:val="00D85577"/>
    <w:rsid w:val="00D865FE"/>
    <w:rsid w:val="00D8693A"/>
    <w:rsid w:val="00D86BC0"/>
    <w:rsid w:val="00D86C14"/>
    <w:rsid w:val="00D86E0C"/>
    <w:rsid w:val="00D8702A"/>
    <w:rsid w:val="00D87209"/>
    <w:rsid w:val="00D87C4D"/>
    <w:rsid w:val="00D90734"/>
    <w:rsid w:val="00D90741"/>
    <w:rsid w:val="00D91A6B"/>
    <w:rsid w:val="00D91CDD"/>
    <w:rsid w:val="00D91EC6"/>
    <w:rsid w:val="00D91F7B"/>
    <w:rsid w:val="00D92DE8"/>
    <w:rsid w:val="00D93C88"/>
    <w:rsid w:val="00D94444"/>
    <w:rsid w:val="00D94594"/>
    <w:rsid w:val="00D94A47"/>
    <w:rsid w:val="00D9540B"/>
    <w:rsid w:val="00D9544E"/>
    <w:rsid w:val="00D956F7"/>
    <w:rsid w:val="00D95A41"/>
    <w:rsid w:val="00D95C08"/>
    <w:rsid w:val="00D95C09"/>
    <w:rsid w:val="00D95C12"/>
    <w:rsid w:val="00D96B15"/>
    <w:rsid w:val="00DA0467"/>
    <w:rsid w:val="00DA0D83"/>
    <w:rsid w:val="00DA0DED"/>
    <w:rsid w:val="00DA2DE8"/>
    <w:rsid w:val="00DA3AF9"/>
    <w:rsid w:val="00DA3FD9"/>
    <w:rsid w:val="00DA4135"/>
    <w:rsid w:val="00DA4DE9"/>
    <w:rsid w:val="00DA5F74"/>
    <w:rsid w:val="00DA6559"/>
    <w:rsid w:val="00DA6572"/>
    <w:rsid w:val="00DA6D1C"/>
    <w:rsid w:val="00DB095D"/>
    <w:rsid w:val="00DB171B"/>
    <w:rsid w:val="00DB28D2"/>
    <w:rsid w:val="00DB3035"/>
    <w:rsid w:val="00DB383F"/>
    <w:rsid w:val="00DB3E7B"/>
    <w:rsid w:val="00DB407E"/>
    <w:rsid w:val="00DB456B"/>
    <w:rsid w:val="00DB5920"/>
    <w:rsid w:val="00DB5FE2"/>
    <w:rsid w:val="00DB696B"/>
    <w:rsid w:val="00DB6FF0"/>
    <w:rsid w:val="00DB7D24"/>
    <w:rsid w:val="00DC05E3"/>
    <w:rsid w:val="00DC0657"/>
    <w:rsid w:val="00DC0B86"/>
    <w:rsid w:val="00DC0D45"/>
    <w:rsid w:val="00DC1881"/>
    <w:rsid w:val="00DC1A10"/>
    <w:rsid w:val="00DC1B94"/>
    <w:rsid w:val="00DC1C93"/>
    <w:rsid w:val="00DC294F"/>
    <w:rsid w:val="00DC310A"/>
    <w:rsid w:val="00DC315A"/>
    <w:rsid w:val="00DC3785"/>
    <w:rsid w:val="00DC395F"/>
    <w:rsid w:val="00DC3DDA"/>
    <w:rsid w:val="00DC45D2"/>
    <w:rsid w:val="00DC4858"/>
    <w:rsid w:val="00DC5FDD"/>
    <w:rsid w:val="00DC6014"/>
    <w:rsid w:val="00DC68EE"/>
    <w:rsid w:val="00DC6CB1"/>
    <w:rsid w:val="00DC764C"/>
    <w:rsid w:val="00DC79F5"/>
    <w:rsid w:val="00DD0AC7"/>
    <w:rsid w:val="00DD0FF2"/>
    <w:rsid w:val="00DD12DD"/>
    <w:rsid w:val="00DD19D6"/>
    <w:rsid w:val="00DD1CFA"/>
    <w:rsid w:val="00DD2A4F"/>
    <w:rsid w:val="00DD31FD"/>
    <w:rsid w:val="00DD3A16"/>
    <w:rsid w:val="00DD3E5D"/>
    <w:rsid w:val="00DD3EA8"/>
    <w:rsid w:val="00DD46B3"/>
    <w:rsid w:val="00DD4D7F"/>
    <w:rsid w:val="00DD4D97"/>
    <w:rsid w:val="00DD5101"/>
    <w:rsid w:val="00DD518E"/>
    <w:rsid w:val="00DD53A7"/>
    <w:rsid w:val="00DD5E13"/>
    <w:rsid w:val="00DD5E4E"/>
    <w:rsid w:val="00DD626E"/>
    <w:rsid w:val="00DD6FD8"/>
    <w:rsid w:val="00DD7A9F"/>
    <w:rsid w:val="00DE0226"/>
    <w:rsid w:val="00DE05AD"/>
    <w:rsid w:val="00DE15C7"/>
    <w:rsid w:val="00DE241E"/>
    <w:rsid w:val="00DE2830"/>
    <w:rsid w:val="00DE2B67"/>
    <w:rsid w:val="00DE425A"/>
    <w:rsid w:val="00DE46F9"/>
    <w:rsid w:val="00DE4AEB"/>
    <w:rsid w:val="00DE529E"/>
    <w:rsid w:val="00DE5FEB"/>
    <w:rsid w:val="00DE71FC"/>
    <w:rsid w:val="00DE75CF"/>
    <w:rsid w:val="00DE7C51"/>
    <w:rsid w:val="00DE7F6F"/>
    <w:rsid w:val="00DF059B"/>
    <w:rsid w:val="00DF0A0C"/>
    <w:rsid w:val="00DF0F11"/>
    <w:rsid w:val="00DF12F5"/>
    <w:rsid w:val="00DF18B6"/>
    <w:rsid w:val="00DF1BE9"/>
    <w:rsid w:val="00DF1CAF"/>
    <w:rsid w:val="00DF337E"/>
    <w:rsid w:val="00DF3AAE"/>
    <w:rsid w:val="00DF419E"/>
    <w:rsid w:val="00DF4220"/>
    <w:rsid w:val="00DF510C"/>
    <w:rsid w:val="00DF52E6"/>
    <w:rsid w:val="00DF5859"/>
    <w:rsid w:val="00DF5FD2"/>
    <w:rsid w:val="00DF60C8"/>
    <w:rsid w:val="00DF7057"/>
    <w:rsid w:val="00DF7133"/>
    <w:rsid w:val="00DF7B1A"/>
    <w:rsid w:val="00E000CF"/>
    <w:rsid w:val="00E001AA"/>
    <w:rsid w:val="00E00DCC"/>
    <w:rsid w:val="00E00DF1"/>
    <w:rsid w:val="00E00E67"/>
    <w:rsid w:val="00E014DB"/>
    <w:rsid w:val="00E0223D"/>
    <w:rsid w:val="00E02683"/>
    <w:rsid w:val="00E02D55"/>
    <w:rsid w:val="00E03888"/>
    <w:rsid w:val="00E03BD4"/>
    <w:rsid w:val="00E04952"/>
    <w:rsid w:val="00E04F3F"/>
    <w:rsid w:val="00E05B72"/>
    <w:rsid w:val="00E05FAE"/>
    <w:rsid w:val="00E0668E"/>
    <w:rsid w:val="00E06ADB"/>
    <w:rsid w:val="00E06BBA"/>
    <w:rsid w:val="00E06C54"/>
    <w:rsid w:val="00E0715A"/>
    <w:rsid w:val="00E071FA"/>
    <w:rsid w:val="00E0773C"/>
    <w:rsid w:val="00E077B0"/>
    <w:rsid w:val="00E1018D"/>
    <w:rsid w:val="00E111F2"/>
    <w:rsid w:val="00E11913"/>
    <w:rsid w:val="00E11C25"/>
    <w:rsid w:val="00E11DB9"/>
    <w:rsid w:val="00E121E8"/>
    <w:rsid w:val="00E13BBC"/>
    <w:rsid w:val="00E13CDA"/>
    <w:rsid w:val="00E13F42"/>
    <w:rsid w:val="00E1434F"/>
    <w:rsid w:val="00E143D9"/>
    <w:rsid w:val="00E147CE"/>
    <w:rsid w:val="00E14863"/>
    <w:rsid w:val="00E14987"/>
    <w:rsid w:val="00E15324"/>
    <w:rsid w:val="00E16353"/>
    <w:rsid w:val="00E1696D"/>
    <w:rsid w:val="00E16B70"/>
    <w:rsid w:val="00E16E49"/>
    <w:rsid w:val="00E208A8"/>
    <w:rsid w:val="00E20C51"/>
    <w:rsid w:val="00E229B4"/>
    <w:rsid w:val="00E22FF0"/>
    <w:rsid w:val="00E2389F"/>
    <w:rsid w:val="00E238E6"/>
    <w:rsid w:val="00E23C75"/>
    <w:rsid w:val="00E241E8"/>
    <w:rsid w:val="00E25A0B"/>
    <w:rsid w:val="00E25B44"/>
    <w:rsid w:val="00E25F7A"/>
    <w:rsid w:val="00E2633E"/>
    <w:rsid w:val="00E26AC1"/>
    <w:rsid w:val="00E26FE5"/>
    <w:rsid w:val="00E27411"/>
    <w:rsid w:val="00E313AB"/>
    <w:rsid w:val="00E3241A"/>
    <w:rsid w:val="00E32BB4"/>
    <w:rsid w:val="00E32D07"/>
    <w:rsid w:val="00E342C4"/>
    <w:rsid w:val="00E34ACC"/>
    <w:rsid w:val="00E3543C"/>
    <w:rsid w:val="00E35882"/>
    <w:rsid w:val="00E36363"/>
    <w:rsid w:val="00E3652F"/>
    <w:rsid w:val="00E3664B"/>
    <w:rsid w:val="00E36DDF"/>
    <w:rsid w:val="00E37C1C"/>
    <w:rsid w:val="00E37DBD"/>
    <w:rsid w:val="00E40623"/>
    <w:rsid w:val="00E412F4"/>
    <w:rsid w:val="00E43512"/>
    <w:rsid w:val="00E43B20"/>
    <w:rsid w:val="00E43F09"/>
    <w:rsid w:val="00E43F94"/>
    <w:rsid w:val="00E44A46"/>
    <w:rsid w:val="00E44A7E"/>
    <w:rsid w:val="00E46C65"/>
    <w:rsid w:val="00E46D4F"/>
    <w:rsid w:val="00E475CB"/>
    <w:rsid w:val="00E47E0E"/>
    <w:rsid w:val="00E503CD"/>
    <w:rsid w:val="00E508F4"/>
    <w:rsid w:val="00E509F5"/>
    <w:rsid w:val="00E510DA"/>
    <w:rsid w:val="00E515F4"/>
    <w:rsid w:val="00E51DB6"/>
    <w:rsid w:val="00E52F3A"/>
    <w:rsid w:val="00E53700"/>
    <w:rsid w:val="00E5443D"/>
    <w:rsid w:val="00E5457A"/>
    <w:rsid w:val="00E547C2"/>
    <w:rsid w:val="00E547E1"/>
    <w:rsid w:val="00E54D2E"/>
    <w:rsid w:val="00E54D93"/>
    <w:rsid w:val="00E5521E"/>
    <w:rsid w:val="00E558BD"/>
    <w:rsid w:val="00E5593A"/>
    <w:rsid w:val="00E55B81"/>
    <w:rsid w:val="00E5690D"/>
    <w:rsid w:val="00E56E09"/>
    <w:rsid w:val="00E57CB6"/>
    <w:rsid w:val="00E57D00"/>
    <w:rsid w:val="00E6051D"/>
    <w:rsid w:val="00E60A7F"/>
    <w:rsid w:val="00E60F97"/>
    <w:rsid w:val="00E6150B"/>
    <w:rsid w:val="00E61700"/>
    <w:rsid w:val="00E61767"/>
    <w:rsid w:val="00E62E46"/>
    <w:rsid w:val="00E62EC6"/>
    <w:rsid w:val="00E6387D"/>
    <w:rsid w:val="00E638AF"/>
    <w:rsid w:val="00E63E0E"/>
    <w:rsid w:val="00E63F08"/>
    <w:rsid w:val="00E640D1"/>
    <w:rsid w:val="00E645A5"/>
    <w:rsid w:val="00E64859"/>
    <w:rsid w:val="00E648DA"/>
    <w:rsid w:val="00E64EAF"/>
    <w:rsid w:val="00E65957"/>
    <w:rsid w:val="00E65E50"/>
    <w:rsid w:val="00E6624C"/>
    <w:rsid w:val="00E66297"/>
    <w:rsid w:val="00E66F82"/>
    <w:rsid w:val="00E6731E"/>
    <w:rsid w:val="00E70024"/>
    <w:rsid w:val="00E70C48"/>
    <w:rsid w:val="00E74747"/>
    <w:rsid w:val="00E75013"/>
    <w:rsid w:val="00E75017"/>
    <w:rsid w:val="00E7509B"/>
    <w:rsid w:val="00E7585B"/>
    <w:rsid w:val="00E7627D"/>
    <w:rsid w:val="00E7654B"/>
    <w:rsid w:val="00E77303"/>
    <w:rsid w:val="00E7768D"/>
    <w:rsid w:val="00E77F10"/>
    <w:rsid w:val="00E8094D"/>
    <w:rsid w:val="00E80D72"/>
    <w:rsid w:val="00E81112"/>
    <w:rsid w:val="00E81D90"/>
    <w:rsid w:val="00E821CE"/>
    <w:rsid w:val="00E8233D"/>
    <w:rsid w:val="00E8236E"/>
    <w:rsid w:val="00E825C7"/>
    <w:rsid w:val="00E82AEF"/>
    <w:rsid w:val="00E831D9"/>
    <w:rsid w:val="00E8321B"/>
    <w:rsid w:val="00E83B8A"/>
    <w:rsid w:val="00E85328"/>
    <w:rsid w:val="00E85B44"/>
    <w:rsid w:val="00E86735"/>
    <w:rsid w:val="00E86932"/>
    <w:rsid w:val="00E8713B"/>
    <w:rsid w:val="00E87201"/>
    <w:rsid w:val="00E874E9"/>
    <w:rsid w:val="00E87521"/>
    <w:rsid w:val="00E87DE9"/>
    <w:rsid w:val="00E912CC"/>
    <w:rsid w:val="00E9135F"/>
    <w:rsid w:val="00E9291E"/>
    <w:rsid w:val="00E92AAA"/>
    <w:rsid w:val="00E931B0"/>
    <w:rsid w:val="00E9340D"/>
    <w:rsid w:val="00E93449"/>
    <w:rsid w:val="00E935C5"/>
    <w:rsid w:val="00E946D9"/>
    <w:rsid w:val="00E94D50"/>
    <w:rsid w:val="00E94E67"/>
    <w:rsid w:val="00E95A7D"/>
    <w:rsid w:val="00E95E34"/>
    <w:rsid w:val="00E96EB1"/>
    <w:rsid w:val="00EA01B8"/>
    <w:rsid w:val="00EA021A"/>
    <w:rsid w:val="00EA224D"/>
    <w:rsid w:val="00EA248D"/>
    <w:rsid w:val="00EA2615"/>
    <w:rsid w:val="00EA2815"/>
    <w:rsid w:val="00EA3196"/>
    <w:rsid w:val="00EA329F"/>
    <w:rsid w:val="00EA3ACB"/>
    <w:rsid w:val="00EA3B13"/>
    <w:rsid w:val="00EA3F05"/>
    <w:rsid w:val="00EA41DA"/>
    <w:rsid w:val="00EA459A"/>
    <w:rsid w:val="00EA4F41"/>
    <w:rsid w:val="00EA5164"/>
    <w:rsid w:val="00EA5C20"/>
    <w:rsid w:val="00EA5E5E"/>
    <w:rsid w:val="00EA6BC4"/>
    <w:rsid w:val="00EA7C09"/>
    <w:rsid w:val="00EA7DAD"/>
    <w:rsid w:val="00EB1FE1"/>
    <w:rsid w:val="00EB2A57"/>
    <w:rsid w:val="00EB3D03"/>
    <w:rsid w:val="00EB3D8C"/>
    <w:rsid w:val="00EB42D0"/>
    <w:rsid w:val="00EB49F9"/>
    <w:rsid w:val="00EB4B8D"/>
    <w:rsid w:val="00EB4CCD"/>
    <w:rsid w:val="00EB5156"/>
    <w:rsid w:val="00EB63D4"/>
    <w:rsid w:val="00EB7F66"/>
    <w:rsid w:val="00EC0674"/>
    <w:rsid w:val="00EC0CB8"/>
    <w:rsid w:val="00EC19BD"/>
    <w:rsid w:val="00EC1C38"/>
    <w:rsid w:val="00EC245B"/>
    <w:rsid w:val="00EC246A"/>
    <w:rsid w:val="00EC34CC"/>
    <w:rsid w:val="00EC34F8"/>
    <w:rsid w:val="00EC4381"/>
    <w:rsid w:val="00EC4F75"/>
    <w:rsid w:val="00EC55B8"/>
    <w:rsid w:val="00EC57CF"/>
    <w:rsid w:val="00EC654B"/>
    <w:rsid w:val="00EC7476"/>
    <w:rsid w:val="00EC7623"/>
    <w:rsid w:val="00ED0FD6"/>
    <w:rsid w:val="00ED1D92"/>
    <w:rsid w:val="00ED208A"/>
    <w:rsid w:val="00ED2BEB"/>
    <w:rsid w:val="00ED32BE"/>
    <w:rsid w:val="00ED3DD9"/>
    <w:rsid w:val="00ED3F74"/>
    <w:rsid w:val="00ED40EF"/>
    <w:rsid w:val="00ED4C77"/>
    <w:rsid w:val="00ED5618"/>
    <w:rsid w:val="00ED6440"/>
    <w:rsid w:val="00ED726B"/>
    <w:rsid w:val="00ED7A6E"/>
    <w:rsid w:val="00EE0499"/>
    <w:rsid w:val="00EE1059"/>
    <w:rsid w:val="00EE164A"/>
    <w:rsid w:val="00EE1E2C"/>
    <w:rsid w:val="00EE2119"/>
    <w:rsid w:val="00EE2EB6"/>
    <w:rsid w:val="00EE3A60"/>
    <w:rsid w:val="00EE48A7"/>
    <w:rsid w:val="00EE4BBF"/>
    <w:rsid w:val="00EE5555"/>
    <w:rsid w:val="00EE5AEE"/>
    <w:rsid w:val="00EE5DF0"/>
    <w:rsid w:val="00EE6D19"/>
    <w:rsid w:val="00EE72F5"/>
    <w:rsid w:val="00EE7883"/>
    <w:rsid w:val="00EF1951"/>
    <w:rsid w:val="00EF2221"/>
    <w:rsid w:val="00EF3CA1"/>
    <w:rsid w:val="00EF3D5B"/>
    <w:rsid w:val="00EF3F31"/>
    <w:rsid w:val="00EF426F"/>
    <w:rsid w:val="00EF429E"/>
    <w:rsid w:val="00EF4B0B"/>
    <w:rsid w:val="00EF4FBB"/>
    <w:rsid w:val="00EF5119"/>
    <w:rsid w:val="00EF5491"/>
    <w:rsid w:val="00EF5718"/>
    <w:rsid w:val="00EF576B"/>
    <w:rsid w:val="00EF61A1"/>
    <w:rsid w:val="00EF6C48"/>
    <w:rsid w:val="00EF71A5"/>
    <w:rsid w:val="00EF7469"/>
    <w:rsid w:val="00EF75A7"/>
    <w:rsid w:val="00EF78D8"/>
    <w:rsid w:val="00EF7A94"/>
    <w:rsid w:val="00F00609"/>
    <w:rsid w:val="00F00DDC"/>
    <w:rsid w:val="00F01485"/>
    <w:rsid w:val="00F01B46"/>
    <w:rsid w:val="00F01DAA"/>
    <w:rsid w:val="00F023F3"/>
    <w:rsid w:val="00F02E39"/>
    <w:rsid w:val="00F034AF"/>
    <w:rsid w:val="00F03BF0"/>
    <w:rsid w:val="00F03E1D"/>
    <w:rsid w:val="00F04B5A"/>
    <w:rsid w:val="00F0568F"/>
    <w:rsid w:val="00F05AD5"/>
    <w:rsid w:val="00F05E9A"/>
    <w:rsid w:val="00F05F3B"/>
    <w:rsid w:val="00F06470"/>
    <w:rsid w:val="00F06939"/>
    <w:rsid w:val="00F0695A"/>
    <w:rsid w:val="00F06A48"/>
    <w:rsid w:val="00F07057"/>
    <w:rsid w:val="00F0795C"/>
    <w:rsid w:val="00F10594"/>
    <w:rsid w:val="00F108C5"/>
    <w:rsid w:val="00F10A90"/>
    <w:rsid w:val="00F115CB"/>
    <w:rsid w:val="00F115CD"/>
    <w:rsid w:val="00F12973"/>
    <w:rsid w:val="00F1304C"/>
    <w:rsid w:val="00F132C7"/>
    <w:rsid w:val="00F13425"/>
    <w:rsid w:val="00F138F7"/>
    <w:rsid w:val="00F13A3D"/>
    <w:rsid w:val="00F1420A"/>
    <w:rsid w:val="00F1508F"/>
    <w:rsid w:val="00F150DF"/>
    <w:rsid w:val="00F154EE"/>
    <w:rsid w:val="00F1561E"/>
    <w:rsid w:val="00F15A1E"/>
    <w:rsid w:val="00F15C25"/>
    <w:rsid w:val="00F16404"/>
    <w:rsid w:val="00F164B3"/>
    <w:rsid w:val="00F17652"/>
    <w:rsid w:val="00F20258"/>
    <w:rsid w:val="00F20362"/>
    <w:rsid w:val="00F20890"/>
    <w:rsid w:val="00F20ED3"/>
    <w:rsid w:val="00F2162B"/>
    <w:rsid w:val="00F216D1"/>
    <w:rsid w:val="00F21E1B"/>
    <w:rsid w:val="00F22423"/>
    <w:rsid w:val="00F2385B"/>
    <w:rsid w:val="00F23D0B"/>
    <w:rsid w:val="00F23FB9"/>
    <w:rsid w:val="00F2428F"/>
    <w:rsid w:val="00F25827"/>
    <w:rsid w:val="00F25834"/>
    <w:rsid w:val="00F263B7"/>
    <w:rsid w:val="00F27BB2"/>
    <w:rsid w:val="00F3011B"/>
    <w:rsid w:val="00F302B3"/>
    <w:rsid w:val="00F30375"/>
    <w:rsid w:val="00F31395"/>
    <w:rsid w:val="00F3183A"/>
    <w:rsid w:val="00F326EF"/>
    <w:rsid w:val="00F333A4"/>
    <w:rsid w:val="00F337AF"/>
    <w:rsid w:val="00F337C2"/>
    <w:rsid w:val="00F338BE"/>
    <w:rsid w:val="00F3401F"/>
    <w:rsid w:val="00F341D7"/>
    <w:rsid w:val="00F34852"/>
    <w:rsid w:val="00F3485A"/>
    <w:rsid w:val="00F353EB"/>
    <w:rsid w:val="00F354D4"/>
    <w:rsid w:val="00F35FFD"/>
    <w:rsid w:val="00F40466"/>
    <w:rsid w:val="00F4071A"/>
    <w:rsid w:val="00F408DB"/>
    <w:rsid w:val="00F41461"/>
    <w:rsid w:val="00F4269A"/>
    <w:rsid w:val="00F427A3"/>
    <w:rsid w:val="00F431C7"/>
    <w:rsid w:val="00F43443"/>
    <w:rsid w:val="00F43BB5"/>
    <w:rsid w:val="00F4469F"/>
    <w:rsid w:val="00F44F48"/>
    <w:rsid w:val="00F454E9"/>
    <w:rsid w:val="00F45BA7"/>
    <w:rsid w:val="00F45F19"/>
    <w:rsid w:val="00F46503"/>
    <w:rsid w:val="00F478E3"/>
    <w:rsid w:val="00F50382"/>
    <w:rsid w:val="00F509CE"/>
    <w:rsid w:val="00F51427"/>
    <w:rsid w:val="00F518FB"/>
    <w:rsid w:val="00F5254B"/>
    <w:rsid w:val="00F52633"/>
    <w:rsid w:val="00F52C34"/>
    <w:rsid w:val="00F52DDD"/>
    <w:rsid w:val="00F531DC"/>
    <w:rsid w:val="00F53543"/>
    <w:rsid w:val="00F549B2"/>
    <w:rsid w:val="00F56933"/>
    <w:rsid w:val="00F5786F"/>
    <w:rsid w:val="00F57DCC"/>
    <w:rsid w:val="00F61D72"/>
    <w:rsid w:val="00F61DBC"/>
    <w:rsid w:val="00F62119"/>
    <w:rsid w:val="00F6297D"/>
    <w:rsid w:val="00F6363F"/>
    <w:rsid w:val="00F63C4E"/>
    <w:rsid w:val="00F64091"/>
    <w:rsid w:val="00F6434F"/>
    <w:rsid w:val="00F64F45"/>
    <w:rsid w:val="00F66BEF"/>
    <w:rsid w:val="00F6737F"/>
    <w:rsid w:val="00F67720"/>
    <w:rsid w:val="00F67C55"/>
    <w:rsid w:val="00F7057A"/>
    <w:rsid w:val="00F708D6"/>
    <w:rsid w:val="00F70C3C"/>
    <w:rsid w:val="00F72C1C"/>
    <w:rsid w:val="00F741A4"/>
    <w:rsid w:val="00F7510C"/>
    <w:rsid w:val="00F7689E"/>
    <w:rsid w:val="00F76E4B"/>
    <w:rsid w:val="00F77197"/>
    <w:rsid w:val="00F80225"/>
    <w:rsid w:val="00F804B4"/>
    <w:rsid w:val="00F810DF"/>
    <w:rsid w:val="00F81786"/>
    <w:rsid w:val="00F82276"/>
    <w:rsid w:val="00F82947"/>
    <w:rsid w:val="00F8300F"/>
    <w:rsid w:val="00F83ED2"/>
    <w:rsid w:val="00F855EF"/>
    <w:rsid w:val="00F85C28"/>
    <w:rsid w:val="00F85E5D"/>
    <w:rsid w:val="00F86270"/>
    <w:rsid w:val="00F86851"/>
    <w:rsid w:val="00F86F49"/>
    <w:rsid w:val="00F87E32"/>
    <w:rsid w:val="00F87EBF"/>
    <w:rsid w:val="00F87F8D"/>
    <w:rsid w:val="00F9096E"/>
    <w:rsid w:val="00F9173E"/>
    <w:rsid w:val="00F9243E"/>
    <w:rsid w:val="00F92EED"/>
    <w:rsid w:val="00F9364A"/>
    <w:rsid w:val="00F93A41"/>
    <w:rsid w:val="00F94111"/>
    <w:rsid w:val="00F941D5"/>
    <w:rsid w:val="00F943E4"/>
    <w:rsid w:val="00F96473"/>
    <w:rsid w:val="00F96B76"/>
    <w:rsid w:val="00F97BF8"/>
    <w:rsid w:val="00F97F23"/>
    <w:rsid w:val="00FA0024"/>
    <w:rsid w:val="00FA03DB"/>
    <w:rsid w:val="00FA0607"/>
    <w:rsid w:val="00FA0859"/>
    <w:rsid w:val="00FA0B1F"/>
    <w:rsid w:val="00FA3EA9"/>
    <w:rsid w:val="00FA4C1E"/>
    <w:rsid w:val="00FA5362"/>
    <w:rsid w:val="00FA578F"/>
    <w:rsid w:val="00FA64DF"/>
    <w:rsid w:val="00FA6D45"/>
    <w:rsid w:val="00FA7084"/>
    <w:rsid w:val="00FA7AC1"/>
    <w:rsid w:val="00FB024B"/>
    <w:rsid w:val="00FB1919"/>
    <w:rsid w:val="00FB1F20"/>
    <w:rsid w:val="00FB2017"/>
    <w:rsid w:val="00FB495F"/>
    <w:rsid w:val="00FB4AEA"/>
    <w:rsid w:val="00FB4D8F"/>
    <w:rsid w:val="00FB51D2"/>
    <w:rsid w:val="00FB5422"/>
    <w:rsid w:val="00FB6246"/>
    <w:rsid w:val="00FB6289"/>
    <w:rsid w:val="00FB6387"/>
    <w:rsid w:val="00FB6510"/>
    <w:rsid w:val="00FB6534"/>
    <w:rsid w:val="00FB689A"/>
    <w:rsid w:val="00FB6BEE"/>
    <w:rsid w:val="00FB7222"/>
    <w:rsid w:val="00FC007B"/>
    <w:rsid w:val="00FC07DF"/>
    <w:rsid w:val="00FC09DF"/>
    <w:rsid w:val="00FC0A6C"/>
    <w:rsid w:val="00FC12A5"/>
    <w:rsid w:val="00FC1491"/>
    <w:rsid w:val="00FC1C56"/>
    <w:rsid w:val="00FC2CD4"/>
    <w:rsid w:val="00FC341B"/>
    <w:rsid w:val="00FC35E5"/>
    <w:rsid w:val="00FC3BD5"/>
    <w:rsid w:val="00FC3E94"/>
    <w:rsid w:val="00FC4650"/>
    <w:rsid w:val="00FC4EC7"/>
    <w:rsid w:val="00FC55BA"/>
    <w:rsid w:val="00FC5C1B"/>
    <w:rsid w:val="00FC65B4"/>
    <w:rsid w:val="00FC735E"/>
    <w:rsid w:val="00FC7CA4"/>
    <w:rsid w:val="00FC7DFE"/>
    <w:rsid w:val="00FC7ED8"/>
    <w:rsid w:val="00FD0F85"/>
    <w:rsid w:val="00FD0FD4"/>
    <w:rsid w:val="00FD16E4"/>
    <w:rsid w:val="00FD1F07"/>
    <w:rsid w:val="00FD220A"/>
    <w:rsid w:val="00FD3365"/>
    <w:rsid w:val="00FD3FD9"/>
    <w:rsid w:val="00FD49A2"/>
    <w:rsid w:val="00FD4D08"/>
    <w:rsid w:val="00FD509F"/>
    <w:rsid w:val="00FD6207"/>
    <w:rsid w:val="00FD6E62"/>
    <w:rsid w:val="00FE0785"/>
    <w:rsid w:val="00FE117C"/>
    <w:rsid w:val="00FE1757"/>
    <w:rsid w:val="00FE1AFE"/>
    <w:rsid w:val="00FE2895"/>
    <w:rsid w:val="00FE2E2B"/>
    <w:rsid w:val="00FE30B2"/>
    <w:rsid w:val="00FE31A0"/>
    <w:rsid w:val="00FE3C70"/>
    <w:rsid w:val="00FE4339"/>
    <w:rsid w:val="00FE4381"/>
    <w:rsid w:val="00FE4B28"/>
    <w:rsid w:val="00FE4B8D"/>
    <w:rsid w:val="00FE4EBF"/>
    <w:rsid w:val="00FE4EC4"/>
    <w:rsid w:val="00FE56DA"/>
    <w:rsid w:val="00FE58EE"/>
    <w:rsid w:val="00FE5EE6"/>
    <w:rsid w:val="00FE64FE"/>
    <w:rsid w:val="00FE68BC"/>
    <w:rsid w:val="00FE6FC9"/>
    <w:rsid w:val="00FE7546"/>
    <w:rsid w:val="00FE773B"/>
    <w:rsid w:val="00FF1525"/>
    <w:rsid w:val="00FF164C"/>
    <w:rsid w:val="00FF1C4F"/>
    <w:rsid w:val="00FF2B5F"/>
    <w:rsid w:val="00FF2E93"/>
    <w:rsid w:val="00FF31B9"/>
    <w:rsid w:val="00FF32D4"/>
    <w:rsid w:val="00FF38E8"/>
    <w:rsid w:val="00FF3962"/>
    <w:rsid w:val="00FF409D"/>
    <w:rsid w:val="00FF43C7"/>
    <w:rsid w:val="00FF4560"/>
    <w:rsid w:val="00FF487C"/>
    <w:rsid w:val="00FF4C7F"/>
    <w:rsid w:val="00FF5ED1"/>
    <w:rsid w:val="00FF5FE7"/>
    <w:rsid w:val="00FF6595"/>
    <w:rsid w:val="00FF6922"/>
    <w:rsid w:val="00FF6CDA"/>
    <w:rsid w:val="00FF7AD9"/>
    <w:rsid w:val="2FC774E9"/>
    <w:rsid w:val="49F73A93"/>
    <w:rsid w:val="670E71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F1761"/>
  <w15:docId w15:val="{1FFFB3E8-9AA6-408C-9409-24F72128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D3A45"/>
    <w:pPr>
      <w:spacing w:after="0" w:line="240" w:lineRule="auto"/>
    </w:pPr>
    <w:rPr>
      <w:rFonts w:ascii="Arial" w:hAnsi="Arial" w:cs="Arial"/>
      <w:sz w:val="20"/>
    </w:rPr>
  </w:style>
  <w:style w:type="paragraph" w:styleId="1">
    <w:name w:val="heading 1"/>
    <w:basedOn w:val="a0"/>
    <w:next w:val="a0"/>
    <w:link w:val="10"/>
    <w:uiPriority w:val="9"/>
    <w:qFormat/>
    <w:rsid w:val="009D1C55"/>
    <w:pPr>
      <w:keepNext/>
      <w:keepLines/>
      <w:spacing w:before="240"/>
      <w:outlineLvl w:val="0"/>
    </w:pPr>
    <w:rPr>
      <w:rFonts w:eastAsiaTheme="majorEastAsia"/>
      <w:color w:val="0D4077"/>
      <w:sz w:val="40"/>
      <w:szCs w:val="32"/>
    </w:rPr>
  </w:style>
  <w:style w:type="paragraph" w:styleId="20">
    <w:name w:val="heading 2"/>
    <w:basedOn w:val="a0"/>
    <w:next w:val="a0"/>
    <w:link w:val="21"/>
    <w:uiPriority w:val="9"/>
    <w:unhideWhenUsed/>
    <w:qFormat/>
    <w:rsid w:val="009D1C55"/>
    <w:pPr>
      <w:keepNext/>
      <w:keepLines/>
      <w:spacing w:before="40"/>
      <w:outlineLvl w:val="1"/>
    </w:pPr>
    <w:rPr>
      <w:rFonts w:eastAsiaTheme="majorEastAsia"/>
      <w:b/>
      <w:color w:val="0D4077"/>
      <w:sz w:val="26"/>
      <w:szCs w:val="26"/>
    </w:rPr>
  </w:style>
  <w:style w:type="paragraph" w:styleId="30">
    <w:name w:val="heading 3"/>
    <w:basedOn w:val="a0"/>
    <w:next w:val="a0"/>
    <w:link w:val="31"/>
    <w:unhideWhenUsed/>
    <w:qFormat/>
    <w:rsid w:val="00433A2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54DDA"/>
    <w:pPr>
      <w:tabs>
        <w:tab w:val="center" w:pos="4513"/>
        <w:tab w:val="right" w:pos="9026"/>
      </w:tabs>
    </w:pPr>
  </w:style>
  <w:style w:type="character" w:customStyle="1" w:styleId="a5">
    <w:name w:val="页眉 字符"/>
    <w:basedOn w:val="a1"/>
    <w:link w:val="a4"/>
    <w:uiPriority w:val="99"/>
    <w:rsid w:val="00454DDA"/>
  </w:style>
  <w:style w:type="paragraph" w:styleId="a6">
    <w:name w:val="footer"/>
    <w:basedOn w:val="a0"/>
    <w:link w:val="a7"/>
    <w:uiPriority w:val="99"/>
    <w:unhideWhenUsed/>
    <w:rsid w:val="00454DDA"/>
    <w:pPr>
      <w:tabs>
        <w:tab w:val="center" w:pos="4513"/>
        <w:tab w:val="right" w:pos="9026"/>
      </w:tabs>
    </w:pPr>
  </w:style>
  <w:style w:type="character" w:customStyle="1" w:styleId="a7">
    <w:name w:val="页脚 字符"/>
    <w:basedOn w:val="a1"/>
    <w:link w:val="a6"/>
    <w:uiPriority w:val="99"/>
    <w:rsid w:val="00454DDA"/>
  </w:style>
  <w:style w:type="table" w:styleId="a8">
    <w:name w:val="Table Grid"/>
    <w:basedOn w:val="a2"/>
    <w:uiPriority w:val="39"/>
    <w:rsid w:val="00C61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0"/>
    <w:next w:val="a0"/>
    <w:link w:val="aa"/>
    <w:uiPriority w:val="10"/>
    <w:qFormat/>
    <w:rsid w:val="009D1C55"/>
    <w:rPr>
      <w:color w:val="FFFFFF" w:themeColor="background1"/>
      <w:sz w:val="96"/>
    </w:rPr>
  </w:style>
  <w:style w:type="character" w:customStyle="1" w:styleId="aa">
    <w:name w:val="标题 字符"/>
    <w:basedOn w:val="a1"/>
    <w:link w:val="a9"/>
    <w:uiPriority w:val="10"/>
    <w:rsid w:val="009D1C55"/>
    <w:rPr>
      <w:rFonts w:ascii="Arial" w:hAnsi="Arial" w:cs="Arial"/>
      <w:color w:val="FFFFFF" w:themeColor="background1"/>
      <w:sz w:val="96"/>
    </w:rPr>
  </w:style>
  <w:style w:type="character" w:customStyle="1" w:styleId="10">
    <w:name w:val="标题 1 字符"/>
    <w:basedOn w:val="a1"/>
    <w:link w:val="1"/>
    <w:uiPriority w:val="9"/>
    <w:rsid w:val="009D1C55"/>
    <w:rPr>
      <w:rFonts w:ascii="Arial" w:eastAsiaTheme="majorEastAsia" w:hAnsi="Arial" w:cs="Arial"/>
      <w:color w:val="0D4077"/>
      <w:sz w:val="40"/>
      <w:szCs w:val="32"/>
    </w:rPr>
  </w:style>
  <w:style w:type="character" w:customStyle="1" w:styleId="21">
    <w:name w:val="标题 2 字符"/>
    <w:basedOn w:val="a1"/>
    <w:link w:val="20"/>
    <w:uiPriority w:val="9"/>
    <w:rsid w:val="009D1C55"/>
    <w:rPr>
      <w:rFonts w:ascii="Arial" w:eastAsiaTheme="majorEastAsia" w:hAnsi="Arial" w:cs="Arial"/>
      <w:b/>
      <w:color w:val="0D4077"/>
      <w:sz w:val="26"/>
      <w:szCs w:val="26"/>
    </w:rPr>
  </w:style>
  <w:style w:type="paragraph" w:styleId="ab">
    <w:name w:val="Subtitle"/>
    <w:basedOn w:val="a0"/>
    <w:next w:val="a0"/>
    <w:link w:val="ac"/>
    <w:uiPriority w:val="11"/>
    <w:qFormat/>
    <w:rsid w:val="009D1C55"/>
    <w:rPr>
      <w:color w:val="FFFFFF" w:themeColor="background1"/>
      <w:sz w:val="52"/>
    </w:rPr>
  </w:style>
  <w:style w:type="character" w:customStyle="1" w:styleId="ac">
    <w:name w:val="副标题 字符"/>
    <w:basedOn w:val="a1"/>
    <w:link w:val="ab"/>
    <w:uiPriority w:val="11"/>
    <w:rsid w:val="009D1C55"/>
    <w:rPr>
      <w:rFonts w:ascii="Arial" w:hAnsi="Arial" w:cs="Arial"/>
      <w:color w:val="FFFFFF" w:themeColor="background1"/>
      <w:sz w:val="52"/>
    </w:rPr>
  </w:style>
  <w:style w:type="character" w:styleId="ad">
    <w:name w:val="Subtle Emphasis"/>
    <w:uiPriority w:val="19"/>
    <w:qFormat/>
    <w:rsid w:val="009D1C55"/>
    <w:rPr>
      <w:rFonts w:ascii="Arial" w:hAnsi="Arial" w:cs="Arial"/>
      <w:color w:val="FFFFFF" w:themeColor="background1"/>
      <w:sz w:val="40"/>
    </w:rPr>
  </w:style>
  <w:style w:type="paragraph" w:styleId="ae">
    <w:name w:val="Balloon Text"/>
    <w:basedOn w:val="a0"/>
    <w:link w:val="af"/>
    <w:uiPriority w:val="99"/>
    <w:semiHidden/>
    <w:unhideWhenUsed/>
    <w:rsid w:val="00084ED9"/>
    <w:rPr>
      <w:rFonts w:ascii="Tahoma" w:hAnsi="Tahoma" w:cs="Tahoma"/>
      <w:sz w:val="16"/>
      <w:szCs w:val="16"/>
    </w:rPr>
  </w:style>
  <w:style w:type="character" w:customStyle="1" w:styleId="af">
    <w:name w:val="批注框文本 字符"/>
    <w:basedOn w:val="a1"/>
    <w:link w:val="ae"/>
    <w:uiPriority w:val="99"/>
    <w:semiHidden/>
    <w:rsid w:val="00084ED9"/>
    <w:rPr>
      <w:rFonts w:ascii="Tahoma" w:hAnsi="Tahoma" w:cs="Tahoma"/>
      <w:sz w:val="16"/>
      <w:szCs w:val="16"/>
    </w:rPr>
  </w:style>
  <w:style w:type="character" w:styleId="af0">
    <w:name w:val="annotation reference"/>
    <w:basedOn w:val="a1"/>
    <w:uiPriority w:val="99"/>
    <w:semiHidden/>
    <w:unhideWhenUsed/>
    <w:rsid w:val="005879ED"/>
    <w:rPr>
      <w:sz w:val="16"/>
      <w:szCs w:val="16"/>
    </w:rPr>
  </w:style>
  <w:style w:type="paragraph" w:styleId="af1">
    <w:name w:val="annotation text"/>
    <w:basedOn w:val="a0"/>
    <w:link w:val="af2"/>
    <w:uiPriority w:val="99"/>
    <w:unhideWhenUsed/>
    <w:rsid w:val="005879ED"/>
    <w:rPr>
      <w:szCs w:val="20"/>
    </w:rPr>
  </w:style>
  <w:style w:type="character" w:customStyle="1" w:styleId="af2">
    <w:name w:val="批注文字 字符"/>
    <w:basedOn w:val="a1"/>
    <w:link w:val="af1"/>
    <w:uiPriority w:val="99"/>
    <w:rsid w:val="005879ED"/>
    <w:rPr>
      <w:rFonts w:ascii="Arial" w:hAnsi="Arial" w:cs="Arial"/>
      <w:sz w:val="20"/>
      <w:szCs w:val="20"/>
    </w:rPr>
  </w:style>
  <w:style w:type="paragraph" w:styleId="af3">
    <w:name w:val="annotation subject"/>
    <w:basedOn w:val="af1"/>
    <w:next w:val="af1"/>
    <w:link w:val="af4"/>
    <w:uiPriority w:val="99"/>
    <w:semiHidden/>
    <w:unhideWhenUsed/>
    <w:rsid w:val="005879ED"/>
    <w:rPr>
      <w:b/>
      <w:bCs/>
    </w:rPr>
  </w:style>
  <w:style w:type="character" w:customStyle="1" w:styleId="af4">
    <w:name w:val="批注主题 字符"/>
    <w:basedOn w:val="af2"/>
    <w:link w:val="af3"/>
    <w:uiPriority w:val="99"/>
    <w:semiHidden/>
    <w:rsid w:val="005879ED"/>
    <w:rPr>
      <w:rFonts w:ascii="Arial" w:hAnsi="Arial" w:cs="Arial"/>
      <w:b/>
      <w:bCs/>
      <w:sz w:val="20"/>
      <w:szCs w:val="20"/>
    </w:rPr>
  </w:style>
  <w:style w:type="character" w:styleId="af5">
    <w:name w:val="Hyperlink"/>
    <w:uiPriority w:val="99"/>
    <w:rsid w:val="0054359A"/>
    <w:rPr>
      <w:rFonts w:ascii="Arial" w:hAnsi="Arial"/>
      <w:color w:val="0000FF"/>
      <w:sz w:val="20"/>
      <w:u w:val="single"/>
    </w:rPr>
  </w:style>
  <w:style w:type="paragraph" w:styleId="af6">
    <w:name w:val="List Paragraph"/>
    <w:aliases w:val="List Paragraph1,List Paragraph Char Char,b1,Number_1,SGLText List Paragraph,Colorful List - Accent 11,ListPar1,new,List Paragraph2,List Paragraph11"/>
    <w:basedOn w:val="a0"/>
    <w:link w:val="af7"/>
    <w:uiPriority w:val="34"/>
    <w:qFormat/>
    <w:rsid w:val="009C6F4C"/>
    <w:pPr>
      <w:ind w:left="720"/>
      <w:contextualSpacing/>
    </w:pPr>
  </w:style>
  <w:style w:type="paragraph" w:styleId="af8">
    <w:name w:val="Normal (Web)"/>
    <w:basedOn w:val="a0"/>
    <w:uiPriority w:val="99"/>
    <w:semiHidden/>
    <w:unhideWhenUsed/>
    <w:rsid w:val="009C6F5C"/>
    <w:pPr>
      <w:spacing w:before="100" w:beforeAutospacing="1" w:after="100" w:afterAutospacing="1"/>
    </w:pPr>
    <w:rPr>
      <w:rFonts w:ascii="Times New Roman" w:eastAsia="Times New Roman" w:hAnsi="Times New Roman" w:cs="Times New Roman"/>
      <w:sz w:val="24"/>
      <w:szCs w:val="24"/>
      <w:lang w:val="en-US"/>
    </w:rPr>
  </w:style>
  <w:style w:type="paragraph" w:customStyle="1" w:styleId="h">
    <w:name w:val="h"/>
    <w:basedOn w:val="af6"/>
    <w:link w:val="hChar"/>
    <w:qFormat/>
    <w:rsid w:val="003C288E"/>
    <w:pPr>
      <w:ind w:left="0"/>
      <w:jc w:val="both"/>
    </w:pPr>
  </w:style>
  <w:style w:type="paragraph" w:customStyle="1" w:styleId="h4">
    <w:name w:val="h4"/>
    <w:basedOn w:val="h"/>
    <w:qFormat/>
    <w:rsid w:val="003C288E"/>
  </w:style>
  <w:style w:type="character" w:customStyle="1" w:styleId="af7">
    <w:name w:val="列表段落 字符"/>
    <w:aliases w:val="List Paragraph1 字符,List Paragraph Char Char 字符,b1 字符,Number_1 字符,SGLText List Paragraph 字符,Colorful List - Accent 11 字符,ListPar1 字符,new 字符,List Paragraph2 字符,List Paragraph11 字符"/>
    <w:basedOn w:val="a1"/>
    <w:link w:val="af6"/>
    <w:uiPriority w:val="34"/>
    <w:rsid w:val="003C288E"/>
    <w:rPr>
      <w:rFonts w:ascii="Arial" w:hAnsi="Arial" w:cs="Arial"/>
      <w:sz w:val="20"/>
    </w:rPr>
  </w:style>
  <w:style w:type="character" w:customStyle="1" w:styleId="hChar">
    <w:name w:val="h Char"/>
    <w:basedOn w:val="af7"/>
    <w:link w:val="h"/>
    <w:rsid w:val="003C288E"/>
    <w:rPr>
      <w:rFonts w:ascii="Arial" w:hAnsi="Arial" w:cs="Arial"/>
      <w:sz w:val="20"/>
    </w:rPr>
  </w:style>
  <w:style w:type="paragraph" w:customStyle="1" w:styleId="Default">
    <w:name w:val="Default"/>
    <w:rsid w:val="00545E3D"/>
    <w:pPr>
      <w:autoSpaceDE w:val="0"/>
      <w:autoSpaceDN w:val="0"/>
      <w:adjustRightInd w:val="0"/>
      <w:spacing w:after="0" w:line="240" w:lineRule="auto"/>
    </w:pPr>
    <w:rPr>
      <w:rFonts w:ascii="Calibri" w:eastAsia="PMingLiU" w:hAnsi="Calibri" w:cs="Calibri"/>
      <w:color w:val="000000"/>
      <w:sz w:val="24"/>
      <w:szCs w:val="24"/>
      <w:lang w:val="en-US" w:eastAsia="zh-TW"/>
    </w:rPr>
  </w:style>
  <w:style w:type="paragraph" w:customStyle="1" w:styleId="Body">
    <w:name w:val="Body"/>
    <w:basedOn w:val="a0"/>
    <w:rsid w:val="0089012F"/>
    <w:pPr>
      <w:suppressAutoHyphens/>
      <w:spacing w:before="120" w:after="120"/>
    </w:pPr>
    <w:rPr>
      <w:rFonts w:ascii="Times New Roman" w:eastAsia="PMingLiU" w:hAnsi="Times New Roman" w:cs="Times New Roman"/>
      <w:sz w:val="24"/>
      <w:szCs w:val="20"/>
      <w:lang w:val="en-US" w:eastAsia="ar-SA"/>
    </w:rPr>
  </w:style>
  <w:style w:type="paragraph" w:customStyle="1" w:styleId="BodyText1">
    <w:name w:val="Body Text 1"/>
    <w:basedOn w:val="a0"/>
    <w:rsid w:val="0089012F"/>
    <w:pPr>
      <w:spacing w:before="120"/>
      <w:ind w:left="720"/>
      <w:jc w:val="both"/>
    </w:pPr>
    <w:rPr>
      <w:rFonts w:ascii="Times New Roman" w:eastAsia="Times New Roman" w:hAnsi="Times New Roman" w:cs="Times New Roman"/>
      <w:sz w:val="22"/>
      <w:szCs w:val="20"/>
      <w:lang w:val="en-US"/>
    </w:rPr>
  </w:style>
  <w:style w:type="character" w:styleId="af9">
    <w:name w:val="page number"/>
    <w:basedOn w:val="a1"/>
    <w:rsid w:val="0089012F"/>
  </w:style>
  <w:style w:type="paragraph" w:customStyle="1" w:styleId="RFPHeadingI">
    <w:name w:val="RFP Heading I"/>
    <w:basedOn w:val="a0"/>
    <w:rsid w:val="0089012F"/>
    <w:pPr>
      <w:numPr>
        <w:numId w:val="1"/>
      </w:numPr>
      <w:ind w:hanging="540"/>
    </w:pPr>
    <w:rPr>
      <w:rFonts w:eastAsia="Times New Roman" w:cs="Times New Roman"/>
      <w:b/>
      <w:sz w:val="52"/>
      <w:szCs w:val="24"/>
      <w:lang w:val="en-US"/>
    </w:rPr>
  </w:style>
  <w:style w:type="paragraph" w:customStyle="1" w:styleId="RFP-Lists">
    <w:name w:val="*RFP-Lists"/>
    <w:basedOn w:val="a0"/>
    <w:semiHidden/>
    <w:rsid w:val="0089012F"/>
    <w:pPr>
      <w:numPr>
        <w:numId w:val="2"/>
      </w:numPr>
      <w:tabs>
        <w:tab w:val="clear" w:pos="720"/>
      </w:tabs>
      <w:ind w:left="540" w:hanging="540"/>
    </w:pPr>
    <w:rPr>
      <w:rFonts w:eastAsia="Times New Roman" w:cs="Times New Roman"/>
      <w:szCs w:val="20"/>
      <w:lang w:val="en-US"/>
    </w:rPr>
  </w:style>
  <w:style w:type="character" w:customStyle="1" w:styleId="31">
    <w:name w:val="标题 3 字符"/>
    <w:basedOn w:val="a1"/>
    <w:link w:val="30"/>
    <w:uiPriority w:val="9"/>
    <w:rsid w:val="00433A25"/>
    <w:rPr>
      <w:rFonts w:asciiTheme="majorHAnsi" w:eastAsiaTheme="majorEastAsia" w:hAnsiTheme="majorHAnsi" w:cstheme="majorBidi"/>
      <w:color w:val="1F4D78" w:themeColor="accent1" w:themeShade="7F"/>
      <w:sz w:val="24"/>
      <w:szCs w:val="24"/>
    </w:rPr>
  </w:style>
  <w:style w:type="paragraph" w:styleId="TOC">
    <w:name w:val="TOC Heading"/>
    <w:basedOn w:val="1"/>
    <w:next w:val="a0"/>
    <w:uiPriority w:val="39"/>
    <w:unhideWhenUsed/>
    <w:qFormat/>
    <w:rsid w:val="00D363E2"/>
    <w:pPr>
      <w:spacing w:line="259" w:lineRule="auto"/>
      <w:outlineLvl w:val="9"/>
    </w:pPr>
    <w:rPr>
      <w:rFonts w:asciiTheme="majorHAnsi" w:hAnsiTheme="majorHAnsi" w:cstheme="majorBidi"/>
      <w:color w:val="2E74B5" w:themeColor="accent1" w:themeShade="BF"/>
      <w:sz w:val="32"/>
      <w:lang w:val="en-US"/>
    </w:rPr>
  </w:style>
  <w:style w:type="paragraph" w:styleId="TOC1">
    <w:name w:val="toc 1"/>
    <w:basedOn w:val="a0"/>
    <w:next w:val="a0"/>
    <w:autoRedefine/>
    <w:uiPriority w:val="39"/>
    <w:unhideWhenUsed/>
    <w:rsid w:val="00D363E2"/>
    <w:pPr>
      <w:spacing w:after="100"/>
    </w:pPr>
  </w:style>
  <w:style w:type="paragraph" w:styleId="TOC2">
    <w:name w:val="toc 2"/>
    <w:basedOn w:val="a0"/>
    <w:next w:val="a0"/>
    <w:autoRedefine/>
    <w:uiPriority w:val="39"/>
    <w:unhideWhenUsed/>
    <w:rsid w:val="000400B0"/>
    <w:pPr>
      <w:tabs>
        <w:tab w:val="left" w:pos="709"/>
        <w:tab w:val="right" w:leader="dot" w:pos="9628"/>
      </w:tabs>
      <w:spacing w:after="100"/>
      <w:ind w:left="200"/>
    </w:pPr>
  </w:style>
  <w:style w:type="paragraph" w:styleId="TOC3">
    <w:name w:val="toc 3"/>
    <w:basedOn w:val="a0"/>
    <w:next w:val="a0"/>
    <w:autoRedefine/>
    <w:uiPriority w:val="39"/>
    <w:unhideWhenUsed/>
    <w:rsid w:val="00D363E2"/>
    <w:pPr>
      <w:spacing w:after="100"/>
      <w:ind w:left="400"/>
    </w:pPr>
  </w:style>
  <w:style w:type="paragraph" w:styleId="TOC4">
    <w:name w:val="toc 4"/>
    <w:basedOn w:val="a0"/>
    <w:next w:val="a0"/>
    <w:autoRedefine/>
    <w:uiPriority w:val="39"/>
    <w:unhideWhenUsed/>
    <w:rsid w:val="00D363E2"/>
    <w:pPr>
      <w:spacing w:after="100" w:line="259" w:lineRule="auto"/>
      <w:ind w:left="660"/>
    </w:pPr>
    <w:rPr>
      <w:rFonts w:asciiTheme="minorHAnsi" w:eastAsiaTheme="minorEastAsia" w:hAnsiTheme="minorHAnsi" w:cstheme="minorBidi"/>
      <w:sz w:val="22"/>
      <w:lang w:val="en-US"/>
    </w:rPr>
  </w:style>
  <w:style w:type="paragraph" w:styleId="TOC5">
    <w:name w:val="toc 5"/>
    <w:basedOn w:val="a0"/>
    <w:next w:val="a0"/>
    <w:autoRedefine/>
    <w:uiPriority w:val="39"/>
    <w:unhideWhenUsed/>
    <w:rsid w:val="00D363E2"/>
    <w:pPr>
      <w:spacing w:after="100" w:line="259" w:lineRule="auto"/>
      <w:ind w:left="880"/>
    </w:pPr>
    <w:rPr>
      <w:rFonts w:asciiTheme="minorHAnsi" w:eastAsiaTheme="minorEastAsia" w:hAnsiTheme="minorHAnsi" w:cstheme="minorBidi"/>
      <w:sz w:val="22"/>
      <w:lang w:val="en-US"/>
    </w:rPr>
  </w:style>
  <w:style w:type="paragraph" w:styleId="TOC6">
    <w:name w:val="toc 6"/>
    <w:basedOn w:val="a0"/>
    <w:next w:val="a0"/>
    <w:autoRedefine/>
    <w:uiPriority w:val="39"/>
    <w:unhideWhenUsed/>
    <w:rsid w:val="00D363E2"/>
    <w:pPr>
      <w:spacing w:after="100" w:line="259" w:lineRule="auto"/>
      <w:ind w:left="1100"/>
    </w:pPr>
    <w:rPr>
      <w:rFonts w:asciiTheme="minorHAnsi" w:eastAsiaTheme="minorEastAsia" w:hAnsiTheme="minorHAnsi" w:cstheme="minorBidi"/>
      <w:sz w:val="22"/>
      <w:lang w:val="en-US"/>
    </w:rPr>
  </w:style>
  <w:style w:type="paragraph" w:styleId="TOC7">
    <w:name w:val="toc 7"/>
    <w:basedOn w:val="a0"/>
    <w:next w:val="a0"/>
    <w:autoRedefine/>
    <w:uiPriority w:val="39"/>
    <w:unhideWhenUsed/>
    <w:rsid w:val="00D363E2"/>
    <w:pPr>
      <w:spacing w:after="100" w:line="259" w:lineRule="auto"/>
      <w:ind w:left="1320"/>
    </w:pPr>
    <w:rPr>
      <w:rFonts w:asciiTheme="minorHAnsi" w:eastAsiaTheme="minorEastAsia" w:hAnsiTheme="minorHAnsi" w:cstheme="minorBidi"/>
      <w:sz w:val="22"/>
      <w:lang w:val="en-US"/>
    </w:rPr>
  </w:style>
  <w:style w:type="paragraph" w:styleId="TOC8">
    <w:name w:val="toc 8"/>
    <w:basedOn w:val="a0"/>
    <w:next w:val="a0"/>
    <w:autoRedefine/>
    <w:uiPriority w:val="39"/>
    <w:unhideWhenUsed/>
    <w:rsid w:val="00D363E2"/>
    <w:pPr>
      <w:spacing w:after="100" w:line="259" w:lineRule="auto"/>
      <w:ind w:left="1540"/>
    </w:pPr>
    <w:rPr>
      <w:rFonts w:asciiTheme="minorHAnsi" w:eastAsiaTheme="minorEastAsia" w:hAnsiTheme="minorHAnsi" w:cstheme="minorBidi"/>
      <w:sz w:val="22"/>
      <w:lang w:val="en-US"/>
    </w:rPr>
  </w:style>
  <w:style w:type="paragraph" w:styleId="TOC9">
    <w:name w:val="toc 9"/>
    <w:basedOn w:val="a0"/>
    <w:next w:val="a0"/>
    <w:autoRedefine/>
    <w:uiPriority w:val="39"/>
    <w:unhideWhenUsed/>
    <w:rsid w:val="00D363E2"/>
    <w:pPr>
      <w:spacing w:after="100" w:line="259" w:lineRule="auto"/>
      <w:ind w:left="1760"/>
    </w:pPr>
    <w:rPr>
      <w:rFonts w:asciiTheme="minorHAnsi" w:eastAsiaTheme="minorEastAsia" w:hAnsiTheme="minorHAnsi" w:cstheme="minorBidi"/>
      <w:sz w:val="22"/>
      <w:lang w:val="en-US"/>
    </w:rPr>
  </w:style>
  <w:style w:type="paragraph" w:customStyle="1" w:styleId="Bullet1">
    <w:name w:val="Bullet 1"/>
    <w:basedOn w:val="a0"/>
    <w:rsid w:val="00FF3962"/>
    <w:pPr>
      <w:numPr>
        <w:numId w:val="3"/>
      </w:numPr>
    </w:pPr>
    <w:rPr>
      <w:rFonts w:ascii="Times New Roman" w:eastAsia="Times New Roman" w:hAnsi="Times New Roman" w:cs="Times New Roman"/>
      <w:snapToGrid w:val="0"/>
      <w:color w:val="000000"/>
      <w:sz w:val="22"/>
      <w:szCs w:val="20"/>
      <w:lang w:val="en-US"/>
    </w:rPr>
  </w:style>
  <w:style w:type="table" w:customStyle="1" w:styleId="AnswerTable">
    <w:name w:val="Answer Table"/>
    <w:basedOn w:val="a2"/>
    <w:rsid w:val="00310316"/>
    <w:pPr>
      <w:spacing w:after="0" w:line="240" w:lineRule="auto"/>
    </w:pPr>
    <w:rPr>
      <w:rFonts w:ascii="Times New Roman" w:eastAsia="Times New Roman"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1"/>
    <w:uiPriority w:val="99"/>
    <w:semiHidden/>
    <w:unhideWhenUsed/>
    <w:rsid w:val="00AE0F31"/>
    <w:rPr>
      <w:color w:val="808080"/>
      <w:shd w:val="clear" w:color="auto" w:fill="E6E6E6"/>
    </w:rPr>
  </w:style>
  <w:style w:type="table" w:styleId="4-5">
    <w:name w:val="Grid Table 4 Accent 5"/>
    <w:basedOn w:val="a2"/>
    <w:uiPriority w:val="49"/>
    <w:rsid w:val="005F319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5">
    <w:name w:val="List Table 2 Accent 5"/>
    <w:basedOn w:val="a2"/>
    <w:uiPriority w:val="47"/>
    <w:rsid w:val="005F319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Grid Table 4 Accent 1"/>
    <w:basedOn w:val="a2"/>
    <w:uiPriority w:val="49"/>
    <w:rsid w:val="005F319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introduction">
    <w:name w:val="introduction"/>
    <w:basedOn w:val="a0"/>
    <w:rsid w:val="006426EF"/>
    <w:pPr>
      <w:spacing w:before="100" w:beforeAutospacing="1" w:after="100" w:afterAutospacing="1"/>
    </w:pPr>
    <w:rPr>
      <w:rFonts w:ascii="Times New Roman" w:eastAsia="Times New Roman" w:hAnsi="Times New Roman" w:cs="Times New Roman"/>
      <w:sz w:val="24"/>
      <w:szCs w:val="24"/>
      <w:lang w:val="en-PH" w:eastAsia="en-PH"/>
    </w:rPr>
  </w:style>
  <w:style w:type="character" w:styleId="afb">
    <w:name w:val="Strong"/>
    <w:basedOn w:val="a1"/>
    <w:uiPriority w:val="22"/>
    <w:qFormat/>
    <w:rsid w:val="006426EF"/>
    <w:rPr>
      <w:b/>
      <w:bCs/>
    </w:rPr>
  </w:style>
  <w:style w:type="paragraph" w:styleId="a">
    <w:name w:val="List Bullet"/>
    <w:basedOn w:val="a0"/>
    <w:rsid w:val="00E1434F"/>
    <w:pPr>
      <w:numPr>
        <w:ilvl w:val="4"/>
        <w:numId w:val="4"/>
      </w:numPr>
      <w:outlineLvl w:val="4"/>
    </w:pPr>
    <w:rPr>
      <w:rFonts w:ascii="Times New Roman" w:eastAsia="Times New Roman" w:hAnsi="Times New Roman" w:cs="Times New Roman"/>
      <w:sz w:val="24"/>
      <w:szCs w:val="20"/>
      <w:lang w:val="en-US"/>
    </w:rPr>
  </w:style>
  <w:style w:type="paragraph" w:styleId="2">
    <w:name w:val="List Bullet 2"/>
    <w:basedOn w:val="a0"/>
    <w:rsid w:val="00E1434F"/>
    <w:pPr>
      <w:numPr>
        <w:ilvl w:val="5"/>
        <w:numId w:val="4"/>
      </w:numPr>
      <w:outlineLvl w:val="5"/>
    </w:pPr>
    <w:rPr>
      <w:rFonts w:ascii="Times New Roman" w:eastAsia="Times New Roman" w:hAnsi="Times New Roman" w:cs="Times New Roman"/>
      <w:sz w:val="24"/>
      <w:szCs w:val="20"/>
      <w:lang w:val="en-US"/>
    </w:rPr>
  </w:style>
  <w:style w:type="paragraph" w:styleId="3">
    <w:name w:val="List Bullet 3"/>
    <w:basedOn w:val="a0"/>
    <w:rsid w:val="00E1434F"/>
    <w:pPr>
      <w:numPr>
        <w:ilvl w:val="6"/>
        <w:numId w:val="4"/>
      </w:numPr>
      <w:outlineLvl w:val="6"/>
    </w:pPr>
    <w:rPr>
      <w:rFonts w:ascii="Times New Roman" w:eastAsia="Times New Roman" w:hAnsi="Times New Roman" w:cs="Times New Roman"/>
      <w:sz w:val="24"/>
      <w:szCs w:val="20"/>
      <w:lang w:val="en-US"/>
    </w:rPr>
  </w:style>
  <w:style w:type="paragraph" w:styleId="4">
    <w:name w:val="List Bullet 4"/>
    <w:basedOn w:val="a0"/>
    <w:rsid w:val="00E1434F"/>
    <w:pPr>
      <w:numPr>
        <w:ilvl w:val="7"/>
        <w:numId w:val="4"/>
      </w:numPr>
      <w:outlineLvl w:val="7"/>
    </w:pPr>
    <w:rPr>
      <w:rFonts w:ascii="Times New Roman" w:eastAsia="Times New Roman" w:hAnsi="Times New Roman" w:cs="Times New Roman"/>
      <w:sz w:val="24"/>
      <w:szCs w:val="20"/>
      <w:lang w:val="en-US"/>
    </w:rPr>
  </w:style>
  <w:style w:type="paragraph" w:styleId="afc">
    <w:name w:val="List Number"/>
    <w:basedOn w:val="a0"/>
    <w:rsid w:val="005D0F3B"/>
    <w:pPr>
      <w:tabs>
        <w:tab w:val="num" w:pos="360"/>
      </w:tabs>
      <w:ind w:left="360" w:hanging="360"/>
      <w:outlineLvl w:val="5"/>
    </w:pPr>
    <w:rPr>
      <w:rFonts w:ascii="Times New Roman" w:eastAsia="Times New Roman" w:hAnsi="Times New Roman" w:cs="Times New Roman"/>
      <w:sz w:val="24"/>
      <w:szCs w:val="20"/>
      <w:lang w:val="en-US"/>
    </w:rPr>
  </w:style>
  <w:style w:type="paragraph" w:styleId="32">
    <w:name w:val="List Number 3"/>
    <w:basedOn w:val="a0"/>
    <w:rsid w:val="005D0F3B"/>
    <w:pPr>
      <w:tabs>
        <w:tab w:val="num" w:pos="1080"/>
      </w:tabs>
      <w:ind w:left="1080" w:hanging="360"/>
      <w:outlineLvl w:val="7"/>
    </w:pPr>
    <w:rPr>
      <w:rFonts w:ascii="Times New Roman" w:eastAsia="Times New Roman" w:hAnsi="Times New Roman" w:cs="Times New Roman"/>
      <w:sz w:val="24"/>
      <w:szCs w:val="20"/>
      <w:lang w:val="en-US"/>
    </w:rPr>
  </w:style>
  <w:style w:type="paragraph" w:styleId="40">
    <w:name w:val="List Number 4"/>
    <w:basedOn w:val="a0"/>
    <w:rsid w:val="005D0F3B"/>
    <w:pPr>
      <w:tabs>
        <w:tab w:val="num" w:pos="1440"/>
      </w:tabs>
      <w:ind w:left="1440" w:hanging="360"/>
      <w:outlineLvl w:val="8"/>
    </w:pPr>
    <w:rPr>
      <w:rFonts w:ascii="Times New Roman" w:eastAsia="Times New Roman" w:hAnsi="Times New Roman" w:cs="Times New Roman"/>
      <w:sz w:val="24"/>
      <w:szCs w:val="20"/>
      <w:lang w:val="en-US"/>
    </w:rPr>
  </w:style>
  <w:style w:type="paragraph" w:customStyle="1" w:styleId="RFPBodyText">
    <w:name w:val="RFP Body Text"/>
    <w:basedOn w:val="a0"/>
    <w:rsid w:val="005D0F3B"/>
    <w:pPr>
      <w:ind w:left="1260"/>
    </w:pPr>
    <w:rPr>
      <w:rFonts w:eastAsia="Times New Roman" w:cs="Times New Roman"/>
      <w:szCs w:val="20"/>
      <w:lang w:val="en-US"/>
    </w:rPr>
  </w:style>
  <w:style w:type="paragraph" w:customStyle="1" w:styleId="SectionTextCharChar">
    <w:name w:val="Section Text Char Char"/>
    <w:basedOn w:val="a0"/>
    <w:rsid w:val="005D0F3B"/>
    <w:pPr>
      <w:autoSpaceDE w:val="0"/>
      <w:autoSpaceDN w:val="0"/>
      <w:adjustRightInd w:val="0"/>
      <w:ind w:left="288"/>
    </w:pPr>
    <w:rPr>
      <w:rFonts w:eastAsia="Times New Roman"/>
      <w:szCs w:val="20"/>
      <w:lang w:val="en-US"/>
    </w:rPr>
  </w:style>
  <w:style w:type="paragraph" w:styleId="afd">
    <w:name w:val="Revision"/>
    <w:hidden/>
    <w:uiPriority w:val="99"/>
    <w:semiHidden/>
    <w:rsid w:val="00267122"/>
    <w:pPr>
      <w:spacing w:after="0" w:line="240" w:lineRule="auto"/>
    </w:pPr>
    <w:rPr>
      <w:rFonts w:ascii="Arial" w:hAnsi="Arial" w:cs="Arial"/>
      <w:sz w:val="20"/>
    </w:rPr>
  </w:style>
  <w:style w:type="paragraph" w:styleId="afe">
    <w:name w:val="Date"/>
    <w:basedOn w:val="a0"/>
    <w:next w:val="a0"/>
    <w:link w:val="aff"/>
    <w:uiPriority w:val="99"/>
    <w:semiHidden/>
    <w:unhideWhenUsed/>
    <w:rsid w:val="00375367"/>
  </w:style>
  <w:style w:type="character" w:customStyle="1" w:styleId="aff">
    <w:name w:val="日期 字符"/>
    <w:basedOn w:val="a1"/>
    <w:link w:val="afe"/>
    <w:uiPriority w:val="99"/>
    <w:semiHidden/>
    <w:rsid w:val="00375367"/>
    <w:rPr>
      <w:rFonts w:ascii="Arial" w:hAnsi="Arial" w:cs="Arial"/>
      <w:sz w:val="20"/>
    </w:rPr>
  </w:style>
  <w:style w:type="paragraph" w:styleId="HTML">
    <w:name w:val="HTML Preformatted"/>
    <w:basedOn w:val="a0"/>
    <w:link w:val="HTML0"/>
    <w:uiPriority w:val="99"/>
    <w:unhideWhenUsed/>
    <w:rsid w:val="00767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n-US" w:eastAsia="zh-TW"/>
    </w:rPr>
  </w:style>
  <w:style w:type="character" w:customStyle="1" w:styleId="HTML0">
    <w:name w:val="HTML 预设格式 字符"/>
    <w:basedOn w:val="a1"/>
    <w:link w:val="HTML"/>
    <w:uiPriority w:val="99"/>
    <w:rsid w:val="00767445"/>
    <w:rPr>
      <w:rFonts w:ascii="Courier New" w:eastAsia="Times New Roman" w:hAnsi="Courier New" w:cs="Courier New"/>
      <w:sz w:val="20"/>
      <w:szCs w:val="20"/>
      <w:lang w:val="en-US" w:eastAsia="zh-TW"/>
    </w:rPr>
  </w:style>
  <w:style w:type="character" w:customStyle="1" w:styleId="y2iqfc">
    <w:name w:val="y2iqfc"/>
    <w:basedOn w:val="a1"/>
    <w:rsid w:val="00767445"/>
  </w:style>
  <w:style w:type="character" w:customStyle="1" w:styleId="jlqj4b">
    <w:name w:val="jlqj4b"/>
    <w:basedOn w:val="a1"/>
    <w:rsid w:val="001E3D5C"/>
  </w:style>
  <w:style w:type="character" w:styleId="aff0">
    <w:name w:val="FollowedHyperlink"/>
    <w:basedOn w:val="a1"/>
    <w:uiPriority w:val="99"/>
    <w:semiHidden/>
    <w:unhideWhenUsed/>
    <w:rsid w:val="00BD75CB"/>
    <w:rPr>
      <w:color w:val="954F72" w:themeColor="followedHyperlink"/>
      <w:u w:val="single"/>
    </w:rPr>
  </w:style>
  <w:style w:type="character" w:customStyle="1" w:styleId="count">
    <w:name w:val="count"/>
    <w:basedOn w:val="a1"/>
    <w:rsid w:val="000A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976">
      <w:bodyDiv w:val="1"/>
      <w:marLeft w:val="0"/>
      <w:marRight w:val="0"/>
      <w:marTop w:val="0"/>
      <w:marBottom w:val="0"/>
      <w:divBdr>
        <w:top w:val="none" w:sz="0" w:space="0" w:color="auto"/>
        <w:left w:val="none" w:sz="0" w:space="0" w:color="auto"/>
        <w:bottom w:val="none" w:sz="0" w:space="0" w:color="auto"/>
        <w:right w:val="none" w:sz="0" w:space="0" w:color="auto"/>
      </w:divBdr>
      <w:divsChild>
        <w:div w:id="1142843499">
          <w:marLeft w:val="0"/>
          <w:marRight w:val="0"/>
          <w:marTop w:val="0"/>
          <w:marBottom w:val="0"/>
          <w:divBdr>
            <w:top w:val="none" w:sz="0" w:space="0" w:color="auto"/>
            <w:left w:val="none" w:sz="0" w:space="0" w:color="auto"/>
            <w:bottom w:val="none" w:sz="0" w:space="0" w:color="auto"/>
            <w:right w:val="none" w:sz="0" w:space="0" w:color="auto"/>
          </w:divBdr>
        </w:div>
      </w:divsChild>
    </w:div>
    <w:div w:id="25910155">
      <w:bodyDiv w:val="1"/>
      <w:marLeft w:val="0"/>
      <w:marRight w:val="0"/>
      <w:marTop w:val="0"/>
      <w:marBottom w:val="0"/>
      <w:divBdr>
        <w:top w:val="none" w:sz="0" w:space="0" w:color="auto"/>
        <w:left w:val="none" w:sz="0" w:space="0" w:color="auto"/>
        <w:bottom w:val="none" w:sz="0" w:space="0" w:color="auto"/>
        <w:right w:val="none" w:sz="0" w:space="0" w:color="auto"/>
      </w:divBdr>
    </w:div>
    <w:div w:id="29306416">
      <w:bodyDiv w:val="1"/>
      <w:marLeft w:val="0"/>
      <w:marRight w:val="0"/>
      <w:marTop w:val="0"/>
      <w:marBottom w:val="0"/>
      <w:divBdr>
        <w:top w:val="none" w:sz="0" w:space="0" w:color="auto"/>
        <w:left w:val="none" w:sz="0" w:space="0" w:color="auto"/>
        <w:bottom w:val="none" w:sz="0" w:space="0" w:color="auto"/>
        <w:right w:val="none" w:sz="0" w:space="0" w:color="auto"/>
      </w:divBdr>
      <w:divsChild>
        <w:div w:id="830175764">
          <w:marLeft w:val="0"/>
          <w:marRight w:val="0"/>
          <w:marTop w:val="0"/>
          <w:marBottom w:val="0"/>
          <w:divBdr>
            <w:top w:val="none" w:sz="0" w:space="0" w:color="auto"/>
            <w:left w:val="none" w:sz="0" w:space="0" w:color="auto"/>
            <w:bottom w:val="none" w:sz="0" w:space="0" w:color="auto"/>
            <w:right w:val="none" w:sz="0" w:space="0" w:color="auto"/>
          </w:divBdr>
          <w:divsChild>
            <w:div w:id="1153373493">
              <w:marLeft w:val="0"/>
              <w:marRight w:val="0"/>
              <w:marTop w:val="0"/>
              <w:marBottom w:val="0"/>
              <w:divBdr>
                <w:top w:val="none" w:sz="0" w:space="0" w:color="auto"/>
                <w:left w:val="none" w:sz="0" w:space="0" w:color="auto"/>
                <w:bottom w:val="none" w:sz="0" w:space="0" w:color="auto"/>
                <w:right w:val="none" w:sz="0" w:space="0" w:color="auto"/>
              </w:divBdr>
              <w:divsChild>
                <w:div w:id="1780753606">
                  <w:marLeft w:val="0"/>
                  <w:marRight w:val="0"/>
                  <w:marTop w:val="0"/>
                  <w:marBottom w:val="0"/>
                  <w:divBdr>
                    <w:top w:val="none" w:sz="0" w:space="0" w:color="auto"/>
                    <w:left w:val="none" w:sz="0" w:space="0" w:color="auto"/>
                    <w:bottom w:val="none" w:sz="0" w:space="0" w:color="auto"/>
                    <w:right w:val="none" w:sz="0" w:space="0" w:color="auto"/>
                  </w:divBdr>
                  <w:divsChild>
                    <w:div w:id="2384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4892">
      <w:bodyDiv w:val="1"/>
      <w:marLeft w:val="0"/>
      <w:marRight w:val="0"/>
      <w:marTop w:val="0"/>
      <w:marBottom w:val="0"/>
      <w:divBdr>
        <w:top w:val="none" w:sz="0" w:space="0" w:color="auto"/>
        <w:left w:val="none" w:sz="0" w:space="0" w:color="auto"/>
        <w:bottom w:val="none" w:sz="0" w:space="0" w:color="auto"/>
        <w:right w:val="none" w:sz="0" w:space="0" w:color="auto"/>
      </w:divBdr>
    </w:div>
    <w:div w:id="67575675">
      <w:bodyDiv w:val="1"/>
      <w:marLeft w:val="0"/>
      <w:marRight w:val="0"/>
      <w:marTop w:val="0"/>
      <w:marBottom w:val="0"/>
      <w:divBdr>
        <w:top w:val="none" w:sz="0" w:space="0" w:color="auto"/>
        <w:left w:val="none" w:sz="0" w:space="0" w:color="auto"/>
        <w:bottom w:val="none" w:sz="0" w:space="0" w:color="auto"/>
        <w:right w:val="none" w:sz="0" w:space="0" w:color="auto"/>
      </w:divBdr>
      <w:divsChild>
        <w:div w:id="707993475">
          <w:marLeft w:val="0"/>
          <w:marRight w:val="0"/>
          <w:marTop w:val="0"/>
          <w:marBottom w:val="0"/>
          <w:divBdr>
            <w:top w:val="none" w:sz="0" w:space="0" w:color="auto"/>
            <w:left w:val="none" w:sz="0" w:space="0" w:color="auto"/>
            <w:bottom w:val="none" w:sz="0" w:space="0" w:color="auto"/>
            <w:right w:val="none" w:sz="0" w:space="0" w:color="auto"/>
          </w:divBdr>
        </w:div>
        <w:div w:id="75909321">
          <w:marLeft w:val="0"/>
          <w:marRight w:val="0"/>
          <w:marTop w:val="0"/>
          <w:marBottom w:val="0"/>
          <w:divBdr>
            <w:top w:val="none" w:sz="0" w:space="0" w:color="auto"/>
            <w:left w:val="none" w:sz="0" w:space="0" w:color="auto"/>
            <w:bottom w:val="none" w:sz="0" w:space="0" w:color="auto"/>
            <w:right w:val="none" w:sz="0" w:space="0" w:color="auto"/>
          </w:divBdr>
        </w:div>
        <w:div w:id="1935898615">
          <w:marLeft w:val="0"/>
          <w:marRight w:val="0"/>
          <w:marTop w:val="0"/>
          <w:marBottom w:val="0"/>
          <w:divBdr>
            <w:top w:val="none" w:sz="0" w:space="0" w:color="auto"/>
            <w:left w:val="none" w:sz="0" w:space="0" w:color="auto"/>
            <w:bottom w:val="none" w:sz="0" w:space="0" w:color="auto"/>
            <w:right w:val="none" w:sz="0" w:space="0" w:color="auto"/>
          </w:divBdr>
        </w:div>
        <w:div w:id="1078284817">
          <w:marLeft w:val="0"/>
          <w:marRight w:val="0"/>
          <w:marTop w:val="0"/>
          <w:marBottom w:val="0"/>
          <w:divBdr>
            <w:top w:val="none" w:sz="0" w:space="0" w:color="auto"/>
            <w:left w:val="none" w:sz="0" w:space="0" w:color="auto"/>
            <w:bottom w:val="none" w:sz="0" w:space="0" w:color="auto"/>
            <w:right w:val="none" w:sz="0" w:space="0" w:color="auto"/>
          </w:divBdr>
        </w:div>
      </w:divsChild>
    </w:div>
    <w:div w:id="72507802">
      <w:bodyDiv w:val="1"/>
      <w:marLeft w:val="0"/>
      <w:marRight w:val="0"/>
      <w:marTop w:val="0"/>
      <w:marBottom w:val="0"/>
      <w:divBdr>
        <w:top w:val="none" w:sz="0" w:space="0" w:color="auto"/>
        <w:left w:val="none" w:sz="0" w:space="0" w:color="auto"/>
        <w:bottom w:val="none" w:sz="0" w:space="0" w:color="auto"/>
        <w:right w:val="none" w:sz="0" w:space="0" w:color="auto"/>
      </w:divBdr>
    </w:div>
    <w:div w:id="82193455">
      <w:bodyDiv w:val="1"/>
      <w:marLeft w:val="0"/>
      <w:marRight w:val="0"/>
      <w:marTop w:val="0"/>
      <w:marBottom w:val="0"/>
      <w:divBdr>
        <w:top w:val="none" w:sz="0" w:space="0" w:color="auto"/>
        <w:left w:val="none" w:sz="0" w:space="0" w:color="auto"/>
        <w:bottom w:val="none" w:sz="0" w:space="0" w:color="auto"/>
        <w:right w:val="none" w:sz="0" w:space="0" w:color="auto"/>
      </w:divBdr>
    </w:div>
    <w:div w:id="103769664">
      <w:bodyDiv w:val="1"/>
      <w:marLeft w:val="0"/>
      <w:marRight w:val="0"/>
      <w:marTop w:val="0"/>
      <w:marBottom w:val="0"/>
      <w:divBdr>
        <w:top w:val="none" w:sz="0" w:space="0" w:color="auto"/>
        <w:left w:val="none" w:sz="0" w:space="0" w:color="auto"/>
        <w:bottom w:val="none" w:sz="0" w:space="0" w:color="auto"/>
        <w:right w:val="none" w:sz="0" w:space="0" w:color="auto"/>
      </w:divBdr>
      <w:divsChild>
        <w:div w:id="347832119">
          <w:marLeft w:val="0"/>
          <w:marRight w:val="0"/>
          <w:marTop w:val="0"/>
          <w:marBottom w:val="0"/>
          <w:divBdr>
            <w:top w:val="none" w:sz="0" w:space="0" w:color="auto"/>
            <w:left w:val="none" w:sz="0" w:space="0" w:color="auto"/>
            <w:bottom w:val="none" w:sz="0" w:space="0" w:color="auto"/>
            <w:right w:val="none" w:sz="0" w:space="0" w:color="auto"/>
          </w:divBdr>
          <w:divsChild>
            <w:div w:id="777145323">
              <w:marLeft w:val="0"/>
              <w:marRight w:val="0"/>
              <w:marTop w:val="0"/>
              <w:marBottom w:val="0"/>
              <w:divBdr>
                <w:top w:val="none" w:sz="0" w:space="0" w:color="auto"/>
                <w:left w:val="none" w:sz="0" w:space="0" w:color="auto"/>
                <w:bottom w:val="none" w:sz="0" w:space="0" w:color="auto"/>
                <w:right w:val="none" w:sz="0" w:space="0" w:color="auto"/>
              </w:divBdr>
              <w:divsChild>
                <w:div w:id="2143962992">
                  <w:marLeft w:val="0"/>
                  <w:marRight w:val="0"/>
                  <w:marTop w:val="0"/>
                  <w:marBottom w:val="0"/>
                  <w:divBdr>
                    <w:top w:val="none" w:sz="0" w:space="0" w:color="auto"/>
                    <w:left w:val="none" w:sz="0" w:space="0" w:color="auto"/>
                    <w:bottom w:val="none" w:sz="0" w:space="0" w:color="auto"/>
                    <w:right w:val="none" w:sz="0" w:space="0" w:color="auto"/>
                  </w:divBdr>
                  <w:divsChild>
                    <w:div w:id="5389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7689">
      <w:bodyDiv w:val="1"/>
      <w:marLeft w:val="0"/>
      <w:marRight w:val="0"/>
      <w:marTop w:val="0"/>
      <w:marBottom w:val="0"/>
      <w:divBdr>
        <w:top w:val="none" w:sz="0" w:space="0" w:color="auto"/>
        <w:left w:val="none" w:sz="0" w:space="0" w:color="auto"/>
        <w:bottom w:val="none" w:sz="0" w:space="0" w:color="auto"/>
        <w:right w:val="none" w:sz="0" w:space="0" w:color="auto"/>
      </w:divBdr>
    </w:div>
    <w:div w:id="109326000">
      <w:bodyDiv w:val="1"/>
      <w:marLeft w:val="0"/>
      <w:marRight w:val="0"/>
      <w:marTop w:val="0"/>
      <w:marBottom w:val="0"/>
      <w:divBdr>
        <w:top w:val="none" w:sz="0" w:space="0" w:color="auto"/>
        <w:left w:val="none" w:sz="0" w:space="0" w:color="auto"/>
        <w:bottom w:val="none" w:sz="0" w:space="0" w:color="auto"/>
        <w:right w:val="none" w:sz="0" w:space="0" w:color="auto"/>
      </w:divBdr>
    </w:div>
    <w:div w:id="115297988">
      <w:bodyDiv w:val="1"/>
      <w:marLeft w:val="0"/>
      <w:marRight w:val="0"/>
      <w:marTop w:val="0"/>
      <w:marBottom w:val="0"/>
      <w:divBdr>
        <w:top w:val="none" w:sz="0" w:space="0" w:color="auto"/>
        <w:left w:val="none" w:sz="0" w:space="0" w:color="auto"/>
        <w:bottom w:val="none" w:sz="0" w:space="0" w:color="auto"/>
        <w:right w:val="none" w:sz="0" w:space="0" w:color="auto"/>
      </w:divBdr>
      <w:divsChild>
        <w:div w:id="1466241209">
          <w:marLeft w:val="0"/>
          <w:marRight w:val="0"/>
          <w:marTop w:val="0"/>
          <w:marBottom w:val="0"/>
          <w:divBdr>
            <w:top w:val="none" w:sz="0" w:space="0" w:color="auto"/>
            <w:left w:val="none" w:sz="0" w:space="0" w:color="auto"/>
            <w:bottom w:val="none" w:sz="0" w:space="0" w:color="auto"/>
            <w:right w:val="none" w:sz="0" w:space="0" w:color="auto"/>
          </w:divBdr>
        </w:div>
      </w:divsChild>
    </w:div>
    <w:div w:id="128859762">
      <w:bodyDiv w:val="1"/>
      <w:marLeft w:val="0"/>
      <w:marRight w:val="0"/>
      <w:marTop w:val="0"/>
      <w:marBottom w:val="0"/>
      <w:divBdr>
        <w:top w:val="none" w:sz="0" w:space="0" w:color="auto"/>
        <w:left w:val="none" w:sz="0" w:space="0" w:color="auto"/>
        <w:bottom w:val="none" w:sz="0" w:space="0" w:color="auto"/>
        <w:right w:val="none" w:sz="0" w:space="0" w:color="auto"/>
      </w:divBdr>
    </w:div>
    <w:div w:id="141892665">
      <w:bodyDiv w:val="1"/>
      <w:marLeft w:val="0"/>
      <w:marRight w:val="0"/>
      <w:marTop w:val="0"/>
      <w:marBottom w:val="0"/>
      <w:divBdr>
        <w:top w:val="none" w:sz="0" w:space="0" w:color="auto"/>
        <w:left w:val="none" w:sz="0" w:space="0" w:color="auto"/>
        <w:bottom w:val="none" w:sz="0" w:space="0" w:color="auto"/>
        <w:right w:val="none" w:sz="0" w:space="0" w:color="auto"/>
      </w:divBdr>
      <w:divsChild>
        <w:div w:id="31344028">
          <w:marLeft w:val="0"/>
          <w:marRight w:val="0"/>
          <w:marTop w:val="0"/>
          <w:marBottom w:val="0"/>
          <w:divBdr>
            <w:top w:val="none" w:sz="0" w:space="0" w:color="auto"/>
            <w:left w:val="none" w:sz="0" w:space="0" w:color="auto"/>
            <w:bottom w:val="none" w:sz="0" w:space="0" w:color="auto"/>
            <w:right w:val="none" w:sz="0" w:space="0" w:color="auto"/>
          </w:divBdr>
          <w:divsChild>
            <w:div w:id="913049394">
              <w:marLeft w:val="0"/>
              <w:marRight w:val="0"/>
              <w:marTop w:val="0"/>
              <w:marBottom w:val="0"/>
              <w:divBdr>
                <w:top w:val="none" w:sz="0" w:space="0" w:color="auto"/>
                <w:left w:val="none" w:sz="0" w:space="0" w:color="auto"/>
                <w:bottom w:val="none" w:sz="0" w:space="0" w:color="auto"/>
                <w:right w:val="none" w:sz="0" w:space="0" w:color="auto"/>
              </w:divBdr>
              <w:divsChild>
                <w:div w:id="1047342885">
                  <w:marLeft w:val="0"/>
                  <w:marRight w:val="0"/>
                  <w:marTop w:val="0"/>
                  <w:marBottom w:val="0"/>
                  <w:divBdr>
                    <w:top w:val="none" w:sz="0" w:space="0" w:color="auto"/>
                    <w:left w:val="none" w:sz="0" w:space="0" w:color="auto"/>
                    <w:bottom w:val="none" w:sz="0" w:space="0" w:color="auto"/>
                    <w:right w:val="none" w:sz="0" w:space="0" w:color="auto"/>
                  </w:divBdr>
                  <w:divsChild>
                    <w:div w:id="19275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31648">
      <w:bodyDiv w:val="1"/>
      <w:marLeft w:val="0"/>
      <w:marRight w:val="0"/>
      <w:marTop w:val="0"/>
      <w:marBottom w:val="0"/>
      <w:divBdr>
        <w:top w:val="none" w:sz="0" w:space="0" w:color="auto"/>
        <w:left w:val="none" w:sz="0" w:space="0" w:color="auto"/>
        <w:bottom w:val="none" w:sz="0" w:space="0" w:color="auto"/>
        <w:right w:val="none" w:sz="0" w:space="0" w:color="auto"/>
      </w:divBdr>
    </w:div>
    <w:div w:id="253250466">
      <w:bodyDiv w:val="1"/>
      <w:marLeft w:val="0"/>
      <w:marRight w:val="0"/>
      <w:marTop w:val="0"/>
      <w:marBottom w:val="0"/>
      <w:divBdr>
        <w:top w:val="none" w:sz="0" w:space="0" w:color="auto"/>
        <w:left w:val="none" w:sz="0" w:space="0" w:color="auto"/>
        <w:bottom w:val="none" w:sz="0" w:space="0" w:color="auto"/>
        <w:right w:val="none" w:sz="0" w:space="0" w:color="auto"/>
      </w:divBdr>
    </w:div>
    <w:div w:id="253516219">
      <w:bodyDiv w:val="1"/>
      <w:marLeft w:val="0"/>
      <w:marRight w:val="0"/>
      <w:marTop w:val="0"/>
      <w:marBottom w:val="0"/>
      <w:divBdr>
        <w:top w:val="none" w:sz="0" w:space="0" w:color="auto"/>
        <w:left w:val="none" w:sz="0" w:space="0" w:color="auto"/>
        <w:bottom w:val="none" w:sz="0" w:space="0" w:color="auto"/>
        <w:right w:val="none" w:sz="0" w:space="0" w:color="auto"/>
      </w:divBdr>
    </w:div>
    <w:div w:id="257569244">
      <w:bodyDiv w:val="1"/>
      <w:marLeft w:val="0"/>
      <w:marRight w:val="0"/>
      <w:marTop w:val="0"/>
      <w:marBottom w:val="0"/>
      <w:divBdr>
        <w:top w:val="none" w:sz="0" w:space="0" w:color="auto"/>
        <w:left w:val="none" w:sz="0" w:space="0" w:color="auto"/>
        <w:bottom w:val="none" w:sz="0" w:space="0" w:color="auto"/>
        <w:right w:val="none" w:sz="0" w:space="0" w:color="auto"/>
      </w:divBdr>
      <w:divsChild>
        <w:div w:id="1037048967">
          <w:marLeft w:val="0"/>
          <w:marRight w:val="0"/>
          <w:marTop w:val="0"/>
          <w:marBottom w:val="0"/>
          <w:divBdr>
            <w:top w:val="none" w:sz="0" w:space="0" w:color="auto"/>
            <w:left w:val="none" w:sz="0" w:space="0" w:color="auto"/>
            <w:bottom w:val="none" w:sz="0" w:space="0" w:color="auto"/>
            <w:right w:val="none" w:sz="0" w:space="0" w:color="auto"/>
          </w:divBdr>
        </w:div>
        <w:div w:id="2083216433">
          <w:marLeft w:val="0"/>
          <w:marRight w:val="0"/>
          <w:marTop w:val="0"/>
          <w:marBottom w:val="0"/>
          <w:divBdr>
            <w:top w:val="none" w:sz="0" w:space="0" w:color="auto"/>
            <w:left w:val="none" w:sz="0" w:space="0" w:color="auto"/>
            <w:bottom w:val="none" w:sz="0" w:space="0" w:color="auto"/>
            <w:right w:val="none" w:sz="0" w:space="0" w:color="auto"/>
          </w:divBdr>
        </w:div>
        <w:div w:id="1855145615">
          <w:marLeft w:val="0"/>
          <w:marRight w:val="0"/>
          <w:marTop w:val="0"/>
          <w:marBottom w:val="0"/>
          <w:divBdr>
            <w:top w:val="none" w:sz="0" w:space="0" w:color="auto"/>
            <w:left w:val="none" w:sz="0" w:space="0" w:color="auto"/>
            <w:bottom w:val="none" w:sz="0" w:space="0" w:color="auto"/>
            <w:right w:val="none" w:sz="0" w:space="0" w:color="auto"/>
          </w:divBdr>
        </w:div>
        <w:div w:id="543953188">
          <w:marLeft w:val="0"/>
          <w:marRight w:val="0"/>
          <w:marTop w:val="0"/>
          <w:marBottom w:val="0"/>
          <w:divBdr>
            <w:top w:val="none" w:sz="0" w:space="0" w:color="auto"/>
            <w:left w:val="none" w:sz="0" w:space="0" w:color="auto"/>
            <w:bottom w:val="none" w:sz="0" w:space="0" w:color="auto"/>
            <w:right w:val="none" w:sz="0" w:space="0" w:color="auto"/>
          </w:divBdr>
        </w:div>
        <w:div w:id="628053019">
          <w:marLeft w:val="0"/>
          <w:marRight w:val="0"/>
          <w:marTop w:val="0"/>
          <w:marBottom w:val="0"/>
          <w:divBdr>
            <w:top w:val="none" w:sz="0" w:space="0" w:color="auto"/>
            <w:left w:val="none" w:sz="0" w:space="0" w:color="auto"/>
            <w:bottom w:val="none" w:sz="0" w:space="0" w:color="auto"/>
            <w:right w:val="none" w:sz="0" w:space="0" w:color="auto"/>
          </w:divBdr>
        </w:div>
        <w:div w:id="880632419">
          <w:marLeft w:val="0"/>
          <w:marRight w:val="0"/>
          <w:marTop w:val="0"/>
          <w:marBottom w:val="0"/>
          <w:divBdr>
            <w:top w:val="none" w:sz="0" w:space="0" w:color="auto"/>
            <w:left w:val="none" w:sz="0" w:space="0" w:color="auto"/>
            <w:bottom w:val="none" w:sz="0" w:space="0" w:color="auto"/>
            <w:right w:val="none" w:sz="0" w:space="0" w:color="auto"/>
          </w:divBdr>
        </w:div>
      </w:divsChild>
    </w:div>
    <w:div w:id="258568482">
      <w:bodyDiv w:val="1"/>
      <w:marLeft w:val="0"/>
      <w:marRight w:val="0"/>
      <w:marTop w:val="0"/>
      <w:marBottom w:val="0"/>
      <w:divBdr>
        <w:top w:val="none" w:sz="0" w:space="0" w:color="auto"/>
        <w:left w:val="none" w:sz="0" w:space="0" w:color="auto"/>
        <w:bottom w:val="none" w:sz="0" w:space="0" w:color="auto"/>
        <w:right w:val="none" w:sz="0" w:space="0" w:color="auto"/>
      </w:divBdr>
    </w:div>
    <w:div w:id="286009517">
      <w:bodyDiv w:val="1"/>
      <w:marLeft w:val="0"/>
      <w:marRight w:val="0"/>
      <w:marTop w:val="0"/>
      <w:marBottom w:val="0"/>
      <w:divBdr>
        <w:top w:val="none" w:sz="0" w:space="0" w:color="auto"/>
        <w:left w:val="none" w:sz="0" w:space="0" w:color="auto"/>
        <w:bottom w:val="none" w:sz="0" w:space="0" w:color="auto"/>
        <w:right w:val="none" w:sz="0" w:space="0" w:color="auto"/>
      </w:divBdr>
    </w:div>
    <w:div w:id="293679652">
      <w:bodyDiv w:val="1"/>
      <w:marLeft w:val="0"/>
      <w:marRight w:val="0"/>
      <w:marTop w:val="0"/>
      <w:marBottom w:val="0"/>
      <w:divBdr>
        <w:top w:val="none" w:sz="0" w:space="0" w:color="auto"/>
        <w:left w:val="none" w:sz="0" w:space="0" w:color="auto"/>
        <w:bottom w:val="none" w:sz="0" w:space="0" w:color="auto"/>
        <w:right w:val="none" w:sz="0" w:space="0" w:color="auto"/>
      </w:divBdr>
      <w:divsChild>
        <w:div w:id="700667291">
          <w:marLeft w:val="0"/>
          <w:marRight w:val="0"/>
          <w:marTop w:val="450"/>
          <w:marBottom w:val="240"/>
          <w:divBdr>
            <w:top w:val="none" w:sz="0" w:space="0" w:color="auto"/>
            <w:left w:val="none" w:sz="0" w:space="0" w:color="auto"/>
            <w:bottom w:val="none" w:sz="0" w:space="0" w:color="auto"/>
            <w:right w:val="none" w:sz="0" w:space="0" w:color="auto"/>
          </w:divBdr>
        </w:div>
        <w:div w:id="1376656745">
          <w:marLeft w:val="0"/>
          <w:marRight w:val="0"/>
          <w:marTop w:val="120"/>
          <w:marBottom w:val="120"/>
          <w:divBdr>
            <w:top w:val="none" w:sz="0" w:space="0" w:color="auto"/>
            <w:left w:val="none" w:sz="0" w:space="0" w:color="auto"/>
            <w:bottom w:val="none" w:sz="0" w:space="0" w:color="auto"/>
            <w:right w:val="none" w:sz="0" w:space="0" w:color="auto"/>
          </w:divBdr>
        </w:div>
        <w:div w:id="1027416020">
          <w:marLeft w:val="0"/>
          <w:marRight w:val="0"/>
          <w:marTop w:val="120"/>
          <w:marBottom w:val="120"/>
          <w:divBdr>
            <w:top w:val="none" w:sz="0" w:space="0" w:color="auto"/>
            <w:left w:val="none" w:sz="0" w:space="0" w:color="auto"/>
            <w:bottom w:val="none" w:sz="0" w:space="0" w:color="auto"/>
            <w:right w:val="none" w:sz="0" w:space="0" w:color="auto"/>
          </w:divBdr>
        </w:div>
        <w:div w:id="1387216279">
          <w:marLeft w:val="0"/>
          <w:marRight w:val="0"/>
          <w:marTop w:val="120"/>
          <w:marBottom w:val="120"/>
          <w:divBdr>
            <w:top w:val="none" w:sz="0" w:space="0" w:color="auto"/>
            <w:left w:val="none" w:sz="0" w:space="0" w:color="auto"/>
            <w:bottom w:val="none" w:sz="0" w:space="0" w:color="auto"/>
            <w:right w:val="none" w:sz="0" w:space="0" w:color="auto"/>
          </w:divBdr>
        </w:div>
        <w:div w:id="1679887041">
          <w:marLeft w:val="0"/>
          <w:marRight w:val="0"/>
          <w:marTop w:val="120"/>
          <w:marBottom w:val="120"/>
          <w:divBdr>
            <w:top w:val="none" w:sz="0" w:space="0" w:color="auto"/>
            <w:left w:val="none" w:sz="0" w:space="0" w:color="auto"/>
            <w:bottom w:val="none" w:sz="0" w:space="0" w:color="auto"/>
            <w:right w:val="none" w:sz="0" w:space="0" w:color="auto"/>
          </w:divBdr>
        </w:div>
        <w:div w:id="1673025956">
          <w:marLeft w:val="0"/>
          <w:marRight w:val="0"/>
          <w:marTop w:val="120"/>
          <w:marBottom w:val="120"/>
          <w:divBdr>
            <w:top w:val="none" w:sz="0" w:space="0" w:color="auto"/>
            <w:left w:val="none" w:sz="0" w:space="0" w:color="auto"/>
            <w:bottom w:val="none" w:sz="0" w:space="0" w:color="auto"/>
            <w:right w:val="none" w:sz="0" w:space="0" w:color="auto"/>
          </w:divBdr>
        </w:div>
        <w:div w:id="1473131161">
          <w:marLeft w:val="0"/>
          <w:marRight w:val="0"/>
          <w:marTop w:val="120"/>
          <w:marBottom w:val="120"/>
          <w:divBdr>
            <w:top w:val="none" w:sz="0" w:space="0" w:color="auto"/>
            <w:left w:val="none" w:sz="0" w:space="0" w:color="auto"/>
            <w:bottom w:val="none" w:sz="0" w:space="0" w:color="auto"/>
            <w:right w:val="none" w:sz="0" w:space="0" w:color="auto"/>
          </w:divBdr>
        </w:div>
        <w:div w:id="796950211">
          <w:marLeft w:val="0"/>
          <w:marRight w:val="0"/>
          <w:marTop w:val="120"/>
          <w:marBottom w:val="120"/>
          <w:divBdr>
            <w:top w:val="none" w:sz="0" w:space="0" w:color="auto"/>
            <w:left w:val="none" w:sz="0" w:space="0" w:color="auto"/>
            <w:bottom w:val="none" w:sz="0" w:space="0" w:color="auto"/>
            <w:right w:val="none" w:sz="0" w:space="0" w:color="auto"/>
          </w:divBdr>
        </w:div>
        <w:div w:id="933516629">
          <w:marLeft w:val="0"/>
          <w:marRight w:val="0"/>
          <w:marTop w:val="120"/>
          <w:marBottom w:val="120"/>
          <w:divBdr>
            <w:top w:val="none" w:sz="0" w:space="0" w:color="auto"/>
            <w:left w:val="none" w:sz="0" w:space="0" w:color="auto"/>
            <w:bottom w:val="none" w:sz="0" w:space="0" w:color="auto"/>
            <w:right w:val="none" w:sz="0" w:space="0" w:color="auto"/>
          </w:divBdr>
        </w:div>
        <w:div w:id="1596858895">
          <w:marLeft w:val="0"/>
          <w:marRight w:val="0"/>
          <w:marTop w:val="120"/>
          <w:marBottom w:val="120"/>
          <w:divBdr>
            <w:top w:val="none" w:sz="0" w:space="0" w:color="auto"/>
            <w:left w:val="none" w:sz="0" w:space="0" w:color="auto"/>
            <w:bottom w:val="none" w:sz="0" w:space="0" w:color="auto"/>
            <w:right w:val="none" w:sz="0" w:space="0" w:color="auto"/>
          </w:divBdr>
        </w:div>
        <w:div w:id="2098743350">
          <w:marLeft w:val="0"/>
          <w:marRight w:val="0"/>
          <w:marTop w:val="120"/>
          <w:marBottom w:val="120"/>
          <w:divBdr>
            <w:top w:val="none" w:sz="0" w:space="0" w:color="auto"/>
            <w:left w:val="none" w:sz="0" w:space="0" w:color="auto"/>
            <w:bottom w:val="none" w:sz="0" w:space="0" w:color="auto"/>
            <w:right w:val="none" w:sz="0" w:space="0" w:color="auto"/>
          </w:divBdr>
        </w:div>
        <w:div w:id="1427575151">
          <w:marLeft w:val="0"/>
          <w:marRight w:val="0"/>
          <w:marTop w:val="120"/>
          <w:marBottom w:val="120"/>
          <w:divBdr>
            <w:top w:val="none" w:sz="0" w:space="0" w:color="auto"/>
            <w:left w:val="none" w:sz="0" w:space="0" w:color="auto"/>
            <w:bottom w:val="none" w:sz="0" w:space="0" w:color="auto"/>
            <w:right w:val="none" w:sz="0" w:space="0" w:color="auto"/>
          </w:divBdr>
        </w:div>
        <w:div w:id="638389176">
          <w:marLeft w:val="0"/>
          <w:marRight w:val="0"/>
          <w:marTop w:val="120"/>
          <w:marBottom w:val="120"/>
          <w:divBdr>
            <w:top w:val="none" w:sz="0" w:space="0" w:color="auto"/>
            <w:left w:val="none" w:sz="0" w:space="0" w:color="auto"/>
            <w:bottom w:val="none" w:sz="0" w:space="0" w:color="auto"/>
            <w:right w:val="none" w:sz="0" w:space="0" w:color="auto"/>
          </w:divBdr>
        </w:div>
        <w:div w:id="489635090">
          <w:marLeft w:val="0"/>
          <w:marRight w:val="0"/>
          <w:marTop w:val="120"/>
          <w:marBottom w:val="120"/>
          <w:divBdr>
            <w:top w:val="none" w:sz="0" w:space="0" w:color="auto"/>
            <w:left w:val="none" w:sz="0" w:space="0" w:color="auto"/>
            <w:bottom w:val="none" w:sz="0" w:space="0" w:color="auto"/>
            <w:right w:val="none" w:sz="0" w:space="0" w:color="auto"/>
          </w:divBdr>
        </w:div>
        <w:div w:id="908005679">
          <w:marLeft w:val="0"/>
          <w:marRight w:val="0"/>
          <w:marTop w:val="120"/>
          <w:marBottom w:val="120"/>
          <w:divBdr>
            <w:top w:val="none" w:sz="0" w:space="0" w:color="auto"/>
            <w:left w:val="none" w:sz="0" w:space="0" w:color="auto"/>
            <w:bottom w:val="none" w:sz="0" w:space="0" w:color="auto"/>
            <w:right w:val="none" w:sz="0" w:space="0" w:color="auto"/>
          </w:divBdr>
        </w:div>
        <w:div w:id="1236434671">
          <w:marLeft w:val="0"/>
          <w:marRight w:val="0"/>
          <w:marTop w:val="120"/>
          <w:marBottom w:val="120"/>
          <w:divBdr>
            <w:top w:val="none" w:sz="0" w:space="0" w:color="auto"/>
            <w:left w:val="none" w:sz="0" w:space="0" w:color="auto"/>
            <w:bottom w:val="none" w:sz="0" w:space="0" w:color="auto"/>
            <w:right w:val="none" w:sz="0" w:space="0" w:color="auto"/>
          </w:divBdr>
        </w:div>
        <w:div w:id="1099057820">
          <w:marLeft w:val="0"/>
          <w:marRight w:val="0"/>
          <w:marTop w:val="120"/>
          <w:marBottom w:val="120"/>
          <w:divBdr>
            <w:top w:val="none" w:sz="0" w:space="0" w:color="auto"/>
            <w:left w:val="none" w:sz="0" w:space="0" w:color="auto"/>
            <w:bottom w:val="none" w:sz="0" w:space="0" w:color="auto"/>
            <w:right w:val="none" w:sz="0" w:space="0" w:color="auto"/>
          </w:divBdr>
        </w:div>
        <w:div w:id="909272299">
          <w:marLeft w:val="0"/>
          <w:marRight w:val="0"/>
          <w:marTop w:val="120"/>
          <w:marBottom w:val="120"/>
          <w:divBdr>
            <w:top w:val="none" w:sz="0" w:space="0" w:color="auto"/>
            <w:left w:val="none" w:sz="0" w:space="0" w:color="auto"/>
            <w:bottom w:val="none" w:sz="0" w:space="0" w:color="auto"/>
            <w:right w:val="none" w:sz="0" w:space="0" w:color="auto"/>
          </w:divBdr>
        </w:div>
        <w:div w:id="940838343">
          <w:marLeft w:val="0"/>
          <w:marRight w:val="0"/>
          <w:marTop w:val="120"/>
          <w:marBottom w:val="120"/>
          <w:divBdr>
            <w:top w:val="none" w:sz="0" w:space="0" w:color="auto"/>
            <w:left w:val="none" w:sz="0" w:space="0" w:color="auto"/>
            <w:bottom w:val="none" w:sz="0" w:space="0" w:color="auto"/>
            <w:right w:val="none" w:sz="0" w:space="0" w:color="auto"/>
          </w:divBdr>
        </w:div>
      </w:divsChild>
    </w:div>
    <w:div w:id="310409712">
      <w:bodyDiv w:val="1"/>
      <w:marLeft w:val="0"/>
      <w:marRight w:val="0"/>
      <w:marTop w:val="0"/>
      <w:marBottom w:val="0"/>
      <w:divBdr>
        <w:top w:val="none" w:sz="0" w:space="0" w:color="auto"/>
        <w:left w:val="none" w:sz="0" w:space="0" w:color="auto"/>
        <w:bottom w:val="none" w:sz="0" w:space="0" w:color="auto"/>
        <w:right w:val="none" w:sz="0" w:space="0" w:color="auto"/>
      </w:divBdr>
    </w:div>
    <w:div w:id="319887735">
      <w:bodyDiv w:val="1"/>
      <w:marLeft w:val="0"/>
      <w:marRight w:val="0"/>
      <w:marTop w:val="0"/>
      <w:marBottom w:val="0"/>
      <w:divBdr>
        <w:top w:val="none" w:sz="0" w:space="0" w:color="auto"/>
        <w:left w:val="none" w:sz="0" w:space="0" w:color="auto"/>
        <w:bottom w:val="none" w:sz="0" w:space="0" w:color="auto"/>
        <w:right w:val="none" w:sz="0" w:space="0" w:color="auto"/>
      </w:divBdr>
    </w:div>
    <w:div w:id="324088531">
      <w:bodyDiv w:val="1"/>
      <w:marLeft w:val="0"/>
      <w:marRight w:val="0"/>
      <w:marTop w:val="0"/>
      <w:marBottom w:val="0"/>
      <w:divBdr>
        <w:top w:val="none" w:sz="0" w:space="0" w:color="auto"/>
        <w:left w:val="none" w:sz="0" w:space="0" w:color="auto"/>
        <w:bottom w:val="none" w:sz="0" w:space="0" w:color="auto"/>
        <w:right w:val="none" w:sz="0" w:space="0" w:color="auto"/>
      </w:divBdr>
    </w:div>
    <w:div w:id="340008857">
      <w:bodyDiv w:val="1"/>
      <w:marLeft w:val="0"/>
      <w:marRight w:val="0"/>
      <w:marTop w:val="0"/>
      <w:marBottom w:val="0"/>
      <w:divBdr>
        <w:top w:val="none" w:sz="0" w:space="0" w:color="auto"/>
        <w:left w:val="none" w:sz="0" w:space="0" w:color="auto"/>
        <w:bottom w:val="none" w:sz="0" w:space="0" w:color="auto"/>
        <w:right w:val="none" w:sz="0" w:space="0" w:color="auto"/>
      </w:divBdr>
    </w:div>
    <w:div w:id="341319297">
      <w:bodyDiv w:val="1"/>
      <w:marLeft w:val="0"/>
      <w:marRight w:val="0"/>
      <w:marTop w:val="0"/>
      <w:marBottom w:val="0"/>
      <w:divBdr>
        <w:top w:val="none" w:sz="0" w:space="0" w:color="auto"/>
        <w:left w:val="none" w:sz="0" w:space="0" w:color="auto"/>
        <w:bottom w:val="none" w:sz="0" w:space="0" w:color="auto"/>
        <w:right w:val="none" w:sz="0" w:space="0" w:color="auto"/>
      </w:divBdr>
    </w:div>
    <w:div w:id="352657476">
      <w:bodyDiv w:val="1"/>
      <w:marLeft w:val="0"/>
      <w:marRight w:val="0"/>
      <w:marTop w:val="0"/>
      <w:marBottom w:val="0"/>
      <w:divBdr>
        <w:top w:val="none" w:sz="0" w:space="0" w:color="auto"/>
        <w:left w:val="none" w:sz="0" w:space="0" w:color="auto"/>
        <w:bottom w:val="none" w:sz="0" w:space="0" w:color="auto"/>
        <w:right w:val="none" w:sz="0" w:space="0" w:color="auto"/>
      </w:divBdr>
      <w:divsChild>
        <w:div w:id="997804822">
          <w:marLeft w:val="0"/>
          <w:marRight w:val="0"/>
          <w:marTop w:val="0"/>
          <w:marBottom w:val="240"/>
          <w:divBdr>
            <w:top w:val="none" w:sz="0" w:space="0" w:color="auto"/>
            <w:left w:val="none" w:sz="0" w:space="0" w:color="auto"/>
            <w:bottom w:val="none" w:sz="0" w:space="0" w:color="auto"/>
            <w:right w:val="none" w:sz="0" w:space="0" w:color="auto"/>
          </w:divBdr>
        </w:div>
        <w:div w:id="432282038">
          <w:marLeft w:val="0"/>
          <w:marRight w:val="0"/>
          <w:marTop w:val="120"/>
          <w:marBottom w:val="120"/>
          <w:divBdr>
            <w:top w:val="none" w:sz="0" w:space="0" w:color="auto"/>
            <w:left w:val="none" w:sz="0" w:space="0" w:color="auto"/>
            <w:bottom w:val="none" w:sz="0" w:space="0" w:color="auto"/>
            <w:right w:val="none" w:sz="0" w:space="0" w:color="auto"/>
          </w:divBdr>
        </w:div>
        <w:div w:id="794910676">
          <w:marLeft w:val="0"/>
          <w:marRight w:val="0"/>
          <w:marTop w:val="120"/>
          <w:marBottom w:val="120"/>
          <w:divBdr>
            <w:top w:val="none" w:sz="0" w:space="0" w:color="auto"/>
            <w:left w:val="none" w:sz="0" w:space="0" w:color="auto"/>
            <w:bottom w:val="none" w:sz="0" w:space="0" w:color="auto"/>
            <w:right w:val="none" w:sz="0" w:space="0" w:color="auto"/>
          </w:divBdr>
        </w:div>
        <w:div w:id="1652127342">
          <w:marLeft w:val="0"/>
          <w:marRight w:val="0"/>
          <w:marTop w:val="120"/>
          <w:marBottom w:val="120"/>
          <w:divBdr>
            <w:top w:val="none" w:sz="0" w:space="0" w:color="auto"/>
            <w:left w:val="none" w:sz="0" w:space="0" w:color="auto"/>
            <w:bottom w:val="none" w:sz="0" w:space="0" w:color="auto"/>
            <w:right w:val="none" w:sz="0" w:space="0" w:color="auto"/>
          </w:divBdr>
        </w:div>
        <w:div w:id="336277585">
          <w:marLeft w:val="0"/>
          <w:marRight w:val="0"/>
          <w:marTop w:val="120"/>
          <w:marBottom w:val="120"/>
          <w:divBdr>
            <w:top w:val="none" w:sz="0" w:space="0" w:color="auto"/>
            <w:left w:val="none" w:sz="0" w:space="0" w:color="auto"/>
            <w:bottom w:val="none" w:sz="0" w:space="0" w:color="auto"/>
            <w:right w:val="none" w:sz="0" w:space="0" w:color="auto"/>
          </w:divBdr>
        </w:div>
        <w:div w:id="154760147">
          <w:marLeft w:val="0"/>
          <w:marRight w:val="0"/>
          <w:marTop w:val="120"/>
          <w:marBottom w:val="120"/>
          <w:divBdr>
            <w:top w:val="none" w:sz="0" w:space="0" w:color="auto"/>
            <w:left w:val="none" w:sz="0" w:space="0" w:color="auto"/>
            <w:bottom w:val="none" w:sz="0" w:space="0" w:color="auto"/>
            <w:right w:val="none" w:sz="0" w:space="0" w:color="auto"/>
          </w:divBdr>
        </w:div>
        <w:div w:id="572735051">
          <w:marLeft w:val="0"/>
          <w:marRight w:val="0"/>
          <w:marTop w:val="120"/>
          <w:marBottom w:val="120"/>
          <w:divBdr>
            <w:top w:val="none" w:sz="0" w:space="0" w:color="auto"/>
            <w:left w:val="none" w:sz="0" w:space="0" w:color="auto"/>
            <w:bottom w:val="none" w:sz="0" w:space="0" w:color="auto"/>
            <w:right w:val="none" w:sz="0" w:space="0" w:color="auto"/>
          </w:divBdr>
        </w:div>
        <w:div w:id="471873387">
          <w:marLeft w:val="0"/>
          <w:marRight w:val="0"/>
          <w:marTop w:val="120"/>
          <w:marBottom w:val="120"/>
          <w:divBdr>
            <w:top w:val="none" w:sz="0" w:space="0" w:color="auto"/>
            <w:left w:val="none" w:sz="0" w:space="0" w:color="auto"/>
            <w:bottom w:val="none" w:sz="0" w:space="0" w:color="auto"/>
            <w:right w:val="none" w:sz="0" w:space="0" w:color="auto"/>
          </w:divBdr>
        </w:div>
        <w:div w:id="1074594870">
          <w:marLeft w:val="0"/>
          <w:marRight w:val="0"/>
          <w:marTop w:val="120"/>
          <w:marBottom w:val="120"/>
          <w:divBdr>
            <w:top w:val="none" w:sz="0" w:space="0" w:color="auto"/>
            <w:left w:val="none" w:sz="0" w:space="0" w:color="auto"/>
            <w:bottom w:val="none" w:sz="0" w:space="0" w:color="auto"/>
            <w:right w:val="none" w:sz="0" w:space="0" w:color="auto"/>
          </w:divBdr>
        </w:div>
        <w:div w:id="1336952302">
          <w:marLeft w:val="0"/>
          <w:marRight w:val="0"/>
          <w:marTop w:val="120"/>
          <w:marBottom w:val="120"/>
          <w:divBdr>
            <w:top w:val="none" w:sz="0" w:space="0" w:color="auto"/>
            <w:left w:val="none" w:sz="0" w:space="0" w:color="auto"/>
            <w:bottom w:val="none" w:sz="0" w:space="0" w:color="auto"/>
            <w:right w:val="none" w:sz="0" w:space="0" w:color="auto"/>
          </w:divBdr>
        </w:div>
        <w:div w:id="22829496">
          <w:marLeft w:val="0"/>
          <w:marRight w:val="0"/>
          <w:marTop w:val="120"/>
          <w:marBottom w:val="120"/>
          <w:divBdr>
            <w:top w:val="none" w:sz="0" w:space="0" w:color="auto"/>
            <w:left w:val="none" w:sz="0" w:space="0" w:color="auto"/>
            <w:bottom w:val="none" w:sz="0" w:space="0" w:color="auto"/>
            <w:right w:val="none" w:sz="0" w:space="0" w:color="auto"/>
          </w:divBdr>
        </w:div>
        <w:div w:id="1847402195">
          <w:marLeft w:val="0"/>
          <w:marRight w:val="0"/>
          <w:marTop w:val="120"/>
          <w:marBottom w:val="120"/>
          <w:divBdr>
            <w:top w:val="none" w:sz="0" w:space="0" w:color="auto"/>
            <w:left w:val="none" w:sz="0" w:space="0" w:color="auto"/>
            <w:bottom w:val="none" w:sz="0" w:space="0" w:color="auto"/>
            <w:right w:val="none" w:sz="0" w:space="0" w:color="auto"/>
          </w:divBdr>
        </w:div>
        <w:div w:id="336616562">
          <w:marLeft w:val="0"/>
          <w:marRight w:val="0"/>
          <w:marTop w:val="120"/>
          <w:marBottom w:val="120"/>
          <w:divBdr>
            <w:top w:val="none" w:sz="0" w:space="0" w:color="auto"/>
            <w:left w:val="none" w:sz="0" w:space="0" w:color="auto"/>
            <w:bottom w:val="none" w:sz="0" w:space="0" w:color="auto"/>
            <w:right w:val="none" w:sz="0" w:space="0" w:color="auto"/>
          </w:divBdr>
        </w:div>
        <w:div w:id="421267426">
          <w:marLeft w:val="0"/>
          <w:marRight w:val="0"/>
          <w:marTop w:val="120"/>
          <w:marBottom w:val="120"/>
          <w:divBdr>
            <w:top w:val="none" w:sz="0" w:space="0" w:color="auto"/>
            <w:left w:val="none" w:sz="0" w:space="0" w:color="auto"/>
            <w:bottom w:val="none" w:sz="0" w:space="0" w:color="auto"/>
            <w:right w:val="none" w:sz="0" w:space="0" w:color="auto"/>
          </w:divBdr>
        </w:div>
        <w:div w:id="1723598366">
          <w:marLeft w:val="0"/>
          <w:marRight w:val="0"/>
          <w:marTop w:val="120"/>
          <w:marBottom w:val="120"/>
          <w:divBdr>
            <w:top w:val="none" w:sz="0" w:space="0" w:color="auto"/>
            <w:left w:val="none" w:sz="0" w:space="0" w:color="auto"/>
            <w:bottom w:val="none" w:sz="0" w:space="0" w:color="auto"/>
            <w:right w:val="none" w:sz="0" w:space="0" w:color="auto"/>
          </w:divBdr>
        </w:div>
        <w:div w:id="664942743">
          <w:marLeft w:val="0"/>
          <w:marRight w:val="0"/>
          <w:marTop w:val="120"/>
          <w:marBottom w:val="120"/>
          <w:divBdr>
            <w:top w:val="none" w:sz="0" w:space="0" w:color="auto"/>
            <w:left w:val="none" w:sz="0" w:space="0" w:color="auto"/>
            <w:bottom w:val="none" w:sz="0" w:space="0" w:color="auto"/>
            <w:right w:val="none" w:sz="0" w:space="0" w:color="auto"/>
          </w:divBdr>
        </w:div>
        <w:div w:id="577787297">
          <w:marLeft w:val="0"/>
          <w:marRight w:val="0"/>
          <w:marTop w:val="120"/>
          <w:marBottom w:val="120"/>
          <w:divBdr>
            <w:top w:val="none" w:sz="0" w:space="0" w:color="auto"/>
            <w:left w:val="none" w:sz="0" w:space="0" w:color="auto"/>
            <w:bottom w:val="none" w:sz="0" w:space="0" w:color="auto"/>
            <w:right w:val="none" w:sz="0" w:space="0" w:color="auto"/>
          </w:divBdr>
        </w:div>
        <w:div w:id="402066253">
          <w:marLeft w:val="0"/>
          <w:marRight w:val="0"/>
          <w:marTop w:val="120"/>
          <w:marBottom w:val="120"/>
          <w:divBdr>
            <w:top w:val="none" w:sz="0" w:space="0" w:color="auto"/>
            <w:left w:val="none" w:sz="0" w:space="0" w:color="auto"/>
            <w:bottom w:val="none" w:sz="0" w:space="0" w:color="auto"/>
            <w:right w:val="none" w:sz="0" w:space="0" w:color="auto"/>
          </w:divBdr>
        </w:div>
      </w:divsChild>
    </w:div>
    <w:div w:id="361833155">
      <w:bodyDiv w:val="1"/>
      <w:marLeft w:val="0"/>
      <w:marRight w:val="0"/>
      <w:marTop w:val="0"/>
      <w:marBottom w:val="0"/>
      <w:divBdr>
        <w:top w:val="none" w:sz="0" w:space="0" w:color="auto"/>
        <w:left w:val="none" w:sz="0" w:space="0" w:color="auto"/>
        <w:bottom w:val="none" w:sz="0" w:space="0" w:color="auto"/>
        <w:right w:val="none" w:sz="0" w:space="0" w:color="auto"/>
      </w:divBdr>
    </w:div>
    <w:div w:id="402995155">
      <w:bodyDiv w:val="1"/>
      <w:marLeft w:val="0"/>
      <w:marRight w:val="0"/>
      <w:marTop w:val="0"/>
      <w:marBottom w:val="0"/>
      <w:divBdr>
        <w:top w:val="none" w:sz="0" w:space="0" w:color="auto"/>
        <w:left w:val="none" w:sz="0" w:space="0" w:color="auto"/>
        <w:bottom w:val="none" w:sz="0" w:space="0" w:color="auto"/>
        <w:right w:val="none" w:sz="0" w:space="0" w:color="auto"/>
      </w:divBdr>
    </w:div>
    <w:div w:id="455830688">
      <w:bodyDiv w:val="1"/>
      <w:marLeft w:val="0"/>
      <w:marRight w:val="0"/>
      <w:marTop w:val="0"/>
      <w:marBottom w:val="0"/>
      <w:divBdr>
        <w:top w:val="none" w:sz="0" w:space="0" w:color="auto"/>
        <w:left w:val="none" w:sz="0" w:space="0" w:color="auto"/>
        <w:bottom w:val="none" w:sz="0" w:space="0" w:color="auto"/>
        <w:right w:val="none" w:sz="0" w:space="0" w:color="auto"/>
      </w:divBdr>
      <w:divsChild>
        <w:div w:id="2067022763">
          <w:marLeft w:val="0"/>
          <w:marRight w:val="0"/>
          <w:marTop w:val="0"/>
          <w:marBottom w:val="0"/>
          <w:divBdr>
            <w:top w:val="none" w:sz="0" w:space="0" w:color="auto"/>
            <w:left w:val="none" w:sz="0" w:space="0" w:color="auto"/>
            <w:bottom w:val="none" w:sz="0" w:space="0" w:color="auto"/>
            <w:right w:val="none" w:sz="0" w:space="0" w:color="auto"/>
          </w:divBdr>
        </w:div>
      </w:divsChild>
    </w:div>
    <w:div w:id="477111925">
      <w:bodyDiv w:val="1"/>
      <w:marLeft w:val="0"/>
      <w:marRight w:val="0"/>
      <w:marTop w:val="0"/>
      <w:marBottom w:val="0"/>
      <w:divBdr>
        <w:top w:val="none" w:sz="0" w:space="0" w:color="auto"/>
        <w:left w:val="none" w:sz="0" w:space="0" w:color="auto"/>
        <w:bottom w:val="none" w:sz="0" w:space="0" w:color="auto"/>
        <w:right w:val="none" w:sz="0" w:space="0" w:color="auto"/>
      </w:divBdr>
      <w:divsChild>
        <w:div w:id="1245067702">
          <w:marLeft w:val="0"/>
          <w:marRight w:val="0"/>
          <w:marTop w:val="0"/>
          <w:marBottom w:val="0"/>
          <w:divBdr>
            <w:top w:val="none" w:sz="0" w:space="0" w:color="auto"/>
            <w:left w:val="none" w:sz="0" w:space="0" w:color="auto"/>
            <w:bottom w:val="none" w:sz="0" w:space="0" w:color="auto"/>
            <w:right w:val="none" w:sz="0" w:space="0" w:color="auto"/>
          </w:divBdr>
        </w:div>
      </w:divsChild>
    </w:div>
    <w:div w:id="494420659">
      <w:bodyDiv w:val="1"/>
      <w:marLeft w:val="0"/>
      <w:marRight w:val="0"/>
      <w:marTop w:val="0"/>
      <w:marBottom w:val="0"/>
      <w:divBdr>
        <w:top w:val="none" w:sz="0" w:space="0" w:color="auto"/>
        <w:left w:val="none" w:sz="0" w:space="0" w:color="auto"/>
        <w:bottom w:val="none" w:sz="0" w:space="0" w:color="auto"/>
        <w:right w:val="none" w:sz="0" w:space="0" w:color="auto"/>
      </w:divBdr>
    </w:div>
    <w:div w:id="496462460">
      <w:bodyDiv w:val="1"/>
      <w:marLeft w:val="0"/>
      <w:marRight w:val="0"/>
      <w:marTop w:val="0"/>
      <w:marBottom w:val="0"/>
      <w:divBdr>
        <w:top w:val="none" w:sz="0" w:space="0" w:color="auto"/>
        <w:left w:val="none" w:sz="0" w:space="0" w:color="auto"/>
        <w:bottom w:val="none" w:sz="0" w:space="0" w:color="auto"/>
        <w:right w:val="none" w:sz="0" w:space="0" w:color="auto"/>
      </w:divBdr>
    </w:div>
    <w:div w:id="507062030">
      <w:bodyDiv w:val="1"/>
      <w:marLeft w:val="0"/>
      <w:marRight w:val="0"/>
      <w:marTop w:val="0"/>
      <w:marBottom w:val="0"/>
      <w:divBdr>
        <w:top w:val="none" w:sz="0" w:space="0" w:color="auto"/>
        <w:left w:val="none" w:sz="0" w:space="0" w:color="auto"/>
        <w:bottom w:val="none" w:sz="0" w:space="0" w:color="auto"/>
        <w:right w:val="none" w:sz="0" w:space="0" w:color="auto"/>
      </w:divBdr>
    </w:div>
    <w:div w:id="509947856">
      <w:bodyDiv w:val="1"/>
      <w:marLeft w:val="0"/>
      <w:marRight w:val="0"/>
      <w:marTop w:val="0"/>
      <w:marBottom w:val="0"/>
      <w:divBdr>
        <w:top w:val="none" w:sz="0" w:space="0" w:color="auto"/>
        <w:left w:val="none" w:sz="0" w:space="0" w:color="auto"/>
        <w:bottom w:val="none" w:sz="0" w:space="0" w:color="auto"/>
        <w:right w:val="none" w:sz="0" w:space="0" w:color="auto"/>
      </w:divBdr>
    </w:div>
    <w:div w:id="516119948">
      <w:bodyDiv w:val="1"/>
      <w:marLeft w:val="0"/>
      <w:marRight w:val="0"/>
      <w:marTop w:val="0"/>
      <w:marBottom w:val="0"/>
      <w:divBdr>
        <w:top w:val="none" w:sz="0" w:space="0" w:color="auto"/>
        <w:left w:val="none" w:sz="0" w:space="0" w:color="auto"/>
        <w:bottom w:val="none" w:sz="0" w:space="0" w:color="auto"/>
        <w:right w:val="none" w:sz="0" w:space="0" w:color="auto"/>
      </w:divBdr>
    </w:div>
    <w:div w:id="527572875">
      <w:bodyDiv w:val="1"/>
      <w:marLeft w:val="0"/>
      <w:marRight w:val="0"/>
      <w:marTop w:val="0"/>
      <w:marBottom w:val="0"/>
      <w:divBdr>
        <w:top w:val="none" w:sz="0" w:space="0" w:color="auto"/>
        <w:left w:val="none" w:sz="0" w:space="0" w:color="auto"/>
        <w:bottom w:val="none" w:sz="0" w:space="0" w:color="auto"/>
        <w:right w:val="none" w:sz="0" w:space="0" w:color="auto"/>
      </w:divBdr>
    </w:div>
    <w:div w:id="571938710">
      <w:bodyDiv w:val="1"/>
      <w:marLeft w:val="0"/>
      <w:marRight w:val="0"/>
      <w:marTop w:val="0"/>
      <w:marBottom w:val="0"/>
      <w:divBdr>
        <w:top w:val="none" w:sz="0" w:space="0" w:color="auto"/>
        <w:left w:val="none" w:sz="0" w:space="0" w:color="auto"/>
        <w:bottom w:val="none" w:sz="0" w:space="0" w:color="auto"/>
        <w:right w:val="none" w:sz="0" w:space="0" w:color="auto"/>
      </w:divBdr>
    </w:div>
    <w:div w:id="588470404">
      <w:bodyDiv w:val="1"/>
      <w:marLeft w:val="0"/>
      <w:marRight w:val="0"/>
      <w:marTop w:val="0"/>
      <w:marBottom w:val="0"/>
      <w:divBdr>
        <w:top w:val="none" w:sz="0" w:space="0" w:color="auto"/>
        <w:left w:val="none" w:sz="0" w:space="0" w:color="auto"/>
        <w:bottom w:val="none" w:sz="0" w:space="0" w:color="auto"/>
        <w:right w:val="none" w:sz="0" w:space="0" w:color="auto"/>
      </w:divBdr>
    </w:div>
    <w:div w:id="606501417">
      <w:bodyDiv w:val="1"/>
      <w:marLeft w:val="0"/>
      <w:marRight w:val="0"/>
      <w:marTop w:val="0"/>
      <w:marBottom w:val="0"/>
      <w:divBdr>
        <w:top w:val="none" w:sz="0" w:space="0" w:color="auto"/>
        <w:left w:val="none" w:sz="0" w:space="0" w:color="auto"/>
        <w:bottom w:val="none" w:sz="0" w:space="0" w:color="auto"/>
        <w:right w:val="none" w:sz="0" w:space="0" w:color="auto"/>
      </w:divBdr>
      <w:divsChild>
        <w:div w:id="204222689">
          <w:marLeft w:val="0"/>
          <w:marRight w:val="0"/>
          <w:marTop w:val="0"/>
          <w:marBottom w:val="0"/>
          <w:divBdr>
            <w:top w:val="none" w:sz="0" w:space="0" w:color="auto"/>
            <w:left w:val="none" w:sz="0" w:space="0" w:color="auto"/>
            <w:bottom w:val="none" w:sz="0" w:space="0" w:color="auto"/>
            <w:right w:val="none" w:sz="0" w:space="0" w:color="auto"/>
          </w:divBdr>
          <w:divsChild>
            <w:div w:id="219638355">
              <w:marLeft w:val="0"/>
              <w:marRight w:val="0"/>
              <w:marTop w:val="0"/>
              <w:marBottom w:val="0"/>
              <w:divBdr>
                <w:top w:val="none" w:sz="0" w:space="0" w:color="auto"/>
                <w:left w:val="none" w:sz="0" w:space="0" w:color="auto"/>
                <w:bottom w:val="none" w:sz="0" w:space="0" w:color="auto"/>
                <w:right w:val="none" w:sz="0" w:space="0" w:color="auto"/>
              </w:divBdr>
              <w:divsChild>
                <w:div w:id="19822267">
                  <w:marLeft w:val="0"/>
                  <w:marRight w:val="0"/>
                  <w:marTop w:val="0"/>
                  <w:marBottom w:val="0"/>
                  <w:divBdr>
                    <w:top w:val="none" w:sz="0" w:space="0" w:color="auto"/>
                    <w:left w:val="none" w:sz="0" w:space="0" w:color="auto"/>
                    <w:bottom w:val="none" w:sz="0" w:space="0" w:color="auto"/>
                    <w:right w:val="none" w:sz="0" w:space="0" w:color="auto"/>
                  </w:divBdr>
                  <w:divsChild>
                    <w:div w:id="1122117478">
                      <w:marLeft w:val="0"/>
                      <w:marRight w:val="0"/>
                      <w:marTop w:val="0"/>
                      <w:marBottom w:val="0"/>
                      <w:divBdr>
                        <w:top w:val="none" w:sz="0" w:space="0" w:color="auto"/>
                        <w:left w:val="none" w:sz="0" w:space="0" w:color="auto"/>
                        <w:bottom w:val="none" w:sz="0" w:space="0" w:color="auto"/>
                        <w:right w:val="none" w:sz="0" w:space="0" w:color="auto"/>
                      </w:divBdr>
                      <w:divsChild>
                        <w:div w:id="1539776376">
                          <w:marLeft w:val="0"/>
                          <w:marRight w:val="0"/>
                          <w:marTop w:val="180"/>
                          <w:marBottom w:val="0"/>
                          <w:divBdr>
                            <w:top w:val="none" w:sz="0" w:space="0" w:color="auto"/>
                            <w:left w:val="none" w:sz="0" w:space="0" w:color="auto"/>
                            <w:bottom w:val="none" w:sz="0" w:space="0" w:color="auto"/>
                            <w:right w:val="none" w:sz="0" w:space="0" w:color="auto"/>
                          </w:divBdr>
                          <w:divsChild>
                            <w:div w:id="2036421163">
                              <w:marLeft w:val="0"/>
                              <w:marRight w:val="0"/>
                              <w:marTop w:val="0"/>
                              <w:marBottom w:val="0"/>
                              <w:divBdr>
                                <w:top w:val="none" w:sz="0" w:space="0" w:color="auto"/>
                                <w:left w:val="none" w:sz="0" w:space="0" w:color="auto"/>
                                <w:bottom w:val="none" w:sz="0" w:space="0" w:color="auto"/>
                                <w:right w:val="none" w:sz="0" w:space="0" w:color="auto"/>
                              </w:divBdr>
                              <w:divsChild>
                                <w:div w:id="42873225">
                                  <w:marLeft w:val="0"/>
                                  <w:marRight w:val="0"/>
                                  <w:marTop w:val="0"/>
                                  <w:marBottom w:val="0"/>
                                  <w:divBdr>
                                    <w:top w:val="none" w:sz="0" w:space="0" w:color="auto"/>
                                    <w:left w:val="none" w:sz="0" w:space="0" w:color="auto"/>
                                    <w:bottom w:val="none" w:sz="0" w:space="0" w:color="auto"/>
                                    <w:right w:val="none" w:sz="0" w:space="0" w:color="auto"/>
                                  </w:divBdr>
                                  <w:divsChild>
                                    <w:div w:id="1200555576">
                                      <w:marLeft w:val="0"/>
                                      <w:marRight w:val="0"/>
                                      <w:marTop w:val="0"/>
                                      <w:marBottom w:val="0"/>
                                      <w:divBdr>
                                        <w:top w:val="none" w:sz="0" w:space="0" w:color="auto"/>
                                        <w:left w:val="none" w:sz="0" w:space="0" w:color="auto"/>
                                        <w:bottom w:val="none" w:sz="0" w:space="0" w:color="auto"/>
                                        <w:right w:val="none" w:sz="0" w:space="0" w:color="auto"/>
                                      </w:divBdr>
                                      <w:divsChild>
                                        <w:div w:id="29457812">
                                          <w:marLeft w:val="0"/>
                                          <w:marRight w:val="0"/>
                                          <w:marTop w:val="0"/>
                                          <w:marBottom w:val="0"/>
                                          <w:divBdr>
                                            <w:top w:val="none" w:sz="0" w:space="0" w:color="auto"/>
                                            <w:left w:val="none" w:sz="0" w:space="0" w:color="auto"/>
                                            <w:bottom w:val="none" w:sz="0" w:space="0" w:color="auto"/>
                                            <w:right w:val="none" w:sz="0" w:space="0" w:color="auto"/>
                                          </w:divBdr>
                                          <w:divsChild>
                                            <w:div w:id="1648588531">
                                              <w:marLeft w:val="0"/>
                                              <w:marRight w:val="0"/>
                                              <w:marTop w:val="0"/>
                                              <w:marBottom w:val="0"/>
                                              <w:divBdr>
                                                <w:top w:val="none" w:sz="0" w:space="0" w:color="auto"/>
                                                <w:left w:val="none" w:sz="0" w:space="0" w:color="auto"/>
                                                <w:bottom w:val="none" w:sz="0" w:space="0" w:color="auto"/>
                                                <w:right w:val="none" w:sz="0" w:space="0" w:color="auto"/>
                                              </w:divBdr>
                                              <w:divsChild>
                                                <w:div w:id="110580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75244">
                                      <w:marLeft w:val="0"/>
                                      <w:marRight w:val="0"/>
                                      <w:marTop w:val="0"/>
                                      <w:marBottom w:val="0"/>
                                      <w:divBdr>
                                        <w:top w:val="none" w:sz="0" w:space="0" w:color="auto"/>
                                        <w:left w:val="none" w:sz="0" w:space="0" w:color="auto"/>
                                        <w:bottom w:val="none" w:sz="0" w:space="0" w:color="auto"/>
                                        <w:right w:val="none" w:sz="0" w:space="0" w:color="auto"/>
                                      </w:divBdr>
                                      <w:divsChild>
                                        <w:div w:id="270626799">
                                          <w:marLeft w:val="0"/>
                                          <w:marRight w:val="0"/>
                                          <w:marTop w:val="0"/>
                                          <w:marBottom w:val="0"/>
                                          <w:divBdr>
                                            <w:top w:val="none" w:sz="0" w:space="0" w:color="auto"/>
                                            <w:left w:val="none" w:sz="0" w:space="0" w:color="auto"/>
                                            <w:bottom w:val="none" w:sz="0" w:space="0" w:color="auto"/>
                                            <w:right w:val="none" w:sz="0" w:space="0" w:color="auto"/>
                                          </w:divBdr>
                                          <w:divsChild>
                                            <w:div w:id="507452915">
                                              <w:marLeft w:val="0"/>
                                              <w:marRight w:val="0"/>
                                              <w:marTop w:val="0"/>
                                              <w:marBottom w:val="0"/>
                                              <w:divBdr>
                                                <w:top w:val="none" w:sz="0" w:space="0" w:color="auto"/>
                                                <w:left w:val="none" w:sz="0" w:space="0" w:color="auto"/>
                                                <w:bottom w:val="none" w:sz="0" w:space="0" w:color="auto"/>
                                                <w:right w:val="none" w:sz="0" w:space="0" w:color="auto"/>
                                              </w:divBdr>
                                              <w:divsChild>
                                                <w:div w:id="2330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4182">
                                      <w:marLeft w:val="0"/>
                                      <w:marRight w:val="0"/>
                                      <w:marTop w:val="360"/>
                                      <w:marBottom w:val="0"/>
                                      <w:divBdr>
                                        <w:top w:val="none" w:sz="0" w:space="0" w:color="auto"/>
                                        <w:left w:val="none" w:sz="0" w:space="0" w:color="auto"/>
                                        <w:bottom w:val="none" w:sz="0" w:space="0" w:color="auto"/>
                                        <w:right w:val="none" w:sz="0" w:space="0" w:color="auto"/>
                                      </w:divBdr>
                                      <w:divsChild>
                                        <w:div w:id="2100591725">
                                          <w:marLeft w:val="0"/>
                                          <w:marRight w:val="0"/>
                                          <w:marTop w:val="0"/>
                                          <w:marBottom w:val="0"/>
                                          <w:divBdr>
                                            <w:top w:val="none" w:sz="0" w:space="0" w:color="auto"/>
                                            <w:left w:val="none" w:sz="0" w:space="0" w:color="auto"/>
                                            <w:bottom w:val="none" w:sz="0" w:space="0" w:color="auto"/>
                                            <w:right w:val="none" w:sz="0" w:space="0" w:color="auto"/>
                                          </w:divBdr>
                                        </w:div>
                                        <w:div w:id="270405689">
                                          <w:marLeft w:val="0"/>
                                          <w:marRight w:val="0"/>
                                          <w:marTop w:val="0"/>
                                          <w:marBottom w:val="0"/>
                                          <w:divBdr>
                                            <w:top w:val="none" w:sz="0" w:space="0" w:color="auto"/>
                                            <w:left w:val="none" w:sz="0" w:space="0" w:color="auto"/>
                                            <w:bottom w:val="none" w:sz="0" w:space="0" w:color="auto"/>
                                            <w:right w:val="none" w:sz="0" w:space="0" w:color="auto"/>
                                          </w:divBdr>
                                        </w:div>
                                        <w:div w:id="18343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901516">
      <w:bodyDiv w:val="1"/>
      <w:marLeft w:val="0"/>
      <w:marRight w:val="0"/>
      <w:marTop w:val="0"/>
      <w:marBottom w:val="0"/>
      <w:divBdr>
        <w:top w:val="none" w:sz="0" w:space="0" w:color="auto"/>
        <w:left w:val="none" w:sz="0" w:space="0" w:color="auto"/>
        <w:bottom w:val="none" w:sz="0" w:space="0" w:color="auto"/>
        <w:right w:val="none" w:sz="0" w:space="0" w:color="auto"/>
      </w:divBdr>
    </w:div>
    <w:div w:id="625546596">
      <w:bodyDiv w:val="1"/>
      <w:marLeft w:val="0"/>
      <w:marRight w:val="0"/>
      <w:marTop w:val="0"/>
      <w:marBottom w:val="0"/>
      <w:divBdr>
        <w:top w:val="none" w:sz="0" w:space="0" w:color="auto"/>
        <w:left w:val="none" w:sz="0" w:space="0" w:color="auto"/>
        <w:bottom w:val="none" w:sz="0" w:space="0" w:color="auto"/>
        <w:right w:val="none" w:sz="0" w:space="0" w:color="auto"/>
      </w:divBdr>
    </w:div>
    <w:div w:id="641275518">
      <w:bodyDiv w:val="1"/>
      <w:marLeft w:val="0"/>
      <w:marRight w:val="0"/>
      <w:marTop w:val="0"/>
      <w:marBottom w:val="0"/>
      <w:divBdr>
        <w:top w:val="none" w:sz="0" w:space="0" w:color="auto"/>
        <w:left w:val="none" w:sz="0" w:space="0" w:color="auto"/>
        <w:bottom w:val="none" w:sz="0" w:space="0" w:color="auto"/>
        <w:right w:val="none" w:sz="0" w:space="0" w:color="auto"/>
      </w:divBdr>
      <w:divsChild>
        <w:div w:id="1277785736">
          <w:marLeft w:val="0"/>
          <w:marRight w:val="0"/>
          <w:marTop w:val="0"/>
          <w:marBottom w:val="0"/>
          <w:divBdr>
            <w:top w:val="none" w:sz="0" w:space="0" w:color="auto"/>
            <w:left w:val="none" w:sz="0" w:space="0" w:color="auto"/>
            <w:bottom w:val="none" w:sz="0" w:space="0" w:color="auto"/>
            <w:right w:val="none" w:sz="0" w:space="0" w:color="auto"/>
          </w:divBdr>
          <w:divsChild>
            <w:div w:id="1109155665">
              <w:marLeft w:val="0"/>
              <w:marRight w:val="0"/>
              <w:marTop w:val="0"/>
              <w:marBottom w:val="0"/>
              <w:divBdr>
                <w:top w:val="none" w:sz="0" w:space="0" w:color="auto"/>
                <w:left w:val="none" w:sz="0" w:space="0" w:color="auto"/>
                <w:bottom w:val="none" w:sz="0" w:space="0" w:color="auto"/>
                <w:right w:val="none" w:sz="0" w:space="0" w:color="auto"/>
              </w:divBdr>
              <w:divsChild>
                <w:div w:id="444036089">
                  <w:marLeft w:val="0"/>
                  <w:marRight w:val="0"/>
                  <w:marTop w:val="0"/>
                  <w:marBottom w:val="0"/>
                  <w:divBdr>
                    <w:top w:val="none" w:sz="0" w:space="0" w:color="auto"/>
                    <w:left w:val="none" w:sz="0" w:space="0" w:color="auto"/>
                    <w:bottom w:val="none" w:sz="0" w:space="0" w:color="auto"/>
                    <w:right w:val="none" w:sz="0" w:space="0" w:color="auto"/>
                  </w:divBdr>
                  <w:divsChild>
                    <w:div w:id="363480243">
                      <w:marLeft w:val="0"/>
                      <w:marRight w:val="0"/>
                      <w:marTop w:val="0"/>
                      <w:marBottom w:val="0"/>
                      <w:divBdr>
                        <w:top w:val="none" w:sz="0" w:space="0" w:color="auto"/>
                        <w:left w:val="none" w:sz="0" w:space="0" w:color="auto"/>
                        <w:bottom w:val="none" w:sz="0" w:space="0" w:color="auto"/>
                        <w:right w:val="none" w:sz="0" w:space="0" w:color="auto"/>
                      </w:divBdr>
                      <w:divsChild>
                        <w:div w:id="1448308561">
                          <w:marLeft w:val="0"/>
                          <w:marRight w:val="0"/>
                          <w:marTop w:val="180"/>
                          <w:marBottom w:val="0"/>
                          <w:divBdr>
                            <w:top w:val="none" w:sz="0" w:space="0" w:color="auto"/>
                            <w:left w:val="none" w:sz="0" w:space="0" w:color="auto"/>
                            <w:bottom w:val="none" w:sz="0" w:space="0" w:color="auto"/>
                            <w:right w:val="none" w:sz="0" w:space="0" w:color="auto"/>
                          </w:divBdr>
                          <w:divsChild>
                            <w:div w:id="1580366198">
                              <w:marLeft w:val="0"/>
                              <w:marRight w:val="0"/>
                              <w:marTop w:val="0"/>
                              <w:marBottom w:val="0"/>
                              <w:divBdr>
                                <w:top w:val="none" w:sz="0" w:space="0" w:color="auto"/>
                                <w:left w:val="none" w:sz="0" w:space="0" w:color="auto"/>
                                <w:bottom w:val="none" w:sz="0" w:space="0" w:color="auto"/>
                                <w:right w:val="none" w:sz="0" w:space="0" w:color="auto"/>
                              </w:divBdr>
                              <w:divsChild>
                                <w:div w:id="233904529">
                                  <w:marLeft w:val="0"/>
                                  <w:marRight w:val="0"/>
                                  <w:marTop w:val="0"/>
                                  <w:marBottom w:val="0"/>
                                  <w:divBdr>
                                    <w:top w:val="none" w:sz="0" w:space="0" w:color="auto"/>
                                    <w:left w:val="none" w:sz="0" w:space="0" w:color="auto"/>
                                    <w:bottom w:val="none" w:sz="0" w:space="0" w:color="auto"/>
                                    <w:right w:val="none" w:sz="0" w:space="0" w:color="auto"/>
                                  </w:divBdr>
                                  <w:divsChild>
                                    <w:div w:id="1478573665">
                                      <w:marLeft w:val="0"/>
                                      <w:marRight w:val="0"/>
                                      <w:marTop w:val="0"/>
                                      <w:marBottom w:val="0"/>
                                      <w:divBdr>
                                        <w:top w:val="none" w:sz="0" w:space="0" w:color="auto"/>
                                        <w:left w:val="none" w:sz="0" w:space="0" w:color="auto"/>
                                        <w:bottom w:val="none" w:sz="0" w:space="0" w:color="auto"/>
                                        <w:right w:val="none" w:sz="0" w:space="0" w:color="auto"/>
                                      </w:divBdr>
                                      <w:divsChild>
                                        <w:div w:id="1005130772">
                                          <w:marLeft w:val="0"/>
                                          <w:marRight w:val="0"/>
                                          <w:marTop w:val="0"/>
                                          <w:marBottom w:val="0"/>
                                          <w:divBdr>
                                            <w:top w:val="none" w:sz="0" w:space="0" w:color="auto"/>
                                            <w:left w:val="none" w:sz="0" w:space="0" w:color="auto"/>
                                            <w:bottom w:val="none" w:sz="0" w:space="0" w:color="auto"/>
                                            <w:right w:val="none" w:sz="0" w:space="0" w:color="auto"/>
                                          </w:divBdr>
                                          <w:divsChild>
                                            <w:div w:id="388967562">
                                              <w:marLeft w:val="0"/>
                                              <w:marRight w:val="0"/>
                                              <w:marTop w:val="0"/>
                                              <w:marBottom w:val="0"/>
                                              <w:divBdr>
                                                <w:top w:val="none" w:sz="0" w:space="0" w:color="auto"/>
                                                <w:left w:val="none" w:sz="0" w:space="0" w:color="auto"/>
                                                <w:bottom w:val="none" w:sz="0" w:space="0" w:color="auto"/>
                                                <w:right w:val="none" w:sz="0" w:space="0" w:color="auto"/>
                                              </w:divBdr>
                                              <w:divsChild>
                                                <w:div w:id="17012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860644">
                                      <w:marLeft w:val="0"/>
                                      <w:marRight w:val="0"/>
                                      <w:marTop w:val="0"/>
                                      <w:marBottom w:val="0"/>
                                      <w:divBdr>
                                        <w:top w:val="none" w:sz="0" w:space="0" w:color="auto"/>
                                        <w:left w:val="none" w:sz="0" w:space="0" w:color="auto"/>
                                        <w:bottom w:val="none" w:sz="0" w:space="0" w:color="auto"/>
                                        <w:right w:val="none" w:sz="0" w:space="0" w:color="auto"/>
                                      </w:divBdr>
                                      <w:divsChild>
                                        <w:div w:id="761952295">
                                          <w:marLeft w:val="0"/>
                                          <w:marRight w:val="0"/>
                                          <w:marTop w:val="0"/>
                                          <w:marBottom w:val="0"/>
                                          <w:divBdr>
                                            <w:top w:val="none" w:sz="0" w:space="0" w:color="auto"/>
                                            <w:left w:val="none" w:sz="0" w:space="0" w:color="auto"/>
                                            <w:bottom w:val="none" w:sz="0" w:space="0" w:color="auto"/>
                                            <w:right w:val="none" w:sz="0" w:space="0" w:color="auto"/>
                                          </w:divBdr>
                                          <w:divsChild>
                                            <w:div w:id="2038193587">
                                              <w:marLeft w:val="0"/>
                                              <w:marRight w:val="0"/>
                                              <w:marTop w:val="0"/>
                                              <w:marBottom w:val="0"/>
                                              <w:divBdr>
                                                <w:top w:val="none" w:sz="0" w:space="0" w:color="auto"/>
                                                <w:left w:val="none" w:sz="0" w:space="0" w:color="auto"/>
                                                <w:bottom w:val="none" w:sz="0" w:space="0" w:color="auto"/>
                                                <w:right w:val="none" w:sz="0" w:space="0" w:color="auto"/>
                                              </w:divBdr>
                                              <w:divsChild>
                                                <w:div w:id="635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3613">
                                      <w:marLeft w:val="0"/>
                                      <w:marRight w:val="0"/>
                                      <w:marTop w:val="360"/>
                                      <w:marBottom w:val="0"/>
                                      <w:divBdr>
                                        <w:top w:val="none" w:sz="0" w:space="0" w:color="auto"/>
                                        <w:left w:val="none" w:sz="0" w:space="0" w:color="auto"/>
                                        <w:bottom w:val="none" w:sz="0" w:space="0" w:color="auto"/>
                                        <w:right w:val="none" w:sz="0" w:space="0" w:color="auto"/>
                                      </w:divBdr>
                                      <w:divsChild>
                                        <w:div w:id="844173541">
                                          <w:marLeft w:val="0"/>
                                          <w:marRight w:val="0"/>
                                          <w:marTop w:val="0"/>
                                          <w:marBottom w:val="0"/>
                                          <w:divBdr>
                                            <w:top w:val="none" w:sz="0" w:space="0" w:color="auto"/>
                                            <w:left w:val="none" w:sz="0" w:space="0" w:color="auto"/>
                                            <w:bottom w:val="none" w:sz="0" w:space="0" w:color="auto"/>
                                            <w:right w:val="none" w:sz="0" w:space="0" w:color="auto"/>
                                          </w:divBdr>
                                        </w:div>
                                        <w:div w:id="1093352840">
                                          <w:marLeft w:val="0"/>
                                          <w:marRight w:val="0"/>
                                          <w:marTop w:val="0"/>
                                          <w:marBottom w:val="0"/>
                                          <w:divBdr>
                                            <w:top w:val="none" w:sz="0" w:space="0" w:color="auto"/>
                                            <w:left w:val="none" w:sz="0" w:space="0" w:color="auto"/>
                                            <w:bottom w:val="none" w:sz="0" w:space="0" w:color="auto"/>
                                            <w:right w:val="none" w:sz="0" w:space="0" w:color="auto"/>
                                          </w:divBdr>
                                        </w:div>
                                        <w:div w:id="54109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271017">
      <w:bodyDiv w:val="1"/>
      <w:marLeft w:val="0"/>
      <w:marRight w:val="0"/>
      <w:marTop w:val="0"/>
      <w:marBottom w:val="0"/>
      <w:divBdr>
        <w:top w:val="none" w:sz="0" w:space="0" w:color="auto"/>
        <w:left w:val="none" w:sz="0" w:space="0" w:color="auto"/>
        <w:bottom w:val="none" w:sz="0" w:space="0" w:color="auto"/>
        <w:right w:val="none" w:sz="0" w:space="0" w:color="auto"/>
      </w:divBdr>
    </w:div>
    <w:div w:id="654992288">
      <w:bodyDiv w:val="1"/>
      <w:marLeft w:val="0"/>
      <w:marRight w:val="0"/>
      <w:marTop w:val="0"/>
      <w:marBottom w:val="0"/>
      <w:divBdr>
        <w:top w:val="none" w:sz="0" w:space="0" w:color="auto"/>
        <w:left w:val="none" w:sz="0" w:space="0" w:color="auto"/>
        <w:bottom w:val="none" w:sz="0" w:space="0" w:color="auto"/>
        <w:right w:val="none" w:sz="0" w:space="0" w:color="auto"/>
      </w:divBdr>
      <w:divsChild>
        <w:div w:id="223415854">
          <w:marLeft w:val="0"/>
          <w:marRight w:val="0"/>
          <w:marTop w:val="0"/>
          <w:marBottom w:val="0"/>
          <w:divBdr>
            <w:top w:val="none" w:sz="0" w:space="0" w:color="auto"/>
            <w:left w:val="none" w:sz="0" w:space="0" w:color="auto"/>
            <w:bottom w:val="none" w:sz="0" w:space="0" w:color="auto"/>
            <w:right w:val="none" w:sz="0" w:space="0" w:color="auto"/>
          </w:divBdr>
        </w:div>
        <w:div w:id="285503131">
          <w:marLeft w:val="0"/>
          <w:marRight w:val="0"/>
          <w:marTop w:val="0"/>
          <w:marBottom w:val="0"/>
          <w:divBdr>
            <w:top w:val="none" w:sz="0" w:space="0" w:color="auto"/>
            <w:left w:val="none" w:sz="0" w:space="0" w:color="auto"/>
            <w:bottom w:val="none" w:sz="0" w:space="0" w:color="auto"/>
            <w:right w:val="none" w:sz="0" w:space="0" w:color="auto"/>
          </w:divBdr>
        </w:div>
        <w:div w:id="1735810945">
          <w:marLeft w:val="0"/>
          <w:marRight w:val="0"/>
          <w:marTop w:val="0"/>
          <w:marBottom w:val="0"/>
          <w:divBdr>
            <w:top w:val="none" w:sz="0" w:space="0" w:color="auto"/>
            <w:left w:val="none" w:sz="0" w:space="0" w:color="auto"/>
            <w:bottom w:val="none" w:sz="0" w:space="0" w:color="auto"/>
            <w:right w:val="none" w:sz="0" w:space="0" w:color="auto"/>
          </w:divBdr>
        </w:div>
        <w:div w:id="1535270556">
          <w:marLeft w:val="0"/>
          <w:marRight w:val="0"/>
          <w:marTop w:val="0"/>
          <w:marBottom w:val="0"/>
          <w:divBdr>
            <w:top w:val="none" w:sz="0" w:space="0" w:color="auto"/>
            <w:left w:val="none" w:sz="0" w:space="0" w:color="auto"/>
            <w:bottom w:val="none" w:sz="0" w:space="0" w:color="auto"/>
            <w:right w:val="none" w:sz="0" w:space="0" w:color="auto"/>
          </w:divBdr>
        </w:div>
        <w:div w:id="404185527">
          <w:marLeft w:val="0"/>
          <w:marRight w:val="0"/>
          <w:marTop w:val="0"/>
          <w:marBottom w:val="0"/>
          <w:divBdr>
            <w:top w:val="none" w:sz="0" w:space="0" w:color="auto"/>
            <w:left w:val="none" w:sz="0" w:space="0" w:color="auto"/>
            <w:bottom w:val="none" w:sz="0" w:space="0" w:color="auto"/>
            <w:right w:val="none" w:sz="0" w:space="0" w:color="auto"/>
          </w:divBdr>
        </w:div>
        <w:div w:id="1081297893">
          <w:marLeft w:val="0"/>
          <w:marRight w:val="0"/>
          <w:marTop w:val="0"/>
          <w:marBottom w:val="0"/>
          <w:divBdr>
            <w:top w:val="none" w:sz="0" w:space="0" w:color="auto"/>
            <w:left w:val="none" w:sz="0" w:space="0" w:color="auto"/>
            <w:bottom w:val="none" w:sz="0" w:space="0" w:color="auto"/>
            <w:right w:val="none" w:sz="0" w:space="0" w:color="auto"/>
          </w:divBdr>
        </w:div>
      </w:divsChild>
    </w:div>
    <w:div w:id="664405867">
      <w:bodyDiv w:val="1"/>
      <w:marLeft w:val="0"/>
      <w:marRight w:val="0"/>
      <w:marTop w:val="0"/>
      <w:marBottom w:val="0"/>
      <w:divBdr>
        <w:top w:val="none" w:sz="0" w:space="0" w:color="auto"/>
        <w:left w:val="none" w:sz="0" w:space="0" w:color="auto"/>
        <w:bottom w:val="none" w:sz="0" w:space="0" w:color="auto"/>
        <w:right w:val="none" w:sz="0" w:space="0" w:color="auto"/>
      </w:divBdr>
    </w:div>
    <w:div w:id="668563899">
      <w:bodyDiv w:val="1"/>
      <w:marLeft w:val="0"/>
      <w:marRight w:val="0"/>
      <w:marTop w:val="0"/>
      <w:marBottom w:val="0"/>
      <w:divBdr>
        <w:top w:val="none" w:sz="0" w:space="0" w:color="auto"/>
        <w:left w:val="none" w:sz="0" w:space="0" w:color="auto"/>
        <w:bottom w:val="none" w:sz="0" w:space="0" w:color="auto"/>
        <w:right w:val="none" w:sz="0" w:space="0" w:color="auto"/>
      </w:divBdr>
      <w:divsChild>
        <w:div w:id="430049439">
          <w:marLeft w:val="0"/>
          <w:marRight w:val="0"/>
          <w:marTop w:val="0"/>
          <w:marBottom w:val="0"/>
          <w:divBdr>
            <w:top w:val="none" w:sz="0" w:space="0" w:color="auto"/>
            <w:left w:val="none" w:sz="0" w:space="0" w:color="auto"/>
            <w:bottom w:val="none" w:sz="0" w:space="0" w:color="auto"/>
            <w:right w:val="none" w:sz="0" w:space="0" w:color="auto"/>
          </w:divBdr>
        </w:div>
      </w:divsChild>
    </w:div>
    <w:div w:id="687678310">
      <w:bodyDiv w:val="1"/>
      <w:marLeft w:val="0"/>
      <w:marRight w:val="0"/>
      <w:marTop w:val="0"/>
      <w:marBottom w:val="0"/>
      <w:divBdr>
        <w:top w:val="none" w:sz="0" w:space="0" w:color="auto"/>
        <w:left w:val="none" w:sz="0" w:space="0" w:color="auto"/>
        <w:bottom w:val="none" w:sz="0" w:space="0" w:color="auto"/>
        <w:right w:val="none" w:sz="0" w:space="0" w:color="auto"/>
      </w:divBdr>
    </w:div>
    <w:div w:id="690572120">
      <w:bodyDiv w:val="1"/>
      <w:marLeft w:val="0"/>
      <w:marRight w:val="0"/>
      <w:marTop w:val="0"/>
      <w:marBottom w:val="0"/>
      <w:divBdr>
        <w:top w:val="none" w:sz="0" w:space="0" w:color="auto"/>
        <w:left w:val="none" w:sz="0" w:space="0" w:color="auto"/>
        <w:bottom w:val="none" w:sz="0" w:space="0" w:color="auto"/>
        <w:right w:val="none" w:sz="0" w:space="0" w:color="auto"/>
      </w:divBdr>
    </w:div>
    <w:div w:id="729688300">
      <w:bodyDiv w:val="1"/>
      <w:marLeft w:val="0"/>
      <w:marRight w:val="0"/>
      <w:marTop w:val="0"/>
      <w:marBottom w:val="0"/>
      <w:divBdr>
        <w:top w:val="none" w:sz="0" w:space="0" w:color="auto"/>
        <w:left w:val="none" w:sz="0" w:space="0" w:color="auto"/>
        <w:bottom w:val="none" w:sz="0" w:space="0" w:color="auto"/>
        <w:right w:val="none" w:sz="0" w:space="0" w:color="auto"/>
      </w:divBdr>
      <w:divsChild>
        <w:div w:id="414598768">
          <w:marLeft w:val="0"/>
          <w:marRight w:val="0"/>
          <w:marTop w:val="0"/>
          <w:marBottom w:val="0"/>
          <w:divBdr>
            <w:top w:val="none" w:sz="0" w:space="0" w:color="auto"/>
            <w:left w:val="none" w:sz="0" w:space="0" w:color="auto"/>
            <w:bottom w:val="none" w:sz="0" w:space="0" w:color="auto"/>
            <w:right w:val="none" w:sz="0" w:space="0" w:color="auto"/>
          </w:divBdr>
          <w:divsChild>
            <w:div w:id="916667917">
              <w:marLeft w:val="0"/>
              <w:marRight w:val="0"/>
              <w:marTop w:val="0"/>
              <w:marBottom w:val="0"/>
              <w:divBdr>
                <w:top w:val="none" w:sz="0" w:space="0" w:color="auto"/>
                <w:left w:val="none" w:sz="0" w:space="0" w:color="auto"/>
                <w:bottom w:val="none" w:sz="0" w:space="0" w:color="auto"/>
                <w:right w:val="none" w:sz="0" w:space="0" w:color="auto"/>
              </w:divBdr>
              <w:divsChild>
                <w:div w:id="820580114">
                  <w:marLeft w:val="0"/>
                  <w:marRight w:val="0"/>
                  <w:marTop w:val="0"/>
                  <w:marBottom w:val="0"/>
                  <w:divBdr>
                    <w:top w:val="none" w:sz="0" w:space="0" w:color="auto"/>
                    <w:left w:val="none" w:sz="0" w:space="0" w:color="auto"/>
                    <w:bottom w:val="none" w:sz="0" w:space="0" w:color="auto"/>
                    <w:right w:val="none" w:sz="0" w:space="0" w:color="auto"/>
                  </w:divBdr>
                  <w:divsChild>
                    <w:div w:id="603807034">
                      <w:marLeft w:val="0"/>
                      <w:marRight w:val="0"/>
                      <w:marTop w:val="0"/>
                      <w:marBottom w:val="0"/>
                      <w:divBdr>
                        <w:top w:val="none" w:sz="0" w:space="0" w:color="auto"/>
                        <w:left w:val="none" w:sz="0" w:space="0" w:color="auto"/>
                        <w:bottom w:val="none" w:sz="0" w:space="0" w:color="auto"/>
                        <w:right w:val="none" w:sz="0" w:space="0" w:color="auto"/>
                      </w:divBdr>
                      <w:divsChild>
                        <w:div w:id="753085474">
                          <w:marLeft w:val="0"/>
                          <w:marRight w:val="0"/>
                          <w:marTop w:val="180"/>
                          <w:marBottom w:val="0"/>
                          <w:divBdr>
                            <w:top w:val="none" w:sz="0" w:space="0" w:color="auto"/>
                            <w:left w:val="none" w:sz="0" w:space="0" w:color="auto"/>
                            <w:bottom w:val="none" w:sz="0" w:space="0" w:color="auto"/>
                            <w:right w:val="none" w:sz="0" w:space="0" w:color="auto"/>
                          </w:divBdr>
                          <w:divsChild>
                            <w:div w:id="731198335">
                              <w:marLeft w:val="0"/>
                              <w:marRight w:val="0"/>
                              <w:marTop w:val="0"/>
                              <w:marBottom w:val="0"/>
                              <w:divBdr>
                                <w:top w:val="none" w:sz="0" w:space="0" w:color="auto"/>
                                <w:left w:val="none" w:sz="0" w:space="0" w:color="auto"/>
                                <w:bottom w:val="none" w:sz="0" w:space="0" w:color="auto"/>
                                <w:right w:val="none" w:sz="0" w:space="0" w:color="auto"/>
                              </w:divBdr>
                              <w:divsChild>
                                <w:div w:id="614869967">
                                  <w:marLeft w:val="0"/>
                                  <w:marRight w:val="0"/>
                                  <w:marTop w:val="0"/>
                                  <w:marBottom w:val="0"/>
                                  <w:divBdr>
                                    <w:top w:val="none" w:sz="0" w:space="0" w:color="auto"/>
                                    <w:left w:val="none" w:sz="0" w:space="0" w:color="auto"/>
                                    <w:bottom w:val="none" w:sz="0" w:space="0" w:color="auto"/>
                                    <w:right w:val="none" w:sz="0" w:space="0" w:color="auto"/>
                                  </w:divBdr>
                                  <w:divsChild>
                                    <w:div w:id="1484273304">
                                      <w:marLeft w:val="0"/>
                                      <w:marRight w:val="0"/>
                                      <w:marTop w:val="0"/>
                                      <w:marBottom w:val="0"/>
                                      <w:divBdr>
                                        <w:top w:val="none" w:sz="0" w:space="0" w:color="auto"/>
                                        <w:left w:val="none" w:sz="0" w:space="0" w:color="auto"/>
                                        <w:bottom w:val="none" w:sz="0" w:space="0" w:color="auto"/>
                                        <w:right w:val="none" w:sz="0" w:space="0" w:color="auto"/>
                                      </w:divBdr>
                                      <w:divsChild>
                                        <w:div w:id="377628907">
                                          <w:marLeft w:val="0"/>
                                          <w:marRight w:val="0"/>
                                          <w:marTop w:val="0"/>
                                          <w:marBottom w:val="0"/>
                                          <w:divBdr>
                                            <w:top w:val="none" w:sz="0" w:space="0" w:color="auto"/>
                                            <w:left w:val="none" w:sz="0" w:space="0" w:color="auto"/>
                                            <w:bottom w:val="none" w:sz="0" w:space="0" w:color="auto"/>
                                            <w:right w:val="none" w:sz="0" w:space="0" w:color="auto"/>
                                          </w:divBdr>
                                          <w:divsChild>
                                            <w:div w:id="483861444">
                                              <w:marLeft w:val="0"/>
                                              <w:marRight w:val="0"/>
                                              <w:marTop w:val="0"/>
                                              <w:marBottom w:val="0"/>
                                              <w:divBdr>
                                                <w:top w:val="none" w:sz="0" w:space="0" w:color="auto"/>
                                                <w:left w:val="none" w:sz="0" w:space="0" w:color="auto"/>
                                                <w:bottom w:val="none" w:sz="0" w:space="0" w:color="auto"/>
                                                <w:right w:val="none" w:sz="0" w:space="0" w:color="auto"/>
                                              </w:divBdr>
                                              <w:divsChild>
                                                <w:div w:id="156946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82374">
                                      <w:marLeft w:val="0"/>
                                      <w:marRight w:val="0"/>
                                      <w:marTop w:val="0"/>
                                      <w:marBottom w:val="0"/>
                                      <w:divBdr>
                                        <w:top w:val="none" w:sz="0" w:space="0" w:color="auto"/>
                                        <w:left w:val="none" w:sz="0" w:space="0" w:color="auto"/>
                                        <w:bottom w:val="none" w:sz="0" w:space="0" w:color="auto"/>
                                        <w:right w:val="none" w:sz="0" w:space="0" w:color="auto"/>
                                      </w:divBdr>
                                      <w:divsChild>
                                        <w:div w:id="1094403487">
                                          <w:marLeft w:val="0"/>
                                          <w:marRight w:val="0"/>
                                          <w:marTop w:val="0"/>
                                          <w:marBottom w:val="0"/>
                                          <w:divBdr>
                                            <w:top w:val="none" w:sz="0" w:space="0" w:color="auto"/>
                                            <w:left w:val="none" w:sz="0" w:space="0" w:color="auto"/>
                                            <w:bottom w:val="none" w:sz="0" w:space="0" w:color="auto"/>
                                            <w:right w:val="none" w:sz="0" w:space="0" w:color="auto"/>
                                          </w:divBdr>
                                          <w:divsChild>
                                            <w:div w:id="355738655">
                                              <w:marLeft w:val="0"/>
                                              <w:marRight w:val="0"/>
                                              <w:marTop w:val="0"/>
                                              <w:marBottom w:val="0"/>
                                              <w:divBdr>
                                                <w:top w:val="none" w:sz="0" w:space="0" w:color="auto"/>
                                                <w:left w:val="none" w:sz="0" w:space="0" w:color="auto"/>
                                                <w:bottom w:val="none" w:sz="0" w:space="0" w:color="auto"/>
                                                <w:right w:val="none" w:sz="0" w:space="0" w:color="auto"/>
                                              </w:divBdr>
                                              <w:divsChild>
                                                <w:div w:id="21121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282893">
                                      <w:marLeft w:val="0"/>
                                      <w:marRight w:val="0"/>
                                      <w:marTop w:val="360"/>
                                      <w:marBottom w:val="0"/>
                                      <w:divBdr>
                                        <w:top w:val="none" w:sz="0" w:space="0" w:color="auto"/>
                                        <w:left w:val="none" w:sz="0" w:space="0" w:color="auto"/>
                                        <w:bottom w:val="none" w:sz="0" w:space="0" w:color="auto"/>
                                        <w:right w:val="none" w:sz="0" w:space="0" w:color="auto"/>
                                      </w:divBdr>
                                      <w:divsChild>
                                        <w:div w:id="1369915877">
                                          <w:marLeft w:val="0"/>
                                          <w:marRight w:val="0"/>
                                          <w:marTop w:val="0"/>
                                          <w:marBottom w:val="0"/>
                                          <w:divBdr>
                                            <w:top w:val="none" w:sz="0" w:space="0" w:color="auto"/>
                                            <w:left w:val="none" w:sz="0" w:space="0" w:color="auto"/>
                                            <w:bottom w:val="none" w:sz="0" w:space="0" w:color="auto"/>
                                            <w:right w:val="none" w:sz="0" w:space="0" w:color="auto"/>
                                          </w:divBdr>
                                        </w:div>
                                        <w:div w:id="106896556">
                                          <w:marLeft w:val="0"/>
                                          <w:marRight w:val="0"/>
                                          <w:marTop w:val="0"/>
                                          <w:marBottom w:val="0"/>
                                          <w:divBdr>
                                            <w:top w:val="none" w:sz="0" w:space="0" w:color="auto"/>
                                            <w:left w:val="none" w:sz="0" w:space="0" w:color="auto"/>
                                            <w:bottom w:val="none" w:sz="0" w:space="0" w:color="auto"/>
                                            <w:right w:val="none" w:sz="0" w:space="0" w:color="auto"/>
                                          </w:divBdr>
                                        </w:div>
                                        <w:div w:id="20075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955077">
      <w:bodyDiv w:val="1"/>
      <w:marLeft w:val="0"/>
      <w:marRight w:val="0"/>
      <w:marTop w:val="0"/>
      <w:marBottom w:val="0"/>
      <w:divBdr>
        <w:top w:val="none" w:sz="0" w:space="0" w:color="auto"/>
        <w:left w:val="none" w:sz="0" w:space="0" w:color="auto"/>
        <w:bottom w:val="none" w:sz="0" w:space="0" w:color="auto"/>
        <w:right w:val="none" w:sz="0" w:space="0" w:color="auto"/>
      </w:divBdr>
    </w:div>
    <w:div w:id="789278657">
      <w:bodyDiv w:val="1"/>
      <w:marLeft w:val="0"/>
      <w:marRight w:val="0"/>
      <w:marTop w:val="0"/>
      <w:marBottom w:val="0"/>
      <w:divBdr>
        <w:top w:val="none" w:sz="0" w:space="0" w:color="auto"/>
        <w:left w:val="none" w:sz="0" w:space="0" w:color="auto"/>
        <w:bottom w:val="none" w:sz="0" w:space="0" w:color="auto"/>
        <w:right w:val="none" w:sz="0" w:space="0" w:color="auto"/>
      </w:divBdr>
    </w:div>
    <w:div w:id="819999478">
      <w:bodyDiv w:val="1"/>
      <w:marLeft w:val="0"/>
      <w:marRight w:val="0"/>
      <w:marTop w:val="0"/>
      <w:marBottom w:val="0"/>
      <w:divBdr>
        <w:top w:val="none" w:sz="0" w:space="0" w:color="auto"/>
        <w:left w:val="none" w:sz="0" w:space="0" w:color="auto"/>
        <w:bottom w:val="none" w:sz="0" w:space="0" w:color="auto"/>
        <w:right w:val="none" w:sz="0" w:space="0" w:color="auto"/>
      </w:divBdr>
      <w:divsChild>
        <w:div w:id="1800340508">
          <w:marLeft w:val="0"/>
          <w:marRight w:val="0"/>
          <w:marTop w:val="0"/>
          <w:marBottom w:val="0"/>
          <w:divBdr>
            <w:top w:val="none" w:sz="0" w:space="0" w:color="auto"/>
            <w:left w:val="none" w:sz="0" w:space="0" w:color="auto"/>
            <w:bottom w:val="none" w:sz="0" w:space="0" w:color="auto"/>
            <w:right w:val="none" w:sz="0" w:space="0" w:color="auto"/>
          </w:divBdr>
        </w:div>
      </w:divsChild>
    </w:div>
    <w:div w:id="824853925">
      <w:bodyDiv w:val="1"/>
      <w:marLeft w:val="0"/>
      <w:marRight w:val="0"/>
      <w:marTop w:val="0"/>
      <w:marBottom w:val="0"/>
      <w:divBdr>
        <w:top w:val="none" w:sz="0" w:space="0" w:color="auto"/>
        <w:left w:val="none" w:sz="0" w:space="0" w:color="auto"/>
        <w:bottom w:val="none" w:sz="0" w:space="0" w:color="auto"/>
        <w:right w:val="none" w:sz="0" w:space="0" w:color="auto"/>
      </w:divBdr>
    </w:div>
    <w:div w:id="841894045">
      <w:bodyDiv w:val="1"/>
      <w:marLeft w:val="0"/>
      <w:marRight w:val="0"/>
      <w:marTop w:val="0"/>
      <w:marBottom w:val="0"/>
      <w:divBdr>
        <w:top w:val="none" w:sz="0" w:space="0" w:color="auto"/>
        <w:left w:val="none" w:sz="0" w:space="0" w:color="auto"/>
        <w:bottom w:val="none" w:sz="0" w:space="0" w:color="auto"/>
        <w:right w:val="none" w:sz="0" w:space="0" w:color="auto"/>
      </w:divBdr>
    </w:div>
    <w:div w:id="864487756">
      <w:bodyDiv w:val="1"/>
      <w:marLeft w:val="0"/>
      <w:marRight w:val="0"/>
      <w:marTop w:val="0"/>
      <w:marBottom w:val="0"/>
      <w:divBdr>
        <w:top w:val="none" w:sz="0" w:space="0" w:color="auto"/>
        <w:left w:val="none" w:sz="0" w:space="0" w:color="auto"/>
        <w:bottom w:val="none" w:sz="0" w:space="0" w:color="auto"/>
        <w:right w:val="none" w:sz="0" w:space="0" w:color="auto"/>
      </w:divBdr>
    </w:div>
    <w:div w:id="873156655">
      <w:bodyDiv w:val="1"/>
      <w:marLeft w:val="0"/>
      <w:marRight w:val="0"/>
      <w:marTop w:val="0"/>
      <w:marBottom w:val="0"/>
      <w:divBdr>
        <w:top w:val="none" w:sz="0" w:space="0" w:color="auto"/>
        <w:left w:val="none" w:sz="0" w:space="0" w:color="auto"/>
        <w:bottom w:val="none" w:sz="0" w:space="0" w:color="auto"/>
        <w:right w:val="none" w:sz="0" w:space="0" w:color="auto"/>
      </w:divBdr>
    </w:div>
    <w:div w:id="889073997">
      <w:bodyDiv w:val="1"/>
      <w:marLeft w:val="0"/>
      <w:marRight w:val="0"/>
      <w:marTop w:val="0"/>
      <w:marBottom w:val="0"/>
      <w:divBdr>
        <w:top w:val="none" w:sz="0" w:space="0" w:color="auto"/>
        <w:left w:val="none" w:sz="0" w:space="0" w:color="auto"/>
        <w:bottom w:val="none" w:sz="0" w:space="0" w:color="auto"/>
        <w:right w:val="none" w:sz="0" w:space="0" w:color="auto"/>
      </w:divBdr>
    </w:div>
    <w:div w:id="90565331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4">
          <w:marLeft w:val="0"/>
          <w:marRight w:val="0"/>
          <w:marTop w:val="0"/>
          <w:marBottom w:val="0"/>
          <w:divBdr>
            <w:top w:val="none" w:sz="0" w:space="0" w:color="auto"/>
            <w:left w:val="none" w:sz="0" w:space="0" w:color="auto"/>
            <w:bottom w:val="none" w:sz="0" w:space="0" w:color="auto"/>
            <w:right w:val="none" w:sz="0" w:space="0" w:color="auto"/>
          </w:divBdr>
        </w:div>
      </w:divsChild>
    </w:div>
    <w:div w:id="919489665">
      <w:bodyDiv w:val="1"/>
      <w:marLeft w:val="0"/>
      <w:marRight w:val="0"/>
      <w:marTop w:val="0"/>
      <w:marBottom w:val="0"/>
      <w:divBdr>
        <w:top w:val="none" w:sz="0" w:space="0" w:color="auto"/>
        <w:left w:val="none" w:sz="0" w:space="0" w:color="auto"/>
        <w:bottom w:val="none" w:sz="0" w:space="0" w:color="auto"/>
        <w:right w:val="none" w:sz="0" w:space="0" w:color="auto"/>
      </w:divBdr>
    </w:div>
    <w:div w:id="919752003">
      <w:bodyDiv w:val="1"/>
      <w:marLeft w:val="0"/>
      <w:marRight w:val="0"/>
      <w:marTop w:val="0"/>
      <w:marBottom w:val="0"/>
      <w:divBdr>
        <w:top w:val="none" w:sz="0" w:space="0" w:color="auto"/>
        <w:left w:val="none" w:sz="0" w:space="0" w:color="auto"/>
        <w:bottom w:val="none" w:sz="0" w:space="0" w:color="auto"/>
        <w:right w:val="none" w:sz="0" w:space="0" w:color="auto"/>
      </w:divBdr>
    </w:div>
    <w:div w:id="927545844">
      <w:bodyDiv w:val="1"/>
      <w:marLeft w:val="0"/>
      <w:marRight w:val="0"/>
      <w:marTop w:val="0"/>
      <w:marBottom w:val="0"/>
      <w:divBdr>
        <w:top w:val="none" w:sz="0" w:space="0" w:color="auto"/>
        <w:left w:val="none" w:sz="0" w:space="0" w:color="auto"/>
        <w:bottom w:val="none" w:sz="0" w:space="0" w:color="auto"/>
        <w:right w:val="none" w:sz="0" w:space="0" w:color="auto"/>
      </w:divBdr>
    </w:div>
    <w:div w:id="937250392">
      <w:bodyDiv w:val="1"/>
      <w:marLeft w:val="0"/>
      <w:marRight w:val="0"/>
      <w:marTop w:val="0"/>
      <w:marBottom w:val="0"/>
      <w:divBdr>
        <w:top w:val="none" w:sz="0" w:space="0" w:color="auto"/>
        <w:left w:val="none" w:sz="0" w:space="0" w:color="auto"/>
        <w:bottom w:val="none" w:sz="0" w:space="0" w:color="auto"/>
        <w:right w:val="none" w:sz="0" w:space="0" w:color="auto"/>
      </w:divBdr>
    </w:div>
    <w:div w:id="972368050">
      <w:bodyDiv w:val="1"/>
      <w:marLeft w:val="0"/>
      <w:marRight w:val="0"/>
      <w:marTop w:val="0"/>
      <w:marBottom w:val="0"/>
      <w:divBdr>
        <w:top w:val="none" w:sz="0" w:space="0" w:color="auto"/>
        <w:left w:val="none" w:sz="0" w:space="0" w:color="auto"/>
        <w:bottom w:val="none" w:sz="0" w:space="0" w:color="auto"/>
        <w:right w:val="none" w:sz="0" w:space="0" w:color="auto"/>
      </w:divBdr>
    </w:div>
    <w:div w:id="977875341">
      <w:bodyDiv w:val="1"/>
      <w:marLeft w:val="0"/>
      <w:marRight w:val="0"/>
      <w:marTop w:val="0"/>
      <w:marBottom w:val="0"/>
      <w:divBdr>
        <w:top w:val="none" w:sz="0" w:space="0" w:color="auto"/>
        <w:left w:val="none" w:sz="0" w:space="0" w:color="auto"/>
        <w:bottom w:val="none" w:sz="0" w:space="0" w:color="auto"/>
        <w:right w:val="none" w:sz="0" w:space="0" w:color="auto"/>
      </w:divBdr>
    </w:div>
    <w:div w:id="1145270858">
      <w:bodyDiv w:val="1"/>
      <w:marLeft w:val="0"/>
      <w:marRight w:val="0"/>
      <w:marTop w:val="0"/>
      <w:marBottom w:val="0"/>
      <w:divBdr>
        <w:top w:val="none" w:sz="0" w:space="0" w:color="auto"/>
        <w:left w:val="none" w:sz="0" w:space="0" w:color="auto"/>
        <w:bottom w:val="none" w:sz="0" w:space="0" w:color="auto"/>
        <w:right w:val="none" w:sz="0" w:space="0" w:color="auto"/>
      </w:divBdr>
      <w:divsChild>
        <w:div w:id="379595864">
          <w:marLeft w:val="0"/>
          <w:marRight w:val="0"/>
          <w:marTop w:val="0"/>
          <w:marBottom w:val="0"/>
          <w:divBdr>
            <w:top w:val="none" w:sz="0" w:space="0" w:color="auto"/>
            <w:left w:val="none" w:sz="0" w:space="0" w:color="auto"/>
            <w:bottom w:val="none" w:sz="0" w:space="0" w:color="auto"/>
            <w:right w:val="none" w:sz="0" w:space="0" w:color="auto"/>
          </w:divBdr>
          <w:divsChild>
            <w:div w:id="719016339">
              <w:marLeft w:val="0"/>
              <w:marRight w:val="0"/>
              <w:marTop w:val="0"/>
              <w:marBottom w:val="0"/>
              <w:divBdr>
                <w:top w:val="none" w:sz="0" w:space="0" w:color="auto"/>
                <w:left w:val="none" w:sz="0" w:space="0" w:color="auto"/>
                <w:bottom w:val="none" w:sz="0" w:space="0" w:color="auto"/>
                <w:right w:val="none" w:sz="0" w:space="0" w:color="auto"/>
              </w:divBdr>
              <w:divsChild>
                <w:div w:id="124591681">
                  <w:marLeft w:val="0"/>
                  <w:marRight w:val="0"/>
                  <w:marTop w:val="0"/>
                  <w:marBottom w:val="0"/>
                  <w:divBdr>
                    <w:top w:val="none" w:sz="0" w:space="0" w:color="auto"/>
                    <w:left w:val="none" w:sz="0" w:space="0" w:color="auto"/>
                    <w:bottom w:val="none" w:sz="0" w:space="0" w:color="auto"/>
                    <w:right w:val="none" w:sz="0" w:space="0" w:color="auto"/>
                  </w:divBdr>
                  <w:divsChild>
                    <w:div w:id="13309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93641">
      <w:bodyDiv w:val="1"/>
      <w:marLeft w:val="0"/>
      <w:marRight w:val="0"/>
      <w:marTop w:val="0"/>
      <w:marBottom w:val="0"/>
      <w:divBdr>
        <w:top w:val="none" w:sz="0" w:space="0" w:color="auto"/>
        <w:left w:val="none" w:sz="0" w:space="0" w:color="auto"/>
        <w:bottom w:val="none" w:sz="0" w:space="0" w:color="auto"/>
        <w:right w:val="none" w:sz="0" w:space="0" w:color="auto"/>
      </w:divBdr>
    </w:div>
    <w:div w:id="1190489390">
      <w:bodyDiv w:val="1"/>
      <w:marLeft w:val="0"/>
      <w:marRight w:val="0"/>
      <w:marTop w:val="0"/>
      <w:marBottom w:val="0"/>
      <w:divBdr>
        <w:top w:val="none" w:sz="0" w:space="0" w:color="auto"/>
        <w:left w:val="none" w:sz="0" w:space="0" w:color="auto"/>
        <w:bottom w:val="none" w:sz="0" w:space="0" w:color="auto"/>
        <w:right w:val="none" w:sz="0" w:space="0" w:color="auto"/>
      </w:divBdr>
    </w:div>
    <w:div w:id="1195580050">
      <w:bodyDiv w:val="1"/>
      <w:marLeft w:val="0"/>
      <w:marRight w:val="0"/>
      <w:marTop w:val="0"/>
      <w:marBottom w:val="0"/>
      <w:divBdr>
        <w:top w:val="none" w:sz="0" w:space="0" w:color="auto"/>
        <w:left w:val="none" w:sz="0" w:space="0" w:color="auto"/>
        <w:bottom w:val="none" w:sz="0" w:space="0" w:color="auto"/>
        <w:right w:val="none" w:sz="0" w:space="0" w:color="auto"/>
      </w:divBdr>
    </w:div>
    <w:div w:id="1205676622">
      <w:bodyDiv w:val="1"/>
      <w:marLeft w:val="0"/>
      <w:marRight w:val="0"/>
      <w:marTop w:val="0"/>
      <w:marBottom w:val="0"/>
      <w:divBdr>
        <w:top w:val="none" w:sz="0" w:space="0" w:color="auto"/>
        <w:left w:val="none" w:sz="0" w:space="0" w:color="auto"/>
        <w:bottom w:val="none" w:sz="0" w:space="0" w:color="auto"/>
        <w:right w:val="none" w:sz="0" w:space="0" w:color="auto"/>
      </w:divBdr>
    </w:div>
    <w:div w:id="1218129771">
      <w:bodyDiv w:val="1"/>
      <w:marLeft w:val="0"/>
      <w:marRight w:val="0"/>
      <w:marTop w:val="0"/>
      <w:marBottom w:val="0"/>
      <w:divBdr>
        <w:top w:val="none" w:sz="0" w:space="0" w:color="auto"/>
        <w:left w:val="none" w:sz="0" w:space="0" w:color="auto"/>
        <w:bottom w:val="none" w:sz="0" w:space="0" w:color="auto"/>
        <w:right w:val="none" w:sz="0" w:space="0" w:color="auto"/>
      </w:divBdr>
    </w:div>
    <w:div w:id="1242174606">
      <w:bodyDiv w:val="1"/>
      <w:marLeft w:val="0"/>
      <w:marRight w:val="0"/>
      <w:marTop w:val="0"/>
      <w:marBottom w:val="0"/>
      <w:divBdr>
        <w:top w:val="none" w:sz="0" w:space="0" w:color="auto"/>
        <w:left w:val="none" w:sz="0" w:space="0" w:color="auto"/>
        <w:bottom w:val="none" w:sz="0" w:space="0" w:color="auto"/>
        <w:right w:val="none" w:sz="0" w:space="0" w:color="auto"/>
      </w:divBdr>
    </w:div>
    <w:div w:id="1267274063">
      <w:bodyDiv w:val="1"/>
      <w:marLeft w:val="0"/>
      <w:marRight w:val="0"/>
      <w:marTop w:val="0"/>
      <w:marBottom w:val="0"/>
      <w:divBdr>
        <w:top w:val="none" w:sz="0" w:space="0" w:color="auto"/>
        <w:left w:val="none" w:sz="0" w:space="0" w:color="auto"/>
        <w:bottom w:val="none" w:sz="0" w:space="0" w:color="auto"/>
        <w:right w:val="none" w:sz="0" w:space="0" w:color="auto"/>
      </w:divBdr>
    </w:div>
    <w:div w:id="1291860084">
      <w:bodyDiv w:val="1"/>
      <w:marLeft w:val="0"/>
      <w:marRight w:val="0"/>
      <w:marTop w:val="0"/>
      <w:marBottom w:val="0"/>
      <w:divBdr>
        <w:top w:val="none" w:sz="0" w:space="0" w:color="auto"/>
        <w:left w:val="none" w:sz="0" w:space="0" w:color="auto"/>
        <w:bottom w:val="none" w:sz="0" w:space="0" w:color="auto"/>
        <w:right w:val="none" w:sz="0" w:space="0" w:color="auto"/>
      </w:divBdr>
      <w:divsChild>
        <w:div w:id="2108692313">
          <w:marLeft w:val="0"/>
          <w:marRight w:val="0"/>
          <w:marTop w:val="0"/>
          <w:marBottom w:val="0"/>
          <w:divBdr>
            <w:top w:val="none" w:sz="0" w:space="0" w:color="auto"/>
            <w:left w:val="none" w:sz="0" w:space="0" w:color="auto"/>
            <w:bottom w:val="none" w:sz="0" w:space="0" w:color="auto"/>
            <w:right w:val="none" w:sz="0" w:space="0" w:color="auto"/>
          </w:divBdr>
        </w:div>
      </w:divsChild>
    </w:div>
    <w:div w:id="1315840141">
      <w:bodyDiv w:val="1"/>
      <w:marLeft w:val="0"/>
      <w:marRight w:val="0"/>
      <w:marTop w:val="0"/>
      <w:marBottom w:val="0"/>
      <w:divBdr>
        <w:top w:val="none" w:sz="0" w:space="0" w:color="auto"/>
        <w:left w:val="none" w:sz="0" w:space="0" w:color="auto"/>
        <w:bottom w:val="none" w:sz="0" w:space="0" w:color="auto"/>
        <w:right w:val="none" w:sz="0" w:space="0" w:color="auto"/>
      </w:divBdr>
    </w:div>
    <w:div w:id="1325278127">
      <w:bodyDiv w:val="1"/>
      <w:marLeft w:val="0"/>
      <w:marRight w:val="0"/>
      <w:marTop w:val="0"/>
      <w:marBottom w:val="0"/>
      <w:divBdr>
        <w:top w:val="none" w:sz="0" w:space="0" w:color="auto"/>
        <w:left w:val="none" w:sz="0" w:space="0" w:color="auto"/>
        <w:bottom w:val="none" w:sz="0" w:space="0" w:color="auto"/>
        <w:right w:val="none" w:sz="0" w:space="0" w:color="auto"/>
      </w:divBdr>
    </w:div>
    <w:div w:id="1342656568">
      <w:bodyDiv w:val="1"/>
      <w:marLeft w:val="0"/>
      <w:marRight w:val="0"/>
      <w:marTop w:val="0"/>
      <w:marBottom w:val="0"/>
      <w:divBdr>
        <w:top w:val="none" w:sz="0" w:space="0" w:color="auto"/>
        <w:left w:val="none" w:sz="0" w:space="0" w:color="auto"/>
        <w:bottom w:val="none" w:sz="0" w:space="0" w:color="auto"/>
        <w:right w:val="none" w:sz="0" w:space="0" w:color="auto"/>
      </w:divBdr>
    </w:div>
    <w:div w:id="1348672575">
      <w:bodyDiv w:val="1"/>
      <w:marLeft w:val="0"/>
      <w:marRight w:val="0"/>
      <w:marTop w:val="0"/>
      <w:marBottom w:val="0"/>
      <w:divBdr>
        <w:top w:val="none" w:sz="0" w:space="0" w:color="auto"/>
        <w:left w:val="none" w:sz="0" w:space="0" w:color="auto"/>
        <w:bottom w:val="none" w:sz="0" w:space="0" w:color="auto"/>
        <w:right w:val="none" w:sz="0" w:space="0" w:color="auto"/>
      </w:divBdr>
      <w:divsChild>
        <w:div w:id="908661236">
          <w:marLeft w:val="0"/>
          <w:marRight w:val="0"/>
          <w:marTop w:val="0"/>
          <w:marBottom w:val="0"/>
          <w:divBdr>
            <w:top w:val="none" w:sz="0" w:space="0" w:color="auto"/>
            <w:left w:val="none" w:sz="0" w:space="0" w:color="auto"/>
            <w:bottom w:val="none" w:sz="0" w:space="0" w:color="auto"/>
            <w:right w:val="none" w:sz="0" w:space="0" w:color="auto"/>
          </w:divBdr>
        </w:div>
      </w:divsChild>
    </w:div>
    <w:div w:id="1354647609">
      <w:bodyDiv w:val="1"/>
      <w:marLeft w:val="0"/>
      <w:marRight w:val="0"/>
      <w:marTop w:val="0"/>
      <w:marBottom w:val="0"/>
      <w:divBdr>
        <w:top w:val="none" w:sz="0" w:space="0" w:color="auto"/>
        <w:left w:val="none" w:sz="0" w:space="0" w:color="auto"/>
        <w:bottom w:val="none" w:sz="0" w:space="0" w:color="auto"/>
        <w:right w:val="none" w:sz="0" w:space="0" w:color="auto"/>
      </w:divBdr>
      <w:divsChild>
        <w:div w:id="1855219121">
          <w:marLeft w:val="0"/>
          <w:marRight w:val="0"/>
          <w:marTop w:val="0"/>
          <w:marBottom w:val="240"/>
          <w:divBdr>
            <w:top w:val="none" w:sz="0" w:space="0" w:color="auto"/>
            <w:left w:val="none" w:sz="0" w:space="0" w:color="auto"/>
            <w:bottom w:val="none" w:sz="0" w:space="0" w:color="auto"/>
            <w:right w:val="none" w:sz="0" w:space="0" w:color="auto"/>
          </w:divBdr>
        </w:div>
        <w:div w:id="1109197368">
          <w:marLeft w:val="0"/>
          <w:marRight w:val="0"/>
          <w:marTop w:val="120"/>
          <w:marBottom w:val="120"/>
          <w:divBdr>
            <w:top w:val="none" w:sz="0" w:space="0" w:color="auto"/>
            <w:left w:val="none" w:sz="0" w:space="0" w:color="auto"/>
            <w:bottom w:val="none" w:sz="0" w:space="0" w:color="auto"/>
            <w:right w:val="none" w:sz="0" w:space="0" w:color="auto"/>
          </w:divBdr>
        </w:div>
        <w:div w:id="1485471405">
          <w:marLeft w:val="0"/>
          <w:marRight w:val="0"/>
          <w:marTop w:val="120"/>
          <w:marBottom w:val="120"/>
          <w:divBdr>
            <w:top w:val="none" w:sz="0" w:space="0" w:color="auto"/>
            <w:left w:val="none" w:sz="0" w:space="0" w:color="auto"/>
            <w:bottom w:val="none" w:sz="0" w:space="0" w:color="auto"/>
            <w:right w:val="none" w:sz="0" w:space="0" w:color="auto"/>
          </w:divBdr>
        </w:div>
        <w:div w:id="1433822095">
          <w:marLeft w:val="0"/>
          <w:marRight w:val="0"/>
          <w:marTop w:val="120"/>
          <w:marBottom w:val="120"/>
          <w:divBdr>
            <w:top w:val="none" w:sz="0" w:space="0" w:color="auto"/>
            <w:left w:val="none" w:sz="0" w:space="0" w:color="auto"/>
            <w:bottom w:val="none" w:sz="0" w:space="0" w:color="auto"/>
            <w:right w:val="none" w:sz="0" w:space="0" w:color="auto"/>
          </w:divBdr>
        </w:div>
        <w:div w:id="875115629">
          <w:marLeft w:val="0"/>
          <w:marRight w:val="0"/>
          <w:marTop w:val="120"/>
          <w:marBottom w:val="120"/>
          <w:divBdr>
            <w:top w:val="none" w:sz="0" w:space="0" w:color="auto"/>
            <w:left w:val="none" w:sz="0" w:space="0" w:color="auto"/>
            <w:bottom w:val="none" w:sz="0" w:space="0" w:color="auto"/>
            <w:right w:val="none" w:sz="0" w:space="0" w:color="auto"/>
          </w:divBdr>
        </w:div>
        <w:div w:id="1948659431">
          <w:marLeft w:val="0"/>
          <w:marRight w:val="0"/>
          <w:marTop w:val="120"/>
          <w:marBottom w:val="120"/>
          <w:divBdr>
            <w:top w:val="none" w:sz="0" w:space="0" w:color="auto"/>
            <w:left w:val="none" w:sz="0" w:space="0" w:color="auto"/>
            <w:bottom w:val="none" w:sz="0" w:space="0" w:color="auto"/>
            <w:right w:val="none" w:sz="0" w:space="0" w:color="auto"/>
          </w:divBdr>
        </w:div>
        <w:div w:id="1496144270">
          <w:marLeft w:val="0"/>
          <w:marRight w:val="0"/>
          <w:marTop w:val="120"/>
          <w:marBottom w:val="120"/>
          <w:divBdr>
            <w:top w:val="none" w:sz="0" w:space="0" w:color="auto"/>
            <w:left w:val="none" w:sz="0" w:space="0" w:color="auto"/>
            <w:bottom w:val="none" w:sz="0" w:space="0" w:color="auto"/>
            <w:right w:val="none" w:sz="0" w:space="0" w:color="auto"/>
          </w:divBdr>
        </w:div>
        <w:div w:id="489567462">
          <w:marLeft w:val="0"/>
          <w:marRight w:val="0"/>
          <w:marTop w:val="120"/>
          <w:marBottom w:val="120"/>
          <w:divBdr>
            <w:top w:val="none" w:sz="0" w:space="0" w:color="auto"/>
            <w:left w:val="none" w:sz="0" w:space="0" w:color="auto"/>
            <w:bottom w:val="none" w:sz="0" w:space="0" w:color="auto"/>
            <w:right w:val="none" w:sz="0" w:space="0" w:color="auto"/>
          </w:divBdr>
        </w:div>
        <w:div w:id="93675628">
          <w:marLeft w:val="0"/>
          <w:marRight w:val="0"/>
          <w:marTop w:val="120"/>
          <w:marBottom w:val="120"/>
          <w:divBdr>
            <w:top w:val="none" w:sz="0" w:space="0" w:color="auto"/>
            <w:left w:val="none" w:sz="0" w:space="0" w:color="auto"/>
            <w:bottom w:val="none" w:sz="0" w:space="0" w:color="auto"/>
            <w:right w:val="none" w:sz="0" w:space="0" w:color="auto"/>
          </w:divBdr>
        </w:div>
        <w:div w:id="728501890">
          <w:marLeft w:val="0"/>
          <w:marRight w:val="0"/>
          <w:marTop w:val="120"/>
          <w:marBottom w:val="120"/>
          <w:divBdr>
            <w:top w:val="none" w:sz="0" w:space="0" w:color="auto"/>
            <w:left w:val="none" w:sz="0" w:space="0" w:color="auto"/>
            <w:bottom w:val="none" w:sz="0" w:space="0" w:color="auto"/>
            <w:right w:val="none" w:sz="0" w:space="0" w:color="auto"/>
          </w:divBdr>
        </w:div>
        <w:div w:id="1697999564">
          <w:marLeft w:val="0"/>
          <w:marRight w:val="0"/>
          <w:marTop w:val="120"/>
          <w:marBottom w:val="120"/>
          <w:divBdr>
            <w:top w:val="none" w:sz="0" w:space="0" w:color="auto"/>
            <w:left w:val="none" w:sz="0" w:space="0" w:color="auto"/>
            <w:bottom w:val="none" w:sz="0" w:space="0" w:color="auto"/>
            <w:right w:val="none" w:sz="0" w:space="0" w:color="auto"/>
          </w:divBdr>
        </w:div>
        <w:div w:id="239340430">
          <w:marLeft w:val="0"/>
          <w:marRight w:val="0"/>
          <w:marTop w:val="120"/>
          <w:marBottom w:val="120"/>
          <w:divBdr>
            <w:top w:val="none" w:sz="0" w:space="0" w:color="auto"/>
            <w:left w:val="none" w:sz="0" w:space="0" w:color="auto"/>
            <w:bottom w:val="none" w:sz="0" w:space="0" w:color="auto"/>
            <w:right w:val="none" w:sz="0" w:space="0" w:color="auto"/>
          </w:divBdr>
        </w:div>
        <w:div w:id="1830828230">
          <w:marLeft w:val="0"/>
          <w:marRight w:val="0"/>
          <w:marTop w:val="120"/>
          <w:marBottom w:val="120"/>
          <w:divBdr>
            <w:top w:val="none" w:sz="0" w:space="0" w:color="auto"/>
            <w:left w:val="none" w:sz="0" w:space="0" w:color="auto"/>
            <w:bottom w:val="none" w:sz="0" w:space="0" w:color="auto"/>
            <w:right w:val="none" w:sz="0" w:space="0" w:color="auto"/>
          </w:divBdr>
        </w:div>
        <w:div w:id="604269519">
          <w:marLeft w:val="0"/>
          <w:marRight w:val="0"/>
          <w:marTop w:val="120"/>
          <w:marBottom w:val="120"/>
          <w:divBdr>
            <w:top w:val="none" w:sz="0" w:space="0" w:color="auto"/>
            <w:left w:val="none" w:sz="0" w:space="0" w:color="auto"/>
            <w:bottom w:val="none" w:sz="0" w:space="0" w:color="auto"/>
            <w:right w:val="none" w:sz="0" w:space="0" w:color="auto"/>
          </w:divBdr>
        </w:div>
        <w:div w:id="1401706881">
          <w:marLeft w:val="0"/>
          <w:marRight w:val="0"/>
          <w:marTop w:val="120"/>
          <w:marBottom w:val="120"/>
          <w:divBdr>
            <w:top w:val="none" w:sz="0" w:space="0" w:color="auto"/>
            <w:left w:val="none" w:sz="0" w:space="0" w:color="auto"/>
            <w:bottom w:val="none" w:sz="0" w:space="0" w:color="auto"/>
            <w:right w:val="none" w:sz="0" w:space="0" w:color="auto"/>
          </w:divBdr>
        </w:div>
        <w:div w:id="504397753">
          <w:marLeft w:val="0"/>
          <w:marRight w:val="0"/>
          <w:marTop w:val="120"/>
          <w:marBottom w:val="120"/>
          <w:divBdr>
            <w:top w:val="none" w:sz="0" w:space="0" w:color="auto"/>
            <w:left w:val="none" w:sz="0" w:space="0" w:color="auto"/>
            <w:bottom w:val="none" w:sz="0" w:space="0" w:color="auto"/>
            <w:right w:val="none" w:sz="0" w:space="0" w:color="auto"/>
          </w:divBdr>
        </w:div>
        <w:div w:id="82458557">
          <w:marLeft w:val="0"/>
          <w:marRight w:val="0"/>
          <w:marTop w:val="120"/>
          <w:marBottom w:val="120"/>
          <w:divBdr>
            <w:top w:val="none" w:sz="0" w:space="0" w:color="auto"/>
            <w:left w:val="none" w:sz="0" w:space="0" w:color="auto"/>
            <w:bottom w:val="none" w:sz="0" w:space="0" w:color="auto"/>
            <w:right w:val="none" w:sz="0" w:space="0" w:color="auto"/>
          </w:divBdr>
        </w:div>
        <w:div w:id="560285423">
          <w:marLeft w:val="0"/>
          <w:marRight w:val="0"/>
          <w:marTop w:val="120"/>
          <w:marBottom w:val="120"/>
          <w:divBdr>
            <w:top w:val="none" w:sz="0" w:space="0" w:color="auto"/>
            <w:left w:val="none" w:sz="0" w:space="0" w:color="auto"/>
            <w:bottom w:val="none" w:sz="0" w:space="0" w:color="auto"/>
            <w:right w:val="none" w:sz="0" w:space="0" w:color="auto"/>
          </w:divBdr>
        </w:div>
      </w:divsChild>
    </w:div>
    <w:div w:id="1357006415">
      <w:bodyDiv w:val="1"/>
      <w:marLeft w:val="0"/>
      <w:marRight w:val="0"/>
      <w:marTop w:val="0"/>
      <w:marBottom w:val="0"/>
      <w:divBdr>
        <w:top w:val="none" w:sz="0" w:space="0" w:color="auto"/>
        <w:left w:val="none" w:sz="0" w:space="0" w:color="auto"/>
        <w:bottom w:val="none" w:sz="0" w:space="0" w:color="auto"/>
        <w:right w:val="none" w:sz="0" w:space="0" w:color="auto"/>
      </w:divBdr>
    </w:div>
    <w:div w:id="1357006777">
      <w:bodyDiv w:val="1"/>
      <w:marLeft w:val="0"/>
      <w:marRight w:val="0"/>
      <w:marTop w:val="0"/>
      <w:marBottom w:val="0"/>
      <w:divBdr>
        <w:top w:val="none" w:sz="0" w:space="0" w:color="auto"/>
        <w:left w:val="none" w:sz="0" w:space="0" w:color="auto"/>
        <w:bottom w:val="none" w:sz="0" w:space="0" w:color="auto"/>
        <w:right w:val="none" w:sz="0" w:space="0" w:color="auto"/>
      </w:divBdr>
      <w:divsChild>
        <w:div w:id="902373307">
          <w:marLeft w:val="0"/>
          <w:marRight w:val="0"/>
          <w:marTop w:val="0"/>
          <w:marBottom w:val="0"/>
          <w:divBdr>
            <w:top w:val="none" w:sz="0" w:space="0" w:color="auto"/>
            <w:left w:val="none" w:sz="0" w:space="0" w:color="auto"/>
            <w:bottom w:val="none" w:sz="0" w:space="0" w:color="auto"/>
            <w:right w:val="none" w:sz="0" w:space="0" w:color="auto"/>
          </w:divBdr>
        </w:div>
      </w:divsChild>
    </w:div>
    <w:div w:id="1360355757">
      <w:bodyDiv w:val="1"/>
      <w:marLeft w:val="0"/>
      <w:marRight w:val="0"/>
      <w:marTop w:val="0"/>
      <w:marBottom w:val="0"/>
      <w:divBdr>
        <w:top w:val="none" w:sz="0" w:space="0" w:color="auto"/>
        <w:left w:val="none" w:sz="0" w:space="0" w:color="auto"/>
        <w:bottom w:val="none" w:sz="0" w:space="0" w:color="auto"/>
        <w:right w:val="none" w:sz="0" w:space="0" w:color="auto"/>
      </w:divBdr>
      <w:divsChild>
        <w:div w:id="1353266999">
          <w:marLeft w:val="0"/>
          <w:marRight w:val="0"/>
          <w:marTop w:val="0"/>
          <w:marBottom w:val="0"/>
          <w:divBdr>
            <w:top w:val="none" w:sz="0" w:space="0" w:color="auto"/>
            <w:left w:val="none" w:sz="0" w:space="0" w:color="auto"/>
            <w:bottom w:val="none" w:sz="0" w:space="0" w:color="auto"/>
            <w:right w:val="none" w:sz="0" w:space="0" w:color="auto"/>
          </w:divBdr>
        </w:div>
      </w:divsChild>
    </w:div>
    <w:div w:id="1388844152">
      <w:bodyDiv w:val="1"/>
      <w:marLeft w:val="0"/>
      <w:marRight w:val="0"/>
      <w:marTop w:val="0"/>
      <w:marBottom w:val="0"/>
      <w:divBdr>
        <w:top w:val="none" w:sz="0" w:space="0" w:color="auto"/>
        <w:left w:val="none" w:sz="0" w:space="0" w:color="auto"/>
        <w:bottom w:val="none" w:sz="0" w:space="0" w:color="auto"/>
        <w:right w:val="none" w:sz="0" w:space="0" w:color="auto"/>
      </w:divBdr>
      <w:divsChild>
        <w:div w:id="579095878">
          <w:marLeft w:val="0"/>
          <w:marRight w:val="0"/>
          <w:marTop w:val="0"/>
          <w:marBottom w:val="0"/>
          <w:divBdr>
            <w:top w:val="none" w:sz="0" w:space="0" w:color="auto"/>
            <w:left w:val="none" w:sz="0" w:space="0" w:color="auto"/>
            <w:bottom w:val="none" w:sz="0" w:space="0" w:color="auto"/>
            <w:right w:val="none" w:sz="0" w:space="0" w:color="auto"/>
          </w:divBdr>
        </w:div>
        <w:div w:id="521818393">
          <w:marLeft w:val="0"/>
          <w:marRight w:val="0"/>
          <w:marTop w:val="0"/>
          <w:marBottom w:val="0"/>
          <w:divBdr>
            <w:top w:val="none" w:sz="0" w:space="0" w:color="auto"/>
            <w:left w:val="none" w:sz="0" w:space="0" w:color="auto"/>
            <w:bottom w:val="none" w:sz="0" w:space="0" w:color="auto"/>
            <w:right w:val="none" w:sz="0" w:space="0" w:color="auto"/>
          </w:divBdr>
        </w:div>
        <w:div w:id="1003704874">
          <w:marLeft w:val="0"/>
          <w:marRight w:val="0"/>
          <w:marTop w:val="0"/>
          <w:marBottom w:val="0"/>
          <w:divBdr>
            <w:top w:val="none" w:sz="0" w:space="0" w:color="auto"/>
            <w:left w:val="none" w:sz="0" w:space="0" w:color="auto"/>
            <w:bottom w:val="none" w:sz="0" w:space="0" w:color="auto"/>
            <w:right w:val="none" w:sz="0" w:space="0" w:color="auto"/>
          </w:divBdr>
        </w:div>
        <w:div w:id="1379471326">
          <w:marLeft w:val="0"/>
          <w:marRight w:val="0"/>
          <w:marTop w:val="0"/>
          <w:marBottom w:val="0"/>
          <w:divBdr>
            <w:top w:val="none" w:sz="0" w:space="0" w:color="auto"/>
            <w:left w:val="none" w:sz="0" w:space="0" w:color="auto"/>
            <w:bottom w:val="none" w:sz="0" w:space="0" w:color="auto"/>
            <w:right w:val="none" w:sz="0" w:space="0" w:color="auto"/>
          </w:divBdr>
        </w:div>
      </w:divsChild>
    </w:div>
    <w:div w:id="1398165535">
      <w:bodyDiv w:val="1"/>
      <w:marLeft w:val="0"/>
      <w:marRight w:val="0"/>
      <w:marTop w:val="0"/>
      <w:marBottom w:val="0"/>
      <w:divBdr>
        <w:top w:val="none" w:sz="0" w:space="0" w:color="auto"/>
        <w:left w:val="none" w:sz="0" w:space="0" w:color="auto"/>
        <w:bottom w:val="none" w:sz="0" w:space="0" w:color="auto"/>
        <w:right w:val="none" w:sz="0" w:space="0" w:color="auto"/>
      </w:divBdr>
      <w:divsChild>
        <w:div w:id="1044061542">
          <w:marLeft w:val="0"/>
          <w:marRight w:val="0"/>
          <w:marTop w:val="0"/>
          <w:marBottom w:val="0"/>
          <w:divBdr>
            <w:top w:val="none" w:sz="0" w:space="0" w:color="auto"/>
            <w:left w:val="none" w:sz="0" w:space="0" w:color="auto"/>
            <w:bottom w:val="none" w:sz="0" w:space="0" w:color="auto"/>
            <w:right w:val="none" w:sz="0" w:space="0" w:color="auto"/>
          </w:divBdr>
        </w:div>
      </w:divsChild>
    </w:div>
    <w:div w:id="1408309894">
      <w:bodyDiv w:val="1"/>
      <w:marLeft w:val="0"/>
      <w:marRight w:val="0"/>
      <w:marTop w:val="0"/>
      <w:marBottom w:val="0"/>
      <w:divBdr>
        <w:top w:val="none" w:sz="0" w:space="0" w:color="auto"/>
        <w:left w:val="none" w:sz="0" w:space="0" w:color="auto"/>
        <w:bottom w:val="none" w:sz="0" w:space="0" w:color="auto"/>
        <w:right w:val="none" w:sz="0" w:space="0" w:color="auto"/>
      </w:divBdr>
      <w:divsChild>
        <w:div w:id="1199513247">
          <w:marLeft w:val="0"/>
          <w:marRight w:val="0"/>
          <w:marTop w:val="0"/>
          <w:marBottom w:val="0"/>
          <w:divBdr>
            <w:top w:val="none" w:sz="0" w:space="0" w:color="auto"/>
            <w:left w:val="none" w:sz="0" w:space="0" w:color="auto"/>
            <w:bottom w:val="none" w:sz="0" w:space="0" w:color="auto"/>
            <w:right w:val="none" w:sz="0" w:space="0" w:color="auto"/>
          </w:divBdr>
        </w:div>
      </w:divsChild>
    </w:div>
    <w:div w:id="1420523749">
      <w:bodyDiv w:val="1"/>
      <w:marLeft w:val="0"/>
      <w:marRight w:val="0"/>
      <w:marTop w:val="0"/>
      <w:marBottom w:val="0"/>
      <w:divBdr>
        <w:top w:val="none" w:sz="0" w:space="0" w:color="auto"/>
        <w:left w:val="none" w:sz="0" w:space="0" w:color="auto"/>
        <w:bottom w:val="none" w:sz="0" w:space="0" w:color="auto"/>
        <w:right w:val="none" w:sz="0" w:space="0" w:color="auto"/>
      </w:divBdr>
    </w:div>
    <w:div w:id="1428500447">
      <w:bodyDiv w:val="1"/>
      <w:marLeft w:val="0"/>
      <w:marRight w:val="0"/>
      <w:marTop w:val="0"/>
      <w:marBottom w:val="0"/>
      <w:divBdr>
        <w:top w:val="none" w:sz="0" w:space="0" w:color="auto"/>
        <w:left w:val="none" w:sz="0" w:space="0" w:color="auto"/>
        <w:bottom w:val="none" w:sz="0" w:space="0" w:color="auto"/>
        <w:right w:val="none" w:sz="0" w:space="0" w:color="auto"/>
      </w:divBdr>
    </w:div>
    <w:div w:id="1466510652">
      <w:bodyDiv w:val="1"/>
      <w:marLeft w:val="0"/>
      <w:marRight w:val="0"/>
      <w:marTop w:val="0"/>
      <w:marBottom w:val="0"/>
      <w:divBdr>
        <w:top w:val="none" w:sz="0" w:space="0" w:color="auto"/>
        <w:left w:val="none" w:sz="0" w:space="0" w:color="auto"/>
        <w:bottom w:val="none" w:sz="0" w:space="0" w:color="auto"/>
        <w:right w:val="none" w:sz="0" w:space="0" w:color="auto"/>
      </w:divBdr>
    </w:div>
    <w:div w:id="1483737705">
      <w:bodyDiv w:val="1"/>
      <w:marLeft w:val="0"/>
      <w:marRight w:val="0"/>
      <w:marTop w:val="0"/>
      <w:marBottom w:val="0"/>
      <w:divBdr>
        <w:top w:val="none" w:sz="0" w:space="0" w:color="auto"/>
        <w:left w:val="none" w:sz="0" w:space="0" w:color="auto"/>
        <w:bottom w:val="none" w:sz="0" w:space="0" w:color="auto"/>
        <w:right w:val="none" w:sz="0" w:space="0" w:color="auto"/>
      </w:divBdr>
      <w:divsChild>
        <w:div w:id="1605113770">
          <w:marLeft w:val="0"/>
          <w:marRight w:val="0"/>
          <w:marTop w:val="0"/>
          <w:marBottom w:val="0"/>
          <w:divBdr>
            <w:top w:val="none" w:sz="0" w:space="0" w:color="auto"/>
            <w:left w:val="none" w:sz="0" w:space="0" w:color="auto"/>
            <w:bottom w:val="none" w:sz="0" w:space="0" w:color="auto"/>
            <w:right w:val="none" w:sz="0" w:space="0" w:color="auto"/>
          </w:divBdr>
        </w:div>
      </w:divsChild>
    </w:div>
    <w:div w:id="1497383288">
      <w:bodyDiv w:val="1"/>
      <w:marLeft w:val="0"/>
      <w:marRight w:val="0"/>
      <w:marTop w:val="0"/>
      <w:marBottom w:val="0"/>
      <w:divBdr>
        <w:top w:val="none" w:sz="0" w:space="0" w:color="auto"/>
        <w:left w:val="none" w:sz="0" w:space="0" w:color="auto"/>
        <w:bottom w:val="none" w:sz="0" w:space="0" w:color="auto"/>
        <w:right w:val="none" w:sz="0" w:space="0" w:color="auto"/>
      </w:divBdr>
    </w:div>
    <w:div w:id="1512138423">
      <w:bodyDiv w:val="1"/>
      <w:marLeft w:val="0"/>
      <w:marRight w:val="0"/>
      <w:marTop w:val="0"/>
      <w:marBottom w:val="0"/>
      <w:divBdr>
        <w:top w:val="none" w:sz="0" w:space="0" w:color="auto"/>
        <w:left w:val="none" w:sz="0" w:space="0" w:color="auto"/>
        <w:bottom w:val="none" w:sz="0" w:space="0" w:color="auto"/>
        <w:right w:val="none" w:sz="0" w:space="0" w:color="auto"/>
      </w:divBdr>
    </w:div>
    <w:div w:id="1518499775">
      <w:bodyDiv w:val="1"/>
      <w:marLeft w:val="0"/>
      <w:marRight w:val="0"/>
      <w:marTop w:val="0"/>
      <w:marBottom w:val="0"/>
      <w:divBdr>
        <w:top w:val="none" w:sz="0" w:space="0" w:color="auto"/>
        <w:left w:val="none" w:sz="0" w:space="0" w:color="auto"/>
        <w:bottom w:val="none" w:sz="0" w:space="0" w:color="auto"/>
        <w:right w:val="none" w:sz="0" w:space="0" w:color="auto"/>
      </w:divBdr>
    </w:div>
    <w:div w:id="1519542604">
      <w:bodyDiv w:val="1"/>
      <w:marLeft w:val="0"/>
      <w:marRight w:val="0"/>
      <w:marTop w:val="0"/>
      <w:marBottom w:val="0"/>
      <w:divBdr>
        <w:top w:val="none" w:sz="0" w:space="0" w:color="auto"/>
        <w:left w:val="none" w:sz="0" w:space="0" w:color="auto"/>
        <w:bottom w:val="none" w:sz="0" w:space="0" w:color="auto"/>
        <w:right w:val="none" w:sz="0" w:space="0" w:color="auto"/>
      </w:divBdr>
      <w:divsChild>
        <w:div w:id="1061171636">
          <w:marLeft w:val="0"/>
          <w:marRight w:val="0"/>
          <w:marTop w:val="0"/>
          <w:marBottom w:val="0"/>
          <w:divBdr>
            <w:top w:val="none" w:sz="0" w:space="0" w:color="auto"/>
            <w:left w:val="none" w:sz="0" w:space="0" w:color="auto"/>
            <w:bottom w:val="none" w:sz="0" w:space="0" w:color="auto"/>
            <w:right w:val="none" w:sz="0" w:space="0" w:color="auto"/>
          </w:divBdr>
        </w:div>
      </w:divsChild>
    </w:div>
    <w:div w:id="1549027845">
      <w:bodyDiv w:val="1"/>
      <w:marLeft w:val="0"/>
      <w:marRight w:val="0"/>
      <w:marTop w:val="0"/>
      <w:marBottom w:val="0"/>
      <w:divBdr>
        <w:top w:val="none" w:sz="0" w:space="0" w:color="auto"/>
        <w:left w:val="none" w:sz="0" w:space="0" w:color="auto"/>
        <w:bottom w:val="none" w:sz="0" w:space="0" w:color="auto"/>
        <w:right w:val="none" w:sz="0" w:space="0" w:color="auto"/>
      </w:divBdr>
    </w:div>
    <w:div w:id="1562714277">
      <w:bodyDiv w:val="1"/>
      <w:marLeft w:val="0"/>
      <w:marRight w:val="0"/>
      <w:marTop w:val="0"/>
      <w:marBottom w:val="0"/>
      <w:divBdr>
        <w:top w:val="none" w:sz="0" w:space="0" w:color="auto"/>
        <w:left w:val="none" w:sz="0" w:space="0" w:color="auto"/>
        <w:bottom w:val="none" w:sz="0" w:space="0" w:color="auto"/>
        <w:right w:val="none" w:sz="0" w:space="0" w:color="auto"/>
      </w:divBdr>
    </w:div>
    <w:div w:id="1589267135">
      <w:bodyDiv w:val="1"/>
      <w:marLeft w:val="0"/>
      <w:marRight w:val="0"/>
      <w:marTop w:val="0"/>
      <w:marBottom w:val="0"/>
      <w:divBdr>
        <w:top w:val="none" w:sz="0" w:space="0" w:color="auto"/>
        <w:left w:val="none" w:sz="0" w:space="0" w:color="auto"/>
        <w:bottom w:val="none" w:sz="0" w:space="0" w:color="auto"/>
        <w:right w:val="none" w:sz="0" w:space="0" w:color="auto"/>
      </w:divBdr>
    </w:div>
    <w:div w:id="1644042393">
      <w:bodyDiv w:val="1"/>
      <w:marLeft w:val="0"/>
      <w:marRight w:val="0"/>
      <w:marTop w:val="0"/>
      <w:marBottom w:val="0"/>
      <w:divBdr>
        <w:top w:val="none" w:sz="0" w:space="0" w:color="auto"/>
        <w:left w:val="none" w:sz="0" w:space="0" w:color="auto"/>
        <w:bottom w:val="none" w:sz="0" w:space="0" w:color="auto"/>
        <w:right w:val="none" w:sz="0" w:space="0" w:color="auto"/>
      </w:divBdr>
    </w:div>
    <w:div w:id="1723476544">
      <w:bodyDiv w:val="1"/>
      <w:marLeft w:val="0"/>
      <w:marRight w:val="0"/>
      <w:marTop w:val="0"/>
      <w:marBottom w:val="0"/>
      <w:divBdr>
        <w:top w:val="none" w:sz="0" w:space="0" w:color="auto"/>
        <w:left w:val="none" w:sz="0" w:space="0" w:color="auto"/>
        <w:bottom w:val="none" w:sz="0" w:space="0" w:color="auto"/>
        <w:right w:val="none" w:sz="0" w:space="0" w:color="auto"/>
      </w:divBdr>
    </w:div>
    <w:div w:id="1743484931">
      <w:bodyDiv w:val="1"/>
      <w:marLeft w:val="0"/>
      <w:marRight w:val="0"/>
      <w:marTop w:val="0"/>
      <w:marBottom w:val="0"/>
      <w:divBdr>
        <w:top w:val="none" w:sz="0" w:space="0" w:color="auto"/>
        <w:left w:val="none" w:sz="0" w:space="0" w:color="auto"/>
        <w:bottom w:val="none" w:sz="0" w:space="0" w:color="auto"/>
        <w:right w:val="none" w:sz="0" w:space="0" w:color="auto"/>
      </w:divBdr>
    </w:div>
    <w:div w:id="1778334256">
      <w:bodyDiv w:val="1"/>
      <w:marLeft w:val="0"/>
      <w:marRight w:val="0"/>
      <w:marTop w:val="0"/>
      <w:marBottom w:val="0"/>
      <w:divBdr>
        <w:top w:val="none" w:sz="0" w:space="0" w:color="auto"/>
        <w:left w:val="none" w:sz="0" w:space="0" w:color="auto"/>
        <w:bottom w:val="none" w:sz="0" w:space="0" w:color="auto"/>
        <w:right w:val="none" w:sz="0" w:space="0" w:color="auto"/>
      </w:divBdr>
    </w:div>
    <w:div w:id="1796021319">
      <w:bodyDiv w:val="1"/>
      <w:marLeft w:val="0"/>
      <w:marRight w:val="0"/>
      <w:marTop w:val="0"/>
      <w:marBottom w:val="0"/>
      <w:divBdr>
        <w:top w:val="none" w:sz="0" w:space="0" w:color="auto"/>
        <w:left w:val="none" w:sz="0" w:space="0" w:color="auto"/>
        <w:bottom w:val="none" w:sz="0" w:space="0" w:color="auto"/>
        <w:right w:val="none" w:sz="0" w:space="0" w:color="auto"/>
      </w:divBdr>
    </w:div>
    <w:div w:id="1809281018">
      <w:bodyDiv w:val="1"/>
      <w:marLeft w:val="0"/>
      <w:marRight w:val="0"/>
      <w:marTop w:val="0"/>
      <w:marBottom w:val="0"/>
      <w:divBdr>
        <w:top w:val="none" w:sz="0" w:space="0" w:color="auto"/>
        <w:left w:val="none" w:sz="0" w:space="0" w:color="auto"/>
        <w:bottom w:val="none" w:sz="0" w:space="0" w:color="auto"/>
        <w:right w:val="none" w:sz="0" w:space="0" w:color="auto"/>
      </w:divBdr>
    </w:div>
    <w:div w:id="1822580367">
      <w:bodyDiv w:val="1"/>
      <w:marLeft w:val="0"/>
      <w:marRight w:val="0"/>
      <w:marTop w:val="0"/>
      <w:marBottom w:val="0"/>
      <w:divBdr>
        <w:top w:val="none" w:sz="0" w:space="0" w:color="auto"/>
        <w:left w:val="none" w:sz="0" w:space="0" w:color="auto"/>
        <w:bottom w:val="none" w:sz="0" w:space="0" w:color="auto"/>
        <w:right w:val="none" w:sz="0" w:space="0" w:color="auto"/>
      </w:divBdr>
    </w:div>
    <w:div w:id="1833334935">
      <w:bodyDiv w:val="1"/>
      <w:marLeft w:val="0"/>
      <w:marRight w:val="0"/>
      <w:marTop w:val="0"/>
      <w:marBottom w:val="0"/>
      <w:divBdr>
        <w:top w:val="none" w:sz="0" w:space="0" w:color="auto"/>
        <w:left w:val="none" w:sz="0" w:space="0" w:color="auto"/>
        <w:bottom w:val="none" w:sz="0" w:space="0" w:color="auto"/>
        <w:right w:val="none" w:sz="0" w:space="0" w:color="auto"/>
      </w:divBdr>
    </w:div>
    <w:div w:id="1836722307">
      <w:bodyDiv w:val="1"/>
      <w:marLeft w:val="0"/>
      <w:marRight w:val="0"/>
      <w:marTop w:val="0"/>
      <w:marBottom w:val="0"/>
      <w:divBdr>
        <w:top w:val="none" w:sz="0" w:space="0" w:color="auto"/>
        <w:left w:val="none" w:sz="0" w:space="0" w:color="auto"/>
        <w:bottom w:val="none" w:sz="0" w:space="0" w:color="auto"/>
        <w:right w:val="none" w:sz="0" w:space="0" w:color="auto"/>
      </w:divBdr>
      <w:divsChild>
        <w:div w:id="1506825668">
          <w:marLeft w:val="0"/>
          <w:marRight w:val="0"/>
          <w:marTop w:val="0"/>
          <w:marBottom w:val="0"/>
          <w:divBdr>
            <w:top w:val="none" w:sz="0" w:space="0" w:color="auto"/>
            <w:left w:val="none" w:sz="0" w:space="0" w:color="auto"/>
            <w:bottom w:val="none" w:sz="0" w:space="0" w:color="auto"/>
            <w:right w:val="none" w:sz="0" w:space="0" w:color="auto"/>
          </w:divBdr>
        </w:div>
      </w:divsChild>
    </w:div>
    <w:div w:id="1840660752">
      <w:bodyDiv w:val="1"/>
      <w:marLeft w:val="0"/>
      <w:marRight w:val="0"/>
      <w:marTop w:val="0"/>
      <w:marBottom w:val="0"/>
      <w:divBdr>
        <w:top w:val="none" w:sz="0" w:space="0" w:color="auto"/>
        <w:left w:val="none" w:sz="0" w:space="0" w:color="auto"/>
        <w:bottom w:val="none" w:sz="0" w:space="0" w:color="auto"/>
        <w:right w:val="none" w:sz="0" w:space="0" w:color="auto"/>
      </w:divBdr>
      <w:divsChild>
        <w:div w:id="971055727">
          <w:marLeft w:val="0"/>
          <w:marRight w:val="0"/>
          <w:marTop w:val="0"/>
          <w:marBottom w:val="0"/>
          <w:divBdr>
            <w:top w:val="none" w:sz="0" w:space="0" w:color="auto"/>
            <w:left w:val="none" w:sz="0" w:space="0" w:color="auto"/>
            <w:bottom w:val="none" w:sz="0" w:space="0" w:color="auto"/>
            <w:right w:val="none" w:sz="0" w:space="0" w:color="auto"/>
          </w:divBdr>
        </w:div>
        <w:div w:id="1577979534">
          <w:marLeft w:val="0"/>
          <w:marRight w:val="0"/>
          <w:marTop w:val="0"/>
          <w:marBottom w:val="0"/>
          <w:divBdr>
            <w:top w:val="none" w:sz="0" w:space="0" w:color="auto"/>
            <w:left w:val="none" w:sz="0" w:space="0" w:color="auto"/>
            <w:bottom w:val="none" w:sz="0" w:space="0" w:color="auto"/>
            <w:right w:val="none" w:sz="0" w:space="0" w:color="auto"/>
          </w:divBdr>
          <w:divsChild>
            <w:div w:id="1955401585">
              <w:marLeft w:val="0"/>
              <w:marRight w:val="0"/>
              <w:marTop w:val="0"/>
              <w:marBottom w:val="0"/>
              <w:divBdr>
                <w:top w:val="none" w:sz="0" w:space="0" w:color="auto"/>
                <w:left w:val="none" w:sz="0" w:space="0" w:color="auto"/>
                <w:bottom w:val="none" w:sz="0" w:space="0" w:color="auto"/>
                <w:right w:val="none" w:sz="0" w:space="0" w:color="auto"/>
              </w:divBdr>
              <w:divsChild>
                <w:div w:id="318508713">
                  <w:marLeft w:val="0"/>
                  <w:marRight w:val="0"/>
                  <w:marTop w:val="0"/>
                  <w:marBottom w:val="0"/>
                  <w:divBdr>
                    <w:top w:val="none" w:sz="0" w:space="0" w:color="auto"/>
                    <w:left w:val="none" w:sz="0" w:space="0" w:color="auto"/>
                    <w:bottom w:val="none" w:sz="0" w:space="0" w:color="auto"/>
                    <w:right w:val="none" w:sz="0" w:space="0" w:color="auto"/>
                  </w:divBdr>
                  <w:divsChild>
                    <w:div w:id="1072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555816">
      <w:bodyDiv w:val="1"/>
      <w:marLeft w:val="0"/>
      <w:marRight w:val="0"/>
      <w:marTop w:val="0"/>
      <w:marBottom w:val="0"/>
      <w:divBdr>
        <w:top w:val="none" w:sz="0" w:space="0" w:color="auto"/>
        <w:left w:val="none" w:sz="0" w:space="0" w:color="auto"/>
        <w:bottom w:val="none" w:sz="0" w:space="0" w:color="auto"/>
        <w:right w:val="none" w:sz="0" w:space="0" w:color="auto"/>
      </w:divBdr>
    </w:div>
    <w:div w:id="1902013219">
      <w:bodyDiv w:val="1"/>
      <w:marLeft w:val="0"/>
      <w:marRight w:val="0"/>
      <w:marTop w:val="0"/>
      <w:marBottom w:val="0"/>
      <w:divBdr>
        <w:top w:val="none" w:sz="0" w:space="0" w:color="auto"/>
        <w:left w:val="none" w:sz="0" w:space="0" w:color="auto"/>
        <w:bottom w:val="none" w:sz="0" w:space="0" w:color="auto"/>
        <w:right w:val="none" w:sz="0" w:space="0" w:color="auto"/>
      </w:divBdr>
    </w:div>
    <w:div w:id="1913612079">
      <w:bodyDiv w:val="1"/>
      <w:marLeft w:val="0"/>
      <w:marRight w:val="0"/>
      <w:marTop w:val="0"/>
      <w:marBottom w:val="0"/>
      <w:divBdr>
        <w:top w:val="none" w:sz="0" w:space="0" w:color="auto"/>
        <w:left w:val="none" w:sz="0" w:space="0" w:color="auto"/>
        <w:bottom w:val="none" w:sz="0" w:space="0" w:color="auto"/>
        <w:right w:val="none" w:sz="0" w:space="0" w:color="auto"/>
      </w:divBdr>
      <w:divsChild>
        <w:div w:id="1455246518">
          <w:marLeft w:val="0"/>
          <w:marRight w:val="0"/>
          <w:marTop w:val="0"/>
          <w:marBottom w:val="0"/>
          <w:divBdr>
            <w:top w:val="none" w:sz="0" w:space="0" w:color="auto"/>
            <w:left w:val="none" w:sz="0" w:space="0" w:color="auto"/>
            <w:bottom w:val="none" w:sz="0" w:space="0" w:color="auto"/>
            <w:right w:val="none" w:sz="0" w:space="0" w:color="auto"/>
          </w:divBdr>
        </w:div>
      </w:divsChild>
    </w:div>
    <w:div w:id="1921136501">
      <w:bodyDiv w:val="1"/>
      <w:marLeft w:val="0"/>
      <w:marRight w:val="0"/>
      <w:marTop w:val="0"/>
      <w:marBottom w:val="0"/>
      <w:divBdr>
        <w:top w:val="none" w:sz="0" w:space="0" w:color="auto"/>
        <w:left w:val="none" w:sz="0" w:space="0" w:color="auto"/>
        <w:bottom w:val="none" w:sz="0" w:space="0" w:color="auto"/>
        <w:right w:val="none" w:sz="0" w:space="0" w:color="auto"/>
      </w:divBdr>
    </w:div>
    <w:div w:id="1921790971">
      <w:bodyDiv w:val="1"/>
      <w:marLeft w:val="0"/>
      <w:marRight w:val="0"/>
      <w:marTop w:val="0"/>
      <w:marBottom w:val="0"/>
      <w:divBdr>
        <w:top w:val="none" w:sz="0" w:space="0" w:color="auto"/>
        <w:left w:val="none" w:sz="0" w:space="0" w:color="auto"/>
        <w:bottom w:val="none" w:sz="0" w:space="0" w:color="auto"/>
        <w:right w:val="none" w:sz="0" w:space="0" w:color="auto"/>
      </w:divBdr>
    </w:div>
    <w:div w:id="1947351035">
      <w:bodyDiv w:val="1"/>
      <w:marLeft w:val="0"/>
      <w:marRight w:val="0"/>
      <w:marTop w:val="0"/>
      <w:marBottom w:val="0"/>
      <w:divBdr>
        <w:top w:val="none" w:sz="0" w:space="0" w:color="auto"/>
        <w:left w:val="none" w:sz="0" w:space="0" w:color="auto"/>
        <w:bottom w:val="none" w:sz="0" w:space="0" w:color="auto"/>
        <w:right w:val="none" w:sz="0" w:space="0" w:color="auto"/>
      </w:divBdr>
    </w:div>
    <w:div w:id="1951545994">
      <w:bodyDiv w:val="1"/>
      <w:marLeft w:val="0"/>
      <w:marRight w:val="0"/>
      <w:marTop w:val="0"/>
      <w:marBottom w:val="0"/>
      <w:divBdr>
        <w:top w:val="none" w:sz="0" w:space="0" w:color="auto"/>
        <w:left w:val="none" w:sz="0" w:space="0" w:color="auto"/>
        <w:bottom w:val="none" w:sz="0" w:space="0" w:color="auto"/>
        <w:right w:val="none" w:sz="0" w:space="0" w:color="auto"/>
      </w:divBdr>
    </w:div>
    <w:div w:id="1953780625">
      <w:bodyDiv w:val="1"/>
      <w:marLeft w:val="0"/>
      <w:marRight w:val="0"/>
      <w:marTop w:val="0"/>
      <w:marBottom w:val="0"/>
      <w:divBdr>
        <w:top w:val="none" w:sz="0" w:space="0" w:color="auto"/>
        <w:left w:val="none" w:sz="0" w:space="0" w:color="auto"/>
        <w:bottom w:val="none" w:sz="0" w:space="0" w:color="auto"/>
        <w:right w:val="none" w:sz="0" w:space="0" w:color="auto"/>
      </w:divBdr>
      <w:divsChild>
        <w:div w:id="905067771">
          <w:marLeft w:val="0"/>
          <w:marRight w:val="0"/>
          <w:marTop w:val="450"/>
          <w:marBottom w:val="240"/>
          <w:divBdr>
            <w:top w:val="none" w:sz="0" w:space="0" w:color="auto"/>
            <w:left w:val="none" w:sz="0" w:space="0" w:color="auto"/>
            <w:bottom w:val="none" w:sz="0" w:space="0" w:color="auto"/>
            <w:right w:val="none" w:sz="0" w:space="0" w:color="auto"/>
          </w:divBdr>
        </w:div>
        <w:div w:id="163935095">
          <w:marLeft w:val="0"/>
          <w:marRight w:val="0"/>
          <w:marTop w:val="120"/>
          <w:marBottom w:val="120"/>
          <w:divBdr>
            <w:top w:val="none" w:sz="0" w:space="0" w:color="auto"/>
            <w:left w:val="none" w:sz="0" w:space="0" w:color="auto"/>
            <w:bottom w:val="none" w:sz="0" w:space="0" w:color="auto"/>
            <w:right w:val="none" w:sz="0" w:space="0" w:color="auto"/>
          </w:divBdr>
        </w:div>
        <w:div w:id="1069957670">
          <w:marLeft w:val="0"/>
          <w:marRight w:val="0"/>
          <w:marTop w:val="120"/>
          <w:marBottom w:val="120"/>
          <w:divBdr>
            <w:top w:val="none" w:sz="0" w:space="0" w:color="auto"/>
            <w:left w:val="none" w:sz="0" w:space="0" w:color="auto"/>
            <w:bottom w:val="none" w:sz="0" w:space="0" w:color="auto"/>
            <w:right w:val="none" w:sz="0" w:space="0" w:color="auto"/>
          </w:divBdr>
        </w:div>
        <w:div w:id="544947207">
          <w:marLeft w:val="0"/>
          <w:marRight w:val="0"/>
          <w:marTop w:val="120"/>
          <w:marBottom w:val="120"/>
          <w:divBdr>
            <w:top w:val="none" w:sz="0" w:space="0" w:color="auto"/>
            <w:left w:val="none" w:sz="0" w:space="0" w:color="auto"/>
            <w:bottom w:val="none" w:sz="0" w:space="0" w:color="auto"/>
            <w:right w:val="none" w:sz="0" w:space="0" w:color="auto"/>
          </w:divBdr>
        </w:div>
        <w:div w:id="1448768194">
          <w:marLeft w:val="0"/>
          <w:marRight w:val="0"/>
          <w:marTop w:val="120"/>
          <w:marBottom w:val="120"/>
          <w:divBdr>
            <w:top w:val="none" w:sz="0" w:space="0" w:color="auto"/>
            <w:left w:val="none" w:sz="0" w:space="0" w:color="auto"/>
            <w:bottom w:val="none" w:sz="0" w:space="0" w:color="auto"/>
            <w:right w:val="none" w:sz="0" w:space="0" w:color="auto"/>
          </w:divBdr>
        </w:div>
        <w:div w:id="1030758663">
          <w:marLeft w:val="0"/>
          <w:marRight w:val="0"/>
          <w:marTop w:val="120"/>
          <w:marBottom w:val="120"/>
          <w:divBdr>
            <w:top w:val="none" w:sz="0" w:space="0" w:color="auto"/>
            <w:left w:val="none" w:sz="0" w:space="0" w:color="auto"/>
            <w:bottom w:val="none" w:sz="0" w:space="0" w:color="auto"/>
            <w:right w:val="none" w:sz="0" w:space="0" w:color="auto"/>
          </w:divBdr>
        </w:div>
        <w:div w:id="196164684">
          <w:marLeft w:val="0"/>
          <w:marRight w:val="0"/>
          <w:marTop w:val="120"/>
          <w:marBottom w:val="120"/>
          <w:divBdr>
            <w:top w:val="none" w:sz="0" w:space="0" w:color="auto"/>
            <w:left w:val="none" w:sz="0" w:space="0" w:color="auto"/>
            <w:bottom w:val="none" w:sz="0" w:space="0" w:color="auto"/>
            <w:right w:val="none" w:sz="0" w:space="0" w:color="auto"/>
          </w:divBdr>
        </w:div>
        <w:div w:id="242883090">
          <w:marLeft w:val="0"/>
          <w:marRight w:val="0"/>
          <w:marTop w:val="120"/>
          <w:marBottom w:val="120"/>
          <w:divBdr>
            <w:top w:val="none" w:sz="0" w:space="0" w:color="auto"/>
            <w:left w:val="none" w:sz="0" w:space="0" w:color="auto"/>
            <w:bottom w:val="none" w:sz="0" w:space="0" w:color="auto"/>
            <w:right w:val="none" w:sz="0" w:space="0" w:color="auto"/>
          </w:divBdr>
        </w:div>
        <w:div w:id="209803015">
          <w:marLeft w:val="0"/>
          <w:marRight w:val="0"/>
          <w:marTop w:val="120"/>
          <w:marBottom w:val="120"/>
          <w:divBdr>
            <w:top w:val="none" w:sz="0" w:space="0" w:color="auto"/>
            <w:left w:val="none" w:sz="0" w:space="0" w:color="auto"/>
            <w:bottom w:val="none" w:sz="0" w:space="0" w:color="auto"/>
            <w:right w:val="none" w:sz="0" w:space="0" w:color="auto"/>
          </w:divBdr>
        </w:div>
        <w:div w:id="530151790">
          <w:marLeft w:val="0"/>
          <w:marRight w:val="0"/>
          <w:marTop w:val="120"/>
          <w:marBottom w:val="120"/>
          <w:divBdr>
            <w:top w:val="none" w:sz="0" w:space="0" w:color="auto"/>
            <w:left w:val="none" w:sz="0" w:space="0" w:color="auto"/>
            <w:bottom w:val="none" w:sz="0" w:space="0" w:color="auto"/>
            <w:right w:val="none" w:sz="0" w:space="0" w:color="auto"/>
          </w:divBdr>
        </w:div>
        <w:div w:id="874463719">
          <w:marLeft w:val="0"/>
          <w:marRight w:val="0"/>
          <w:marTop w:val="120"/>
          <w:marBottom w:val="120"/>
          <w:divBdr>
            <w:top w:val="none" w:sz="0" w:space="0" w:color="auto"/>
            <w:left w:val="none" w:sz="0" w:space="0" w:color="auto"/>
            <w:bottom w:val="none" w:sz="0" w:space="0" w:color="auto"/>
            <w:right w:val="none" w:sz="0" w:space="0" w:color="auto"/>
          </w:divBdr>
        </w:div>
        <w:div w:id="1728915846">
          <w:marLeft w:val="0"/>
          <w:marRight w:val="0"/>
          <w:marTop w:val="120"/>
          <w:marBottom w:val="120"/>
          <w:divBdr>
            <w:top w:val="none" w:sz="0" w:space="0" w:color="auto"/>
            <w:left w:val="none" w:sz="0" w:space="0" w:color="auto"/>
            <w:bottom w:val="none" w:sz="0" w:space="0" w:color="auto"/>
            <w:right w:val="none" w:sz="0" w:space="0" w:color="auto"/>
          </w:divBdr>
        </w:div>
        <w:div w:id="897978707">
          <w:marLeft w:val="0"/>
          <w:marRight w:val="0"/>
          <w:marTop w:val="120"/>
          <w:marBottom w:val="120"/>
          <w:divBdr>
            <w:top w:val="none" w:sz="0" w:space="0" w:color="auto"/>
            <w:left w:val="none" w:sz="0" w:space="0" w:color="auto"/>
            <w:bottom w:val="none" w:sz="0" w:space="0" w:color="auto"/>
            <w:right w:val="none" w:sz="0" w:space="0" w:color="auto"/>
          </w:divBdr>
        </w:div>
        <w:div w:id="349576336">
          <w:marLeft w:val="0"/>
          <w:marRight w:val="0"/>
          <w:marTop w:val="120"/>
          <w:marBottom w:val="120"/>
          <w:divBdr>
            <w:top w:val="none" w:sz="0" w:space="0" w:color="auto"/>
            <w:left w:val="none" w:sz="0" w:space="0" w:color="auto"/>
            <w:bottom w:val="none" w:sz="0" w:space="0" w:color="auto"/>
            <w:right w:val="none" w:sz="0" w:space="0" w:color="auto"/>
          </w:divBdr>
        </w:div>
        <w:div w:id="129439049">
          <w:marLeft w:val="0"/>
          <w:marRight w:val="0"/>
          <w:marTop w:val="120"/>
          <w:marBottom w:val="120"/>
          <w:divBdr>
            <w:top w:val="none" w:sz="0" w:space="0" w:color="auto"/>
            <w:left w:val="none" w:sz="0" w:space="0" w:color="auto"/>
            <w:bottom w:val="none" w:sz="0" w:space="0" w:color="auto"/>
            <w:right w:val="none" w:sz="0" w:space="0" w:color="auto"/>
          </w:divBdr>
        </w:div>
        <w:div w:id="1412848232">
          <w:marLeft w:val="0"/>
          <w:marRight w:val="0"/>
          <w:marTop w:val="120"/>
          <w:marBottom w:val="120"/>
          <w:divBdr>
            <w:top w:val="none" w:sz="0" w:space="0" w:color="auto"/>
            <w:left w:val="none" w:sz="0" w:space="0" w:color="auto"/>
            <w:bottom w:val="none" w:sz="0" w:space="0" w:color="auto"/>
            <w:right w:val="none" w:sz="0" w:space="0" w:color="auto"/>
          </w:divBdr>
        </w:div>
        <w:div w:id="1855613114">
          <w:marLeft w:val="0"/>
          <w:marRight w:val="0"/>
          <w:marTop w:val="120"/>
          <w:marBottom w:val="120"/>
          <w:divBdr>
            <w:top w:val="none" w:sz="0" w:space="0" w:color="auto"/>
            <w:left w:val="none" w:sz="0" w:space="0" w:color="auto"/>
            <w:bottom w:val="none" w:sz="0" w:space="0" w:color="auto"/>
            <w:right w:val="none" w:sz="0" w:space="0" w:color="auto"/>
          </w:divBdr>
        </w:div>
        <w:div w:id="521019622">
          <w:marLeft w:val="0"/>
          <w:marRight w:val="0"/>
          <w:marTop w:val="120"/>
          <w:marBottom w:val="120"/>
          <w:divBdr>
            <w:top w:val="none" w:sz="0" w:space="0" w:color="auto"/>
            <w:left w:val="none" w:sz="0" w:space="0" w:color="auto"/>
            <w:bottom w:val="none" w:sz="0" w:space="0" w:color="auto"/>
            <w:right w:val="none" w:sz="0" w:space="0" w:color="auto"/>
          </w:divBdr>
        </w:div>
        <w:div w:id="1744176541">
          <w:marLeft w:val="0"/>
          <w:marRight w:val="0"/>
          <w:marTop w:val="120"/>
          <w:marBottom w:val="120"/>
          <w:divBdr>
            <w:top w:val="none" w:sz="0" w:space="0" w:color="auto"/>
            <w:left w:val="none" w:sz="0" w:space="0" w:color="auto"/>
            <w:bottom w:val="none" w:sz="0" w:space="0" w:color="auto"/>
            <w:right w:val="none" w:sz="0" w:space="0" w:color="auto"/>
          </w:divBdr>
        </w:div>
      </w:divsChild>
    </w:div>
    <w:div w:id="1968780883">
      <w:bodyDiv w:val="1"/>
      <w:marLeft w:val="0"/>
      <w:marRight w:val="0"/>
      <w:marTop w:val="0"/>
      <w:marBottom w:val="0"/>
      <w:divBdr>
        <w:top w:val="none" w:sz="0" w:space="0" w:color="auto"/>
        <w:left w:val="none" w:sz="0" w:space="0" w:color="auto"/>
        <w:bottom w:val="none" w:sz="0" w:space="0" w:color="auto"/>
        <w:right w:val="none" w:sz="0" w:space="0" w:color="auto"/>
      </w:divBdr>
    </w:div>
    <w:div w:id="1975678207">
      <w:bodyDiv w:val="1"/>
      <w:marLeft w:val="0"/>
      <w:marRight w:val="0"/>
      <w:marTop w:val="0"/>
      <w:marBottom w:val="0"/>
      <w:divBdr>
        <w:top w:val="none" w:sz="0" w:space="0" w:color="auto"/>
        <w:left w:val="none" w:sz="0" w:space="0" w:color="auto"/>
        <w:bottom w:val="none" w:sz="0" w:space="0" w:color="auto"/>
        <w:right w:val="none" w:sz="0" w:space="0" w:color="auto"/>
      </w:divBdr>
    </w:div>
    <w:div w:id="1984965790">
      <w:bodyDiv w:val="1"/>
      <w:marLeft w:val="0"/>
      <w:marRight w:val="0"/>
      <w:marTop w:val="0"/>
      <w:marBottom w:val="0"/>
      <w:divBdr>
        <w:top w:val="none" w:sz="0" w:space="0" w:color="auto"/>
        <w:left w:val="none" w:sz="0" w:space="0" w:color="auto"/>
        <w:bottom w:val="none" w:sz="0" w:space="0" w:color="auto"/>
        <w:right w:val="none" w:sz="0" w:space="0" w:color="auto"/>
      </w:divBdr>
      <w:divsChild>
        <w:div w:id="1849296115">
          <w:marLeft w:val="0"/>
          <w:marRight w:val="0"/>
          <w:marTop w:val="0"/>
          <w:marBottom w:val="0"/>
          <w:divBdr>
            <w:top w:val="none" w:sz="0" w:space="0" w:color="auto"/>
            <w:left w:val="none" w:sz="0" w:space="0" w:color="auto"/>
            <w:bottom w:val="none" w:sz="0" w:space="0" w:color="auto"/>
            <w:right w:val="none" w:sz="0" w:space="0" w:color="auto"/>
          </w:divBdr>
        </w:div>
      </w:divsChild>
    </w:div>
    <w:div w:id="1991907910">
      <w:bodyDiv w:val="1"/>
      <w:marLeft w:val="0"/>
      <w:marRight w:val="0"/>
      <w:marTop w:val="0"/>
      <w:marBottom w:val="0"/>
      <w:divBdr>
        <w:top w:val="none" w:sz="0" w:space="0" w:color="auto"/>
        <w:left w:val="none" w:sz="0" w:space="0" w:color="auto"/>
        <w:bottom w:val="none" w:sz="0" w:space="0" w:color="auto"/>
        <w:right w:val="none" w:sz="0" w:space="0" w:color="auto"/>
      </w:divBdr>
    </w:div>
    <w:div w:id="1994868436">
      <w:bodyDiv w:val="1"/>
      <w:marLeft w:val="0"/>
      <w:marRight w:val="0"/>
      <w:marTop w:val="0"/>
      <w:marBottom w:val="0"/>
      <w:divBdr>
        <w:top w:val="none" w:sz="0" w:space="0" w:color="auto"/>
        <w:left w:val="none" w:sz="0" w:space="0" w:color="auto"/>
        <w:bottom w:val="none" w:sz="0" w:space="0" w:color="auto"/>
        <w:right w:val="none" w:sz="0" w:space="0" w:color="auto"/>
      </w:divBdr>
    </w:div>
    <w:div w:id="2009363541">
      <w:bodyDiv w:val="1"/>
      <w:marLeft w:val="0"/>
      <w:marRight w:val="0"/>
      <w:marTop w:val="0"/>
      <w:marBottom w:val="0"/>
      <w:divBdr>
        <w:top w:val="none" w:sz="0" w:space="0" w:color="auto"/>
        <w:left w:val="none" w:sz="0" w:space="0" w:color="auto"/>
        <w:bottom w:val="none" w:sz="0" w:space="0" w:color="auto"/>
        <w:right w:val="none" w:sz="0" w:space="0" w:color="auto"/>
      </w:divBdr>
    </w:div>
    <w:div w:id="2071688646">
      <w:bodyDiv w:val="1"/>
      <w:marLeft w:val="0"/>
      <w:marRight w:val="0"/>
      <w:marTop w:val="0"/>
      <w:marBottom w:val="0"/>
      <w:divBdr>
        <w:top w:val="none" w:sz="0" w:space="0" w:color="auto"/>
        <w:left w:val="none" w:sz="0" w:space="0" w:color="auto"/>
        <w:bottom w:val="none" w:sz="0" w:space="0" w:color="auto"/>
        <w:right w:val="none" w:sz="0" w:space="0" w:color="auto"/>
      </w:divBdr>
    </w:div>
    <w:div w:id="2097053645">
      <w:bodyDiv w:val="1"/>
      <w:marLeft w:val="0"/>
      <w:marRight w:val="0"/>
      <w:marTop w:val="0"/>
      <w:marBottom w:val="0"/>
      <w:divBdr>
        <w:top w:val="none" w:sz="0" w:space="0" w:color="auto"/>
        <w:left w:val="none" w:sz="0" w:space="0" w:color="auto"/>
        <w:bottom w:val="none" w:sz="0" w:space="0" w:color="auto"/>
        <w:right w:val="none" w:sz="0" w:space="0" w:color="auto"/>
      </w:divBdr>
    </w:div>
    <w:div w:id="2103796843">
      <w:bodyDiv w:val="1"/>
      <w:marLeft w:val="0"/>
      <w:marRight w:val="0"/>
      <w:marTop w:val="0"/>
      <w:marBottom w:val="0"/>
      <w:divBdr>
        <w:top w:val="none" w:sz="0" w:space="0" w:color="auto"/>
        <w:left w:val="none" w:sz="0" w:space="0" w:color="auto"/>
        <w:bottom w:val="none" w:sz="0" w:space="0" w:color="auto"/>
        <w:right w:val="none" w:sz="0" w:space="0" w:color="auto"/>
      </w:divBdr>
    </w:div>
    <w:div w:id="2106533089">
      <w:bodyDiv w:val="1"/>
      <w:marLeft w:val="0"/>
      <w:marRight w:val="0"/>
      <w:marTop w:val="0"/>
      <w:marBottom w:val="0"/>
      <w:divBdr>
        <w:top w:val="none" w:sz="0" w:space="0" w:color="auto"/>
        <w:left w:val="none" w:sz="0" w:space="0" w:color="auto"/>
        <w:bottom w:val="none" w:sz="0" w:space="0" w:color="auto"/>
        <w:right w:val="none" w:sz="0" w:space="0" w:color="auto"/>
      </w:divBdr>
    </w:div>
    <w:div w:id="2116703707">
      <w:bodyDiv w:val="1"/>
      <w:marLeft w:val="0"/>
      <w:marRight w:val="0"/>
      <w:marTop w:val="0"/>
      <w:marBottom w:val="0"/>
      <w:divBdr>
        <w:top w:val="none" w:sz="0" w:space="0" w:color="auto"/>
        <w:left w:val="none" w:sz="0" w:space="0" w:color="auto"/>
        <w:bottom w:val="none" w:sz="0" w:space="0" w:color="auto"/>
        <w:right w:val="none" w:sz="0" w:space="0" w:color="auto"/>
      </w:divBdr>
    </w:div>
    <w:div w:id="2138797648">
      <w:bodyDiv w:val="1"/>
      <w:marLeft w:val="0"/>
      <w:marRight w:val="0"/>
      <w:marTop w:val="0"/>
      <w:marBottom w:val="0"/>
      <w:divBdr>
        <w:top w:val="none" w:sz="0" w:space="0" w:color="auto"/>
        <w:left w:val="none" w:sz="0" w:space="0" w:color="auto"/>
        <w:bottom w:val="none" w:sz="0" w:space="0" w:color="auto"/>
        <w:right w:val="none" w:sz="0" w:space="0" w:color="auto"/>
      </w:divBdr>
    </w:div>
    <w:div w:id="21471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ontes\Desktop\Dairy%20Far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AD7146239D7F42AD42D34ABEC3399E" ma:contentTypeVersion="17" ma:contentTypeDescription="Create a new document." ma:contentTypeScope="" ma:versionID="2cfd453a79c945eadf48488c70d3fbeb">
  <xsd:schema xmlns:xsd="http://www.w3.org/2001/XMLSchema" xmlns:xs="http://www.w3.org/2001/XMLSchema" xmlns:p="http://schemas.microsoft.com/office/2006/metadata/properties" xmlns:ns1="http://schemas.microsoft.com/sharepoint/v3" xmlns:ns2="3069d3bd-dd96-4f87-9b46-703c7faec4c5" xmlns:ns3="51566c78-447b-48f4-9bc8-b8ae34ec2a84" targetNamespace="http://schemas.microsoft.com/office/2006/metadata/properties" ma:root="true" ma:fieldsID="02d4012fed3a2a8e65010ffb9879fb5c" ns1:_="" ns2:_="" ns3:_="">
    <xsd:import namespace="http://schemas.microsoft.com/sharepoint/v3"/>
    <xsd:import namespace="3069d3bd-dd96-4f87-9b46-703c7faec4c5"/>
    <xsd:import namespace="51566c78-447b-48f4-9bc8-b8ae34ec2a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9d3bd-dd96-4f87-9b46-703c7faec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d7f74a-e9a9-4ceb-b11a-60a31f67ae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566c78-447b-48f4-9bc8-b8ae34ec2a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4530fa-1386-4f9c-9846-c92c28c08389}" ma:internalName="TaxCatchAll" ma:showField="CatchAllData" ma:web="51566c78-447b-48f4-9bc8-b8ae34ec2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51566c78-447b-48f4-9bc8-b8ae34ec2a84" xsi:nil="true"/>
    <lcf76f155ced4ddcb4097134ff3c332f xmlns="3069d3bd-dd96-4f87-9b46-703c7faec4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D66784-D3BA-4969-951C-A309D40BC19F}">
  <ds:schemaRefs>
    <ds:schemaRef ds:uri="http://schemas.microsoft.com/sharepoint/v3/contenttype/forms"/>
  </ds:schemaRefs>
</ds:datastoreItem>
</file>

<file path=customXml/itemProps2.xml><?xml version="1.0" encoding="utf-8"?>
<ds:datastoreItem xmlns:ds="http://schemas.openxmlformats.org/officeDocument/2006/customXml" ds:itemID="{8C7E3B9C-2AA5-47F8-AD06-B17C5A7FA4B1}">
  <ds:schemaRefs>
    <ds:schemaRef ds:uri="http://schemas.openxmlformats.org/officeDocument/2006/bibliography"/>
  </ds:schemaRefs>
</ds:datastoreItem>
</file>

<file path=customXml/itemProps3.xml><?xml version="1.0" encoding="utf-8"?>
<ds:datastoreItem xmlns:ds="http://schemas.openxmlformats.org/officeDocument/2006/customXml" ds:itemID="{2B168575-1807-4D45-ABE6-ED6F5693B6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69d3bd-dd96-4f87-9b46-703c7faec4c5"/>
    <ds:schemaRef ds:uri="51566c78-447b-48f4-9bc8-b8ae34ec2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73782-4E34-4CB8-81EF-043B7815B538}">
  <ds:schemaRefs>
    <ds:schemaRef ds:uri="http://schemas.microsoft.com/office/2006/metadata/properties"/>
    <ds:schemaRef ds:uri="http://schemas.microsoft.com/office/infopath/2007/PartnerControls"/>
    <ds:schemaRef ds:uri="http://schemas.microsoft.com/sharepoint/v3"/>
    <ds:schemaRef ds:uri="51566c78-447b-48f4-9bc8-b8ae34ec2a84"/>
    <ds:schemaRef ds:uri="3069d3bd-dd96-4f87-9b46-703c7faec4c5"/>
  </ds:schemaRefs>
</ds:datastoreItem>
</file>

<file path=docProps/app.xml><?xml version="1.0" encoding="utf-8"?>
<Properties xmlns="http://schemas.openxmlformats.org/officeDocument/2006/extended-properties" xmlns:vt="http://schemas.openxmlformats.org/officeDocument/2006/docPropsVTypes">
  <Template>Dairy Farm Word Template</Template>
  <TotalTime>3143</TotalTime>
  <Pages>12</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The Dairy Farm Company Ltd.</Company>
  <LinksUpToDate>false</LinksUpToDate>
  <CharactersWithSpaces>7481</CharactersWithSpaces>
  <SharedDoc>false</SharedDoc>
  <HLinks>
    <vt:vector size="36" baseType="variant">
      <vt:variant>
        <vt:i4>1245232</vt:i4>
      </vt:variant>
      <vt:variant>
        <vt:i4>32</vt:i4>
      </vt:variant>
      <vt:variant>
        <vt:i4>0</vt:i4>
      </vt:variant>
      <vt:variant>
        <vt:i4>5</vt:i4>
      </vt:variant>
      <vt:variant>
        <vt:lpwstr/>
      </vt:variant>
      <vt:variant>
        <vt:lpwstr>_Toc114234631</vt:lpwstr>
      </vt:variant>
      <vt:variant>
        <vt:i4>1245232</vt:i4>
      </vt:variant>
      <vt:variant>
        <vt:i4>26</vt:i4>
      </vt:variant>
      <vt:variant>
        <vt:i4>0</vt:i4>
      </vt:variant>
      <vt:variant>
        <vt:i4>5</vt:i4>
      </vt:variant>
      <vt:variant>
        <vt:lpwstr/>
      </vt:variant>
      <vt:variant>
        <vt:lpwstr>_Toc114234630</vt:lpwstr>
      </vt:variant>
      <vt:variant>
        <vt:i4>1179696</vt:i4>
      </vt:variant>
      <vt:variant>
        <vt:i4>20</vt:i4>
      </vt:variant>
      <vt:variant>
        <vt:i4>0</vt:i4>
      </vt:variant>
      <vt:variant>
        <vt:i4>5</vt:i4>
      </vt:variant>
      <vt:variant>
        <vt:lpwstr/>
      </vt:variant>
      <vt:variant>
        <vt:lpwstr>_Toc114234629</vt:lpwstr>
      </vt:variant>
      <vt:variant>
        <vt:i4>1179696</vt:i4>
      </vt:variant>
      <vt:variant>
        <vt:i4>14</vt:i4>
      </vt:variant>
      <vt:variant>
        <vt:i4>0</vt:i4>
      </vt:variant>
      <vt:variant>
        <vt:i4>5</vt:i4>
      </vt:variant>
      <vt:variant>
        <vt:lpwstr/>
      </vt:variant>
      <vt:variant>
        <vt:lpwstr>_Toc114234628</vt:lpwstr>
      </vt:variant>
      <vt:variant>
        <vt:i4>1179696</vt:i4>
      </vt:variant>
      <vt:variant>
        <vt:i4>8</vt:i4>
      </vt:variant>
      <vt:variant>
        <vt:i4>0</vt:i4>
      </vt:variant>
      <vt:variant>
        <vt:i4>5</vt:i4>
      </vt:variant>
      <vt:variant>
        <vt:lpwstr/>
      </vt:variant>
      <vt:variant>
        <vt:lpwstr>_Toc114234627</vt:lpwstr>
      </vt:variant>
      <vt:variant>
        <vt:i4>1179696</vt:i4>
      </vt:variant>
      <vt:variant>
        <vt:i4>2</vt:i4>
      </vt:variant>
      <vt:variant>
        <vt:i4>0</vt:i4>
      </vt:variant>
      <vt:variant>
        <vt:i4>5</vt:i4>
      </vt:variant>
      <vt:variant>
        <vt:lpwstr/>
      </vt:variant>
      <vt:variant>
        <vt:lpwstr>_Toc114234626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smontes</dc:creator>
  <cp:keywords/>
  <cp:lastModifiedBy>Xue Liu</cp:lastModifiedBy>
  <cp:revision>3921</cp:revision>
  <cp:lastPrinted>2023-12-14T04:24:00Z</cp:lastPrinted>
  <dcterms:created xsi:type="dcterms:W3CDTF">2023-11-09T10:11:00Z</dcterms:created>
  <dcterms:modified xsi:type="dcterms:W3CDTF">2025-03-21T00:29:00Z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0x010100BCAD7146239D7F42AD42D34ABEC3399E</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MediaServiceImageTags">
    <vt:lpwstr/>
  </property>
</Properties>
</file>