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697"/>
        <w:gridCol w:w="1369"/>
        <w:gridCol w:w="1698"/>
      </w:tblGrid>
      <w:tr w14:paraId="01B1B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510003">
            <w:pPr>
              <w:pStyle w:val="2"/>
              <w:bidi w:val="0"/>
            </w:pPr>
            <w:r>
              <w:rPr>
                <w:rFonts w:hint="eastAsia"/>
                <w:lang w:val="en-US" w:eastAsia="zh-CN"/>
              </w:rPr>
              <w:t>公告信息：</w:t>
            </w:r>
          </w:p>
        </w:tc>
      </w:tr>
      <w:tr w14:paraId="662DC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B1847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采购项目名称</w:t>
            </w:r>
          </w:p>
        </w:tc>
        <w:tc>
          <w:tcPr>
            <w:tcW w:w="4300" w:type="dxa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3E5DDE">
            <w:pPr>
              <w:pStyle w:val="2"/>
              <w:bidi w:val="0"/>
              <w:rPr>
                <w:rFonts w:hint="eastAsia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中国科学院南京土壤研究所土壤样本托盘架采购项目</w:t>
            </w:r>
            <w:bookmarkEnd w:id="0"/>
          </w:p>
        </w:tc>
      </w:tr>
      <w:tr w14:paraId="723CE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A0A08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品目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741C69">
            <w:pPr>
              <w:pStyle w:val="2"/>
              <w:bidi w:val="0"/>
            </w:pPr>
            <w:r>
              <w:rPr>
                <w:rFonts w:hint="eastAsia"/>
              </w:rPr>
              <w:t>货物/家具和用具/装具/箱、包和类似制品/其他箱、包和类似制品</w:t>
            </w:r>
          </w:p>
        </w:tc>
      </w:tr>
      <w:tr w14:paraId="611E4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3993A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采购单位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3C593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中国科学院南京土壤研究所</w:t>
            </w:r>
          </w:p>
        </w:tc>
      </w:tr>
      <w:tr w14:paraId="6F0B0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4B0D8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行政区域</w:t>
            </w:r>
          </w:p>
        </w:tc>
        <w:tc>
          <w:tcPr>
            <w:tcW w:w="1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A17AC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江苏省</w:t>
            </w: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7986C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公告时间</w:t>
            </w:r>
          </w:p>
        </w:tc>
        <w:tc>
          <w:tcPr>
            <w:tcW w:w="1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08E4C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2025年03月28日 13:08</w:t>
            </w:r>
          </w:p>
        </w:tc>
      </w:tr>
      <w:tr w14:paraId="71224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C213E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获取招标文件时间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BF891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2025年03月28日至2025年04月07日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每日上午:9:00 至 11:00  下午:13:00 至 17:00（北京时间，法定节假日除外）</w:t>
            </w:r>
          </w:p>
        </w:tc>
      </w:tr>
      <w:tr w14:paraId="19542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BE076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招标文件售价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B8221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￥600</w:t>
            </w:r>
          </w:p>
        </w:tc>
      </w:tr>
      <w:tr w14:paraId="65EB8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A8D1E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获取招标文件的地点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CE5D1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www.oitccas.com</w:t>
            </w:r>
          </w:p>
        </w:tc>
      </w:tr>
      <w:tr w14:paraId="56F48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B2C5C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开标时间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3425C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2025年04月18日 09:30</w:t>
            </w:r>
          </w:p>
        </w:tc>
      </w:tr>
      <w:tr w14:paraId="2405D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2EFF9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开标地点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2293D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江苏省南京市玄武区苏宁大道64号3号楼1912四维空间ICC 106室</w:t>
            </w:r>
          </w:p>
        </w:tc>
      </w:tr>
      <w:tr w14:paraId="7547F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EBE81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预算金额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3B2F6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￥81.000000万元（人民币）</w:t>
            </w:r>
          </w:p>
        </w:tc>
      </w:tr>
      <w:tr w14:paraId="1BD0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744D9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联系人及联系方式：</w:t>
            </w:r>
          </w:p>
        </w:tc>
      </w:tr>
      <w:tr w14:paraId="20AC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5160C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项目联系人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1F1A3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耿佳 段威宇 冀松阳</w:t>
            </w:r>
          </w:p>
        </w:tc>
      </w:tr>
      <w:tr w14:paraId="64652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DB595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项目联系电话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6258B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010-68290565/0509/0515</w:t>
            </w:r>
          </w:p>
        </w:tc>
      </w:tr>
      <w:tr w14:paraId="30592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C0586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采购单位</w:t>
            </w:r>
          </w:p>
        </w:tc>
        <w:tc>
          <w:tcPr>
            <w:tcW w:w="4300" w:type="dxa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13872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中国科学院南京土壤研究所</w:t>
            </w:r>
          </w:p>
        </w:tc>
      </w:tr>
      <w:tr w14:paraId="64B61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16175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采购单位地址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A85141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江宁区麒麟街道创优路298号</w:t>
            </w:r>
          </w:p>
        </w:tc>
      </w:tr>
      <w:tr w14:paraId="78D41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288E1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采购单位联系方式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0ABFD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010-68290565/0509/0560</w:t>
            </w:r>
          </w:p>
        </w:tc>
      </w:tr>
      <w:tr w14:paraId="2FAA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E4B0B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代理机构名称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A0FCB6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东方国际招标有限责任公司</w:t>
            </w:r>
          </w:p>
        </w:tc>
      </w:tr>
      <w:tr w14:paraId="7F87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36771D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代理机构地址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ED17E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北京市海淀区丹棱街1号互联网金融中心20层</w:t>
            </w:r>
          </w:p>
        </w:tc>
      </w:tr>
      <w:tr w14:paraId="51D13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E24F7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代理机构联系方式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E7880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耿佳 段威宇 冀松阳，010-68290565/0509/0560，jgeng@oitc.com.cn/wyduan@oitc.com.cn</w:t>
            </w:r>
          </w:p>
        </w:tc>
      </w:tr>
      <w:tr w14:paraId="57B97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61CF7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项目概况 中国科学院南京土壤研究所土壤样本托盘架采购项目 招标项目的潜在投标人应在www.oitccas.com获取招标文件，并于2025年04月18日 09点30分（北京时间）前递交投标文件。</w:t>
            </w:r>
          </w:p>
          <w:p w14:paraId="4915A909">
            <w:pPr>
              <w:pStyle w:val="2"/>
              <w:bidi w:val="0"/>
            </w:pPr>
            <w:r>
              <w:rPr>
                <w:rFonts w:hint="eastAsia"/>
              </w:rPr>
              <w:t>一、项目基本情况</w:t>
            </w:r>
          </w:p>
          <w:p w14:paraId="59FCFC53">
            <w:pPr>
              <w:pStyle w:val="2"/>
              <w:bidi w:val="0"/>
            </w:pPr>
            <w:r>
              <w:rPr>
                <w:rFonts w:hint="eastAsia"/>
              </w:rPr>
              <w:t>项目编号：OITC-G250360350</w:t>
            </w:r>
          </w:p>
          <w:p w14:paraId="0FC41333">
            <w:pPr>
              <w:pStyle w:val="2"/>
              <w:bidi w:val="0"/>
            </w:pPr>
            <w:r>
              <w:rPr>
                <w:rFonts w:hint="eastAsia"/>
              </w:rPr>
              <w:t>项目名称：中国科学院南京土壤研究所土壤样本托盘架采购项目</w:t>
            </w:r>
          </w:p>
          <w:p w14:paraId="586AAD1F">
            <w:pPr>
              <w:pStyle w:val="2"/>
              <w:bidi w:val="0"/>
            </w:pPr>
            <w:r>
              <w:rPr>
                <w:rFonts w:hint="eastAsia"/>
              </w:rPr>
              <w:t>预算金额：81.000000 万元（人民币）</w:t>
            </w:r>
          </w:p>
          <w:p w14:paraId="7482838A">
            <w:pPr>
              <w:pStyle w:val="2"/>
              <w:bidi w:val="0"/>
            </w:pPr>
            <w:r>
              <w:rPr>
                <w:rFonts w:hint="eastAsia"/>
              </w:rPr>
              <w:t>采购需求：</w:t>
            </w:r>
          </w:p>
          <w:p w14:paraId="3354BAB6">
            <w:pPr>
              <w:pStyle w:val="2"/>
              <w:bidi w:val="0"/>
            </w:pPr>
            <w:r>
              <w:rPr>
                <w:rFonts w:hint="eastAsia"/>
              </w:rPr>
              <w:t>1、采购项目的名称、数量：</w:t>
            </w:r>
          </w:p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3"/>
              <w:gridCol w:w="1439"/>
              <w:gridCol w:w="820"/>
              <w:gridCol w:w="1988"/>
              <w:gridCol w:w="1130"/>
            </w:tblGrid>
            <w:tr w14:paraId="5A64D0E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DAB4DFE">
                  <w:pPr>
                    <w:pStyle w:val="2"/>
                    <w:bidi w:val="0"/>
                  </w:pPr>
                  <w:r>
                    <w:t>包号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D43A820">
                  <w:pPr>
                    <w:pStyle w:val="2"/>
                    <w:bidi w:val="0"/>
                  </w:pPr>
                  <w:r>
                    <w:t>货物名称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C1AA3D0">
                  <w:pPr>
                    <w:pStyle w:val="2"/>
                    <w:bidi w:val="0"/>
                  </w:pPr>
                  <w:r>
                    <w:t>数量</w:t>
                  </w:r>
                </w:p>
                <w:p w14:paraId="0F557ED4">
                  <w:pPr>
                    <w:pStyle w:val="2"/>
                    <w:bidi w:val="0"/>
                  </w:pPr>
                  <w:r>
                    <w:t>（个）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D02CB54">
                  <w:pPr>
                    <w:pStyle w:val="2"/>
                    <w:bidi w:val="0"/>
                  </w:pPr>
                  <w:r>
                    <w:t>是否允许采购进口产品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6F05AC8">
                  <w:pPr>
                    <w:pStyle w:val="2"/>
                    <w:bidi w:val="0"/>
                  </w:pPr>
                  <w:r>
                    <w:t>采购预算</w:t>
                  </w:r>
                </w:p>
                <w:p w14:paraId="33D6A505">
                  <w:pPr>
                    <w:pStyle w:val="2"/>
                    <w:bidi w:val="0"/>
                  </w:pPr>
                  <w:r>
                    <w:t>（人民币）</w:t>
                  </w:r>
                </w:p>
              </w:tc>
            </w:tr>
            <w:tr w14:paraId="12D179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113E83D">
                  <w:pPr>
                    <w:pStyle w:val="2"/>
                    <w:bidi w:val="0"/>
                  </w:pPr>
                  <w: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5EB29FD">
                  <w:pPr>
                    <w:pStyle w:val="2"/>
                    <w:bidi w:val="0"/>
                  </w:pPr>
                  <w:r>
                    <w:t>土壤样本托盘架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130EFB6">
                  <w:pPr>
                    <w:pStyle w:val="2"/>
                    <w:bidi w:val="0"/>
                  </w:pPr>
                  <w:r>
                    <w:t>252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ACCB19B">
                  <w:pPr>
                    <w:pStyle w:val="2"/>
                    <w:bidi w:val="0"/>
                  </w:pPr>
                  <w:r>
                    <w:t>否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7EB9255">
                  <w:pPr>
                    <w:pStyle w:val="2"/>
                    <w:bidi w:val="0"/>
                  </w:pPr>
                  <w:r>
                    <w:t>81万元</w:t>
                  </w:r>
                </w:p>
              </w:tc>
            </w:tr>
          </w:tbl>
          <w:p w14:paraId="71149FA5">
            <w:pPr>
              <w:pStyle w:val="2"/>
              <w:bidi w:val="0"/>
            </w:pPr>
            <w:r>
              <w:rPr>
                <w:rFonts w:hint="eastAsia"/>
              </w:rPr>
              <w:t>投标人可对其中一个包或多个包进行投标，须以包为单位对包中全部内容进行投标，不得拆分，评标、授标以包为单位。</w:t>
            </w:r>
          </w:p>
          <w:p w14:paraId="316A115D">
            <w:pPr>
              <w:pStyle w:val="2"/>
              <w:bidi w:val="0"/>
            </w:pPr>
            <w:r>
              <w:rPr>
                <w:rFonts w:hint="eastAsia"/>
              </w:rPr>
              <w:t>2、技术要求详见公告附件。</w:t>
            </w:r>
          </w:p>
          <w:p w14:paraId="2CB2251A">
            <w:pPr>
              <w:pStyle w:val="2"/>
              <w:bidi w:val="0"/>
            </w:pPr>
            <w:r>
              <w:rPr>
                <w:rFonts w:hint="eastAsia"/>
              </w:rPr>
              <w:t>合同履行期限：详见采购需求部分</w:t>
            </w:r>
          </w:p>
          <w:p w14:paraId="0FD349BC">
            <w:pPr>
              <w:pStyle w:val="2"/>
              <w:bidi w:val="0"/>
            </w:pPr>
            <w:r>
              <w:rPr>
                <w:rFonts w:hint="eastAsia"/>
              </w:rPr>
              <w:t>本项目( 不接受  )联合体投标。</w:t>
            </w:r>
          </w:p>
          <w:p w14:paraId="2D0421C4">
            <w:pPr>
              <w:pStyle w:val="2"/>
              <w:bidi w:val="0"/>
            </w:pPr>
            <w:r>
              <w:rPr>
                <w:rFonts w:hint="eastAsia"/>
              </w:rPr>
              <w:t>二、申请人的资格要求：</w:t>
            </w:r>
          </w:p>
          <w:p w14:paraId="5FFB57E0">
            <w:pPr>
              <w:pStyle w:val="2"/>
              <w:bidi w:val="0"/>
            </w:pPr>
            <w:r>
              <w:rPr>
                <w:rFonts w:hint="eastAsia"/>
              </w:rPr>
              <w:t>1.满足《中华人民共和国政府采购法》第二十二条规定；</w:t>
            </w:r>
          </w:p>
          <w:p w14:paraId="698630A4">
            <w:pPr>
              <w:pStyle w:val="2"/>
              <w:bidi w:val="0"/>
            </w:pPr>
            <w:r>
              <w:rPr>
                <w:rFonts w:hint="eastAsia"/>
              </w:rPr>
              <w:t>2.落实政府采购政策需满足的资格要求：</w:t>
            </w:r>
          </w:p>
          <w:p w14:paraId="546C3E24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  <w:p w14:paraId="51723F06">
            <w:pPr>
              <w:pStyle w:val="2"/>
              <w:bidi w:val="0"/>
            </w:pPr>
            <w:r>
              <w:rPr>
                <w:rFonts w:hint="eastAsia"/>
              </w:rPr>
              <w:t>3.本项目的特定资格要求：1）在中华人民共和国境内依法注册的，具有独立承担民事责任能力，遵守国家法律法规，具有良好信誉，具有履行合同能力和良好的履行合同的记录，具有良好资金、财务状况的企事业法人、其他组织或者自然人；2）除单一来源采购项目外，为采购项目提供整体设计、规范编制或者项目管理、监理、检测等服务的供应商，不得再参加该采购项目的其他采购活动。同一供应商可以同时承担项目的整体设计、规范编制和项目管理、监理、检测等服务；3）投标单位负责人为同一人或者存在直接控股、管理关系的不同供应商，不得参加同一合同项下的政府采购活动；4）按本投标邀请的规定获取招标文件；5）投标人不得为列入失信被执行人、重大税收违法案件当事人名单、政府采购严重违法失信行为记录名单的供应商。</w:t>
            </w:r>
          </w:p>
          <w:p w14:paraId="502C1C08">
            <w:pPr>
              <w:pStyle w:val="2"/>
              <w:bidi w:val="0"/>
            </w:pPr>
            <w:r>
              <w:rPr>
                <w:rFonts w:hint="eastAsia"/>
              </w:rPr>
              <w:t>三、获取招标文件</w:t>
            </w:r>
          </w:p>
          <w:p w14:paraId="44710FF0">
            <w:pPr>
              <w:pStyle w:val="2"/>
              <w:bidi w:val="0"/>
            </w:pPr>
            <w:r>
              <w:rPr>
                <w:rFonts w:hint="eastAsia"/>
              </w:rPr>
              <w:t>时间：2025年03月28日  至 2025年04月07日，每天上午9:00至11:00，下午13:00至17:00。（北京时间，法定节假日除外）</w:t>
            </w:r>
          </w:p>
          <w:p w14:paraId="7F98F9EA">
            <w:pPr>
              <w:pStyle w:val="2"/>
              <w:bidi w:val="0"/>
            </w:pPr>
            <w:r>
              <w:rPr>
                <w:rFonts w:hint="eastAsia"/>
              </w:rPr>
              <w:t>地点：www.oitccas.com</w:t>
            </w:r>
          </w:p>
          <w:p w14:paraId="7A022988">
            <w:pPr>
              <w:pStyle w:val="2"/>
              <w:bidi w:val="0"/>
            </w:pPr>
            <w:r>
              <w:rPr>
                <w:rFonts w:hint="eastAsia"/>
              </w:rPr>
              <w:t>方式：登录“东方招标”平台www.oitccas.com注册并购买</w:t>
            </w:r>
          </w:p>
          <w:p w14:paraId="04CA9061">
            <w:pPr>
              <w:pStyle w:val="2"/>
              <w:bidi w:val="0"/>
            </w:pPr>
            <w:r>
              <w:rPr>
                <w:rFonts w:hint="eastAsia"/>
              </w:rPr>
              <w:t>售价：￥600.0 元，本公告包含的招标文件售价总和</w:t>
            </w:r>
          </w:p>
          <w:p w14:paraId="49122CD4">
            <w:pPr>
              <w:pStyle w:val="2"/>
              <w:bidi w:val="0"/>
            </w:pPr>
            <w:r>
              <w:rPr>
                <w:rFonts w:hint="eastAsia"/>
              </w:rPr>
              <w:t>四、提交投标文件截止时间、开标时间和地点</w:t>
            </w:r>
          </w:p>
          <w:p w14:paraId="7E0E6028">
            <w:pPr>
              <w:pStyle w:val="2"/>
              <w:bidi w:val="0"/>
            </w:pPr>
            <w:r>
              <w:rPr>
                <w:rFonts w:hint="eastAsia"/>
              </w:rPr>
              <w:t>提交投标文件截止时间：2025年04月18日 09点30分（北京时间）</w:t>
            </w:r>
          </w:p>
          <w:p w14:paraId="63F556D0">
            <w:pPr>
              <w:pStyle w:val="2"/>
              <w:bidi w:val="0"/>
            </w:pPr>
            <w:r>
              <w:rPr>
                <w:rFonts w:hint="eastAsia"/>
              </w:rPr>
              <w:t>开标时间：2025年04月18日 09点30分（北京时间）</w:t>
            </w:r>
          </w:p>
          <w:p w14:paraId="2A644278">
            <w:pPr>
              <w:pStyle w:val="2"/>
              <w:bidi w:val="0"/>
            </w:pPr>
            <w:r>
              <w:rPr>
                <w:rFonts w:hint="eastAsia"/>
              </w:rPr>
              <w:t>地点：江苏省南京市玄武区苏宁大道64号3号楼1912四维空间ICC 106室</w:t>
            </w:r>
          </w:p>
          <w:p w14:paraId="59241E73">
            <w:pPr>
              <w:pStyle w:val="2"/>
              <w:bidi w:val="0"/>
            </w:pPr>
            <w:r>
              <w:rPr>
                <w:rFonts w:hint="eastAsia"/>
              </w:rPr>
              <w:t>五、公告期限</w:t>
            </w:r>
          </w:p>
          <w:p w14:paraId="05B2E829">
            <w:pPr>
              <w:pStyle w:val="2"/>
              <w:bidi w:val="0"/>
            </w:pPr>
            <w:r>
              <w:rPr>
                <w:rFonts w:hint="eastAsia"/>
              </w:rPr>
              <w:t>自本公告发布之日起5个工作日。</w:t>
            </w:r>
          </w:p>
          <w:p w14:paraId="3DE4CAA6">
            <w:pPr>
              <w:pStyle w:val="2"/>
              <w:bidi w:val="0"/>
            </w:pPr>
            <w:r>
              <w:rPr>
                <w:rFonts w:hint="eastAsia"/>
              </w:rPr>
              <w:t>六、其他补充事宜</w:t>
            </w:r>
          </w:p>
          <w:p w14:paraId="29C7D1E9">
            <w:pPr>
              <w:pStyle w:val="2"/>
              <w:bidi w:val="0"/>
            </w:pPr>
            <w:r>
              <w:rPr>
                <w:rFonts w:hint="eastAsia"/>
              </w:rPr>
              <w:t>1、投标文件递交地点：江苏省南京市玄武区苏宁大道64号3号楼1912四维空间ICC 106室</w:t>
            </w:r>
          </w:p>
          <w:p w14:paraId="6D1AA4B5">
            <w:pPr>
              <w:pStyle w:val="2"/>
              <w:bidi w:val="0"/>
            </w:pPr>
            <w:r>
              <w:rPr>
                <w:rFonts w:hint="eastAsia"/>
              </w:rPr>
              <w:t>2、招标文件采用网上电子发售购买方式：</w:t>
            </w:r>
          </w:p>
          <w:p w14:paraId="002F5004">
            <w:pPr>
              <w:pStyle w:val="2"/>
              <w:bidi w:val="0"/>
            </w:pPr>
            <w:r>
              <w:rPr>
                <w:rFonts w:hint="eastAsia"/>
              </w:rPr>
              <w:t>1）登陆“东方招标”平台（http://www.oitccas.com/），点击“获取采购文件”链接图标，或直接输入访问地址（http://www.oitccas.com/pages/sign_in.html?page=mine）完成投标人注册手续（免费），然后登陆系统寻找有意向参与的项目，已注册的投标人无需重新注册。招标文件售价：每包人民币600 元。如决定购买招标文件，请完成标书款缴费及标书下载手续。</w:t>
            </w:r>
          </w:p>
          <w:p w14:paraId="41CFFFA9">
            <w:pPr>
              <w:pStyle w:val="2"/>
              <w:bidi w:val="0"/>
            </w:pPr>
            <w:r>
              <w:rPr>
                <w:rFonts w:hint="eastAsia"/>
              </w:rPr>
              <w:t>2）投标人可以电汇的形式支付标书款（应以公司名义汇款至下述指定账号）。</w:t>
            </w:r>
          </w:p>
          <w:p w14:paraId="074D6613">
            <w:pPr>
              <w:pStyle w:val="2"/>
              <w:bidi w:val="0"/>
            </w:pPr>
            <w:r>
              <w:rPr>
                <w:rFonts w:hint="eastAsia"/>
              </w:rPr>
              <w:t>开户名称：东方国际招标有限责任公司</w:t>
            </w:r>
          </w:p>
          <w:p w14:paraId="2FC7CBF9">
            <w:pPr>
              <w:pStyle w:val="2"/>
              <w:bidi w:val="0"/>
            </w:pPr>
            <w:r>
              <w:rPr>
                <w:rFonts w:hint="eastAsia"/>
              </w:rPr>
              <w:t>开户行：招商银行北京西三环支行</w:t>
            </w:r>
          </w:p>
          <w:p w14:paraId="03EF1A13">
            <w:pPr>
              <w:pStyle w:val="2"/>
              <w:bidi w:val="0"/>
            </w:pPr>
            <w:r>
              <w:rPr>
                <w:rFonts w:hint="eastAsia"/>
              </w:rPr>
              <w:t>账  号：862081657710001</w:t>
            </w:r>
          </w:p>
          <w:p w14:paraId="38152BE9">
            <w:pPr>
              <w:pStyle w:val="2"/>
              <w:bidi w:val="0"/>
            </w:pPr>
            <w:r>
              <w:rPr>
                <w:rFonts w:hint="eastAsia"/>
              </w:rPr>
              <w:t>3）投标人应在平台上填写开票信息。在投标人足额缴纳标书款后，标书款电子发票将发送至投标人在平台上登记的电子邮箱，投标人自行下载打印。</w:t>
            </w:r>
          </w:p>
          <w:p w14:paraId="065C2DE1">
            <w:pPr>
              <w:pStyle w:val="2"/>
              <w:bidi w:val="0"/>
            </w:pPr>
            <w:r>
              <w:rPr>
                <w:rFonts w:hint="eastAsia"/>
              </w:rPr>
              <w:t>3、以电汇方式购买招标文件和递交投标保证金的，须在电汇凭据附言栏中写明招标编号、包号及用途（如未标明招标编号，有可能导致投标无效）。</w:t>
            </w:r>
          </w:p>
          <w:p w14:paraId="71421274">
            <w:pPr>
              <w:pStyle w:val="2"/>
              <w:bidi w:val="0"/>
            </w:pPr>
            <w:r>
              <w:rPr>
                <w:rFonts w:hint="eastAsia"/>
              </w:rPr>
              <w:t>4、采购项目需要落实的政府采购政策：</w:t>
            </w:r>
          </w:p>
          <w:p w14:paraId="5784FEF5">
            <w:pPr>
              <w:pStyle w:val="2"/>
              <w:bidi w:val="0"/>
            </w:pPr>
            <w:r>
              <w:rPr>
                <w:rFonts w:hint="eastAsia"/>
              </w:rPr>
              <w:t>（1）政府采购促进中小企业发展</w:t>
            </w:r>
          </w:p>
          <w:p w14:paraId="02B60091">
            <w:pPr>
              <w:pStyle w:val="2"/>
              <w:bidi w:val="0"/>
            </w:pPr>
            <w:r>
              <w:rPr>
                <w:rFonts w:hint="eastAsia"/>
              </w:rPr>
              <w:t>（2）政府采购支持监狱企业发展</w:t>
            </w:r>
          </w:p>
          <w:p w14:paraId="5586EE6C">
            <w:pPr>
              <w:pStyle w:val="2"/>
              <w:bidi w:val="0"/>
            </w:pPr>
            <w:r>
              <w:rPr>
                <w:rFonts w:hint="eastAsia"/>
              </w:rPr>
              <w:t>（3）政府采购促进残疾人就业</w:t>
            </w:r>
          </w:p>
          <w:p w14:paraId="5151CAFD">
            <w:pPr>
              <w:pStyle w:val="2"/>
              <w:bidi w:val="0"/>
            </w:pPr>
            <w:r>
              <w:rPr>
                <w:rFonts w:hint="eastAsia"/>
              </w:rPr>
              <w:t>（4）政府采购鼓励采购节能环保产品</w:t>
            </w:r>
          </w:p>
          <w:p w14:paraId="6D043284">
            <w:pPr>
              <w:pStyle w:val="2"/>
              <w:bidi w:val="0"/>
            </w:pPr>
            <w:r>
              <w:rPr>
                <w:rFonts w:hint="eastAsia"/>
              </w:rPr>
              <w:t>七、对本次招标提出询问，请按以下方式联系。</w:t>
            </w:r>
          </w:p>
          <w:p w14:paraId="7EB9E741">
            <w:pPr>
              <w:pStyle w:val="2"/>
              <w:bidi w:val="0"/>
            </w:pPr>
            <w:r>
              <w:rPr>
                <w:rFonts w:hint="eastAsia"/>
              </w:rPr>
              <w:t>1.采购人信息</w:t>
            </w:r>
          </w:p>
          <w:p w14:paraId="398A57DF">
            <w:pPr>
              <w:pStyle w:val="2"/>
              <w:bidi w:val="0"/>
            </w:pPr>
            <w:r>
              <w:rPr>
                <w:rFonts w:hint="eastAsia"/>
              </w:rPr>
              <w:t>名 称：中国科学院南京土壤研究所　　　　　</w:t>
            </w:r>
          </w:p>
          <w:p w14:paraId="12DE929E">
            <w:pPr>
              <w:pStyle w:val="2"/>
              <w:bidi w:val="0"/>
            </w:pPr>
            <w:r>
              <w:rPr>
                <w:rFonts w:hint="eastAsia"/>
              </w:rPr>
              <w:t>地址：江宁区麒麟街道创优路298号　　　　　　　　</w:t>
            </w:r>
          </w:p>
          <w:p w14:paraId="052ADE88">
            <w:pPr>
              <w:pStyle w:val="2"/>
              <w:bidi w:val="0"/>
            </w:pPr>
            <w:r>
              <w:rPr>
                <w:rFonts w:hint="eastAsia"/>
              </w:rPr>
              <w:t>联系方式：010-68290565/0509/0560　　　　　　</w:t>
            </w:r>
          </w:p>
          <w:p w14:paraId="49D2DB1D">
            <w:pPr>
              <w:pStyle w:val="2"/>
              <w:bidi w:val="0"/>
            </w:pPr>
            <w:r>
              <w:rPr>
                <w:rFonts w:hint="eastAsia"/>
              </w:rPr>
              <w:t>2.采购代理机构信息</w:t>
            </w:r>
          </w:p>
          <w:p w14:paraId="02FAE11A">
            <w:pPr>
              <w:pStyle w:val="2"/>
              <w:bidi w:val="0"/>
            </w:pPr>
            <w:r>
              <w:rPr>
                <w:rFonts w:hint="eastAsia"/>
              </w:rPr>
              <w:t>名 称：东方国际招标有限责任公司　　　　　　　　　　　　</w:t>
            </w:r>
          </w:p>
          <w:p w14:paraId="10F75641">
            <w:pPr>
              <w:pStyle w:val="2"/>
              <w:bidi w:val="0"/>
            </w:pPr>
            <w:r>
              <w:rPr>
                <w:rFonts w:hint="eastAsia"/>
              </w:rPr>
              <w:t>地　址：北京市海淀区丹棱街1号互联网金融中心20层　　　　　　　　　　　　</w:t>
            </w:r>
          </w:p>
          <w:p w14:paraId="397D8F79">
            <w:pPr>
              <w:pStyle w:val="2"/>
              <w:bidi w:val="0"/>
            </w:pPr>
            <w:r>
              <w:rPr>
                <w:rFonts w:hint="eastAsia"/>
              </w:rPr>
              <w:t>联系方式：耿佳 段威宇 冀松阳，010-68290565/0509/0560，jgeng@oitc.com.cn/wyduan@oitc.com.cn　　　　　　　　　　　　</w:t>
            </w:r>
          </w:p>
          <w:p w14:paraId="32CB9BD7">
            <w:pPr>
              <w:pStyle w:val="2"/>
              <w:bidi w:val="0"/>
            </w:pPr>
            <w:r>
              <w:rPr>
                <w:rFonts w:hint="eastAsia"/>
              </w:rPr>
              <w:t>3.项目联系方式</w:t>
            </w:r>
          </w:p>
          <w:p w14:paraId="5F8F5902">
            <w:pPr>
              <w:pStyle w:val="2"/>
              <w:bidi w:val="0"/>
            </w:pPr>
            <w:r>
              <w:rPr>
                <w:rFonts w:hint="eastAsia"/>
              </w:rPr>
              <w:t>项目联系人：耿佳 段威宇 冀松阳</w:t>
            </w:r>
          </w:p>
          <w:p w14:paraId="7AE61DF7">
            <w:pPr>
              <w:pStyle w:val="2"/>
              <w:bidi w:val="0"/>
            </w:pPr>
            <w:r>
              <w:rPr>
                <w:rFonts w:hint="eastAsia"/>
              </w:rPr>
              <w:t>电　话：　　010-68290565/0509/0515</w:t>
            </w:r>
          </w:p>
        </w:tc>
      </w:tr>
    </w:tbl>
    <w:p w14:paraId="1BDC77BF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3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2025-03-28T07:54:18Z</dcterms:created>
  <dc:creator>28039</dc:creator>
  <cp:lastModifiedBy>沫燃 *</cp:lastModifiedBy>
  <dcterms:modified xsi:type="dcterms:W3CDTF">2025-03-28T07:54:30Z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B2E62AD4A45D4414B893C979453D45B7_12</vt:lpwstr>
  </property>
</Properties>
</file>