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4B8" w:rsidRPr="00854171" w:rsidRDefault="00D87308" w:rsidP="0085417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濮阳</w:t>
      </w:r>
      <w:r w:rsidR="00C254B8" w:rsidRPr="00854171">
        <w:rPr>
          <w:rFonts w:hint="eastAsia"/>
          <w:sz w:val="32"/>
          <w:szCs w:val="32"/>
        </w:rPr>
        <w:t>展辰新材料有限公司</w:t>
      </w:r>
    </w:p>
    <w:p w:rsidR="005B0334" w:rsidRPr="00854171" w:rsidRDefault="00C254B8" w:rsidP="001B3EF6">
      <w:pPr>
        <w:jc w:val="center"/>
        <w:rPr>
          <w:rFonts w:hint="eastAsia"/>
          <w:sz w:val="32"/>
          <w:szCs w:val="32"/>
        </w:rPr>
      </w:pPr>
      <w:r w:rsidRPr="00854171">
        <w:rPr>
          <w:sz w:val="32"/>
          <w:szCs w:val="32"/>
        </w:rPr>
        <w:t>202</w:t>
      </w:r>
      <w:r w:rsidR="00D87308">
        <w:rPr>
          <w:rFonts w:hint="eastAsia"/>
          <w:sz w:val="32"/>
          <w:szCs w:val="32"/>
        </w:rPr>
        <w:t>5</w:t>
      </w:r>
      <w:r w:rsidRPr="00854171">
        <w:rPr>
          <w:sz w:val="32"/>
          <w:szCs w:val="32"/>
        </w:rPr>
        <w:t>年运输项目招标公告</w:t>
      </w:r>
    </w:p>
    <w:p w:rsidR="00C254B8" w:rsidRPr="0080550A" w:rsidRDefault="00992F1B" w:rsidP="00C254B8">
      <w:pPr>
        <w:rPr>
          <w:rFonts w:ascii="宋体" w:eastAsia="宋体" w:hAnsi="宋体" w:hint="eastAsia"/>
          <w:b/>
          <w:bCs/>
          <w:szCs w:val="21"/>
        </w:rPr>
      </w:pPr>
      <w:r w:rsidRPr="0080550A">
        <w:rPr>
          <w:rFonts w:ascii="宋体" w:eastAsia="宋体" w:hAnsi="宋体" w:hint="eastAsia"/>
          <w:b/>
          <w:bCs/>
          <w:szCs w:val="21"/>
        </w:rPr>
        <w:t>一、</w:t>
      </w:r>
      <w:r w:rsidR="00C254B8" w:rsidRPr="0080550A">
        <w:rPr>
          <w:rFonts w:ascii="宋体" w:eastAsia="宋体" w:hAnsi="宋体" w:hint="eastAsia"/>
          <w:b/>
          <w:bCs/>
          <w:szCs w:val="21"/>
        </w:rPr>
        <w:t>招标公司：</w:t>
      </w:r>
      <w:r w:rsidR="00D87308">
        <w:rPr>
          <w:rFonts w:ascii="宋体" w:eastAsia="宋体" w:hAnsi="宋体" w:hint="eastAsia"/>
          <w:b/>
          <w:bCs/>
          <w:szCs w:val="21"/>
        </w:rPr>
        <w:t>濮阳</w:t>
      </w:r>
      <w:r w:rsidR="00C254B8" w:rsidRPr="0080550A">
        <w:rPr>
          <w:rFonts w:ascii="宋体" w:eastAsia="宋体" w:hAnsi="宋体" w:hint="eastAsia"/>
          <w:b/>
          <w:bCs/>
          <w:szCs w:val="21"/>
        </w:rPr>
        <w:t>展辰新材料有限公司</w:t>
      </w:r>
    </w:p>
    <w:p w:rsidR="00DD54DD" w:rsidRPr="00DD54DD" w:rsidRDefault="00DD54DD" w:rsidP="00DD54DD">
      <w:pPr>
        <w:ind w:firstLine="420"/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 w:hint="eastAsia"/>
          <w:color w:val="333333"/>
          <w:szCs w:val="21"/>
          <w:shd w:val="clear" w:color="auto" w:fill="FFFFFF"/>
        </w:rPr>
        <w:t>展辰集团是一家集环保涂料研发、生产、销售和工程施工为一体的国家级高新技术企业，公司成立于1994年，集团总部位于深圳市，在全球拥有</w:t>
      </w:r>
      <w:r w:rsidR="00D87308">
        <w:rPr>
          <w:rFonts w:ascii="宋体" w:eastAsia="宋体" w:hAnsi="宋体" w:hint="eastAsia"/>
          <w:color w:val="333333"/>
          <w:szCs w:val="21"/>
          <w:shd w:val="clear" w:color="auto" w:fill="FFFFFF"/>
        </w:rPr>
        <w:t>八</w:t>
      </w:r>
      <w:r w:rsidRPr="00DD54DD">
        <w:rPr>
          <w:rFonts w:ascii="宋体" w:eastAsia="宋体" w:hAnsi="宋体" w:hint="eastAsia"/>
          <w:color w:val="333333"/>
          <w:szCs w:val="21"/>
          <w:shd w:val="clear" w:color="auto" w:fill="FFFFFF"/>
        </w:rPr>
        <w:t>大生产基地，分设于珠海、上海、青岛、成都、福州、濮阳、越南</w:t>
      </w:r>
      <w:r w:rsidR="00D87308">
        <w:rPr>
          <w:rFonts w:ascii="宋体" w:eastAsia="宋体" w:hAnsi="宋体" w:hint="eastAsia"/>
          <w:color w:val="333333"/>
          <w:szCs w:val="21"/>
          <w:shd w:val="clear" w:color="auto" w:fill="FFFFFF"/>
        </w:rPr>
        <w:t>、泰国</w:t>
      </w:r>
      <w:r w:rsidRPr="00DD54DD">
        <w:rPr>
          <w:rFonts w:ascii="宋体" w:eastAsia="宋体" w:hAnsi="宋体" w:hint="eastAsia"/>
          <w:color w:val="333333"/>
          <w:szCs w:val="21"/>
          <w:shd w:val="clear" w:color="auto" w:fill="FFFFFF"/>
        </w:rPr>
        <w:t>，是中国涂料行业最具规模化的企业之一。</w:t>
      </w:r>
    </w:p>
    <w:p w:rsidR="00C254B8" w:rsidRPr="001B3EF6" w:rsidRDefault="00992F1B" w:rsidP="00C254B8">
      <w:pPr>
        <w:rPr>
          <w:rFonts w:ascii="宋体" w:eastAsia="宋体" w:hAnsi="宋体" w:hint="eastAsia"/>
          <w:b/>
          <w:bCs/>
          <w:szCs w:val="21"/>
        </w:rPr>
      </w:pPr>
      <w:r w:rsidRPr="0080550A">
        <w:rPr>
          <w:rFonts w:ascii="宋体" w:eastAsia="宋体" w:hAnsi="宋体" w:hint="eastAsia"/>
          <w:b/>
          <w:bCs/>
          <w:szCs w:val="21"/>
        </w:rPr>
        <w:t>二、</w:t>
      </w:r>
      <w:r w:rsidR="00C254B8" w:rsidRPr="0080550A">
        <w:rPr>
          <w:rFonts w:ascii="宋体" w:eastAsia="宋体" w:hAnsi="宋体" w:hint="eastAsia"/>
          <w:b/>
          <w:bCs/>
          <w:szCs w:val="21"/>
        </w:rPr>
        <w:t>招标项目：</w:t>
      </w:r>
      <w:r w:rsidR="00D87308">
        <w:rPr>
          <w:rFonts w:ascii="宋体" w:eastAsia="宋体" w:hAnsi="宋体" w:hint="eastAsia"/>
          <w:b/>
          <w:bCs/>
          <w:szCs w:val="21"/>
        </w:rPr>
        <w:t>濮阳</w:t>
      </w:r>
      <w:r w:rsidR="00C254B8" w:rsidRPr="0080550A">
        <w:rPr>
          <w:rFonts w:ascii="宋体" w:eastAsia="宋体" w:hAnsi="宋体" w:hint="eastAsia"/>
          <w:b/>
          <w:bCs/>
          <w:szCs w:val="21"/>
        </w:rPr>
        <w:t>工厂发往</w:t>
      </w:r>
      <w:r w:rsidR="00FB5AEF">
        <w:rPr>
          <w:rFonts w:ascii="宋体" w:eastAsia="宋体" w:hAnsi="宋体" w:hint="eastAsia"/>
          <w:b/>
          <w:bCs/>
          <w:szCs w:val="21"/>
        </w:rPr>
        <w:t>各</w:t>
      </w:r>
      <w:r w:rsidR="00C254B8" w:rsidRPr="0080550A">
        <w:rPr>
          <w:rFonts w:ascii="宋体" w:eastAsia="宋体" w:hAnsi="宋体" w:hint="eastAsia"/>
          <w:b/>
          <w:bCs/>
          <w:szCs w:val="21"/>
        </w:rPr>
        <w:t>区域</w:t>
      </w:r>
      <w:r w:rsidR="00D87308">
        <w:rPr>
          <w:rFonts w:ascii="宋体" w:eastAsia="宋体" w:hAnsi="宋体" w:hint="eastAsia"/>
          <w:b/>
          <w:bCs/>
          <w:szCs w:val="21"/>
        </w:rPr>
        <w:t>货物</w:t>
      </w:r>
      <w:r w:rsidR="00C254B8" w:rsidRPr="0080550A">
        <w:rPr>
          <w:rFonts w:ascii="宋体" w:eastAsia="宋体" w:hAnsi="宋体" w:hint="eastAsia"/>
          <w:b/>
          <w:bCs/>
          <w:szCs w:val="21"/>
        </w:rPr>
        <w:t>运输服务；</w:t>
      </w:r>
    </w:p>
    <w:p w:rsidR="00C254B8" w:rsidRPr="00DD54DD" w:rsidRDefault="00C254B8" w:rsidP="00C254B8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1、运输货物</w:t>
      </w:r>
      <w:r w:rsidR="00D87308">
        <w:rPr>
          <w:rFonts w:ascii="宋体" w:eastAsia="宋体" w:hAnsi="宋体" w:hint="eastAsia"/>
          <w:szCs w:val="21"/>
        </w:rPr>
        <w:t>类型</w:t>
      </w:r>
      <w:r w:rsidRPr="00DD54DD">
        <w:rPr>
          <w:rFonts w:ascii="宋体" w:eastAsia="宋体" w:hAnsi="宋体"/>
          <w:szCs w:val="21"/>
        </w:rPr>
        <w:t>：</w:t>
      </w:r>
    </w:p>
    <w:p w:rsidR="00E3502C" w:rsidRPr="00E3502C" w:rsidRDefault="00877AB0" w:rsidP="00C254B8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 w:hint="eastAsia"/>
          <w:szCs w:val="21"/>
        </w:rPr>
        <w:t>1</w:t>
      </w:r>
      <w:r w:rsidRPr="00DD54DD">
        <w:rPr>
          <w:rFonts w:ascii="宋体" w:eastAsia="宋体" w:hAnsi="宋体"/>
          <w:szCs w:val="21"/>
        </w:rPr>
        <w:t>.1</w:t>
      </w:r>
      <w:r w:rsidRPr="00DD54DD">
        <w:rPr>
          <w:rFonts w:ascii="宋体" w:eastAsia="宋体" w:hAnsi="宋体" w:hint="eastAsia"/>
          <w:szCs w:val="21"/>
        </w:rPr>
        <w:t>、</w:t>
      </w:r>
      <w:r w:rsidR="00E3502C">
        <w:rPr>
          <w:rFonts w:ascii="宋体" w:eastAsia="宋体" w:hAnsi="宋体" w:hint="eastAsia"/>
          <w:szCs w:val="21"/>
        </w:rPr>
        <w:t>涂料类：水性涂料、油性涂料，</w:t>
      </w:r>
      <w:r w:rsidR="00E3502C" w:rsidRPr="00DD54DD">
        <w:rPr>
          <w:rFonts w:ascii="宋体" w:eastAsia="宋体" w:hAnsi="宋体" w:hint="eastAsia"/>
          <w:szCs w:val="21"/>
        </w:rPr>
        <w:t>年度预测总运量</w:t>
      </w:r>
      <w:r w:rsidR="00E3502C">
        <w:rPr>
          <w:rFonts w:ascii="宋体" w:eastAsia="宋体" w:hAnsi="宋体" w:hint="eastAsia"/>
          <w:szCs w:val="21"/>
        </w:rPr>
        <w:t>8</w:t>
      </w:r>
      <w:r w:rsidR="00E3502C" w:rsidRPr="00DD54DD">
        <w:rPr>
          <w:rFonts w:ascii="宋体" w:eastAsia="宋体" w:hAnsi="宋体" w:hint="eastAsia"/>
          <w:szCs w:val="21"/>
        </w:rPr>
        <w:t>万吨</w:t>
      </w:r>
    </w:p>
    <w:p w:rsidR="00992F1B" w:rsidRDefault="00E3502C" w:rsidP="00C254B8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1.2、物资类</w:t>
      </w:r>
      <w:r w:rsidR="00877AB0" w:rsidRPr="00DD54DD"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广宣品、设备、零星物资等；</w:t>
      </w:r>
    </w:p>
    <w:p w:rsidR="00992F1B" w:rsidRDefault="00E3502C" w:rsidP="00C254B8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2、以上货物全国各省市、县运输，</w:t>
      </w:r>
      <w:r w:rsidR="00DF2F01">
        <w:rPr>
          <w:rFonts w:ascii="宋体" w:eastAsia="宋体" w:hAnsi="宋体" w:hint="eastAsia"/>
          <w:szCs w:val="21"/>
        </w:rPr>
        <w:t>标段</w:t>
      </w:r>
      <w:r w:rsidRPr="00DD54DD">
        <w:rPr>
          <w:rFonts w:ascii="宋体" w:eastAsia="宋体" w:hAnsi="宋体"/>
          <w:szCs w:val="21"/>
        </w:rPr>
        <w:t>划分</w:t>
      </w:r>
      <w:r w:rsidRPr="00DD54DD">
        <w:rPr>
          <w:rFonts w:ascii="宋体" w:eastAsia="宋体" w:hAnsi="宋体" w:hint="eastAsia"/>
          <w:szCs w:val="21"/>
        </w:rPr>
        <w:t>资料请向招标方索取；</w:t>
      </w:r>
    </w:p>
    <w:p w:rsidR="00395A0E" w:rsidRPr="00DD54DD" w:rsidRDefault="00395A0E" w:rsidP="00C254B8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3、项目运作期：3年。</w:t>
      </w:r>
    </w:p>
    <w:p w:rsidR="00992F1B" w:rsidRDefault="001B3EF6" w:rsidP="00992F1B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</w:t>
      </w:r>
      <w:r w:rsidR="00992F1B" w:rsidRPr="0080550A">
        <w:rPr>
          <w:rFonts w:ascii="宋体" w:eastAsia="宋体" w:hAnsi="宋体" w:hint="eastAsia"/>
          <w:b/>
          <w:bCs/>
          <w:szCs w:val="21"/>
        </w:rPr>
        <w:t>、招标</w:t>
      </w:r>
      <w:r w:rsidR="00602208">
        <w:rPr>
          <w:rFonts w:ascii="宋体" w:eastAsia="宋体" w:hAnsi="宋体" w:hint="eastAsia"/>
          <w:b/>
          <w:bCs/>
          <w:szCs w:val="21"/>
        </w:rPr>
        <w:t>公告</w:t>
      </w:r>
      <w:r w:rsidR="00992F1B" w:rsidRPr="0080550A">
        <w:rPr>
          <w:rFonts w:ascii="宋体" w:eastAsia="宋体" w:hAnsi="宋体" w:hint="eastAsia"/>
          <w:b/>
          <w:bCs/>
          <w:szCs w:val="21"/>
        </w:rPr>
        <w:t>时间：</w:t>
      </w:r>
      <w:r w:rsidR="00992F1B" w:rsidRPr="0080550A">
        <w:rPr>
          <w:rFonts w:ascii="宋体" w:eastAsia="宋体" w:hAnsi="宋体"/>
          <w:b/>
          <w:bCs/>
          <w:szCs w:val="21"/>
        </w:rPr>
        <w:t>20</w:t>
      </w:r>
      <w:r w:rsidR="00D87308">
        <w:rPr>
          <w:rFonts w:ascii="宋体" w:eastAsia="宋体" w:hAnsi="宋体" w:hint="eastAsia"/>
          <w:b/>
          <w:bCs/>
          <w:szCs w:val="21"/>
        </w:rPr>
        <w:t>25</w:t>
      </w:r>
      <w:r w:rsidR="00992F1B" w:rsidRPr="0080550A">
        <w:rPr>
          <w:rFonts w:ascii="宋体" w:eastAsia="宋体" w:hAnsi="宋体"/>
          <w:b/>
          <w:bCs/>
          <w:szCs w:val="21"/>
        </w:rPr>
        <w:t>年</w:t>
      </w:r>
      <w:r w:rsidR="00DF2F01">
        <w:rPr>
          <w:rFonts w:ascii="宋体" w:eastAsia="宋体" w:hAnsi="宋体" w:hint="eastAsia"/>
          <w:b/>
          <w:bCs/>
          <w:szCs w:val="21"/>
        </w:rPr>
        <w:t>4</w:t>
      </w:r>
      <w:r w:rsidR="00992F1B" w:rsidRPr="0080550A">
        <w:rPr>
          <w:rFonts w:ascii="宋体" w:eastAsia="宋体" w:hAnsi="宋体"/>
          <w:b/>
          <w:bCs/>
          <w:szCs w:val="21"/>
        </w:rPr>
        <w:t>月</w:t>
      </w:r>
      <w:r w:rsidR="00DF2F01">
        <w:rPr>
          <w:rFonts w:ascii="宋体" w:eastAsia="宋体" w:hAnsi="宋体" w:hint="eastAsia"/>
          <w:b/>
          <w:bCs/>
          <w:szCs w:val="21"/>
        </w:rPr>
        <w:t>1</w:t>
      </w:r>
      <w:r w:rsidR="00992F1B" w:rsidRPr="0080550A">
        <w:rPr>
          <w:rFonts w:ascii="宋体" w:eastAsia="宋体" w:hAnsi="宋体"/>
          <w:b/>
          <w:bCs/>
          <w:szCs w:val="21"/>
        </w:rPr>
        <w:t>日~20</w:t>
      </w:r>
      <w:r w:rsidR="00D87308">
        <w:rPr>
          <w:rFonts w:ascii="宋体" w:eastAsia="宋体" w:hAnsi="宋体" w:hint="eastAsia"/>
          <w:b/>
          <w:bCs/>
          <w:szCs w:val="21"/>
        </w:rPr>
        <w:t>25</w:t>
      </w:r>
      <w:r w:rsidR="00992F1B" w:rsidRPr="0080550A">
        <w:rPr>
          <w:rFonts w:ascii="宋体" w:eastAsia="宋体" w:hAnsi="宋体"/>
          <w:b/>
          <w:bCs/>
          <w:szCs w:val="21"/>
        </w:rPr>
        <w:t>年</w:t>
      </w:r>
      <w:r w:rsidR="00D87308">
        <w:rPr>
          <w:rFonts w:ascii="宋体" w:eastAsia="宋体" w:hAnsi="宋体" w:hint="eastAsia"/>
          <w:b/>
          <w:bCs/>
          <w:szCs w:val="21"/>
        </w:rPr>
        <w:t>5</w:t>
      </w:r>
      <w:r w:rsidR="00992F1B" w:rsidRPr="0080550A">
        <w:rPr>
          <w:rFonts w:ascii="宋体" w:eastAsia="宋体" w:hAnsi="宋体"/>
          <w:b/>
          <w:bCs/>
          <w:szCs w:val="21"/>
        </w:rPr>
        <w:t>月</w:t>
      </w:r>
      <w:r w:rsidR="00D87308">
        <w:rPr>
          <w:rFonts w:ascii="宋体" w:eastAsia="宋体" w:hAnsi="宋体" w:hint="eastAsia"/>
          <w:b/>
          <w:bCs/>
          <w:szCs w:val="21"/>
        </w:rPr>
        <w:t>6</w:t>
      </w:r>
      <w:r w:rsidR="00992F1B" w:rsidRPr="0080550A">
        <w:rPr>
          <w:rFonts w:ascii="宋体" w:eastAsia="宋体" w:hAnsi="宋体"/>
          <w:b/>
          <w:bCs/>
          <w:szCs w:val="21"/>
        </w:rPr>
        <w:t>日</w:t>
      </w:r>
    </w:p>
    <w:p w:rsidR="00992F1B" w:rsidRPr="00FC6800" w:rsidRDefault="00FC6800" w:rsidP="00992F1B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四、招标项目地点：河南省濮阳市濮阳工业园</w:t>
      </w:r>
      <w:r w:rsidR="00602208">
        <w:rPr>
          <w:rFonts w:ascii="宋体" w:eastAsia="宋体" w:hAnsi="宋体" w:hint="eastAsia"/>
          <w:b/>
          <w:bCs/>
          <w:szCs w:val="21"/>
        </w:rPr>
        <w:t>区</w:t>
      </w:r>
      <w:proofErr w:type="gramStart"/>
      <w:r>
        <w:rPr>
          <w:rFonts w:ascii="宋体" w:eastAsia="宋体" w:hAnsi="宋体" w:hint="eastAsia"/>
          <w:b/>
          <w:bCs/>
          <w:szCs w:val="21"/>
        </w:rPr>
        <w:t>鼎盛路</w:t>
      </w:r>
      <w:proofErr w:type="gramEnd"/>
      <w:r>
        <w:rPr>
          <w:rFonts w:ascii="宋体" w:eastAsia="宋体" w:hAnsi="宋体" w:hint="eastAsia"/>
          <w:b/>
          <w:bCs/>
          <w:szCs w:val="21"/>
        </w:rPr>
        <w:t>与天荣街交叉口</w:t>
      </w:r>
    </w:p>
    <w:p w:rsidR="00992F1B" w:rsidRPr="00FC6800" w:rsidRDefault="00FC6800" w:rsidP="00992F1B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五</w:t>
      </w:r>
      <w:r w:rsidR="00992F1B" w:rsidRPr="0080550A">
        <w:rPr>
          <w:rFonts w:ascii="宋体" w:eastAsia="宋体" w:hAnsi="宋体" w:hint="eastAsia"/>
          <w:b/>
          <w:bCs/>
          <w:szCs w:val="21"/>
        </w:rPr>
        <w:t>、招标方式及流程：</w:t>
      </w:r>
      <w:r>
        <w:rPr>
          <w:rFonts w:ascii="宋体" w:eastAsia="宋体" w:hAnsi="宋体" w:hint="eastAsia"/>
          <w:b/>
          <w:bCs/>
          <w:szCs w:val="21"/>
        </w:rPr>
        <w:t>公开招标，流程</w:t>
      </w:r>
      <w:r w:rsidR="00DF2F01">
        <w:rPr>
          <w:rFonts w:ascii="宋体" w:eastAsia="宋体" w:hAnsi="宋体" w:hint="eastAsia"/>
          <w:b/>
          <w:bCs/>
          <w:szCs w:val="21"/>
        </w:rPr>
        <w:t>见《</w:t>
      </w:r>
      <w:r w:rsidR="00DF2F01" w:rsidRPr="0080550A">
        <w:rPr>
          <w:rFonts w:ascii="宋体" w:eastAsia="宋体" w:hAnsi="宋体" w:hint="eastAsia"/>
          <w:b/>
          <w:bCs/>
          <w:szCs w:val="21"/>
        </w:rPr>
        <w:t>运输招标说明书</w:t>
      </w:r>
      <w:r w:rsidR="00DF2F01">
        <w:rPr>
          <w:rFonts w:ascii="宋体" w:eastAsia="宋体" w:hAnsi="宋体" w:hint="eastAsia"/>
          <w:b/>
          <w:bCs/>
          <w:szCs w:val="21"/>
        </w:rPr>
        <w:t>》</w:t>
      </w:r>
      <w:r w:rsidR="00992F1B" w:rsidRPr="0080550A">
        <w:rPr>
          <w:rFonts w:ascii="宋体" w:eastAsia="宋体" w:hAnsi="宋体" w:hint="eastAsia"/>
          <w:b/>
          <w:bCs/>
          <w:szCs w:val="21"/>
        </w:rPr>
        <w:t>（向招标方索取）</w:t>
      </w:r>
    </w:p>
    <w:p w:rsidR="00992F1B" w:rsidRPr="0080550A" w:rsidRDefault="00FC6800" w:rsidP="00992F1B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六</w:t>
      </w:r>
      <w:r w:rsidR="00992F1B" w:rsidRPr="0080550A">
        <w:rPr>
          <w:rFonts w:ascii="宋体" w:eastAsia="宋体" w:hAnsi="宋体" w:hint="eastAsia"/>
          <w:b/>
          <w:bCs/>
          <w:szCs w:val="21"/>
        </w:rPr>
        <w:t>、</w:t>
      </w:r>
      <w:r w:rsidR="00420ACB">
        <w:rPr>
          <w:rFonts w:ascii="宋体" w:eastAsia="宋体" w:hAnsi="宋体" w:hint="eastAsia"/>
          <w:b/>
          <w:bCs/>
          <w:szCs w:val="21"/>
        </w:rPr>
        <w:t>投标人</w:t>
      </w:r>
      <w:r w:rsidR="00992F1B" w:rsidRPr="0080550A">
        <w:rPr>
          <w:rFonts w:ascii="宋体" w:eastAsia="宋体" w:hAnsi="宋体" w:hint="eastAsia"/>
          <w:b/>
          <w:bCs/>
          <w:szCs w:val="21"/>
        </w:rPr>
        <w:t>资格：</w:t>
      </w:r>
    </w:p>
    <w:p w:rsidR="00091F3C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  <w:t>1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投标方必须具有国家核发至今有效的《营业执照》、《</w:t>
      </w:r>
      <w:r w:rsidR="00395A0E">
        <w:rPr>
          <w:rFonts w:ascii="宋体" w:eastAsia="宋体" w:hAnsi="宋体" w:hint="eastAsia"/>
          <w:szCs w:val="21"/>
        </w:rPr>
        <w:t>道</w:t>
      </w:r>
      <w:r w:rsidRPr="00DD54DD">
        <w:rPr>
          <w:rFonts w:ascii="宋体" w:eastAsia="宋体" w:hAnsi="宋体"/>
          <w:szCs w:val="21"/>
        </w:rPr>
        <w:t>路运输许可证》等合法证件；</w:t>
      </w:r>
    </w:p>
    <w:p w:rsidR="00091F3C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  <w:t>2</w:t>
      </w:r>
      <w:r w:rsidRPr="00DD54DD">
        <w:rPr>
          <w:rFonts w:ascii="宋体" w:eastAsia="宋体" w:hAnsi="宋体" w:hint="eastAsia"/>
          <w:szCs w:val="21"/>
        </w:rPr>
        <w:t>、</w:t>
      </w:r>
      <w:r w:rsidR="00420ACB" w:rsidRPr="00420ACB">
        <w:rPr>
          <w:rFonts w:ascii="宋体" w:eastAsia="宋体" w:hAnsi="宋体" w:hint="eastAsia"/>
          <w:szCs w:val="21"/>
        </w:rPr>
        <w:t>公司成立3年以上</w:t>
      </w:r>
      <w:r w:rsidR="00420ACB">
        <w:rPr>
          <w:rFonts w:ascii="宋体" w:eastAsia="宋体" w:hAnsi="宋体" w:hint="eastAsia"/>
          <w:szCs w:val="21"/>
        </w:rPr>
        <w:t>，</w:t>
      </w:r>
      <w:r w:rsidRPr="00DD54DD">
        <w:rPr>
          <w:rFonts w:ascii="宋体" w:eastAsia="宋体" w:hAnsi="宋体"/>
          <w:szCs w:val="21"/>
        </w:rPr>
        <w:t>注册资金</w:t>
      </w:r>
      <w:r w:rsidR="0080550A">
        <w:rPr>
          <w:rFonts w:ascii="宋体" w:eastAsia="宋体" w:hAnsi="宋体"/>
          <w:szCs w:val="21"/>
        </w:rPr>
        <w:t>3</w:t>
      </w:r>
      <w:r w:rsidRPr="00DD54DD">
        <w:rPr>
          <w:rFonts w:ascii="宋体" w:eastAsia="宋体" w:hAnsi="宋体"/>
          <w:szCs w:val="21"/>
        </w:rPr>
        <w:t>00万元以上</w:t>
      </w:r>
      <w:r w:rsidR="00420ACB">
        <w:rPr>
          <w:rFonts w:ascii="宋体" w:eastAsia="宋体" w:hAnsi="宋体" w:hint="eastAsia"/>
          <w:szCs w:val="21"/>
        </w:rPr>
        <w:t>；</w:t>
      </w:r>
    </w:p>
    <w:p w:rsidR="00091F3C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  <w:t>3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可提供国家认可的准许抵扣进项税额的正规运输发票</w:t>
      </w:r>
      <w:r w:rsidR="00D87308">
        <w:rPr>
          <w:rFonts w:ascii="宋体" w:eastAsia="宋体" w:hAnsi="宋体" w:hint="eastAsia"/>
          <w:szCs w:val="21"/>
        </w:rPr>
        <w:t>（税率9%）</w:t>
      </w:r>
      <w:r w:rsidRPr="00DD54DD">
        <w:rPr>
          <w:rFonts w:ascii="宋体" w:eastAsia="宋体" w:hAnsi="宋体"/>
          <w:szCs w:val="21"/>
        </w:rPr>
        <w:t>；</w:t>
      </w:r>
    </w:p>
    <w:p w:rsidR="00091F3C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</w:r>
      <w:r w:rsidRPr="0077291A">
        <w:rPr>
          <w:rFonts w:ascii="宋体" w:eastAsia="宋体" w:hAnsi="宋体"/>
          <w:szCs w:val="21"/>
        </w:rPr>
        <w:t>4</w:t>
      </w:r>
      <w:r w:rsidRPr="0077291A">
        <w:rPr>
          <w:rFonts w:ascii="宋体" w:eastAsia="宋体" w:hAnsi="宋体" w:hint="eastAsia"/>
          <w:szCs w:val="21"/>
        </w:rPr>
        <w:t>、</w:t>
      </w:r>
      <w:r w:rsidRPr="0077291A">
        <w:rPr>
          <w:rFonts w:ascii="宋体" w:eastAsia="宋体" w:hAnsi="宋体"/>
          <w:szCs w:val="21"/>
        </w:rPr>
        <w:t>具有危险品运输</w:t>
      </w:r>
      <w:r w:rsidR="00DF2F01">
        <w:rPr>
          <w:rFonts w:ascii="宋体" w:eastAsia="宋体" w:hAnsi="宋体" w:hint="eastAsia"/>
          <w:szCs w:val="21"/>
        </w:rPr>
        <w:t>资质</w:t>
      </w:r>
      <w:r w:rsidRPr="0077291A">
        <w:rPr>
          <w:rFonts w:ascii="宋体" w:eastAsia="宋体" w:hAnsi="宋体"/>
          <w:szCs w:val="21"/>
        </w:rPr>
        <w:t>；</w:t>
      </w:r>
    </w:p>
    <w:p w:rsidR="00420ACB" w:rsidRPr="00DD54DD" w:rsidRDefault="00420ACB" w:rsidP="00091F3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 5、</w:t>
      </w:r>
      <w:r w:rsidRPr="00420ACB">
        <w:rPr>
          <w:rFonts w:ascii="宋体" w:eastAsia="宋体" w:hAnsi="宋体" w:hint="eastAsia"/>
          <w:szCs w:val="21"/>
        </w:rPr>
        <w:t>具有履行合同所必需的设备和专业技术能力，需有实际物流运营场所</w:t>
      </w:r>
    </w:p>
    <w:p w:rsidR="00091F3C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</w:r>
      <w:r w:rsidR="00420ACB">
        <w:rPr>
          <w:rFonts w:ascii="宋体" w:eastAsia="宋体" w:hAnsi="宋体" w:hint="eastAsia"/>
          <w:szCs w:val="21"/>
        </w:rPr>
        <w:t>6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具有严格的货物安全保障体系，保证突发事件信息及时反馈及解决；</w:t>
      </w:r>
    </w:p>
    <w:p w:rsidR="00091F3C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</w:r>
      <w:r w:rsidR="00420ACB">
        <w:rPr>
          <w:rFonts w:ascii="宋体" w:eastAsia="宋体" w:hAnsi="宋体" w:hint="eastAsia"/>
          <w:szCs w:val="21"/>
        </w:rPr>
        <w:t>7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严格遵守合同条款，在合同期限内不受外界干扰而影响合同履行；</w:t>
      </w:r>
    </w:p>
    <w:p w:rsidR="00091F3C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</w:r>
      <w:r w:rsidR="00420ACB">
        <w:rPr>
          <w:rFonts w:ascii="宋体" w:eastAsia="宋体" w:hAnsi="宋体" w:hint="eastAsia"/>
          <w:szCs w:val="21"/>
        </w:rPr>
        <w:t>8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具有一定的经济实力，可配合执行</w:t>
      </w:r>
      <w:proofErr w:type="gramStart"/>
      <w:r w:rsidRPr="00DD54DD">
        <w:rPr>
          <w:rFonts w:ascii="宋体" w:eastAsia="宋体" w:hAnsi="宋体"/>
          <w:szCs w:val="21"/>
        </w:rPr>
        <w:t>运费月</w:t>
      </w:r>
      <w:proofErr w:type="gramEnd"/>
      <w:r w:rsidRPr="00DD54DD">
        <w:rPr>
          <w:rFonts w:ascii="宋体" w:eastAsia="宋体" w:hAnsi="宋体"/>
          <w:szCs w:val="21"/>
        </w:rPr>
        <w:t>结60天的付款方式；</w:t>
      </w:r>
    </w:p>
    <w:p w:rsidR="00420ACB" w:rsidRDefault="00420ACB" w:rsidP="00420ACB">
      <w:pPr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9、</w:t>
      </w:r>
      <w:r w:rsidRPr="00420ACB">
        <w:rPr>
          <w:rFonts w:ascii="宋体" w:eastAsia="宋体" w:hAnsi="宋体" w:hint="eastAsia"/>
          <w:szCs w:val="21"/>
        </w:rPr>
        <w:t>在经营活动中没有重大的违法记录</w:t>
      </w:r>
      <w:r>
        <w:rPr>
          <w:rFonts w:ascii="宋体" w:eastAsia="宋体" w:hAnsi="宋体" w:hint="eastAsia"/>
          <w:szCs w:val="21"/>
        </w:rPr>
        <w:t>；</w:t>
      </w:r>
    </w:p>
    <w:p w:rsidR="00420ACB" w:rsidRPr="00DD54DD" w:rsidRDefault="00420ACB" w:rsidP="00420ACB">
      <w:pPr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10、</w:t>
      </w:r>
      <w:r w:rsidRPr="00420ACB">
        <w:rPr>
          <w:rFonts w:ascii="宋体" w:eastAsia="宋体" w:hAnsi="宋体" w:hint="eastAsia"/>
          <w:szCs w:val="21"/>
        </w:rPr>
        <w:t>承诺遵守中华人民共和国招投标相关法律、法规和管理办法</w:t>
      </w:r>
      <w:r>
        <w:rPr>
          <w:rFonts w:ascii="宋体" w:eastAsia="宋体" w:hAnsi="宋体" w:hint="eastAsia"/>
          <w:szCs w:val="21"/>
        </w:rPr>
        <w:t>；</w:t>
      </w:r>
    </w:p>
    <w:p w:rsidR="00992F1B" w:rsidRPr="00DD54DD" w:rsidRDefault="00091F3C" w:rsidP="00091F3C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</w:t>
      </w:r>
      <w:r w:rsidRPr="00DD54DD">
        <w:rPr>
          <w:rFonts w:ascii="宋体" w:eastAsia="宋体" w:hAnsi="宋体"/>
          <w:szCs w:val="21"/>
        </w:rPr>
        <w:tab/>
      </w:r>
      <w:r w:rsidR="00420ACB">
        <w:rPr>
          <w:rFonts w:ascii="宋体" w:eastAsia="宋体" w:hAnsi="宋体" w:hint="eastAsia"/>
          <w:szCs w:val="21"/>
        </w:rPr>
        <w:t>11</w:t>
      </w:r>
      <w:r w:rsidRPr="00DD54DD">
        <w:rPr>
          <w:rFonts w:ascii="宋体" w:eastAsia="宋体" w:hAnsi="宋体" w:hint="eastAsia"/>
          <w:szCs w:val="21"/>
        </w:rPr>
        <w:t>、</w:t>
      </w:r>
      <w:r w:rsidRPr="00DD54DD">
        <w:rPr>
          <w:rFonts w:ascii="宋体" w:eastAsia="宋体" w:hAnsi="宋体"/>
          <w:szCs w:val="21"/>
        </w:rPr>
        <w:t>本次招标不接受联合体投标。</w:t>
      </w:r>
    </w:p>
    <w:p w:rsidR="00992F1B" w:rsidRPr="0080550A" w:rsidRDefault="00FC6800" w:rsidP="00992F1B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szCs w:val="21"/>
        </w:rPr>
        <w:t>七</w:t>
      </w:r>
      <w:r w:rsidR="008220A0" w:rsidRPr="0080550A">
        <w:rPr>
          <w:rFonts w:ascii="宋体" w:eastAsia="宋体" w:hAnsi="宋体" w:hint="eastAsia"/>
          <w:b/>
          <w:bCs/>
          <w:szCs w:val="21"/>
        </w:rPr>
        <w:t>、</w:t>
      </w:r>
      <w:r w:rsidR="00992F1B" w:rsidRPr="0080550A">
        <w:rPr>
          <w:rFonts w:ascii="宋体" w:eastAsia="宋体" w:hAnsi="宋体" w:hint="eastAsia"/>
          <w:b/>
          <w:bCs/>
          <w:szCs w:val="21"/>
        </w:rPr>
        <w:t>招标资料索取方式：</w:t>
      </w:r>
    </w:p>
    <w:p w:rsidR="00992F1B" w:rsidRPr="0077291A" w:rsidRDefault="00992F1B" w:rsidP="00992F1B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>1、</w:t>
      </w:r>
      <w:r w:rsidRPr="0077291A">
        <w:rPr>
          <w:rFonts w:ascii="宋体" w:eastAsia="宋体" w:hAnsi="宋体"/>
          <w:szCs w:val="21"/>
        </w:rPr>
        <w:t>符合条件者请</w:t>
      </w:r>
      <w:r w:rsidR="0080550A">
        <w:rPr>
          <w:rFonts w:ascii="宋体" w:eastAsia="宋体" w:hAnsi="宋体" w:hint="eastAsia"/>
          <w:szCs w:val="21"/>
        </w:rPr>
        <w:t>将</w:t>
      </w:r>
      <w:r w:rsidRPr="0077291A">
        <w:rPr>
          <w:rFonts w:ascii="宋体" w:eastAsia="宋体" w:hAnsi="宋体"/>
          <w:szCs w:val="21"/>
        </w:rPr>
        <w:t>盖有企业公章的</w:t>
      </w:r>
      <w:r w:rsidR="002C26E2">
        <w:rPr>
          <w:rFonts w:ascii="宋体" w:eastAsia="宋体" w:hAnsi="宋体" w:hint="eastAsia"/>
          <w:szCs w:val="21"/>
        </w:rPr>
        <w:t>《供应商信息表》（格式见附件）、</w:t>
      </w:r>
      <w:r w:rsidR="00945F47" w:rsidRPr="0077291A">
        <w:rPr>
          <w:rFonts w:ascii="宋体" w:eastAsia="宋体" w:hAnsi="宋体" w:hint="eastAsia"/>
          <w:szCs w:val="21"/>
        </w:rPr>
        <w:t>企业简介、</w:t>
      </w:r>
      <w:r w:rsidRPr="0077291A">
        <w:rPr>
          <w:rFonts w:ascii="宋体" w:eastAsia="宋体" w:hAnsi="宋体"/>
          <w:szCs w:val="21"/>
        </w:rPr>
        <w:t>营业执照、</w:t>
      </w:r>
      <w:r w:rsidR="00091F3C" w:rsidRPr="0077291A">
        <w:rPr>
          <w:rFonts w:ascii="宋体" w:eastAsia="宋体" w:hAnsi="宋体" w:hint="eastAsia"/>
          <w:szCs w:val="21"/>
        </w:rPr>
        <w:t>道路运输许可证</w:t>
      </w:r>
      <w:r w:rsidR="00DF2F01">
        <w:rPr>
          <w:rFonts w:ascii="宋体" w:eastAsia="宋体" w:hAnsi="宋体" w:hint="eastAsia"/>
          <w:szCs w:val="21"/>
        </w:rPr>
        <w:t>、</w:t>
      </w:r>
      <w:r w:rsidR="002C26E2">
        <w:rPr>
          <w:rFonts w:ascii="宋体" w:eastAsia="宋体" w:hAnsi="宋体" w:hint="eastAsia"/>
          <w:szCs w:val="21"/>
        </w:rPr>
        <w:t>开</w:t>
      </w:r>
      <w:r w:rsidR="002C26E2">
        <w:rPr>
          <w:rFonts w:hint="eastAsia"/>
        </w:rPr>
        <w:t>户许可证且证件在有效期内、</w:t>
      </w:r>
      <w:r w:rsidR="00DF2F01">
        <w:rPr>
          <w:rFonts w:ascii="宋体" w:eastAsia="宋体" w:hAnsi="宋体" w:hint="eastAsia"/>
          <w:szCs w:val="21"/>
        </w:rPr>
        <w:t>法定代表人身份证</w:t>
      </w:r>
      <w:r w:rsidR="00091F3C" w:rsidRPr="0077291A">
        <w:rPr>
          <w:rFonts w:ascii="宋体" w:eastAsia="宋体" w:hAnsi="宋体" w:hint="eastAsia"/>
          <w:szCs w:val="21"/>
        </w:rPr>
        <w:t>等</w:t>
      </w:r>
      <w:r w:rsidRPr="0077291A">
        <w:rPr>
          <w:rFonts w:ascii="宋体" w:eastAsia="宋体" w:hAnsi="宋体"/>
          <w:szCs w:val="21"/>
        </w:rPr>
        <w:t>复印件，</w:t>
      </w:r>
      <w:r w:rsidR="007101CB" w:rsidRPr="0077291A">
        <w:rPr>
          <w:rFonts w:ascii="宋体" w:eastAsia="宋体" w:hAnsi="宋体" w:hint="eastAsia"/>
          <w:szCs w:val="21"/>
        </w:rPr>
        <w:t>发邮件至</w:t>
      </w:r>
      <w:r w:rsidR="00D87308">
        <w:rPr>
          <w:rFonts w:ascii="宋体" w:eastAsia="宋体" w:hAnsi="宋体" w:hint="eastAsia"/>
          <w:szCs w:val="21"/>
        </w:rPr>
        <w:t>濮阳</w:t>
      </w:r>
      <w:r w:rsidR="00091F3C" w:rsidRPr="0077291A">
        <w:rPr>
          <w:rFonts w:ascii="宋体" w:eastAsia="宋体" w:hAnsi="宋体" w:hint="eastAsia"/>
          <w:szCs w:val="21"/>
        </w:rPr>
        <w:t>展辰新材料</w:t>
      </w:r>
      <w:r w:rsidRPr="0077291A">
        <w:rPr>
          <w:rFonts w:ascii="宋体" w:eastAsia="宋体" w:hAnsi="宋体"/>
          <w:szCs w:val="21"/>
        </w:rPr>
        <w:t>有限公司</w:t>
      </w:r>
      <w:r w:rsidR="00D87308">
        <w:rPr>
          <w:rFonts w:ascii="宋体" w:eastAsia="宋体" w:hAnsi="宋体" w:hint="eastAsia"/>
          <w:szCs w:val="21"/>
        </w:rPr>
        <w:t>，经审核后，</w:t>
      </w:r>
      <w:r w:rsidRPr="0077291A">
        <w:rPr>
          <w:rFonts w:ascii="宋体" w:eastAsia="宋体" w:hAnsi="宋体"/>
          <w:szCs w:val="21"/>
        </w:rPr>
        <w:t>免费</w:t>
      </w:r>
      <w:r w:rsidR="00D87308">
        <w:rPr>
          <w:rFonts w:ascii="宋体" w:eastAsia="宋体" w:hAnsi="宋体" w:hint="eastAsia"/>
          <w:szCs w:val="21"/>
        </w:rPr>
        <w:t>发放《运输招标说明书》</w:t>
      </w:r>
      <w:r w:rsidRPr="0077291A">
        <w:rPr>
          <w:rFonts w:ascii="宋体" w:eastAsia="宋体" w:hAnsi="宋体"/>
          <w:szCs w:val="21"/>
        </w:rPr>
        <w:t>。</w:t>
      </w:r>
      <w:r w:rsidR="0080550A">
        <w:rPr>
          <w:rFonts w:ascii="宋体" w:eastAsia="宋体" w:hAnsi="宋体" w:hint="eastAsia"/>
          <w:szCs w:val="21"/>
        </w:rPr>
        <w:t>（邮件主题请写明：</w:t>
      </w:r>
      <w:r w:rsidR="00332495">
        <w:rPr>
          <w:rFonts w:ascii="宋体" w:eastAsia="宋体" w:hAnsi="宋体" w:hint="eastAsia"/>
          <w:szCs w:val="21"/>
        </w:rPr>
        <w:t>濮阳展</w:t>
      </w:r>
      <w:proofErr w:type="gramStart"/>
      <w:r w:rsidR="00332495">
        <w:rPr>
          <w:rFonts w:ascii="宋体" w:eastAsia="宋体" w:hAnsi="宋体" w:hint="eastAsia"/>
          <w:szCs w:val="21"/>
        </w:rPr>
        <w:t>辰</w:t>
      </w:r>
      <w:r w:rsidR="0080550A">
        <w:rPr>
          <w:rFonts w:ascii="宋体" w:eastAsia="宋体" w:hAnsi="宋体" w:hint="eastAsia"/>
          <w:szCs w:val="21"/>
        </w:rPr>
        <w:t>运输</w:t>
      </w:r>
      <w:proofErr w:type="gramEnd"/>
      <w:r w:rsidR="0080550A">
        <w:rPr>
          <w:rFonts w:ascii="宋体" w:eastAsia="宋体" w:hAnsi="宋体" w:hint="eastAsia"/>
          <w:szCs w:val="21"/>
        </w:rPr>
        <w:t>招标）</w:t>
      </w:r>
    </w:p>
    <w:p w:rsidR="00992F1B" w:rsidRPr="0077291A" w:rsidRDefault="00992F1B" w:rsidP="00395A0E">
      <w:pPr>
        <w:ind w:firstLineChars="100" w:firstLine="210"/>
        <w:rPr>
          <w:rFonts w:ascii="宋体" w:eastAsia="宋体" w:hAnsi="宋体" w:hint="eastAsia"/>
          <w:szCs w:val="21"/>
        </w:rPr>
      </w:pPr>
      <w:r w:rsidRPr="0077291A">
        <w:rPr>
          <w:rFonts w:ascii="宋体" w:eastAsia="宋体" w:hAnsi="宋体"/>
          <w:szCs w:val="21"/>
        </w:rPr>
        <w:t>联系人：</w:t>
      </w:r>
      <w:r w:rsidR="000A7020">
        <w:rPr>
          <w:rFonts w:ascii="宋体" w:eastAsia="宋体" w:hAnsi="宋体" w:hint="eastAsia"/>
          <w:szCs w:val="21"/>
        </w:rPr>
        <w:t>刘</w:t>
      </w:r>
      <w:r w:rsidR="007E1BD4">
        <w:rPr>
          <w:rFonts w:ascii="宋体" w:eastAsia="宋体" w:hAnsi="宋体" w:hint="eastAsia"/>
          <w:szCs w:val="21"/>
        </w:rPr>
        <w:t>超</w:t>
      </w:r>
    </w:p>
    <w:p w:rsidR="008220A0" w:rsidRDefault="00992F1B" w:rsidP="00015DCA">
      <w:pPr>
        <w:ind w:firstLineChars="100" w:firstLine="210"/>
        <w:rPr>
          <w:rFonts w:ascii="宋体" w:eastAsia="宋体" w:hAnsi="宋体" w:hint="eastAsia"/>
          <w:szCs w:val="21"/>
        </w:rPr>
      </w:pPr>
      <w:r w:rsidRPr="0077291A">
        <w:rPr>
          <w:rFonts w:ascii="宋体" w:eastAsia="宋体" w:hAnsi="宋体" w:hint="eastAsia"/>
          <w:szCs w:val="21"/>
        </w:rPr>
        <w:t>邮箱：</w:t>
      </w:r>
      <w:bookmarkStart w:id="0" w:name="_Hlk193698337"/>
      <w:r w:rsidR="00DF2F01" w:rsidRPr="00DF2F01">
        <w:rPr>
          <w:rFonts w:ascii="宋体" w:eastAsia="宋体" w:hAnsi="宋体" w:hint="eastAsia"/>
          <w:szCs w:val="21"/>
          <w:u w:val="single"/>
        </w:rPr>
        <w:t xml:space="preserve"> </w:t>
      </w:r>
      <w:r w:rsidR="007E1BD4">
        <w:rPr>
          <w:rFonts w:ascii="宋体" w:eastAsia="宋体" w:hAnsi="宋体" w:hint="eastAsia"/>
          <w:szCs w:val="21"/>
          <w:u w:val="single"/>
        </w:rPr>
        <w:t>liuchao</w:t>
      </w:r>
      <w:hyperlink r:id="rId6" w:tgtFrame="_blank" w:history="1">
        <w:r w:rsidR="00003024" w:rsidRPr="0077291A">
          <w:rPr>
            <w:rStyle w:val="a7"/>
            <w:rFonts w:ascii="宋体" w:eastAsia="宋体" w:hAnsi="宋体"/>
            <w:color w:val="000000"/>
            <w:szCs w:val="21"/>
          </w:rPr>
          <w:t>@zhanchen.cn</w:t>
        </w:r>
      </w:hyperlink>
    </w:p>
    <w:bookmarkEnd w:id="0"/>
    <w:p w:rsidR="0080550A" w:rsidRPr="007E1BD4" w:rsidRDefault="0080550A" w:rsidP="007E1BD4">
      <w:pPr>
        <w:widowControl/>
        <w:ind w:firstLineChars="100" w:firstLine="210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hint="eastAsia"/>
          <w:szCs w:val="21"/>
        </w:rPr>
        <w:t>联系电话：</w:t>
      </w:r>
      <w:r w:rsidR="007E1BD4" w:rsidRPr="007E1BD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18611656665</w:t>
      </w:r>
    </w:p>
    <w:p w:rsidR="00992F1B" w:rsidRDefault="008220A0" w:rsidP="00992F1B">
      <w:pPr>
        <w:rPr>
          <w:rFonts w:ascii="宋体" w:eastAsia="宋体" w:hAnsi="宋体" w:hint="eastAsia"/>
          <w:szCs w:val="21"/>
        </w:rPr>
      </w:pPr>
      <w:r w:rsidRPr="00DD54DD">
        <w:rPr>
          <w:rFonts w:ascii="宋体" w:eastAsia="宋体" w:hAnsi="宋体"/>
          <w:szCs w:val="21"/>
        </w:rPr>
        <w:t xml:space="preserve"> </w:t>
      </w:r>
      <w:r w:rsidR="00395A0E">
        <w:rPr>
          <w:rFonts w:ascii="宋体" w:eastAsia="宋体" w:hAnsi="宋体" w:hint="eastAsia"/>
          <w:szCs w:val="21"/>
        </w:rPr>
        <w:t xml:space="preserve"> </w:t>
      </w:r>
      <w:r w:rsidR="00992F1B" w:rsidRPr="00DD54DD">
        <w:rPr>
          <w:rFonts w:ascii="宋体" w:eastAsia="宋体" w:hAnsi="宋体"/>
          <w:szCs w:val="21"/>
        </w:rPr>
        <w:t>招标资料索取截止时间：20</w:t>
      </w:r>
      <w:r w:rsidR="00D87308">
        <w:rPr>
          <w:rFonts w:ascii="宋体" w:eastAsia="宋体" w:hAnsi="宋体" w:hint="eastAsia"/>
          <w:szCs w:val="21"/>
        </w:rPr>
        <w:t>25</w:t>
      </w:r>
      <w:r w:rsidR="00992F1B" w:rsidRPr="00DD54DD">
        <w:rPr>
          <w:rFonts w:ascii="宋体" w:eastAsia="宋体" w:hAnsi="宋体"/>
          <w:szCs w:val="21"/>
        </w:rPr>
        <w:t>年</w:t>
      </w:r>
      <w:r w:rsidR="00D87308">
        <w:rPr>
          <w:rFonts w:ascii="宋体" w:eastAsia="宋体" w:hAnsi="宋体" w:hint="eastAsia"/>
          <w:szCs w:val="21"/>
        </w:rPr>
        <w:t>5</w:t>
      </w:r>
      <w:r w:rsidR="00992F1B" w:rsidRPr="00DD54DD">
        <w:rPr>
          <w:rFonts w:ascii="宋体" w:eastAsia="宋体" w:hAnsi="宋体"/>
          <w:szCs w:val="21"/>
        </w:rPr>
        <w:t>月</w:t>
      </w:r>
      <w:r w:rsidR="00D87308">
        <w:rPr>
          <w:rFonts w:ascii="宋体" w:eastAsia="宋体" w:hAnsi="宋体" w:hint="eastAsia"/>
          <w:szCs w:val="21"/>
        </w:rPr>
        <w:t>6</w:t>
      </w:r>
      <w:r w:rsidR="00992F1B" w:rsidRPr="00DD54DD">
        <w:rPr>
          <w:rFonts w:ascii="宋体" w:eastAsia="宋体" w:hAnsi="宋体"/>
          <w:szCs w:val="21"/>
        </w:rPr>
        <w:t>日</w:t>
      </w:r>
    </w:p>
    <w:p w:rsidR="00395A0E" w:rsidRDefault="00395A0E" w:rsidP="00395A0E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2、监督</w:t>
      </w:r>
      <w:r w:rsidRPr="0077291A">
        <w:rPr>
          <w:rFonts w:ascii="宋体" w:eastAsia="宋体" w:hAnsi="宋体" w:hint="eastAsia"/>
          <w:szCs w:val="21"/>
        </w:rPr>
        <w:t>邮箱：</w:t>
      </w:r>
      <w:r w:rsidR="00D106FC">
        <w:rPr>
          <w:rFonts w:ascii="宋体" w:eastAsia="宋体" w:hAnsi="宋体" w:hint="eastAsia"/>
          <w:szCs w:val="21"/>
        </w:rPr>
        <w:t>12388</w:t>
      </w:r>
      <w:hyperlink r:id="rId7" w:tgtFrame="_blank" w:history="1">
        <w:r w:rsidRPr="0077291A">
          <w:rPr>
            <w:rStyle w:val="a7"/>
            <w:rFonts w:ascii="宋体" w:eastAsia="宋体" w:hAnsi="宋体"/>
            <w:color w:val="000000"/>
            <w:szCs w:val="21"/>
          </w:rPr>
          <w:t>@zhanchen.cn</w:t>
        </w:r>
      </w:hyperlink>
    </w:p>
    <w:p w:rsidR="00395A0E" w:rsidRPr="00DD54DD" w:rsidRDefault="00602208" w:rsidP="00602208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 </w:t>
      </w:r>
      <w:r w:rsidRPr="00602208">
        <w:rPr>
          <w:rFonts w:ascii="宋体" w:eastAsia="宋体" w:hAnsi="宋体" w:hint="eastAsia"/>
          <w:szCs w:val="21"/>
        </w:rPr>
        <w:t>本次招标本着公开、公平、公正的原则进行，欢迎符合条件的承运商参与竞标。如发现招标方或者其它投标方有任何违规或徇私舞弊行为，请向监督邮箱举报。</w:t>
      </w:r>
    </w:p>
    <w:p w:rsidR="00395A0E" w:rsidRPr="00395A0E" w:rsidRDefault="00395A0E" w:rsidP="00992F1B">
      <w:pPr>
        <w:rPr>
          <w:rFonts w:ascii="宋体" w:eastAsia="宋体" w:hAnsi="宋体" w:hint="eastAsia"/>
          <w:szCs w:val="21"/>
        </w:rPr>
      </w:pPr>
    </w:p>
    <w:sectPr w:rsidR="00395A0E" w:rsidRPr="0039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318" w:rsidRDefault="00430318" w:rsidP="001E094D">
      <w:pPr>
        <w:rPr>
          <w:rFonts w:hint="eastAsia"/>
        </w:rPr>
      </w:pPr>
      <w:r>
        <w:separator/>
      </w:r>
    </w:p>
  </w:endnote>
  <w:endnote w:type="continuationSeparator" w:id="0">
    <w:p w:rsidR="00430318" w:rsidRDefault="00430318" w:rsidP="001E0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318" w:rsidRDefault="00430318" w:rsidP="001E094D">
      <w:pPr>
        <w:rPr>
          <w:rFonts w:hint="eastAsia"/>
        </w:rPr>
      </w:pPr>
      <w:r>
        <w:separator/>
      </w:r>
    </w:p>
  </w:footnote>
  <w:footnote w:type="continuationSeparator" w:id="0">
    <w:p w:rsidR="00430318" w:rsidRDefault="00430318" w:rsidP="001E09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92"/>
    <w:rsid w:val="00003024"/>
    <w:rsid w:val="00005B17"/>
    <w:rsid w:val="00015DCA"/>
    <w:rsid w:val="00091F3C"/>
    <w:rsid w:val="000A7020"/>
    <w:rsid w:val="00107790"/>
    <w:rsid w:val="00137EC7"/>
    <w:rsid w:val="00174351"/>
    <w:rsid w:val="001B3EF6"/>
    <w:rsid w:val="001E094D"/>
    <w:rsid w:val="00272704"/>
    <w:rsid w:val="002A0F1C"/>
    <w:rsid w:val="002A12A7"/>
    <w:rsid w:val="002A7947"/>
    <w:rsid w:val="002C26E2"/>
    <w:rsid w:val="002E51D1"/>
    <w:rsid w:val="00332309"/>
    <w:rsid w:val="00332495"/>
    <w:rsid w:val="00395A0E"/>
    <w:rsid w:val="004107C8"/>
    <w:rsid w:val="00420ACB"/>
    <w:rsid w:val="00430318"/>
    <w:rsid w:val="00467C15"/>
    <w:rsid w:val="004A459B"/>
    <w:rsid w:val="004A64FA"/>
    <w:rsid w:val="004A6892"/>
    <w:rsid w:val="005B0334"/>
    <w:rsid w:val="00602208"/>
    <w:rsid w:val="006E29B7"/>
    <w:rsid w:val="007101CB"/>
    <w:rsid w:val="007377BA"/>
    <w:rsid w:val="00755E22"/>
    <w:rsid w:val="0077291A"/>
    <w:rsid w:val="007B50EA"/>
    <w:rsid w:val="007E1BD4"/>
    <w:rsid w:val="00802353"/>
    <w:rsid w:val="0080550A"/>
    <w:rsid w:val="008220A0"/>
    <w:rsid w:val="00854171"/>
    <w:rsid w:val="00877AB0"/>
    <w:rsid w:val="008D4A6A"/>
    <w:rsid w:val="00943AC0"/>
    <w:rsid w:val="00945F47"/>
    <w:rsid w:val="00992F1B"/>
    <w:rsid w:val="00A2030A"/>
    <w:rsid w:val="00A308CB"/>
    <w:rsid w:val="00A95284"/>
    <w:rsid w:val="00BB4F4C"/>
    <w:rsid w:val="00BE721C"/>
    <w:rsid w:val="00C06878"/>
    <w:rsid w:val="00C254B8"/>
    <w:rsid w:val="00CF20E3"/>
    <w:rsid w:val="00D106FC"/>
    <w:rsid w:val="00D87308"/>
    <w:rsid w:val="00DD54DD"/>
    <w:rsid w:val="00DE7B90"/>
    <w:rsid w:val="00DF2F01"/>
    <w:rsid w:val="00DF6788"/>
    <w:rsid w:val="00E2060A"/>
    <w:rsid w:val="00E3502C"/>
    <w:rsid w:val="00E86CFC"/>
    <w:rsid w:val="00F012F5"/>
    <w:rsid w:val="00F5102B"/>
    <w:rsid w:val="00F820B4"/>
    <w:rsid w:val="00FB5AEF"/>
    <w:rsid w:val="00FB65BF"/>
    <w:rsid w:val="00FC6800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FA38"/>
  <w15:chartTrackingRefBased/>
  <w15:docId w15:val="{E6ED4B5C-FD35-4E25-9647-ED35CD9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94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03024"/>
    <w:rPr>
      <w:color w:val="0000FF"/>
      <w:u w:val="single"/>
    </w:rPr>
  </w:style>
  <w:style w:type="character" w:customStyle="1" w:styleId="wea-url">
    <w:name w:val="wea-url"/>
    <w:basedOn w:val="a0"/>
    <w:rsid w:val="007E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yan@zhanchen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yan@zhanche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qf</dc:creator>
  <cp:keywords/>
  <dc:description/>
  <cp:lastModifiedBy>762908343@qq.com</cp:lastModifiedBy>
  <cp:revision>43</cp:revision>
  <dcterms:created xsi:type="dcterms:W3CDTF">2019-09-03T06:59:00Z</dcterms:created>
  <dcterms:modified xsi:type="dcterms:W3CDTF">2025-03-26T03:34:00Z</dcterms:modified>
</cp:coreProperties>
</file>