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22BF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CB8ECB">
            <w:pPr>
              <w:pStyle w:val="2"/>
              <w:bidi w:val="0"/>
            </w:pPr>
            <w:r>
              <w:rPr>
                <w:lang w:val="en-US" w:eastAsia="zh-CN"/>
              </w:rPr>
              <w:t>我部就以下项目进行国内其他，采购资金已全部落实，欢迎符合条件的供应商参加投标。</w:t>
            </w:r>
          </w:p>
          <w:p w14:paraId="44C1EBA5">
            <w:pPr>
              <w:pStyle w:val="2"/>
              <w:bidi w:val="0"/>
            </w:pPr>
            <w:r>
              <w:rPr>
                <w:lang w:val="en-US" w:eastAsia="zh-CN"/>
              </w:rPr>
              <w:t>一、项目名称：</w:t>
            </w:r>
            <w:bookmarkStart w:id="0" w:name="_GoBack"/>
            <w:r>
              <w:rPr>
                <w:lang w:val="en-US" w:eastAsia="zh-CN"/>
              </w:rPr>
              <w:t>货架采购项目</w:t>
            </w:r>
            <w:r>
              <w:rPr>
                <w:lang w:val="en-US" w:eastAsia="zh-CN"/>
              </w:rPr>
              <w:br w:type="textWrapping"/>
            </w:r>
            <w:bookmarkEnd w:id="0"/>
            <w:r>
              <w:rPr>
                <w:lang w:val="en-US" w:eastAsia="zh-CN"/>
              </w:rPr>
              <w:t>二、项目编号：2025-JJDKBA-W4026</w:t>
            </w:r>
            <w:r>
              <w:rPr>
                <w:lang w:val="en-US" w:eastAsia="zh-CN"/>
              </w:rPr>
              <w:br w:type="textWrapping"/>
            </w:r>
            <w:r>
              <w:rPr>
                <w:lang w:val="en-US" w:eastAsia="zh-CN"/>
              </w:rPr>
              <w:t>三、项目概况：</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9"/>
              <w:gridCol w:w="409"/>
              <w:gridCol w:w="3705"/>
              <w:gridCol w:w="1369"/>
              <w:gridCol w:w="409"/>
              <w:gridCol w:w="409"/>
              <w:gridCol w:w="637"/>
              <w:gridCol w:w="549"/>
              <w:gridCol w:w="410"/>
            </w:tblGrid>
            <w:tr w14:paraId="43045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7652D9">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FCDC75">
                  <w:pPr>
                    <w:pStyle w:val="2"/>
                    <w:bidi w:val="0"/>
                  </w:pPr>
                  <w:r>
                    <w:t>物资</w:t>
                  </w:r>
                </w:p>
                <w:p w14:paraId="1BDB585A">
                  <w:pPr>
                    <w:pStyle w:val="2"/>
                    <w:bidi w:val="0"/>
                  </w:pPr>
                  <w: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7CFAC4">
                  <w:pPr>
                    <w:pStyle w:val="2"/>
                    <w:bidi w:val="0"/>
                  </w:pPr>
                  <w:r>
                    <w:t>规格</w:t>
                  </w:r>
                </w:p>
                <w:p w14:paraId="588E303B">
                  <w:pPr>
                    <w:pStyle w:val="2"/>
                    <w:bidi w:val="0"/>
                  </w:pPr>
                  <w:r>
                    <w:t>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E66D18">
                  <w:pPr>
                    <w:pStyle w:val="2"/>
                    <w:bidi w:val="0"/>
                  </w:pPr>
                  <w:r>
                    <w:t>技术要求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BF382A">
                  <w:pPr>
                    <w:pStyle w:val="2"/>
                    <w:bidi w:val="0"/>
                  </w:pPr>
                  <w:r>
                    <w:t>计量</w:t>
                  </w:r>
                </w:p>
                <w:p w14:paraId="126E4C04">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56A14B">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E489FC">
                  <w:pPr>
                    <w:pStyle w:val="2"/>
                    <w:bidi w:val="0"/>
                  </w:pPr>
                  <w:r>
                    <w:t>交货</w:t>
                  </w:r>
                </w:p>
                <w:p w14:paraId="4146C455">
                  <w:pPr>
                    <w:pStyle w:val="2"/>
                    <w:bidi w:val="0"/>
                  </w:pPr>
                  <w:r>
                    <w:t>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917ACB">
                  <w:pPr>
                    <w:pStyle w:val="2"/>
                    <w:bidi w:val="0"/>
                  </w:pPr>
                  <w:r>
                    <w:t>交货</w:t>
                  </w:r>
                </w:p>
                <w:p w14:paraId="3830FFE1">
                  <w:pPr>
                    <w:pStyle w:val="2"/>
                    <w:bidi w:val="0"/>
                  </w:pPr>
                  <w:r>
                    <w:t>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ABE5A7">
                  <w:pPr>
                    <w:pStyle w:val="2"/>
                    <w:bidi w:val="0"/>
                  </w:pPr>
                  <w:r>
                    <w:t>备注</w:t>
                  </w:r>
                </w:p>
              </w:tc>
            </w:tr>
            <w:tr w14:paraId="3FB81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67CDC9">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28CB01">
                  <w:pPr>
                    <w:pStyle w:val="2"/>
                    <w:bidi w:val="0"/>
                  </w:pPr>
                  <w:r>
                    <w:t>货架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DFE9E8">
                  <w:pPr>
                    <w:pStyle w:val="2"/>
                    <w:bidi w:val="0"/>
                  </w:pPr>
                  <w:r>
                    <w:t>主体结构为立柱、横梁、层板等组成，可拆卸运输安装，每标准组为4层，层距可根据立柱孔位自由调节。</w:t>
                  </w:r>
                </w:p>
                <w:p w14:paraId="256C2629">
                  <w:pPr>
                    <w:pStyle w:val="2"/>
                    <w:bidi w:val="0"/>
                  </w:pPr>
                  <w:r>
                    <w:t>尺寸：2m*0.6m*2m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3F0E61">
                  <w:pPr>
                    <w:pStyle w:val="2"/>
                    <w:bidi w:val="0"/>
                  </w:pPr>
                  <w:r>
                    <w:t>材质：国标Q235B冷轧钢；</w:t>
                  </w:r>
                </w:p>
                <w:p w14:paraId="46C6AE38">
                  <w:pPr>
                    <w:pStyle w:val="2"/>
                    <w:bidi w:val="0"/>
                  </w:pPr>
                  <w:r>
                    <w:t>颜色：白色；</w:t>
                  </w:r>
                </w:p>
                <w:p w14:paraId="74FE73A2">
                  <w:pPr>
                    <w:pStyle w:val="2"/>
                    <w:bidi w:val="0"/>
                  </w:pPr>
                  <w:r>
                    <w:t>单层承重：400kg；</w:t>
                  </w:r>
                </w:p>
                <w:p w14:paraId="310B559D">
                  <w:pPr>
                    <w:pStyle w:val="2"/>
                    <w:bidi w:val="0"/>
                  </w:pPr>
                  <w:r>
                    <w:t>钢材厚度为脱漆1.5mm以上。</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F0AFCE">
                  <w:pPr>
                    <w:pStyle w:val="2"/>
                    <w:bidi w:val="0"/>
                  </w:pPr>
                  <w:r>
                    <w:t>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1CC688">
                  <w:pPr>
                    <w:pStyle w:val="2"/>
                    <w:bidi w:val="0"/>
                  </w:pPr>
                  <w:r>
                    <w:t>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56D5BB">
                  <w:pPr>
                    <w:pStyle w:val="2"/>
                    <w:bidi w:val="0"/>
                  </w:pPr>
                  <w:r>
                    <w:t>5月18日前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424D34">
                  <w:pPr>
                    <w:pStyle w:val="2"/>
                    <w:bidi w:val="0"/>
                  </w:pPr>
                  <w:r>
                    <w:t>酒泉瓜州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D44769">
                  <w:pPr>
                    <w:pStyle w:val="2"/>
                    <w:bidi w:val="0"/>
                  </w:pPr>
                  <w:r>
                    <w:t> </w:t>
                  </w:r>
                </w:p>
              </w:tc>
            </w:tr>
          </w:tbl>
          <w:p w14:paraId="17F2588B">
            <w:pPr>
              <w:pStyle w:val="2"/>
              <w:bidi w:val="0"/>
            </w:pPr>
            <w:r>
              <w:t>预算：19.5万元</w:t>
            </w:r>
          </w:p>
          <w:p w14:paraId="499D6B99">
            <w:pPr>
              <w:pStyle w:val="2"/>
              <w:bidi w:val="0"/>
            </w:pPr>
          </w:p>
          <w:p w14:paraId="179E35C8">
            <w:pPr>
              <w:pStyle w:val="2"/>
              <w:bidi w:val="0"/>
            </w:pPr>
            <w:r>
              <w:rPr>
                <w:lang w:val="en-US" w:eastAsia="zh-CN"/>
              </w:rPr>
              <w:t>四、投标供应商资格条件：</w:t>
            </w:r>
          </w:p>
          <w:p w14:paraId="4C25CD56">
            <w:pPr>
              <w:pStyle w:val="2"/>
              <w:bidi w:val="0"/>
            </w:pPr>
            <w:r>
              <w:rPr>
                <w:lang w:val="en-US" w:eastAsia="zh-CN"/>
              </w:rPr>
              <w:t>(一)、具有企(事)业法人资格(有行业特殊情况的银行、保险、电力、电信等法人分支机构，会计师、律师等非法人组织，行业协会等社会团体法人除外)；</w:t>
            </w:r>
          </w:p>
          <w:p w14:paraId="351BEF0D">
            <w:pPr>
              <w:pStyle w:val="2"/>
              <w:bidi w:val="0"/>
            </w:pPr>
            <w:r>
              <w:rPr>
                <w:lang w:val="en-US" w:eastAsia="zh-CN"/>
              </w:rPr>
              <w:t>(二)、国有企业;事业单位;军队单位;成立三年以上的非外资(含港澳台)独资或控股企业；</w:t>
            </w:r>
          </w:p>
          <w:p w14:paraId="5A31C489">
            <w:pPr>
              <w:pStyle w:val="2"/>
              <w:bidi w:val="0"/>
            </w:pPr>
            <w:r>
              <w:rPr>
                <w:lang w:val="en-US" w:eastAsia="zh-CN"/>
              </w:rPr>
              <w:t>(三)、具有良好的商业信誉和健全的财务会计制度；</w:t>
            </w:r>
          </w:p>
          <w:p w14:paraId="5E40A6DE">
            <w:pPr>
              <w:pStyle w:val="2"/>
              <w:bidi w:val="0"/>
            </w:pPr>
            <w:r>
              <w:rPr>
                <w:lang w:val="en-US" w:eastAsia="zh-CN"/>
              </w:rPr>
              <w:t>(四)、具有履行合同所必需的设施设备、专业技术能力、质量保证体系和固定的生产经营、服务场地</w:t>
            </w:r>
          </w:p>
          <w:p w14:paraId="0D16F070">
            <w:pPr>
              <w:pStyle w:val="2"/>
              <w:bidi w:val="0"/>
            </w:pPr>
            <w:r>
              <w:rPr>
                <w:lang w:val="en-US" w:eastAsia="zh-CN"/>
              </w:rPr>
              <w:t>(五)、有依法缴纳税收和社会保障资金的良好记录；</w:t>
            </w:r>
          </w:p>
          <w:p w14:paraId="40326736">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0C111A86">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5557E5B4">
            <w:pPr>
              <w:pStyle w:val="2"/>
              <w:bidi w:val="0"/>
            </w:pPr>
            <w:r>
              <w:rPr>
                <w:lang w:val="en-US" w:eastAsia="zh-CN"/>
              </w:rPr>
              <w:t>(八)、本项目特定资质: 无。</w:t>
            </w:r>
          </w:p>
          <w:p w14:paraId="2D20C909">
            <w:pPr>
              <w:pStyle w:val="2"/>
              <w:bidi w:val="0"/>
            </w:pPr>
            <w:r>
              <w:rPr>
                <w:lang w:val="en-US" w:eastAsia="zh-CN"/>
              </w:rPr>
              <w:t>(九)、投标企业应当具备服务履约的能力。</w:t>
            </w:r>
          </w:p>
          <w:p w14:paraId="4535AD81">
            <w:pPr>
              <w:pStyle w:val="2"/>
              <w:bidi w:val="0"/>
            </w:pPr>
            <w:r>
              <w:rPr>
                <w:lang w:val="en-US" w:eastAsia="zh-CN"/>
              </w:rPr>
              <w:t>五、招标文件申领时间、地点、方式</w:t>
            </w:r>
          </w:p>
          <w:p w14:paraId="6DE0A840">
            <w:pPr>
              <w:pStyle w:val="2"/>
              <w:bidi w:val="0"/>
            </w:pPr>
            <w:r>
              <w:rPr>
                <w:lang w:val="en-US" w:eastAsia="zh-CN"/>
              </w:rPr>
              <w:t>(一)申领时间: 2025年04月09日 至 2025年04月11日 ，每天上午 08:00 至 12:00 ，下午 14:30 至 21:30 (北京时间,日历日)</w:t>
            </w:r>
          </w:p>
          <w:p w14:paraId="01A46FA3">
            <w:pPr>
              <w:pStyle w:val="2"/>
              <w:bidi w:val="0"/>
            </w:pPr>
            <w:r>
              <w:rPr>
                <w:lang w:val="en-US" w:eastAsia="zh-CN"/>
              </w:rPr>
              <w:t>(二)申领地址: 甘肃省 酒泉市</w:t>
            </w:r>
          </w:p>
          <w:p w14:paraId="4758F71C">
            <w:pPr>
              <w:pStyle w:val="2"/>
              <w:bidi w:val="0"/>
            </w:pPr>
            <w:r>
              <w:rPr>
                <w:lang w:val="en-US" w:eastAsia="zh-CN"/>
              </w:rPr>
              <w:t>(三)申领方式:线下申领</w:t>
            </w:r>
          </w:p>
          <w:p w14:paraId="6C8D4A2E">
            <w:pPr>
              <w:pStyle w:val="2"/>
              <w:bidi w:val="0"/>
            </w:pPr>
            <w:r>
              <w:rPr>
                <w:lang w:val="en-US" w:eastAsia="zh-CN"/>
              </w:rPr>
              <w:t>(四)本项目特定资质材料:</w:t>
            </w:r>
          </w:p>
          <w:p w14:paraId="2556F076">
            <w:pPr>
              <w:pStyle w:val="2"/>
              <w:bidi w:val="0"/>
            </w:pPr>
            <w:r>
              <w:rPr>
                <w:lang w:val="en-US" w:eastAsia="zh-CN"/>
              </w:rPr>
              <w:t>无</w:t>
            </w:r>
          </w:p>
          <w:p w14:paraId="477349CC">
            <w:pPr>
              <w:pStyle w:val="2"/>
              <w:bidi w:val="0"/>
            </w:pPr>
            <w:r>
              <w:rPr>
                <w:lang w:val="en-US" w:eastAsia="zh-CN"/>
              </w:rPr>
              <w:t>六、投标受理时间及地点、方式</w:t>
            </w:r>
          </w:p>
          <w:p w14:paraId="617C0C4F">
            <w:pPr>
              <w:pStyle w:val="2"/>
              <w:bidi w:val="0"/>
            </w:pPr>
            <w:r>
              <w:rPr>
                <w:lang w:val="en-US" w:eastAsia="zh-CN"/>
              </w:rPr>
              <w:t>(一)投标受理开始时间:2025年04月14日 15:00</w:t>
            </w:r>
          </w:p>
          <w:p w14:paraId="2E62C168">
            <w:pPr>
              <w:pStyle w:val="2"/>
              <w:bidi w:val="0"/>
            </w:pPr>
            <w:r>
              <w:rPr>
                <w:lang w:val="en-US" w:eastAsia="zh-CN"/>
              </w:rPr>
              <w:t>(二)投标截止时间:2025年04月14日 15:30</w:t>
            </w:r>
          </w:p>
          <w:p w14:paraId="015D16B6">
            <w:pPr>
              <w:pStyle w:val="2"/>
              <w:bidi w:val="0"/>
            </w:pPr>
            <w:r>
              <w:rPr>
                <w:lang w:val="en-US" w:eastAsia="zh-CN"/>
              </w:rPr>
              <w:t>(三)投标地点: 甘肃省 酒泉市</w:t>
            </w:r>
          </w:p>
          <w:p w14:paraId="107A9BBE">
            <w:pPr>
              <w:pStyle w:val="2"/>
              <w:bidi w:val="0"/>
            </w:pPr>
            <w:r>
              <w:rPr>
                <w:lang w:val="en-US" w:eastAsia="zh-CN"/>
              </w:rPr>
              <w:t>(四)提交方式:现场提交</w:t>
            </w:r>
          </w:p>
          <w:p w14:paraId="624DC7B3">
            <w:pPr>
              <w:pStyle w:val="2"/>
              <w:bidi w:val="0"/>
            </w:pPr>
            <w:r>
              <w:rPr>
                <w:lang w:val="en-US" w:eastAsia="zh-CN"/>
              </w:rPr>
              <w:t>七、开标时间、地点</w:t>
            </w:r>
          </w:p>
          <w:p w14:paraId="2A11EADA">
            <w:pPr>
              <w:pStyle w:val="2"/>
              <w:bidi w:val="0"/>
            </w:pPr>
            <w:r>
              <w:rPr>
                <w:lang w:val="en-US" w:eastAsia="zh-CN"/>
              </w:rPr>
              <w:t>(一)开标时间: 2025年04月14日 15:30</w:t>
            </w:r>
          </w:p>
          <w:p w14:paraId="16A93553">
            <w:pPr>
              <w:pStyle w:val="2"/>
              <w:bidi w:val="0"/>
            </w:pPr>
            <w:r>
              <w:rPr>
                <w:lang w:val="en-US" w:eastAsia="zh-CN"/>
              </w:rPr>
              <w:t>(二)开标地点: 甘肃省 酒泉市</w:t>
            </w:r>
          </w:p>
          <w:p w14:paraId="76E6EE57">
            <w:pPr>
              <w:pStyle w:val="2"/>
              <w:bidi w:val="0"/>
            </w:pPr>
            <w:r>
              <w:rPr>
                <w:lang w:val="en-US" w:eastAsia="zh-CN"/>
              </w:rPr>
              <w:t>八、样品</w:t>
            </w:r>
          </w:p>
          <w:p w14:paraId="5C4234DD">
            <w:pPr>
              <w:pStyle w:val="2"/>
              <w:bidi w:val="0"/>
            </w:pPr>
            <w:r>
              <w:rPr>
                <w:lang w:val="en-US" w:eastAsia="zh-CN"/>
              </w:rPr>
              <w:t>采购包(1 )：不需要提交样品</w:t>
            </w:r>
          </w:p>
          <w:p w14:paraId="097B673D">
            <w:pPr>
              <w:pStyle w:val="2"/>
              <w:bidi w:val="0"/>
            </w:pPr>
            <w:r>
              <w:rPr>
                <w:lang w:val="en-US" w:eastAsia="zh-CN"/>
              </w:rPr>
              <w:t>九、现场踏勘</w:t>
            </w:r>
          </w:p>
          <w:p w14:paraId="6AEDE6D9">
            <w:pPr>
              <w:pStyle w:val="2"/>
              <w:bidi w:val="0"/>
            </w:pPr>
            <w:r>
              <w:rPr>
                <w:lang w:val="en-US" w:eastAsia="zh-CN"/>
              </w:rPr>
              <w:t>采购包(1 )：不需要现场踏勘</w:t>
            </w:r>
          </w:p>
          <w:p w14:paraId="48B20A21">
            <w:pPr>
              <w:pStyle w:val="2"/>
              <w:bidi w:val="0"/>
            </w:pPr>
            <w:r>
              <w:rPr>
                <w:lang w:val="en-US" w:eastAsia="zh-CN"/>
              </w:rPr>
              <w:t>十、标前答疑会</w:t>
            </w:r>
          </w:p>
          <w:p w14:paraId="1FE3D4B1">
            <w:pPr>
              <w:pStyle w:val="2"/>
              <w:bidi w:val="0"/>
            </w:pPr>
            <w:r>
              <w:rPr>
                <w:lang w:val="en-US" w:eastAsia="zh-CN"/>
              </w:rPr>
              <w:t>不需要标前答疑</w:t>
            </w:r>
          </w:p>
          <w:p w14:paraId="7A7FC426">
            <w:pPr>
              <w:pStyle w:val="2"/>
              <w:bidi w:val="0"/>
            </w:pPr>
            <w:r>
              <w:rPr>
                <w:lang w:val="en-US" w:eastAsia="zh-CN"/>
              </w:rPr>
              <w:t>十一、本采购项目相关信息在《军队采购网》(www.plap.mil.cn)上发布。</w:t>
            </w:r>
          </w:p>
          <w:p w14:paraId="3AF980A0">
            <w:pPr>
              <w:pStyle w:val="2"/>
              <w:bidi w:val="0"/>
            </w:pPr>
            <w:r>
              <w:rPr>
                <w:lang w:val="en-US" w:eastAsia="zh-CN"/>
              </w:rPr>
              <w:t>无</w:t>
            </w:r>
          </w:p>
          <w:p w14:paraId="225B5C6F">
            <w:pPr>
              <w:pStyle w:val="2"/>
              <w:bidi w:val="0"/>
            </w:pPr>
            <w:r>
              <w:rPr>
                <w:lang w:val="en-US" w:eastAsia="zh-CN"/>
              </w:rPr>
              <w:t>十二、其他补充事宜</w:t>
            </w:r>
          </w:p>
          <w:p w14:paraId="7F5E5B57">
            <w:pPr>
              <w:pStyle w:val="2"/>
              <w:bidi w:val="0"/>
            </w:pPr>
            <w:r>
              <w:t>（四）申领方式</w:t>
            </w:r>
          </w:p>
          <w:p w14:paraId="5088A10C">
            <w:pPr>
              <w:pStyle w:val="2"/>
              <w:bidi w:val="0"/>
            </w:pPr>
            <w:r>
              <w:t>网上发送。报价供应商采取发送电子邮件方式提交报名材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询价文件电子版；审核未通过的，采购机构联系人以邮件形式回复审核情况，供应商可在询价文件申领时间内重新提交材料。采购机构邮箱：2623210434@qq.com。</w:t>
            </w:r>
          </w:p>
          <w:p w14:paraId="2D5929C4">
            <w:pPr>
              <w:pStyle w:val="2"/>
              <w:bidi w:val="0"/>
            </w:pPr>
            <w:r>
              <w:t>技术参数问题联系：王先生09373220131</w:t>
            </w:r>
          </w:p>
          <w:p w14:paraId="5C21A666">
            <w:pPr>
              <w:pStyle w:val="2"/>
              <w:bidi w:val="0"/>
            </w:pPr>
            <w:r>
              <w:t>标书材料问题联系：唐先生09373220125</w:t>
            </w:r>
          </w:p>
          <w:p w14:paraId="73E99853">
            <w:pPr>
              <w:pStyle w:val="2"/>
              <w:bidi w:val="0"/>
            </w:pPr>
          </w:p>
          <w:p w14:paraId="4F2F5238">
            <w:pPr>
              <w:pStyle w:val="2"/>
              <w:bidi w:val="0"/>
            </w:pPr>
            <w:r>
              <w:rPr>
                <w:lang w:val="en-US" w:eastAsia="zh-CN"/>
              </w:rPr>
              <w:t>十三、采购单位联系方式</w:t>
            </w:r>
          </w:p>
          <w:p w14:paraId="437EE9E5">
            <w:pPr>
              <w:pStyle w:val="2"/>
              <w:bidi w:val="0"/>
            </w:pPr>
            <w:r>
              <w:rPr>
                <w:lang w:val="en-US" w:eastAsia="zh-CN"/>
              </w:rPr>
              <w:t>联 系 人：王先生</w:t>
            </w:r>
          </w:p>
          <w:p w14:paraId="25FD67EB">
            <w:pPr>
              <w:pStyle w:val="2"/>
              <w:bidi w:val="0"/>
            </w:pPr>
            <w:r>
              <w:rPr>
                <w:lang w:val="en-US" w:eastAsia="zh-CN"/>
              </w:rPr>
              <w:t>联系电话：09373220131</w:t>
            </w:r>
          </w:p>
          <w:p w14:paraId="014B4532">
            <w:pPr>
              <w:pStyle w:val="2"/>
              <w:bidi w:val="0"/>
            </w:pPr>
            <w:r>
              <w:rPr>
                <w:lang w:val="en-US" w:eastAsia="zh-CN"/>
              </w:rPr>
              <w:t>地 址：甘肃省 酒泉市</w:t>
            </w:r>
          </w:p>
          <w:p w14:paraId="0FDF3BBF">
            <w:pPr>
              <w:pStyle w:val="2"/>
              <w:bidi w:val="0"/>
            </w:pPr>
            <w:r>
              <w:rPr>
                <w:lang w:val="en-US" w:eastAsia="zh-CN"/>
              </w:rPr>
              <w:t>十四、采购机构联系方式</w:t>
            </w:r>
          </w:p>
          <w:p w14:paraId="43CE1CE5">
            <w:pPr>
              <w:pStyle w:val="2"/>
              <w:bidi w:val="0"/>
            </w:pPr>
            <w:r>
              <w:rPr>
                <w:lang w:val="en-US" w:eastAsia="zh-CN"/>
              </w:rPr>
              <w:t>联 系 人：唐先生</w:t>
            </w:r>
          </w:p>
          <w:p w14:paraId="6CCD1881">
            <w:pPr>
              <w:pStyle w:val="2"/>
              <w:bidi w:val="0"/>
            </w:pPr>
            <w:r>
              <w:rPr>
                <w:lang w:val="en-US" w:eastAsia="zh-CN"/>
              </w:rPr>
              <w:t>联系电话：09373220125</w:t>
            </w:r>
          </w:p>
          <w:p w14:paraId="057D2B79">
            <w:pPr>
              <w:pStyle w:val="2"/>
              <w:bidi w:val="0"/>
            </w:pPr>
            <w:r>
              <w:rPr>
                <w:lang w:val="en-US" w:eastAsia="zh-CN"/>
              </w:rPr>
              <w:t>地 址：甘肃省 酒泉市</w:t>
            </w:r>
          </w:p>
          <w:p w14:paraId="2CC40F18">
            <w:pPr>
              <w:pStyle w:val="2"/>
              <w:bidi w:val="0"/>
            </w:pPr>
            <w:r>
              <w:rPr>
                <w:lang w:val="en-US" w:eastAsia="zh-CN"/>
              </w:rPr>
              <w:t>十五、纪检监督联系方式</w:t>
            </w:r>
          </w:p>
          <w:p w14:paraId="17FDDDD7">
            <w:pPr>
              <w:pStyle w:val="2"/>
              <w:bidi w:val="0"/>
            </w:pPr>
            <w:r>
              <w:rPr>
                <w:lang w:val="en-US" w:eastAsia="zh-CN"/>
              </w:rPr>
              <w:t>联 系 人：汪先生</w:t>
            </w:r>
          </w:p>
          <w:p w14:paraId="186A814D">
            <w:pPr>
              <w:pStyle w:val="2"/>
              <w:bidi w:val="0"/>
            </w:pPr>
            <w:r>
              <w:rPr>
                <w:lang w:val="en-US" w:eastAsia="zh-CN"/>
              </w:rPr>
              <w:t>联系电话：09373220408</w:t>
            </w:r>
          </w:p>
        </w:tc>
      </w:tr>
    </w:tbl>
    <w:p w14:paraId="5F6AA4B3">
      <w:pPr>
        <w:pStyle w:val="2"/>
        <w:bidi w:val="0"/>
      </w:pPr>
      <w:r>
        <w:t>报价网址:http://plap.mil.cn/freecms/site/juncai/ggxx/info/2025/8a1d03b295320c440195eeecb8ea07aa.html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965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2025-04-02T08:08:35Z</dcterms:created>
  <dc:creator>28039</dc:creator>
  <cp:lastModifiedBy>沫燃 *</cp:lastModifiedBy>
  <dcterms:modified xsi:type="dcterms:W3CDTF">2025-04-02T08:08:43Z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7EAA03FB08EC4757A72ED91D37CD0DA5_12</vt:lpwstr>
  </property>
</Properties>
</file>