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9DAA52">
      <w:pPr>
        <w:pStyle w:val="2"/>
        <w:bidi w:val="0"/>
      </w:pPr>
      <w:r>
        <w:rPr>
          <w:rFonts w:hint="eastAsia"/>
        </w:rPr>
        <w:t>福建南平市金叶贸易服务有限公司</w:t>
      </w:r>
      <w:bookmarkStart w:id="0" w:name="_GoBack"/>
      <w:r>
        <w:rPr>
          <w:rFonts w:hint="eastAsia"/>
        </w:rPr>
        <w:t>2025年烟用物资运输服务采购项目招标公告</w:t>
      </w:r>
    </w:p>
    <w:bookmarkEnd w:id="0"/>
    <w:p w14:paraId="6A56C901">
      <w:pPr>
        <w:pStyle w:val="2"/>
        <w:bidi w:val="0"/>
      </w:pPr>
      <w:r>
        <w:rPr>
          <w:rFonts w:hint="eastAsia"/>
        </w:rPr>
        <w:t>福建南平市金叶贸易服务有限公司2025年烟用物资运输服务采购项目招标公告</w:t>
      </w:r>
    </w:p>
    <w:p w14:paraId="053809AC">
      <w:pPr>
        <w:pStyle w:val="2"/>
        <w:bidi w:val="0"/>
      </w:pPr>
      <w:r>
        <w:rPr>
          <w:rFonts w:hint="eastAsia"/>
        </w:rPr>
        <w:t>福建联审工程管理咨询有限公司受 福建南平市金叶贸易服务有限公司 委托，组织福建南平市金叶贸易服务有限公司2025年烟用物资运输服务采购项目的采购活动,现欢迎国内合格的投标人前来提交密封的投标。</w:t>
      </w:r>
    </w:p>
    <w:p w14:paraId="71EDE710">
      <w:pPr>
        <w:pStyle w:val="2"/>
        <w:bidi w:val="0"/>
      </w:pPr>
      <w:r>
        <w:rPr>
          <w:rFonts w:hint="eastAsia"/>
        </w:rPr>
        <w:t>1.项目基本情况</w:t>
      </w:r>
    </w:p>
    <w:p w14:paraId="4308F49F">
      <w:pPr>
        <w:pStyle w:val="2"/>
        <w:bidi w:val="0"/>
      </w:pPr>
      <w:r>
        <w:rPr>
          <w:rFonts w:hint="eastAsia"/>
        </w:rPr>
        <w:t>1.1项目名称：福建南平市金叶贸易服务有限公司2025年烟用物资运输服务采购项目</w:t>
      </w:r>
    </w:p>
    <w:p w14:paraId="755A7EAC">
      <w:pPr>
        <w:pStyle w:val="2"/>
        <w:bidi w:val="0"/>
      </w:pPr>
      <w:r>
        <w:rPr>
          <w:rFonts w:hint="eastAsia"/>
        </w:rPr>
        <w:t>1.2项目编号：NPYC202520890，  招标编号：闽联审南招[2025]006号         </w:t>
      </w:r>
    </w:p>
    <w:p w14:paraId="725CD7D9">
      <w:pPr>
        <w:pStyle w:val="2"/>
        <w:bidi w:val="0"/>
      </w:pPr>
      <w:r>
        <w:rPr>
          <w:rFonts w:hint="eastAsia"/>
        </w:rPr>
        <w:t>1.3采购标的一览表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40"/>
        <w:gridCol w:w="1080"/>
        <w:gridCol w:w="950"/>
        <w:gridCol w:w="860"/>
        <w:gridCol w:w="580"/>
        <w:gridCol w:w="680"/>
        <w:gridCol w:w="740"/>
        <w:gridCol w:w="620"/>
      </w:tblGrid>
      <w:tr w14:paraId="1749B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E75222">
            <w:pPr>
              <w:pStyle w:val="2"/>
              <w:bidi w:val="0"/>
            </w:pPr>
            <w:r>
              <w:t>合同包</w:t>
            </w:r>
          </w:p>
        </w:tc>
        <w:tc>
          <w:tcPr>
            <w:tcW w:w="1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92BBFD">
            <w:pPr>
              <w:pStyle w:val="2"/>
              <w:bidi w:val="0"/>
            </w:pPr>
            <w:r>
              <w:t>运输路线</w:t>
            </w:r>
          </w:p>
        </w:tc>
        <w:tc>
          <w:tcPr>
            <w:tcW w:w="9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B00106">
            <w:pPr>
              <w:pStyle w:val="2"/>
              <w:bidi w:val="0"/>
            </w:pPr>
            <w:r>
              <w:t>运输期及</w:t>
            </w:r>
          </w:p>
          <w:p w14:paraId="5852C5E3">
            <w:pPr>
              <w:pStyle w:val="2"/>
              <w:bidi w:val="0"/>
            </w:pPr>
            <w:r>
              <w:t>服务期限</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041588">
            <w:pPr>
              <w:pStyle w:val="2"/>
              <w:bidi w:val="0"/>
            </w:pPr>
            <w:r>
              <w:t>服务</w:t>
            </w:r>
          </w:p>
          <w:p w14:paraId="64F98282">
            <w:pPr>
              <w:pStyle w:val="2"/>
              <w:bidi w:val="0"/>
            </w:pPr>
            <w:r>
              <w:t>地点</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BC6A2B">
            <w:pPr>
              <w:pStyle w:val="2"/>
              <w:bidi w:val="0"/>
            </w:pPr>
            <w:r>
              <w:t>结算</w:t>
            </w:r>
          </w:p>
          <w:p w14:paraId="12B1DABB">
            <w:pPr>
              <w:pStyle w:val="2"/>
              <w:bidi w:val="0"/>
            </w:pPr>
            <w:r>
              <w:t>运距</w:t>
            </w:r>
          </w:p>
          <w:p w14:paraId="68465148">
            <w:pPr>
              <w:pStyle w:val="2"/>
              <w:bidi w:val="0"/>
            </w:pPr>
            <w:r>
              <w:t>（公里）</w:t>
            </w:r>
          </w:p>
        </w:tc>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6E3A13">
            <w:pPr>
              <w:pStyle w:val="2"/>
              <w:bidi w:val="0"/>
            </w:pPr>
            <w:r>
              <w:t>2025年预计运输量</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F0DDEA">
            <w:pPr>
              <w:pStyle w:val="2"/>
              <w:bidi w:val="0"/>
            </w:pPr>
            <w:r>
              <w:t>单价最高限价（含税）</w:t>
            </w:r>
          </w:p>
        </w:tc>
        <w:tc>
          <w:tcPr>
            <w:tcW w:w="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64BBC9">
            <w:pPr>
              <w:pStyle w:val="2"/>
              <w:bidi w:val="0"/>
            </w:pPr>
            <w:r>
              <w:t>单价单位</w:t>
            </w:r>
          </w:p>
        </w:tc>
      </w:tr>
      <w:tr w14:paraId="0322B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27A6E4">
            <w:pPr>
              <w:pStyle w:val="2"/>
              <w:bidi w:val="0"/>
            </w:pPr>
            <w:r>
              <w:t>01</w:t>
            </w:r>
          </w:p>
        </w:tc>
        <w:tc>
          <w:tcPr>
            <w:tcW w:w="1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EB6EF2">
            <w:pPr>
              <w:pStyle w:val="2"/>
              <w:bidi w:val="0"/>
            </w:pPr>
            <w:r>
              <w:t>邵武线</w:t>
            </w:r>
          </w:p>
        </w:tc>
        <w:tc>
          <w:tcPr>
            <w:tcW w:w="9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C9D834">
            <w:pPr>
              <w:pStyle w:val="2"/>
              <w:bidi w:val="0"/>
            </w:pPr>
            <w:r>
              <w:t>合同签订之日起至</w:t>
            </w:r>
          </w:p>
          <w:p w14:paraId="7FE5FDE1">
            <w:pPr>
              <w:pStyle w:val="2"/>
              <w:bidi w:val="0"/>
            </w:pPr>
            <w:r>
              <w:t>2026年6月30日</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628D6C">
            <w:pPr>
              <w:pStyle w:val="2"/>
              <w:bidi w:val="0"/>
            </w:pPr>
            <w:r>
              <w:t>邵武物资厅仓库调往南平各县市烟草站点</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BA2028">
            <w:pPr>
              <w:pStyle w:val="2"/>
              <w:bidi w:val="0"/>
            </w:pPr>
            <w:r>
              <w:t>按调运公里数表结算</w:t>
            </w:r>
          </w:p>
        </w:tc>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CCC694">
            <w:pPr>
              <w:pStyle w:val="2"/>
              <w:bidi w:val="0"/>
            </w:pPr>
            <w:r>
              <w:t>约5000吨</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52DC9A">
            <w:pPr>
              <w:pStyle w:val="2"/>
              <w:bidi w:val="0"/>
            </w:pPr>
            <w:r>
              <w:t> 0.89元/吨·公里</w:t>
            </w:r>
          </w:p>
        </w:tc>
        <w:tc>
          <w:tcPr>
            <w:tcW w:w="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62A606">
            <w:pPr>
              <w:pStyle w:val="2"/>
              <w:bidi w:val="0"/>
            </w:pPr>
            <w:r>
              <w:t>元/吨˙公里</w:t>
            </w:r>
          </w:p>
        </w:tc>
      </w:tr>
      <w:tr w14:paraId="515F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8311FE">
            <w:pPr>
              <w:pStyle w:val="2"/>
              <w:bidi w:val="0"/>
            </w:pPr>
            <w:r>
              <w:t>02</w:t>
            </w:r>
          </w:p>
        </w:tc>
        <w:tc>
          <w:tcPr>
            <w:tcW w:w="1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7DA419">
            <w:pPr>
              <w:pStyle w:val="2"/>
              <w:bidi w:val="0"/>
            </w:pPr>
            <w:r>
              <w:t>三明线</w:t>
            </w:r>
          </w:p>
        </w:tc>
        <w:tc>
          <w:tcPr>
            <w:tcW w:w="9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0D5A20">
            <w:pPr>
              <w:pStyle w:val="2"/>
              <w:bidi w:val="0"/>
            </w:pPr>
            <w:r>
              <w:t>合同签订之日起至</w:t>
            </w:r>
          </w:p>
          <w:p w14:paraId="5D81D0FE">
            <w:pPr>
              <w:pStyle w:val="2"/>
              <w:bidi w:val="0"/>
            </w:pPr>
            <w:r>
              <w:t>2026年6月30日</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A14A02">
            <w:pPr>
              <w:pStyle w:val="2"/>
              <w:bidi w:val="0"/>
            </w:pPr>
            <w:r>
              <w:t>福建三明金明农资有限公司调往南平各县市烟草站点</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12314F">
            <w:pPr>
              <w:pStyle w:val="2"/>
              <w:bidi w:val="0"/>
            </w:pPr>
            <w:r>
              <w:t>按调运公里数表结算</w:t>
            </w:r>
          </w:p>
        </w:tc>
        <w:tc>
          <w:tcPr>
            <w:tcW w:w="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D12762">
            <w:pPr>
              <w:pStyle w:val="2"/>
              <w:bidi w:val="0"/>
            </w:pPr>
            <w:r>
              <w:t>约9500吨</w:t>
            </w:r>
          </w:p>
        </w:tc>
        <w:tc>
          <w:tcPr>
            <w:tcW w:w="7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3C3BF2">
            <w:pPr>
              <w:pStyle w:val="2"/>
              <w:bidi w:val="0"/>
            </w:pPr>
            <w:r>
              <w:t> 0.58元/吨·公里</w:t>
            </w:r>
          </w:p>
        </w:tc>
        <w:tc>
          <w:tcPr>
            <w:tcW w:w="5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2AD662">
            <w:pPr>
              <w:pStyle w:val="2"/>
              <w:bidi w:val="0"/>
            </w:pPr>
            <w:r>
              <w:t>元/吨˙公里</w:t>
            </w:r>
          </w:p>
        </w:tc>
      </w:tr>
      <w:tr w14:paraId="799EB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210" w:type="dxa"/>
            <w:gridSpan w:val="8"/>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559F67">
            <w:pPr>
              <w:pStyle w:val="2"/>
              <w:bidi w:val="0"/>
            </w:pPr>
            <w:r>
              <w:t>备注说明：</w:t>
            </w:r>
          </w:p>
          <w:p w14:paraId="527DB36F">
            <w:pPr>
              <w:pStyle w:val="2"/>
              <w:bidi w:val="0"/>
            </w:pPr>
            <w:r>
              <w:t>1招标人有可根据各县市烟草分公司库容条件及调运计划表安排适当调整调运时间完成烟用物资调拨任务，投标人不得有异议。</w:t>
            </w:r>
          </w:p>
          <w:p w14:paraId="3FA14DC4">
            <w:pPr>
              <w:pStyle w:val="2"/>
              <w:bidi w:val="0"/>
            </w:pPr>
            <w:r>
              <w:t>2.运输必须严格遵守《中华人民共和国道路交通安全法》、《超限运输车辆行驶公路管理规定》（交通运输部令2017年第62号）等相关交通运输政策规定，遵守行车交通规则、严禁超限，由此产生的交通及事故等一切责任由中标人全部承担。</w:t>
            </w:r>
          </w:p>
          <w:p w14:paraId="1B747DD3">
            <w:pPr>
              <w:pStyle w:val="2"/>
              <w:bidi w:val="0"/>
            </w:pPr>
            <w:r>
              <w:t>3.运输就近线路运输，运输里程按招标方规定的线路公里数进行结算运费。</w:t>
            </w:r>
          </w:p>
          <w:p w14:paraId="73D48EB9">
            <w:pPr>
              <w:pStyle w:val="2"/>
              <w:bidi w:val="0"/>
            </w:pPr>
            <w:r>
              <w:t>4.具体调运数量以实际数量为准，运输费用结算时以实际运输数量为准，其风险招标人视同投标人在填报投标单价时已充分考虑，中标人不得有异议。</w:t>
            </w:r>
          </w:p>
          <w:p w14:paraId="3BE1205A">
            <w:pPr>
              <w:pStyle w:val="2"/>
              <w:bidi w:val="0"/>
            </w:pPr>
            <w:r>
              <w:t>5.招标人有权对调运地点进行调整，中标人不得有异议。</w:t>
            </w:r>
          </w:p>
          <w:p w14:paraId="4027BE3D">
            <w:pPr>
              <w:pStyle w:val="2"/>
              <w:bidi w:val="0"/>
            </w:pPr>
            <w:r>
              <w:t>6.2025年预计运输量仅作为报价参考，具体以实际运输量为准。</w:t>
            </w:r>
          </w:p>
          <w:p w14:paraId="263C4EC2">
            <w:pPr>
              <w:pStyle w:val="2"/>
              <w:bidi w:val="0"/>
            </w:pPr>
            <w:r>
              <w:t>7本项目合同签订之日起至2026年新的运输服务采购顺利招标结束为止（约一年）。</w:t>
            </w:r>
          </w:p>
          <w:p w14:paraId="0BB74078">
            <w:pPr>
              <w:pStyle w:val="2"/>
              <w:bidi w:val="0"/>
            </w:pPr>
            <w:r>
              <w:t>8.投标人投标时应充分考虑以上不确定因素。</w:t>
            </w:r>
          </w:p>
        </w:tc>
      </w:tr>
    </w:tbl>
    <w:p w14:paraId="44C7A3EF">
      <w:pPr>
        <w:pStyle w:val="2"/>
        <w:bidi w:val="0"/>
      </w:pPr>
      <w:r>
        <w:rPr>
          <w:rFonts w:hint="eastAsia"/>
        </w:rPr>
        <w:t>1.4最高限价：邵武线0.89元/吨·公里 ，三明线0.58元/吨·公里。</w:t>
      </w:r>
    </w:p>
    <w:p w14:paraId="58CE7BF2">
      <w:pPr>
        <w:pStyle w:val="2"/>
        <w:bidi w:val="0"/>
      </w:pPr>
      <w:r>
        <w:rPr>
          <w:rFonts w:hint="eastAsia"/>
        </w:rPr>
        <w:t>1.5投标保证金：0.9万元。</w:t>
      </w:r>
    </w:p>
    <w:p w14:paraId="0C374228">
      <w:pPr>
        <w:pStyle w:val="2"/>
        <w:bidi w:val="0"/>
      </w:pPr>
      <w:r>
        <w:rPr>
          <w:rFonts w:hint="eastAsia"/>
        </w:rPr>
        <w:t>1.6其他： /</w:t>
      </w:r>
    </w:p>
    <w:p w14:paraId="0F701F2C">
      <w:pPr>
        <w:pStyle w:val="2"/>
        <w:bidi w:val="0"/>
      </w:pPr>
      <w:r>
        <w:rPr>
          <w:rFonts w:hint="eastAsia"/>
        </w:rPr>
        <w:t>2.投标人资格要求</w:t>
      </w:r>
    </w:p>
    <w:p w14:paraId="4EDFE61C">
      <w:pPr>
        <w:pStyle w:val="2"/>
        <w:bidi w:val="0"/>
      </w:pPr>
      <w:r>
        <w:rPr>
          <w:rFonts w:hint="eastAsia"/>
        </w:rPr>
        <w:t>2.1投标人通用资格要求</w:t>
      </w:r>
    </w:p>
    <w:p w14:paraId="4B4B1432">
      <w:pPr>
        <w:pStyle w:val="2"/>
        <w:bidi w:val="0"/>
      </w:pPr>
      <w:r>
        <w:rPr>
          <w:rFonts w:hint="eastAsia"/>
        </w:rPr>
        <w:t>2.1.1投标人必须是具有有效的工商或市场监管部门核发的加载统一社会信用代码的营业执照且具有独立法人资格的运输营运企业。</w:t>
      </w:r>
    </w:p>
    <w:p w14:paraId="195E665C">
      <w:pPr>
        <w:pStyle w:val="2"/>
        <w:bidi w:val="0"/>
      </w:pPr>
      <w:r>
        <w:rPr>
          <w:rFonts w:hint="eastAsia"/>
        </w:rPr>
        <w:t>2.1.2一个投标人只能提交一个报价文件。但如果投标人之间存在下列互为关联关系的情形之一的，不得同时参加本项目报价；</w:t>
      </w:r>
    </w:p>
    <w:p w14:paraId="71E1C732">
      <w:pPr>
        <w:pStyle w:val="2"/>
        <w:bidi w:val="0"/>
      </w:pPr>
      <w:r>
        <w:rPr>
          <w:rFonts w:hint="eastAsia"/>
        </w:rPr>
        <w:t>①法定代表人为同一人的两个及两个以上法人；</w:t>
      </w:r>
    </w:p>
    <w:p w14:paraId="1665B097">
      <w:pPr>
        <w:pStyle w:val="2"/>
        <w:bidi w:val="0"/>
      </w:pPr>
      <w:r>
        <w:rPr>
          <w:rFonts w:hint="eastAsia"/>
        </w:rPr>
        <w:t>②母公司、直接或间接持股50％及以上的被投资公司；</w:t>
      </w:r>
    </w:p>
    <w:p w14:paraId="21FEC307">
      <w:pPr>
        <w:pStyle w:val="2"/>
        <w:bidi w:val="0"/>
      </w:pPr>
      <w:r>
        <w:rPr>
          <w:rFonts w:hint="eastAsia"/>
        </w:rPr>
        <w:t>③均为同一家母公司直接或间接持股50％及以上的被投资公司。</w:t>
      </w:r>
    </w:p>
    <w:p w14:paraId="415F39B0">
      <w:pPr>
        <w:pStyle w:val="2"/>
        <w:bidi w:val="0"/>
      </w:pPr>
      <w:r>
        <w:rPr>
          <w:rFonts w:hint="eastAsia"/>
        </w:rPr>
        <w:t>在开标当日通过“天眼查”网站（https://www.tianyancha.com）或“企查查”网站（https://www.qcc.com）查询并打印投标人企业信息查询结果，并由评标委员会进行复核。若查询结果表明投标人之间存在上述互为关联关系的情形之一的，相关投标人资格审查均为不合格。</w:t>
      </w:r>
    </w:p>
    <w:p w14:paraId="364BC727">
      <w:pPr>
        <w:pStyle w:val="2"/>
        <w:bidi w:val="0"/>
      </w:pPr>
      <w:r>
        <w:rPr>
          <w:rFonts w:hint="eastAsia"/>
        </w:rPr>
        <w:t>2.1.3投标人和其现任法定代表人近三年内（以投标截止时间推算）无行贿行为记录（记录时间以“中国裁判文书网”网站发布时间为准）。将在开标当日通过“中国裁判文书网”网站（https://wenshu.court.gov.cn）查询其有无行贿行为记录，并由评标委员会进行复核。若投标人或其现任法定代表人近三年内存在行贿行为记录的，其资格审查为不合格。</w:t>
      </w:r>
    </w:p>
    <w:p w14:paraId="5DB5A243">
      <w:pPr>
        <w:pStyle w:val="2"/>
        <w:bidi w:val="0"/>
      </w:pPr>
      <w:r>
        <w:rPr>
          <w:rFonts w:hint="eastAsia"/>
        </w:rPr>
        <w:t>2.1.4投标人和其现任法定代表人不得被列入全国失信被执行人名单；投标人不得被列入重大税收违法失信主体、政府采购严重违法失信行为记录名单。将在开标当日通过“信用中国”网站（https://www.creditchina.gov.cn）查询其上述信用记录，并由评标委员会进行复核。查询结果存在投标人应被拒绝参与招投标活动相关信息的，其资格审查为不合格。</w:t>
      </w:r>
    </w:p>
    <w:p w14:paraId="3519A707">
      <w:pPr>
        <w:pStyle w:val="2"/>
        <w:bidi w:val="0"/>
      </w:pPr>
      <w:r>
        <w:rPr>
          <w:rFonts w:hint="eastAsia"/>
        </w:rPr>
        <w:t>2.1.5投标人在投标截止时间前不存在被列入烟草行业不良供应商名单且在行业招标采购禁入期内的情形。</w:t>
      </w:r>
    </w:p>
    <w:p w14:paraId="3D4C9BE7">
      <w:pPr>
        <w:pStyle w:val="2"/>
        <w:bidi w:val="0"/>
      </w:pPr>
      <w:r>
        <w:rPr>
          <w:rFonts w:hint="eastAsia"/>
        </w:rPr>
        <w:t>2.1.6投标人不得与本次招标项目的招标代理机构包括其附属机构有任何利益关联。</w:t>
      </w:r>
    </w:p>
    <w:p w14:paraId="7D43EBD2">
      <w:pPr>
        <w:pStyle w:val="2"/>
        <w:bidi w:val="0"/>
      </w:pPr>
      <w:r>
        <w:rPr>
          <w:rFonts w:hint="eastAsia"/>
        </w:rPr>
        <w:t>2.1.7投标人在报价时未被吊销营业执照的。</w:t>
      </w:r>
    </w:p>
    <w:p w14:paraId="53B431CD">
      <w:pPr>
        <w:pStyle w:val="2"/>
        <w:bidi w:val="0"/>
      </w:pPr>
      <w:r>
        <w:rPr>
          <w:rFonts w:hint="eastAsia"/>
        </w:rPr>
        <w:t>2.1.8投标人不存在财产被司法机关接管或冻结且导致中选后合同无法履行的情形。</w:t>
      </w:r>
    </w:p>
    <w:p w14:paraId="0D8BC7F9">
      <w:pPr>
        <w:pStyle w:val="2"/>
        <w:bidi w:val="0"/>
      </w:pPr>
      <w:r>
        <w:rPr>
          <w:rFonts w:hint="eastAsia"/>
        </w:rPr>
        <w:t>2.2 投标人特定资格要求：无</w:t>
      </w:r>
    </w:p>
    <w:p w14:paraId="3B55088C">
      <w:pPr>
        <w:pStyle w:val="2"/>
        <w:bidi w:val="0"/>
      </w:pPr>
      <w:r>
        <w:rPr>
          <w:rFonts w:hint="eastAsia"/>
        </w:rPr>
        <w:t>2.3 （√）不接受/（）接受  联合体投标。</w:t>
      </w:r>
    </w:p>
    <w:p w14:paraId="7C2A21FF">
      <w:pPr>
        <w:pStyle w:val="2"/>
        <w:bidi w:val="0"/>
      </w:pPr>
      <w:r>
        <w:rPr>
          <w:rFonts w:hint="eastAsia"/>
        </w:rPr>
        <w:t>3.招标文件的获取</w:t>
      </w:r>
    </w:p>
    <w:p w14:paraId="29DF2A4D">
      <w:pPr>
        <w:pStyle w:val="2"/>
        <w:bidi w:val="0"/>
      </w:pPr>
      <w:r>
        <w:rPr>
          <w:rFonts w:hint="eastAsia"/>
        </w:rPr>
        <w:t>3.1本项目实行电子招投标。凡有意参加投标者，请于2025年4月1日09时00分00秒至2025 年4月9日23时59分00秒通过登录随行易交易电子招标投标交易平台（https://www.enjoy5191.com/）进行报名采取匿名方式下载电子招标文件等相关资料（包括可以下载招标过程中发出的有关澄清、答疑和补充文件），招标代理机构不另行出售纸质招标（采购）文件。</w:t>
      </w:r>
    </w:p>
    <w:p w14:paraId="5E941EE3">
      <w:pPr>
        <w:pStyle w:val="2"/>
        <w:bidi w:val="0"/>
      </w:pPr>
      <w:r>
        <w:rPr>
          <w:rFonts w:hint="eastAsia"/>
        </w:rPr>
        <w:t>3.2招标文件每份售价 100  元人民币，售后不退。</w:t>
      </w:r>
    </w:p>
    <w:p w14:paraId="1B1F48E8">
      <w:pPr>
        <w:pStyle w:val="2"/>
        <w:bidi w:val="0"/>
      </w:pPr>
      <w:r>
        <w:rPr>
          <w:rFonts w:hint="eastAsia"/>
        </w:rPr>
        <w:t>3.3其他： 报名成功之后，即可下载电子招标文件（供应商如未在系统中注册的，请按系统要求注册后方可报名，注册免费。对平台操作有任何疑问，请联系平台客服400-870-5191)。</w:t>
      </w:r>
    </w:p>
    <w:p w14:paraId="376665CF">
      <w:pPr>
        <w:pStyle w:val="2"/>
        <w:bidi w:val="0"/>
      </w:pPr>
      <w:r>
        <w:rPr>
          <w:rFonts w:hint="eastAsia"/>
        </w:rPr>
        <w:t>4.评标办法</w:t>
      </w:r>
    </w:p>
    <w:p w14:paraId="30733087">
      <w:pPr>
        <w:pStyle w:val="2"/>
        <w:bidi w:val="0"/>
      </w:pPr>
      <w:r>
        <w:rPr>
          <w:rFonts w:hint="eastAsia"/>
        </w:rPr>
        <w:t>（√）综合评分法。</w:t>
      </w:r>
    </w:p>
    <w:p w14:paraId="4C7B649F">
      <w:pPr>
        <w:pStyle w:val="2"/>
        <w:bidi w:val="0"/>
      </w:pPr>
      <w:r>
        <w:rPr>
          <w:rFonts w:hint="eastAsia"/>
        </w:rPr>
        <w:t>（）最低评标价法。</w:t>
      </w:r>
    </w:p>
    <w:p w14:paraId="281C3408">
      <w:pPr>
        <w:pStyle w:val="2"/>
        <w:bidi w:val="0"/>
      </w:pPr>
      <w:r>
        <w:rPr>
          <w:rFonts w:hint="eastAsia"/>
        </w:rPr>
        <w:t>（）其他:   /      。</w:t>
      </w:r>
    </w:p>
    <w:p w14:paraId="76FF2ED5">
      <w:pPr>
        <w:pStyle w:val="2"/>
        <w:bidi w:val="0"/>
      </w:pPr>
      <w:r>
        <w:rPr>
          <w:rFonts w:hint="eastAsia"/>
        </w:rPr>
        <w:t>5.投标文件的递交</w:t>
      </w:r>
    </w:p>
    <w:p w14:paraId="21079A14">
      <w:pPr>
        <w:pStyle w:val="2"/>
        <w:bidi w:val="0"/>
      </w:pPr>
      <w:r>
        <w:rPr>
          <w:rFonts w:hint="eastAsia"/>
        </w:rPr>
        <w:t>5.1投标文件递交的截止时间：2025年4月23日15时00分00秒，投标人应在截止时间前通过  随行易交易电子招标投标交易平台在线递交电子投标文件。</w:t>
      </w:r>
    </w:p>
    <w:p w14:paraId="03A779E9">
      <w:pPr>
        <w:pStyle w:val="2"/>
        <w:bidi w:val="0"/>
      </w:pPr>
      <w:r>
        <w:rPr>
          <w:rFonts w:hint="eastAsia"/>
        </w:rPr>
        <w:t>5.2逾期送达的投标文件，电子交易平台将予以拒收。</w:t>
      </w:r>
    </w:p>
    <w:p w14:paraId="096219C8">
      <w:pPr>
        <w:pStyle w:val="2"/>
        <w:bidi w:val="0"/>
      </w:pPr>
      <w:r>
        <w:rPr>
          <w:rFonts w:hint="eastAsia"/>
        </w:rPr>
        <w:t>6.开标时间、地点</w:t>
      </w:r>
    </w:p>
    <w:p w14:paraId="4F5125D0">
      <w:pPr>
        <w:pStyle w:val="2"/>
        <w:bidi w:val="0"/>
      </w:pPr>
      <w:r>
        <w:rPr>
          <w:rFonts w:hint="eastAsia"/>
        </w:rPr>
        <w:t>6.1开标时间：2025年4月23日15时00分00秒（北京时间）。</w:t>
      </w:r>
    </w:p>
    <w:p w14:paraId="5C6A7E60">
      <w:pPr>
        <w:pStyle w:val="2"/>
        <w:bidi w:val="0"/>
      </w:pPr>
      <w:r>
        <w:rPr>
          <w:rFonts w:hint="eastAsia"/>
        </w:rPr>
        <w:t>6.2开标地点：南平市延平区江滨南路232号武夷名仕园2号写字楼603室。</w:t>
      </w:r>
    </w:p>
    <w:p w14:paraId="0F3E6A47">
      <w:pPr>
        <w:pStyle w:val="2"/>
        <w:bidi w:val="0"/>
      </w:pPr>
      <w:r>
        <w:rPr>
          <w:rFonts w:hint="eastAsia"/>
        </w:rPr>
        <w:t>7.发布公告的媒介</w:t>
      </w:r>
    </w:p>
    <w:p w14:paraId="6591CBA2">
      <w:pPr>
        <w:pStyle w:val="2"/>
        <w:bidi w:val="0"/>
      </w:pPr>
      <w:r>
        <w:rPr>
          <w:rFonts w:hint="eastAsia"/>
        </w:rPr>
        <w:t>有关本项目招标的相关信息（包括招标文件若有修改补充），招标代理机构将同时在 中国招标投标公共服务平台（http://www.cebpubservice.com/）、福建烟草网南平子站（https://fj.tobacco.gov.cn/np/）、随行易交易电子招标投标交易平台（https://www.enjoy5191.com/）  通知，请投标人自行关注。</w:t>
      </w:r>
    </w:p>
    <w:p w14:paraId="263A9DC1">
      <w:pPr>
        <w:pStyle w:val="2"/>
        <w:bidi w:val="0"/>
      </w:pPr>
      <w:r>
        <w:rPr>
          <w:rFonts w:hint="eastAsia"/>
        </w:rPr>
        <w:t>8.联系方式</w:t>
      </w:r>
    </w:p>
    <w:p w14:paraId="509EA23E">
      <w:pPr>
        <w:pStyle w:val="2"/>
        <w:bidi w:val="0"/>
      </w:pPr>
      <w:r>
        <w:rPr>
          <w:rFonts w:hint="eastAsia"/>
        </w:rPr>
        <w:t>招标人：福建南平市金叶贸易服务有限公司</w:t>
      </w:r>
    </w:p>
    <w:p w14:paraId="745948A9">
      <w:pPr>
        <w:pStyle w:val="2"/>
        <w:bidi w:val="0"/>
      </w:pPr>
      <w:r>
        <w:rPr>
          <w:rFonts w:hint="eastAsia"/>
        </w:rPr>
        <w:t>地址：邵武市熙春东路400号</w:t>
      </w:r>
    </w:p>
    <w:p w14:paraId="6B49F878">
      <w:pPr>
        <w:pStyle w:val="2"/>
        <w:bidi w:val="0"/>
      </w:pPr>
      <w:r>
        <w:rPr>
          <w:rFonts w:hint="eastAsia"/>
        </w:rPr>
        <w:t>联系人：黄先生  </w:t>
      </w:r>
    </w:p>
    <w:p w14:paraId="7E34C872">
      <w:pPr>
        <w:pStyle w:val="2"/>
        <w:bidi w:val="0"/>
      </w:pPr>
      <w:r>
        <w:rPr>
          <w:rFonts w:hint="eastAsia"/>
        </w:rPr>
        <w:t>电话： 0599-6220390 </w:t>
      </w:r>
    </w:p>
    <w:p w14:paraId="1CE8A8FC">
      <w:pPr>
        <w:pStyle w:val="2"/>
        <w:bidi w:val="0"/>
      </w:pPr>
      <w:r>
        <w:rPr>
          <w:rFonts w:hint="eastAsia"/>
        </w:rPr>
        <w:t>传真： /</w:t>
      </w:r>
    </w:p>
    <w:p w14:paraId="5FC01E4F">
      <w:pPr>
        <w:pStyle w:val="2"/>
        <w:bidi w:val="0"/>
      </w:pPr>
      <w:r>
        <w:rPr>
          <w:rFonts w:hint="eastAsia"/>
        </w:rPr>
        <w:t>邮编：354000</w:t>
      </w:r>
    </w:p>
    <w:p w14:paraId="719FB8F5">
      <w:pPr>
        <w:pStyle w:val="2"/>
        <w:bidi w:val="0"/>
      </w:pPr>
      <w:r>
        <w:rPr>
          <w:rFonts w:hint="eastAsia"/>
        </w:rPr>
        <w:t> </w:t>
      </w:r>
    </w:p>
    <w:p w14:paraId="2936A8A5">
      <w:pPr>
        <w:pStyle w:val="2"/>
        <w:bidi w:val="0"/>
      </w:pPr>
      <w:r>
        <w:rPr>
          <w:rFonts w:hint="eastAsia"/>
        </w:rPr>
        <w:t>招标代理机构：福建联审工程管理咨询有限公司</w:t>
      </w:r>
    </w:p>
    <w:p w14:paraId="00A3C2A6">
      <w:pPr>
        <w:pStyle w:val="2"/>
        <w:bidi w:val="0"/>
      </w:pPr>
      <w:r>
        <w:rPr>
          <w:rFonts w:hint="eastAsia"/>
        </w:rPr>
        <w:t>地址：南平市延平区江滨南路232号武夷名仕园2号写字楼603室</w:t>
      </w:r>
    </w:p>
    <w:p w14:paraId="0A522D56">
      <w:pPr>
        <w:pStyle w:val="2"/>
        <w:bidi w:val="0"/>
      </w:pPr>
      <w:r>
        <w:rPr>
          <w:rFonts w:hint="eastAsia"/>
        </w:rPr>
        <w:t>项目负责人：  李民  </w:t>
      </w:r>
    </w:p>
    <w:p w14:paraId="1FD7918B">
      <w:pPr>
        <w:pStyle w:val="2"/>
        <w:bidi w:val="0"/>
      </w:pPr>
      <w:r>
        <w:rPr>
          <w:rFonts w:hint="eastAsia"/>
        </w:rPr>
        <w:t>项目联系人： 池秀妹  </w:t>
      </w:r>
    </w:p>
    <w:p w14:paraId="42F2C22B">
      <w:pPr>
        <w:pStyle w:val="2"/>
        <w:bidi w:val="0"/>
      </w:pPr>
      <w:r>
        <w:rPr>
          <w:rFonts w:hint="eastAsia"/>
        </w:rPr>
        <w:t>电话： 0599-8814275</w:t>
      </w:r>
    </w:p>
    <w:p w14:paraId="6DF95D7E">
      <w:pPr>
        <w:pStyle w:val="2"/>
        <w:bidi w:val="0"/>
      </w:pPr>
      <w:r>
        <w:rPr>
          <w:rFonts w:hint="eastAsia"/>
        </w:rPr>
        <w:t>邮编： 353000  </w:t>
      </w:r>
    </w:p>
    <w:p w14:paraId="72894D00">
      <w:pPr>
        <w:pStyle w:val="2"/>
        <w:bidi w:val="0"/>
      </w:pPr>
      <w:r>
        <w:rPr>
          <w:rFonts w:hint="eastAsia"/>
        </w:rPr>
        <w:t> </w:t>
      </w:r>
    </w:p>
    <w:p w14:paraId="67C438EB">
      <w:pPr>
        <w:pStyle w:val="2"/>
        <w:bidi w:val="0"/>
      </w:pPr>
      <w:r>
        <w:rPr>
          <w:rFonts w:hint="eastAsia"/>
        </w:rPr>
        <w:t>电子交易平台名称：随行易交易电子招标投标交易平台</w:t>
      </w:r>
    </w:p>
    <w:p w14:paraId="40923E52">
      <w:pPr>
        <w:pStyle w:val="2"/>
        <w:bidi w:val="0"/>
      </w:pPr>
      <w:r>
        <w:rPr>
          <w:rFonts w:hint="eastAsia"/>
        </w:rPr>
        <w:t>网址：https://www.enjoy5191.com/</w:t>
      </w:r>
    </w:p>
    <w:p w14:paraId="38CC9BC6">
      <w:pPr>
        <w:pStyle w:val="2"/>
        <w:bidi w:val="0"/>
      </w:pPr>
      <w:r>
        <w:rPr>
          <w:rFonts w:hint="eastAsia"/>
        </w:rPr>
        <w:t>电话：400-870-5191</w:t>
      </w:r>
    </w:p>
    <w:p w14:paraId="347E62D5">
      <w:pPr>
        <w:pStyle w:val="2"/>
        <w:bidi w:val="0"/>
      </w:pPr>
      <w:r>
        <w:rPr>
          <w:rFonts w:hint="eastAsia"/>
        </w:rPr>
        <w:t> </w:t>
      </w:r>
    </w:p>
    <w:p w14:paraId="2545069D">
      <w:pPr>
        <w:pStyle w:val="2"/>
        <w:bidi w:val="0"/>
      </w:pPr>
      <w:r>
        <w:rPr>
          <w:rFonts w:hint="eastAsia"/>
        </w:rPr>
        <w:t>监督机构名称：福建省烟草公司南平市公司审计派驻办</w:t>
      </w:r>
    </w:p>
    <w:p w14:paraId="1EC15918">
      <w:pPr>
        <w:pStyle w:val="2"/>
        <w:bidi w:val="0"/>
      </w:pPr>
      <w:r>
        <w:rPr>
          <w:rFonts w:hint="eastAsia"/>
        </w:rPr>
        <w:t>地址： 南平市滨江中路389号  </w:t>
      </w:r>
    </w:p>
    <w:p w14:paraId="2DE4BE7F">
      <w:pPr>
        <w:pStyle w:val="2"/>
        <w:bidi w:val="0"/>
      </w:pPr>
      <w:r>
        <w:rPr>
          <w:rFonts w:hint="eastAsia"/>
        </w:rPr>
        <w:t>电话：0599-8851069</w:t>
      </w:r>
    </w:p>
    <w:p w14:paraId="0BC47BC0">
      <w:pPr>
        <w:pStyle w:val="2"/>
        <w:bidi w:val="0"/>
      </w:pPr>
      <w:r>
        <w:rPr>
          <w:rFonts w:hint="eastAsi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20"/>
        <w:gridCol w:w="720"/>
        <w:gridCol w:w="720"/>
        <w:gridCol w:w="720"/>
        <w:gridCol w:w="720"/>
        <w:gridCol w:w="720"/>
        <w:gridCol w:w="720"/>
        <w:gridCol w:w="720"/>
        <w:gridCol w:w="720"/>
      </w:tblGrid>
      <w:tr w14:paraId="73A25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480" w:type="dxa"/>
            <w:gridSpan w:val="9"/>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68435E">
            <w:pPr>
              <w:pStyle w:val="2"/>
              <w:bidi w:val="0"/>
            </w:pPr>
            <w:r>
              <w:t>《金叶公司烟用物资调运公里数基础表》</w:t>
            </w:r>
          </w:p>
        </w:tc>
      </w:tr>
      <w:tr w14:paraId="66D83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480" w:type="dxa"/>
            <w:gridSpan w:val="9"/>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9936D4">
            <w:pPr>
              <w:pStyle w:val="2"/>
              <w:bidi w:val="0"/>
            </w:pPr>
            <w:r>
              <w:t>起运点：邵武市石化路28号（邵武物资厅库）</w:t>
            </w:r>
          </w:p>
        </w:tc>
      </w:tr>
      <w:tr w14:paraId="2A740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ED4CF8">
            <w:pPr>
              <w:pStyle w:val="2"/>
              <w:bidi w:val="0"/>
            </w:pPr>
            <w:r>
              <w:t>收货单位</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8B1723">
            <w:pPr>
              <w:pStyle w:val="2"/>
              <w:bidi w:val="0"/>
            </w:pPr>
            <w:r>
              <w:t>到达站点</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DA73B8">
            <w:pPr>
              <w:pStyle w:val="2"/>
              <w:bidi w:val="0"/>
            </w:pPr>
            <w:r>
              <w:t>公里数</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C524BA">
            <w:pPr>
              <w:pStyle w:val="2"/>
              <w:bidi w:val="0"/>
            </w:pPr>
            <w:r>
              <w:t>收货单位</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D69D9F">
            <w:pPr>
              <w:pStyle w:val="2"/>
              <w:bidi w:val="0"/>
            </w:pPr>
            <w:r>
              <w:t>到达站点</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186735">
            <w:pPr>
              <w:pStyle w:val="2"/>
              <w:bidi w:val="0"/>
            </w:pPr>
            <w:r>
              <w:t>公里数</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DC16EE">
            <w:pPr>
              <w:pStyle w:val="2"/>
              <w:bidi w:val="0"/>
            </w:pPr>
            <w:r>
              <w:t>收货单位</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19C245">
            <w:pPr>
              <w:pStyle w:val="2"/>
              <w:bidi w:val="0"/>
            </w:pPr>
            <w:r>
              <w:t>到达站点</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6CA418">
            <w:pPr>
              <w:pStyle w:val="2"/>
              <w:bidi w:val="0"/>
            </w:pPr>
            <w:r>
              <w:t>公里数</w:t>
            </w:r>
          </w:p>
        </w:tc>
      </w:tr>
      <w:tr w14:paraId="60209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FF431F">
            <w:pPr>
              <w:pStyle w:val="2"/>
              <w:bidi w:val="0"/>
            </w:pPr>
            <w:r>
              <w:t>邵武</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DF9484">
            <w:pPr>
              <w:pStyle w:val="2"/>
              <w:bidi w:val="0"/>
            </w:pPr>
            <w:r>
              <w:t>大埠岗</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81336F">
            <w:pPr>
              <w:pStyle w:val="2"/>
              <w:bidi w:val="0"/>
            </w:pPr>
            <w:r>
              <w:t>50</w:t>
            </w:r>
          </w:p>
        </w:tc>
        <w:tc>
          <w:tcPr>
            <w:tcW w:w="72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06F49C">
            <w:pPr>
              <w:pStyle w:val="2"/>
              <w:bidi w:val="0"/>
            </w:pPr>
            <w:r>
              <w:t>光泽</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07FD9B">
            <w:pPr>
              <w:pStyle w:val="2"/>
              <w:bidi w:val="0"/>
            </w:pPr>
            <w:r>
              <w:t>李坊</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B70F11">
            <w:pPr>
              <w:pStyle w:val="2"/>
              <w:bidi w:val="0"/>
            </w:pPr>
            <w:r>
              <w:t>63</w:t>
            </w:r>
          </w:p>
        </w:tc>
        <w:tc>
          <w:tcPr>
            <w:tcW w:w="72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2FD34E">
            <w:pPr>
              <w:pStyle w:val="2"/>
              <w:bidi w:val="0"/>
            </w:pPr>
            <w:r>
              <w:t>武夷山</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98A90E">
            <w:pPr>
              <w:pStyle w:val="2"/>
              <w:bidi w:val="0"/>
            </w:pPr>
            <w:r>
              <w:t>五夫</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5567D6">
            <w:pPr>
              <w:pStyle w:val="2"/>
              <w:bidi w:val="0"/>
            </w:pPr>
            <w:r>
              <w:t>137</w:t>
            </w:r>
          </w:p>
        </w:tc>
      </w:tr>
      <w:tr w14:paraId="689B9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170C1E">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E35F7D">
            <w:pPr>
              <w:pStyle w:val="2"/>
              <w:bidi w:val="0"/>
            </w:pPr>
            <w:r>
              <w:t>拿口</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052F38">
            <w:pPr>
              <w:pStyle w:val="2"/>
              <w:bidi w:val="0"/>
            </w:pPr>
            <w:r>
              <w:t>58</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797FF2">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FFC34C">
            <w:pPr>
              <w:pStyle w:val="2"/>
              <w:bidi w:val="0"/>
            </w:pPr>
            <w:r>
              <w:t>华桥</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700EC3">
            <w:pPr>
              <w:pStyle w:val="2"/>
              <w:bidi w:val="0"/>
            </w:pPr>
            <w:r>
              <w:t>50</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9747DF">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970E68">
            <w:pPr>
              <w:pStyle w:val="2"/>
              <w:bidi w:val="0"/>
            </w:pPr>
            <w:r>
              <w:t>汀浒</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AB065F">
            <w:pPr>
              <w:pStyle w:val="2"/>
              <w:bidi w:val="0"/>
            </w:pPr>
            <w:r>
              <w:t>103</w:t>
            </w:r>
          </w:p>
        </w:tc>
      </w:tr>
      <w:tr w14:paraId="418BF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54FD1C">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C0A79C">
            <w:pPr>
              <w:pStyle w:val="2"/>
              <w:bidi w:val="0"/>
            </w:pPr>
            <w:r>
              <w:t>桂林</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7D1233">
            <w:pPr>
              <w:pStyle w:val="2"/>
              <w:bidi w:val="0"/>
            </w:pPr>
            <w:r>
              <w:t>82</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275276">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F383BC">
            <w:pPr>
              <w:pStyle w:val="2"/>
              <w:bidi w:val="0"/>
            </w:pPr>
            <w:r>
              <w:t>司前</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BF6837">
            <w:pPr>
              <w:pStyle w:val="2"/>
              <w:bidi w:val="0"/>
            </w:pPr>
            <w:r>
              <w:t>86</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E59F67">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063D0D">
            <w:pPr>
              <w:pStyle w:val="2"/>
              <w:bidi w:val="0"/>
            </w:pPr>
            <w:r>
              <w:t>岚谷</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CE2380">
            <w:pPr>
              <w:pStyle w:val="2"/>
              <w:bidi w:val="0"/>
            </w:pPr>
            <w:r>
              <w:t>155</w:t>
            </w:r>
          </w:p>
        </w:tc>
      </w:tr>
      <w:tr w14:paraId="7DEC1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950CE2">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992E00">
            <w:pPr>
              <w:pStyle w:val="2"/>
              <w:bidi w:val="0"/>
            </w:pPr>
            <w:r>
              <w:t>武夷烟叶</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537C8B">
            <w:pPr>
              <w:pStyle w:val="2"/>
              <w:bidi w:val="0"/>
            </w:pPr>
            <w:r>
              <w:t>13</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9A2CE0">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562AB9">
            <w:pPr>
              <w:pStyle w:val="2"/>
              <w:bidi w:val="0"/>
            </w:pPr>
            <w:r>
              <w:t>止马</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FD05B3">
            <w:pPr>
              <w:pStyle w:val="2"/>
              <w:bidi w:val="0"/>
            </w:pPr>
            <w:r>
              <w:t>55</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B2AEA6">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A44988">
            <w:pPr>
              <w:pStyle w:val="2"/>
              <w:bidi w:val="0"/>
            </w:pPr>
            <w:r>
              <w:t>兴田</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F24620">
            <w:pPr>
              <w:pStyle w:val="2"/>
              <w:bidi w:val="0"/>
            </w:pPr>
            <w:r>
              <w:t>115</w:t>
            </w:r>
          </w:p>
        </w:tc>
      </w:tr>
      <w:tr w14:paraId="063FE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DC2AC3">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D0B742">
            <w:pPr>
              <w:pStyle w:val="2"/>
              <w:bidi w:val="0"/>
            </w:pPr>
            <w:r>
              <w:t>卫闽</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787104">
            <w:pPr>
              <w:pStyle w:val="2"/>
              <w:bidi w:val="0"/>
            </w:pPr>
            <w:r>
              <w:t>73</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3C691F">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91B431">
            <w:pPr>
              <w:pStyle w:val="2"/>
              <w:bidi w:val="0"/>
            </w:pPr>
            <w:r>
              <w:t>鸾凤</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C47ECA">
            <w:pPr>
              <w:pStyle w:val="2"/>
              <w:bidi w:val="0"/>
            </w:pPr>
            <w:r>
              <w:t>33</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082AA7">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C0634A">
            <w:pPr>
              <w:pStyle w:val="2"/>
              <w:bidi w:val="0"/>
            </w:pPr>
            <w:r>
              <w:t>吴屯</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C688F5">
            <w:pPr>
              <w:pStyle w:val="2"/>
              <w:bidi w:val="0"/>
            </w:pPr>
            <w:r>
              <w:t>138</w:t>
            </w:r>
          </w:p>
        </w:tc>
      </w:tr>
      <w:tr w14:paraId="6F2F1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F3B04F">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09241B">
            <w:pPr>
              <w:pStyle w:val="2"/>
              <w:bidi w:val="0"/>
            </w:pPr>
            <w:r>
              <w:t>沿山</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964D51">
            <w:pPr>
              <w:pStyle w:val="2"/>
              <w:bidi w:val="0"/>
            </w:pPr>
            <w:r>
              <w:t>31</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1B1FEE">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D9D41F">
            <w:pPr>
              <w:pStyle w:val="2"/>
              <w:bidi w:val="0"/>
            </w:pPr>
            <w:r>
              <w:t>崇仁</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FFDB81">
            <w:pPr>
              <w:pStyle w:val="2"/>
              <w:bidi w:val="0"/>
            </w:pPr>
            <w:r>
              <w:t>39</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E51B54">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20AE00">
            <w:pPr>
              <w:pStyle w:val="2"/>
              <w:bidi w:val="0"/>
            </w:pPr>
            <w:r>
              <w:t>星村</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90CA46">
            <w:pPr>
              <w:pStyle w:val="2"/>
              <w:bidi w:val="0"/>
            </w:pPr>
            <w:r>
              <w:t>89</w:t>
            </w:r>
          </w:p>
        </w:tc>
      </w:tr>
      <w:tr w14:paraId="1CF34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79E892">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E28A1F">
            <w:pPr>
              <w:pStyle w:val="2"/>
              <w:bidi w:val="0"/>
            </w:pPr>
            <w:r>
              <w:t>和平</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2EE650">
            <w:pPr>
              <w:pStyle w:val="2"/>
              <w:bidi w:val="0"/>
            </w:pPr>
            <w:r>
              <w:t>58</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08ACF2">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18E0BC">
            <w:pPr>
              <w:pStyle w:val="2"/>
              <w:bidi w:val="0"/>
            </w:pPr>
            <w:r>
              <w:t>寨里</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CD05C5">
            <w:pPr>
              <w:pStyle w:val="2"/>
              <w:bidi w:val="0"/>
            </w:pPr>
            <w:r>
              <w:t>54</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C7CA40">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EF1227">
            <w:pPr>
              <w:pStyle w:val="2"/>
              <w:bidi w:val="0"/>
            </w:pPr>
            <w:r>
              <w:t>上梅</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5FFF9D">
            <w:pPr>
              <w:pStyle w:val="2"/>
              <w:bidi w:val="0"/>
            </w:pPr>
            <w:r>
              <w:t>139</w:t>
            </w:r>
          </w:p>
        </w:tc>
      </w:tr>
      <w:tr w14:paraId="4AC94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4B9F14">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4C776A">
            <w:pPr>
              <w:pStyle w:val="2"/>
              <w:bidi w:val="0"/>
            </w:pPr>
            <w:r>
              <w:t>金坑</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1BE6E4">
            <w:pPr>
              <w:pStyle w:val="2"/>
              <w:bidi w:val="0"/>
            </w:pPr>
            <w:r>
              <w:t>59</w:t>
            </w:r>
          </w:p>
        </w:tc>
        <w:tc>
          <w:tcPr>
            <w:tcW w:w="72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AFA0FC">
            <w:pPr>
              <w:pStyle w:val="2"/>
              <w:bidi w:val="0"/>
            </w:pPr>
            <w:r>
              <w:t>建瓯</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D33129">
            <w:pPr>
              <w:pStyle w:val="2"/>
              <w:bidi w:val="0"/>
            </w:pPr>
            <w:r>
              <w:t>水源</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88A17F">
            <w:pPr>
              <w:pStyle w:val="2"/>
              <w:bidi w:val="0"/>
            </w:pPr>
            <w:r>
              <w:t>187</w:t>
            </w:r>
          </w:p>
        </w:tc>
        <w:tc>
          <w:tcPr>
            <w:tcW w:w="72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2C11BA">
            <w:pPr>
              <w:pStyle w:val="2"/>
              <w:bidi w:val="0"/>
            </w:pPr>
            <w:r>
              <w:t>松溪</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CF7436">
            <w:pPr>
              <w:pStyle w:val="2"/>
              <w:bidi w:val="0"/>
            </w:pPr>
            <w:r>
              <w:t>郑墩</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C4C402">
            <w:pPr>
              <w:pStyle w:val="2"/>
              <w:bidi w:val="0"/>
            </w:pPr>
            <w:r>
              <w:t>227</w:t>
            </w:r>
          </w:p>
        </w:tc>
      </w:tr>
      <w:tr w14:paraId="18012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4037FB">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B35122">
            <w:pPr>
              <w:pStyle w:val="2"/>
              <w:bidi w:val="0"/>
            </w:pPr>
            <w:r>
              <w:t>大竹</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00EE7D">
            <w:pPr>
              <w:pStyle w:val="2"/>
              <w:bidi w:val="0"/>
            </w:pPr>
            <w:r>
              <w:t>46</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2F8CE2">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01F270">
            <w:pPr>
              <w:pStyle w:val="2"/>
              <w:bidi w:val="0"/>
            </w:pPr>
            <w:r>
              <w:t>川石</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0CAAB3">
            <w:pPr>
              <w:pStyle w:val="2"/>
              <w:bidi w:val="0"/>
            </w:pPr>
            <w:r>
              <w:t>189</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625BCC">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4AD2DA">
            <w:pPr>
              <w:pStyle w:val="2"/>
              <w:bidi w:val="0"/>
            </w:pPr>
            <w:r>
              <w:t>溪东</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49C6ED">
            <w:pPr>
              <w:pStyle w:val="2"/>
              <w:bidi w:val="0"/>
            </w:pPr>
            <w:r>
              <w:t>271</w:t>
            </w:r>
          </w:p>
        </w:tc>
      </w:tr>
      <w:tr w14:paraId="1C5E7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D4A6CD">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72EFAF">
            <w:pPr>
              <w:pStyle w:val="2"/>
              <w:bidi w:val="0"/>
            </w:pPr>
            <w:r>
              <w:t>肖家坊</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E411B9">
            <w:pPr>
              <w:pStyle w:val="2"/>
              <w:bidi w:val="0"/>
            </w:pPr>
            <w:r>
              <w:t>62</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D11D74">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4F15DB">
            <w:pPr>
              <w:pStyle w:val="2"/>
              <w:bidi w:val="0"/>
            </w:pPr>
            <w:r>
              <w:t>东游</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ABF646">
            <w:pPr>
              <w:pStyle w:val="2"/>
              <w:bidi w:val="0"/>
            </w:pPr>
            <w:r>
              <w:t>175</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C7C6D2">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95369B">
            <w:pPr>
              <w:pStyle w:val="2"/>
              <w:bidi w:val="0"/>
            </w:pPr>
            <w:r>
              <w:t>旧县</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86F937">
            <w:pPr>
              <w:pStyle w:val="2"/>
              <w:bidi w:val="0"/>
            </w:pPr>
            <w:r>
              <w:t>250</w:t>
            </w:r>
          </w:p>
        </w:tc>
      </w:tr>
      <w:tr w14:paraId="75AF5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A8DC54">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9E24D4">
            <w:pPr>
              <w:pStyle w:val="2"/>
              <w:bidi w:val="0"/>
            </w:pPr>
            <w:r>
              <w:t>洪墩</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B168F0">
            <w:pPr>
              <w:pStyle w:val="2"/>
              <w:bidi w:val="0"/>
            </w:pPr>
            <w:r>
              <w:t>88</w:t>
            </w:r>
          </w:p>
        </w:tc>
        <w:tc>
          <w:tcPr>
            <w:tcW w:w="72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402D9B">
            <w:pPr>
              <w:pStyle w:val="2"/>
              <w:bidi w:val="0"/>
            </w:pPr>
            <w:r>
              <w:t>浦城</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67934D">
            <w:pPr>
              <w:pStyle w:val="2"/>
              <w:bidi w:val="0"/>
            </w:pPr>
            <w:r>
              <w:t>富岭</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9D0090">
            <w:pPr>
              <w:pStyle w:val="2"/>
              <w:bidi w:val="0"/>
            </w:pPr>
            <w:r>
              <w:t>199</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1C1FD4">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D72A54">
            <w:pPr>
              <w:pStyle w:val="2"/>
              <w:bidi w:val="0"/>
            </w:pPr>
            <w:r>
              <w:t>谓田</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F1DB80">
            <w:pPr>
              <w:pStyle w:val="2"/>
              <w:bidi w:val="0"/>
            </w:pPr>
            <w:r>
              <w:t>265</w:t>
            </w:r>
          </w:p>
        </w:tc>
      </w:tr>
      <w:tr w14:paraId="40049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EE0201">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AA5DA6">
            <w:pPr>
              <w:pStyle w:val="2"/>
              <w:bidi w:val="0"/>
            </w:pPr>
            <w:r>
              <w:t>城郊</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A4C7B5">
            <w:pPr>
              <w:pStyle w:val="2"/>
              <w:bidi w:val="0"/>
            </w:pPr>
            <w:r>
              <w:t>25</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73996A">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65BFBD">
            <w:pPr>
              <w:pStyle w:val="2"/>
              <w:bidi w:val="0"/>
            </w:pPr>
            <w:r>
              <w:t>管厝</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8C6884">
            <w:pPr>
              <w:pStyle w:val="2"/>
              <w:bidi w:val="0"/>
            </w:pPr>
            <w:r>
              <w:t>216</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5E07C2">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1A4D33">
            <w:pPr>
              <w:pStyle w:val="2"/>
              <w:bidi w:val="0"/>
            </w:pPr>
            <w:r>
              <w:t>花桥</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CDAF58">
            <w:pPr>
              <w:pStyle w:val="2"/>
              <w:bidi w:val="0"/>
            </w:pPr>
            <w:r>
              <w:t>242</w:t>
            </w:r>
          </w:p>
        </w:tc>
      </w:tr>
      <w:tr w14:paraId="42D16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D34B6C">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F3D9C4">
            <w:pPr>
              <w:pStyle w:val="2"/>
              <w:bidi w:val="0"/>
            </w:pPr>
            <w:r>
              <w:t>吴家塘</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996BB2">
            <w:pPr>
              <w:pStyle w:val="2"/>
              <w:bidi w:val="0"/>
            </w:pPr>
            <w:r>
              <w:t>39</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F39506">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B5410C">
            <w:pPr>
              <w:pStyle w:val="2"/>
              <w:bidi w:val="0"/>
            </w:pPr>
            <w:r>
              <w:t>仙阳</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353BDC">
            <w:pPr>
              <w:pStyle w:val="2"/>
              <w:bidi w:val="0"/>
            </w:pPr>
            <w:r>
              <w:t>201</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91C52A">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6EFAE0">
            <w:pPr>
              <w:pStyle w:val="2"/>
              <w:bidi w:val="0"/>
            </w:pPr>
            <w:r>
              <w:t>祖墩</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CECF7F">
            <w:pPr>
              <w:pStyle w:val="2"/>
              <w:bidi w:val="0"/>
            </w:pPr>
            <w:r>
              <w:t>253</w:t>
            </w:r>
          </w:p>
        </w:tc>
      </w:tr>
      <w:tr w14:paraId="79951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CD213E">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486837">
            <w:pPr>
              <w:pStyle w:val="2"/>
              <w:bidi w:val="0"/>
            </w:pPr>
            <w:r>
              <w:t>水北</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87D2FD">
            <w:pPr>
              <w:pStyle w:val="2"/>
              <w:bidi w:val="0"/>
            </w:pPr>
            <w:r>
              <w:t>20</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268AA4">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6422A1">
            <w:pPr>
              <w:pStyle w:val="2"/>
              <w:bidi w:val="0"/>
            </w:pPr>
            <w:r>
              <w:t>忠信</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C2A458">
            <w:pPr>
              <w:pStyle w:val="2"/>
              <w:bidi w:val="0"/>
            </w:pPr>
            <w:r>
              <w:t>212</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C8AB6F">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10FDB3">
            <w:pPr>
              <w:pStyle w:val="2"/>
              <w:bidi w:val="0"/>
            </w:pPr>
            <w:r>
              <w:t>总库</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50D91F">
            <w:pPr>
              <w:pStyle w:val="2"/>
              <w:bidi w:val="0"/>
            </w:pPr>
            <w:r>
              <w:t>236</w:t>
            </w:r>
          </w:p>
        </w:tc>
      </w:tr>
      <w:tr w14:paraId="603E8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1C5C99">
            <w:pPr>
              <w:pStyle w:val="2"/>
              <w:bidi w:val="0"/>
            </w:pPr>
            <w:r>
              <w:t>建阳</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54BB6F">
            <w:pPr>
              <w:pStyle w:val="2"/>
              <w:bidi w:val="0"/>
            </w:pPr>
            <w:r>
              <w:t>麻沙</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7BD8B8">
            <w:pPr>
              <w:pStyle w:val="2"/>
              <w:bidi w:val="0"/>
            </w:pPr>
            <w:r>
              <w:t>45</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4594B1">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CD0F40">
            <w:pPr>
              <w:pStyle w:val="2"/>
              <w:bidi w:val="0"/>
            </w:pPr>
            <w:r>
              <w:t>水北</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456D2B">
            <w:pPr>
              <w:pStyle w:val="2"/>
              <w:bidi w:val="0"/>
            </w:pPr>
            <w:r>
              <w:t>197</w:t>
            </w:r>
          </w:p>
        </w:tc>
        <w:tc>
          <w:tcPr>
            <w:tcW w:w="72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A04E97">
            <w:pPr>
              <w:pStyle w:val="2"/>
              <w:bidi w:val="0"/>
            </w:pPr>
            <w:r>
              <w:t>延平</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3D765D">
            <w:pPr>
              <w:pStyle w:val="2"/>
              <w:bidi w:val="0"/>
            </w:pPr>
            <w:r>
              <w:t>巨口</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7A3A23">
            <w:pPr>
              <w:pStyle w:val="2"/>
              <w:bidi w:val="0"/>
            </w:pPr>
            <w:r>
              <w:t>250</w:t>
            </w:r>
          </w:p>
        </w:tc>
      </w:tr>
      <w:tr w14:paraId="4F794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DCFDF4">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4893B7">
            <w:pPr>
              <w:pStyle w:val="2"/>
              <w:bidi w:val="0"/>
            </w:pPr>
            <w:r>
              <w:t>莒口</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8EE9A0">
            <w:pPr>
              <w:pStyle w:val="2"/>
              <w:bidi w:val="0"/>
            </w:pPr>
            <w:r>
              <w:t>60</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C4A3B3">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995F4A">
            <w:pPr>
              <w:pStyle w:val="2"/>
              <w:bidi w:val="0"/>
            </w:pPr>
            <w:r>
              <w:t>临江</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1A5832">
            <w:pPr>
              <w:pStyle w:val="2"/>
              <w:bidi w:val="0"/>
            </w:pPr>
            <w:r>
              <w:t>171</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34AA84">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83FA0B">
            <w:pPr>
              <w:pStyle w:val="2"/>
              <w:bidi w:val="0"/>
            </w:pPr>
            <w:r>
              <w:t>赤门</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797835">
            <w:pPr>
              <w:pStyle w:val="2"/>
              <w:bidi w:val="0"/>
            </w:pPr>
            <w:r>
              <w:t>229</w:t>
            </w:r>
          </w:p>
        </w:tc>
      </w:tr>
      <w:tr w14:paraId="43AB8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614C8D">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FE0A59">
            <w:pPr>
              <w:pStyle w:val="2"/>
              <w:bidi w:val="0"/>
            </w:pPr>
            <w:r>
              <w:t>崇雒</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28C48D">
            <w:pPr>
              <w:pStyle w:val="2"/>
              <w:bidi w:val="0"/>
            </w:pPr>
            <w:r>
              <w:t>99</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28F2B6">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AC567C">
            <w:pPr>
              <w:pStyle w:val="2"/>
              <w:bidi w:val="0"/>
            </w:pPr>
            <w:r>
              <w:t>石陂</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179600">
            <w:pPr>
              <w:pStyle w:val="2"/>
              <w:bidi w:val="0"/>
            </w:pPr>
            <w:r>
              <w:t>152</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176E35">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BDC651">
            <w:pPr>
              <w:pStyle w:val="2"/>
              <w:bidi w:val="0"/>
            </w:pPr>
            <w:r>
              <w:t>王台</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FD3DBC">
            <w:pPr>
              <w:pStyle w:val="2"/>
              <w:bidi w:val="0"/>
            </w:pPr>
            <w:r>
              <w:t>152</w:t>
            </w:r>
          </w:p>
        </w:tc>
      </w:tr>
      <w:tr w14:paraId="403CA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AB5D38">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9F8B64">
            <w:pPr>
              <w:pStyle w:val="2"/>
              <w:bidi w:val="0"/>
            </w:pPr>
            <w:r>
              <w:t>童游</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7465D5">
            <w:pPr>
              <w:pStyle w:val="2"/>
              <w:bidi w:val="0"/>
            </w:pPr>
            <w:r>
              <w:t>81</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A8F022">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74BACB">
            <w:pPr>
              <w:pStyle w:val="2"/>
              <w:bidi w:val="0"/>
            </w:pPr>
            <w:r>
              <w:t>永兴</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BA3894">
            <w:pPr>
              <w:pStyle w:val="2"/>
              <w:bidi w:val="0"/>
            </w:pPr>
            <w:r>
              <w:t>191</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773127">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1F21B5">
            <w:pPr>
              <w:pStyle w:val="2"/>
              <w:bidi w:val="0"/>
            </w:pPr>
            <w:r>
              <w:t>南山</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35B4BE">
            <w:pPr>
              <w:pStyle w:val="2"/>
              <w:bidi w:val="0"/>
            </w:pPr>
            <w:r>
              <w:t>208</w:t>
            </w:r>
          </w:p>
        </w:tc>
      </w:tr>
      <w:tr w14:paraId="320A8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B11BEC">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54AE65">
            <w:pPr>
              <w:pStyle w:val="2"/>
              <w:bidi w:val="0"/>
            </w:pPr>
            <w:r>
              <w:t>小湖</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872427">
            <w:pPr>
              <w:pStyle w:val="2"/>
              <w:bidi w:val="0"/>
            </w:pPr>
            <w:r>
              <w:t>102</w:t>
            </w:r>
          </w:p>
        </w:tc>
        <w:tc>
          <w:tcPr>
            <w:tcW w:w="72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EA5818">
            <w:pPr>
              <w:pStyle w:val="2"/>
              <w:bidi w:val="0"/>
            </w:pPr>
            <w:r>
              <w:t>政和</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8B95F6">
            <w:pPr>
              <w:pStyle w:val="2"/>
              <w:bidi w:val="0"/>
            </w:pPr>
            <w:r>
              <w:t>东平</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2B0C39">
            <w:pPr>
              <w:pStyle w:val="2"/>
              <w:bidi w:val="0"/>
            </w:pPr>
            <w:r>
              <w:t>216</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20A3AE">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05B514">
            <w:pPr>
              <w:pStyle w:val="2"/>
              <w:bidi w:val="0"/>
            </w:pPr>
            <w:r>
              <w:t>峡阳</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00707B">
            <w:pPr>
              <w:pStyle w:val="2"/>
              <w:bidi w:val="0"/>
            </w:pPr>
            <w:r>
              <w:t>135</w:t>
            </w:r>
          </w:p>
        </w:tc>
      </w:tr>
      <w:tr w14:paraId="416B3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CABC3A">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7384D9">
            <w:pPr>
              <w:pStyle w:val="2"/>
              <w:bidi w:val="0"/>
            </w:pPr>
            <w:r>
              <w:t>将口</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50E2B2">
            <w:pPr>
              <w:pStyle w:val="2"/>
              <w:bidi w:val="0"/>
            </w:pPr>
            <w:r>
              <w:t>96</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BFDF34">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752810">
            <w:pPr>
              <w:pStyle w:val="2"/>
              <w:bidi w:val="0"/>
            </w:pPr>
            <w:r>
              <w:t>石屯</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9AAAB9">
            <w:pPr>
              <w:pStyle w:val="2"/>
              <w:bidi w:val="0"/>
            </w:pPr>
            <w:r>
              <w:t>207</w:t>
            </w:r>
          </w:p>
        </w:tc>
        <w:tc>
          <w:tcPr>
            <w:tcW w:w="72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31D2AD">
            <w:pPr>
              <w:pStyle w:val="2"/>
              <w:bidi w:val="0"/>
            </w:pPr>
            <w:r>
              <w:t>顺昌</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873467">
            <w:pPr>
              <w:pStyle w:val="2"/>
              <w:bidi w:val="0"/>
            </w:pPr>
            <w:r>
              <w:t>郑坊</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60B63E">
            <w:pPr>
              <w:pStyle w:val="2"/>
              <w:bidi w:val="0"/>
            </w:pPr>
            <w:r>
              <w:t>125</w:t>
            </w:r>
          </w:p>
        </w:tc>
      </w:tr>
      <w:tr w14:paraId="586CB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E7080B">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9853A3">
            <w:pPr>
              <w:pStyle w:val="2"/>
              <w:bidi w:val="0"/>
            </w:pPr>
            <w:r>
              <w:t>回龙</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E73BE8">
            <w:pPr>
              <w:pStyle w:val="2"/>
              <w:bidi w:val="0"/>
            </w:pPr>
            <w:r>
              <w:t>120</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774557">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76F295">
            <w:pPr>
              <w:pStyle w:val="2"/>
              <w:bidi w:val="0"/>
            </w:pPr>
            <w:r>
              <w:t>杨源</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6C1642">
            <w:pPr>
              <w:pStyle w:val="2"/>
              <w:bidi w:val="0"/>
            </w:pPr>
            <w:r>
              <w:t>272</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E3144D">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3A711C">
            <w:pPr>
              <w:pStyle w:val="2"/>
              <w:bidi w:val="0"/>
            </w:pPr>
            <w:r>
              <w:t>埔上</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097772">
            <w:pPr>
              <w:pStyle w:val="2"/>
              <w:bidi w:val="0"/>
            </w:pPr>
            <w:r>
              <w:t>92</w:t>
            </w:r>
          </w:p>
        </w:tc>
      </w:tr>
      <w:tr w14:paraId="6B281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619D5B">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5939C7">
            <w:pPr>
              <w:pStyle w:val="2"/>
              <w:bidi w:val="0"/>
            </w:pPr>
            <w:r>
              <w:t>徐市</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D6BBD0">
            <w:pPr>
              <w:pStyle w:val="2"/>
              <w:bidi w:val="0"/>
            </w:pPr>
            <w:r>
              <w:t>97</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89CFB0">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7EB88F">
            <w:pPr>
              <w:pStyle w:val="2"/>
              <w:bidi w:val="0"/>
            </w:pPr>
            <w:r>
              <w:t>澄源</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E585FB">
            <w:pPr>
              <w:pStyle w:val="2"/>
              <w:bidi w:val="0"/>
            </w:pPr>
            <w:r>
              <w:t>277</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DEAEC3">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0D2B71">
            <w:pPr>
              <w:pStyle w:val="2"/>
              <w:bidi w:val="0"/>
            </w:pPr>
            <w:r>
              <w:t>仁寿</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57C05A">
            <w:pPr>
              <w:pStyle w:val="2"/>
              <w:bidi w:val="0"/>
            </w:pPr>
            <w:r>
              <w:t>121</w:t>
            </w:r>
          </w:p>
        </w:tc>
      </w:tr>
      <w:tr w14:paraId="5EEA6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7DB807">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E9167B">
            <w:pPr>
              <w:pStyle w:val="2"/>
              <w:bidi w:val="0"/>
            </w:pPr>
            <w:r>
              <w:t>黄坑</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4224FA">
            <w:pPr>
              <w:pStyle w:val="2"/>
              <w:bidi w:val="0"/>
            </w:pPr>
            <w:r>
              <w:t>45</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2A80E6">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F40352">
            <w:pPr>
              <w:pStyle w:val="2"/>
              <w:bidi w:val="0"/>
            </w:pPr>
            <w:r>
              <w:t> </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8B99D1">
            <w:pPr>
              <w:pStyle w:val="2"/>
              <w:bidi w:val="0"/>
            </w:pPr>
            <w:r>
              <w:t> </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786BD8">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A2442D">
            <w:pPr>
              <w:pStyle w:val="2"/>
              <w:bidi w:val="0"/>
            </w:pPr>
            <w:r>
              <w:t>岚下</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D8C378">
            <w:pPr>
              <w:pStyle w:val="2"/>
              <w:bidi w:val="0"/>
            </w:pPr>
            <w:r>
              <w:t>155</w:t>
            </w:r>
          </w:p>
        </w:tc>
      </w:tr>
      <w:tr w14:paraId="6DAF9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A3B8B1">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5AED68">
            <w:pPr>
              <w:pStyle w:val="2"/>
              <w:bidi w:val="0"/>
            </w:pPr>
            <w:r>
              <w:t>水吉</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96DDD6">
            <w:pPr>
              <w:pStyle w:val="2"/>
              <w:bidi w:val="0"/>
            </w:pPr>
            <w:r>
              <w:t>111</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84D0E7">
            <w:pPr>
              <w:pStyle w:val="2"/>
              <w:bidi w:val="0"/>
            </w:pPr>
            <w:r>
              <w:t> </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93D34C">
            <w:pPr>
              <w:pStyle w:val="2"/>
              <w:bidi w:val="0"/>
            </w:pPr>
            <w:r>
              <w:t> </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8EEBEE">
            <w:pPr>
              <w:pStyle w:val="2"/>
              <w:bidi w:val="0"/>
            </w:pPr>
            <w:r>
              <w:t> </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A44DE6">
            <w:pPr>
              <w:pStyle w:val="2"/>
              <w:bidi w:val="0"/>
            </w:pPr>
            <w:r>
              <w:t> </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29837F">
            <w:pPr>
              <w:pStyle w:val="2"/>
              <w:bidi w:val="0"/>
            </w:pPr>
            <w:r>
              <w:t> </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6F1DC8">
            <w:pPr>
              <w:pStyle w:val="2"/>
              <w:bidi w:val="0"/>
            </w:pPr>
            <w:r>
              <w:t> </w:t>
            </w:r>
          </w:p>
        </w:tc>
      </w:tr>
      <w:tr w14:paraId="0EA93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C2A981">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8B8E5F">
            <w:pPr>
              <w:pStyle w:val="2"/>
              <w:bidi w:val="0"/>
            </w:pPr>
            <w:r>
              <w:t>漳墩</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95367D">
            <w:pPr>
              <w:pStyle w:val="2"/>
              <w:bidi w:val="0"/>
            </w:pPr>
            <w:r>
              <w:t>127</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307473">
            <w:pPr>
              <w:pStyle w:val="2"/>
              <w:bidi w:val="0"/>
            </w:pPr>
            <w:r>
              <w:t> </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4213C0">
            <w:pPr>
              <w:pStyle w:val="2"/>
              <w:bidi w:val="0"/>
            </w:pPr>
            <w:r>
              <w:t> </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B0C283">
            <w:pPr>
              <w:pStyle w:val="2"/>
              <w:bidi w:val="0"/>
            </w:pPr>
            <w:r>
              <w:t> </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5AE686">
            <w:pPr>
              <w:pStyle w:val="2"/>
              <w:bidi w:val="0"/>
            </w:pPr>
            <w:r>
              <w:t> </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D9308B">
            <w:pPr>
              <w:pStyle w:val="2"/>
              <w:bidi w:val="0"/>
            </w:pPr>
            <w:r>
              <w:t> </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3D5C95">
            <w:pPr>
              <w:pStyle w:val="2"/>
              <w:bidi w:val="0"/>
            </w:pPr>
            <w:r>
              <w:t> </w:t>
            </w:r>
          </w:p>
        </w:tc>
      </w:tr>
      <w:tr w14:paraId="3406E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480" w:type="dxa"/>
            <w:gridSpan w:val="9"/>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BF30A3">
            <w:pPr>
              <w:pStyle w:val="2"/>
              <w:bidi w:val="0"/>
            </w:pPr>
            <w:r>
              <w:t>注：依据高德地图货车模式测算公里数</w:t>
            </w:r>
          </w:p>
        </w:tc>
      </w:tr>
      <w:tr w14:paraId="62AB5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480" w:type="dxa"/>
            <w:gridSpan w:val="9"/>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FE1E8A">
            <w:pPr>
              <w:pStyle w:val="2"/>
              <w:bidi w:val="0"/>
              <w:rPr>
                <w:rFonts w:hint="eastAsia"/>
              </w:rPr>
            </w:pPr>
          </w:p>
        </w:tc>
      </w:tr>
    </w:tbl>
    <w:p w14:paraId="545218A9">
      <w:pPr>
        <w:pStyle w:val="2"/>
        <w:bidi w:val="0"/>
      </w:pPr>
      <w:r>
        <w:rPr>
          <w:rFonts w:hint="eastAsia"/>
        </w:rPr>
        <w:t> </w:t>
      </w:r>
    </w:p>
    <w:p w14:paraId="2CE53525">
      <w:pPr>
        <w:pStyle w:val="2"/>
        <w:bidi w:val="0"/>
      </w:pPr>
      <w:r>
        <w:rPr>
          <w:rFonts w:hint="eastAsia"/>
        </w:rPr>
        <w:t> </w:t>
      </w:r>
    </w:p>
    <w:p w14:paraId="15E68CC5">
      <w:pPr>
        <w:pStyle w:val="2"/>
        <w:bidi w:val="0"/>
      </w:pPr>
      <w:r>
        <w:rPr>
          <w:rFonts w:hint="eastAsia"/>
        </w:rPr>
        <w:t> </w:t>
      </w:r>
    </w:p>
    <w:p w14:paraId="1E439E22">
      <w:pPr>
        <w:pStyle w:val="2"/>
        <w:bidi w:val="0"/>
      </w:pPr>
      <w:r>
        <w:rPr>
          <w:rFonts w:hint="eastAsia"/>
        </w:rPr>
        <w:t>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20"/>
        <w:gridCol w:w="880"/>
        <w:gridCol w:w="550"/>
        <w:gridCol w:w="720"/>
        <w:gridCol w:w="720"/>
        <w:gridCol w:w="720"/>
        <w:gridCol w:w="720"/>
        <w:gridCol w:w="720"/>
        <w:gridCol w:w="730"/>
      </w:tblGrid>
      <w:tr w14:paraId="7D288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480" w:type="dxa"/>
            <w:gridSpan w:val="9"/>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239CA8">
            <w:pPr>
              <w:pStyle w:val="2"/>
              <w:bidi w:val="0"/>
            </w:pPr>
            <w:r>
              <w:t>《金叶公司烟用物资调运公里数基础表》</w:t>
            </w:r>
          </w:p>
        </w:tc>
      </w:tr>
      <w:tr w14:paraId="13877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480" w:type="dxa"/>
            <w:gridSpan w:val="9"/>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08D868">
            <w:pPr>
              <w:pStyle w:val="2"/>
              <w:bidi w:val="0"/>
            </w:pPr>
            <w:r>
              <w:t>起运点：三元区荆东路16号（福建三明金明农资有限公司）</w:t>
            </w:r>
          </w:p>
        </w:tc>
      </w:tr>
      <w:tr w14:paraId="24DDF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A8B404">
            <w:pPr>
              <w:pStyle w:val="2"/>
              <w:bidi w:val="0"/>
            </w:pPr>
            <w:r>
              <w:t>收货单位</w:t>
            </w: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E25E9F">
            <w:pPr>
              <w:pStyle w:val="2"/>
              <w:bidi w:val="0"/>
            </w:pPr>
            <w:r>
              <w:t>到达站点</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E89D0D">
            <w:pPr>
              <w:pStyle w:val="2"/>
              <w:bidi w:val="0"/>
            </w:pPr>
            <w:r>
              <w:t>公里数</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6D457C">
            <w:pPr>
              <w:pStyle w:val="2"/>
              <w:bidi w:val="0"/>
            </w:pPr>
            <w:r>
              <w:t>收货单位</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B28A82">
            <w:pPr>
              <w:pStyle w:val="2"/>
              <w:bidi w:val="0"/>
            </w:pPr>
            <w:r>
              <w:t>到达站点</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E8D000">
            <w:pPr>
              <w:pStyle w:val="2"/>
              <w:bidi w:val="0"/>
            </w:pPr>
            <w:r>
              <w:t>公里数</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E695C2">
            <w:pPr>
              <w:pStyle w:val="2"/>
              <w:bidi w:val="0"/>
            </w:pPr>
            <w:r>
              <w:t>收货单位</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C331F6">
            <w:pPr>
              <w:pStyle w:val="2"/>
              <w:bidi w:val="0"/>
            </w:pPr>
            <w:r>
              <w:t>到达站点</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4B8378">
            <w:pPr>
              <w:pStyle w:val="2"/>
              <w:bidi w:val="0"/>
            </w:pPr>
            <w:r>
              <w:t>公里数</w:t>
            </w:r>
          </w:p>
        </w:tc>
      </w:tr>
      <w:tr w14:paraId="03B9B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2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5F00EC">
            <w:pPr>
              <w:pStyle w:val="2"/>
              <w:bidi w:val="0"/>
            </w:pPr>
            <w:r>
              <w:t>邵武</w:t>
            </w: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5BEFE6">
            <w:pPr>
              <w:pStyle w:val="2"/>
              <w:bidi w:val="0"/>
            </w:pPr>
            <w:r>
              <w:t>大埠岗</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2B7FD3">
            <w:pPr>
              <w:pStyle w:val="2"/>
              <w:bidi w:val="0"/>
            </w:pPr>
            <w:r>
              <w:t>241</w:t>
            </w:r>
          </w:p>
        </w:tc>
        <w:tc>
          <w:tcPr>
            <w:tcW w:w="72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5B2E23">
            <w:pPr>
              <w:pStyle w:val="2"/>
              <w:bidi w:val="0"/>
            </w:pPr>
            <w:r>
              <w:t>光泽</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06B278">
            <w:pPr>
              <w:pStyle w:val="2"/>
              <w:bidi w:val="0"/>
            </w:pPr>
            <w:r>
              <w:t>李坊</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001310">
            <w:pPr>
              <w:pStyle w:val="2"/>
              <w:bidi w:val="0"/>
            </w:pPr>
            <w:r>
              <w:t>292</w:t>
            </w:r>
          </w:p>
        </w:tc>
        <w:tc>
          <w:tcPr>
            <w:tcW w:w="72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C814BC">
            <w:pPr>
              <w:pStyle w:val="2"/>
              <w:bidi w:val="0"/>
            </w:pPr>
            <w:r>
              <w:t>武夷山</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5E0E4E">
            <w:pPr>
              <w:pStyle w:val="2"/>
              <w:bidi w:val="0"/>
            </w:pPr>
            <w:r>
              <w:t>五夫</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BDCF5F">
            <w:pPr>
              <w:pStyle w:val="2"/>
              <w:bidi w:val="0"/>
            </w:pPr>
            <w:r>
              <w:t>264</w:t>
            </w:r>
          </w:p>
        </w:tc>
      </w:tr>
      <w:tr w14:paraId="635C2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53B007">
            <w:pPr>
              <w:pStyle w:val="2"/>
              <w:bidi w:val="0"/>
              <w:rPr>
                <w:rFonts w:hint="eastAsia"/>
              </w:rPr>
            </w:pP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2F6B37">
            <w:pPr>
              <w:pStyle w:val="2"/>
              <w:bidi w:val="0"/>
            </w:pPr>
            <w:r>
              <w:t>拿口</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1991DF">
            <w:pPr>
              <w:pStyle w:val="2"/>
              <w:bidi w:val="0"/>
            </w:pPr>
            <w:r>
              <w:t>181</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D6FD1E">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8C1B90">
            <w:pPr>
              <w:pStyle w:val="2"/>
              <w:bidi w:val="0"/>
            </w:pPr>
            <w:r>
              <w:t>华桥</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2D9A58">
            <w:pPr>
              <w:pStyle w:val="2"/>
              <w:bidi w:val="0"/>
            </w:pPr>
            <w:r>
              <w:t>279</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A9361C">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1159CE">
            <w:pPr>
              <w:pStyle w:val="2"/>
              <w:bidi w:val="0"/>
            </w:pPr>
            <w:r>
              <w:t>汀浒</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73C6A7">
            <w:pPr>
              <w:pStyle w:val="2"/>
              <w:bidi w:val="0"/>
            </w:pPr>
            <w:r>
              <w:t>291</w:t>
            </w:r>
          </w:p>
        </w:tc>
      </w:tr>
      <w:tr w14:paraId="51CF3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9F812C">
            <w:pPr>
              <w:pStyle w:val="2"/>
              <w:bidi w:val="0"/>
              <w:rPr>
                <w:rFonts w:hint="eastAsia"/>
              </w:rPr>
            </w:pP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67C344">
            <w:pPr>
              <w:pStyle w:val="2"/>
              <w:bidi w:val="0"/>
            </w:pPr>
            <w:r>
              <w:t>桂林</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B6925C">
            <w:pPr>
              <w:pStyle w:val="2"/>
              <w:bidi w:val="0"/>
            </w:pPr>
            <w:r>
              <w:t>270</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637134">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889EBD">
            <w:pPr>
              <w:pStyle w:val="2"/>
              <w:bidi w:val="0"/>
            </w:pPr>
            <w:r>
              <w:t>司前</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BD2D55">
            <w:pPr>
              <w:pStyle w:val="2"/>
              <w:bidi w:val="0"/>
            </w:pPr>
            <w:r>
              <w:t>320</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0364DF">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4E54D1">
            <w:pPr>
              <w:pStyle w:val="2"/>
              <w:bidi w:val="0"/>
            </w:pPr>
            <w:r>
              <w:t>岚谷</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63404A">
            <w:pPr>
              <w:pStyle w:val="2"/>
              <w:bidi w:val="0"/>
            </w:pPr>
            <w:r>
              <w:t>315</w:t>
            </w:r>
          </w:p>
        </w:tc>
      </w:tr>
      <w:tr w14:paraId="668FA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7DE4AD">
            <w:pPr>
              <w:pStyle w:val="2"/>
              <w:bidi w:val="0"/>
              <w:rPr>
                <w:rFonts w:hint="eastAsia"/>
              </w:rPr>
            </w:pP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E21397">
            <w:pPr>
              <w:pStyle w:val="2"/>
              <w:bidi w:val="0"/>
            </w:pPr>
            <w:r>
              <w:t>张厝</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658CA3">
            <w:pPr>
              <w:pStyle w:val="2"/>
              <w:bidi w:val="0"/>
            </w:pPr>
            <w:r>
              <w:t>194</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F56BDE">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CCF508">
            <w:pPr>
              <w:pStyle w:val="2"/>
              <w:bidi w:val="0"/>
            </w:pPr>
            <w:r>
              <w:t>止马</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EF5CF0">
            <w:pPr>
              <w:pStyle w:val="2"/>
              <w:bidi w:val="0"/>
            </w:pPr>
            <w:r>
              <w:t>284</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901B2D">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BA4B17">
            <w:pPr>
              <w:pStyle w:val="2"/>
              <w:bidi w:val="0"/>
            </w:pPr>
            <w:r>
              <w:t>兴田</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3D11F0">
            <w:pPr>
              <w:pStyle w:val="2"/>
              <w:bidi w:val="0"/>
            </w:pPr>
            <w:r>
              <w:t>238</w:t>
            </w:r>
          </w:p>
        </w:tc>
      </w:tr>
      <w:tr w14:paraId="287A3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0C00F6">
            <w:pPr>
              <w:pStyle w:val="2"/>
              <w:bidi w:val="0"/>
              <w:rPr>
                <w:rFonts w:hint="eastAsia"/>
              </w:rPr>
            </w:pP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6E15E1">
            <w:pPr>
              <w:pStyle w:val="2"/>
              <w:bidi w:val="0"/>
            </w:pPr>
            <w:r>
              <w:t>卫闽</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84F503">
            <w:pPr>
              <w:pStyle w:val="2"/>
              <w:bidi w:val="0"/>
            </w:pPr>
            <w:r>
              <w:t>170</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0AC517">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800A1C">
            <w:pPr>
              <w:pStyle w:val="2"/>
              <w:bidi w:val="0"/>
            </w:pPr>
            <w:r>
              <w:t>鸾凤</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478BDC">
            <w:pPr>
              <w:pStyle w:val="2"/>
              <w:bidi w:val="0"/>
            </w:pPr>
            <w:r>
              <w:t>262</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A91CE7">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E20FBA">
            <w:pPr>
              <w:pStyle w:val="2"/>
              <w:bidi w:val="0"/>
            </w:pPr>
            <w:r>
              <w:t>吴屯</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1636DC">
            <w:pPr>
              <w:pStyle w:val="2"/>
              <w:bidi w:val="0"/>
            </w:pPr>
            <w:r>
              <w:t>298</w:t>
            </w:r>
          </w:p>
        </w:tc>
      </w:tr>
      <w:tr w14:paraId="3BC75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57EBBD">
            <w:pPr>
              <w:pStyle w:val="2"/>
              <w:bidi w:val="0"/>
              <w:rPr>
                <w:rFonts w:hint="eastAsia"/>
              </w:rPr>
            </w:pP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B2C47F">
            <w:pPr>
              <w:pStyle w:val="2"/>
              <w:bidi w:val="0"/>
            </w:pPr>
            <w:r>
              <w:t>沿山</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A16FBC">
            <w:pPr>
              <w:pStyle w:val="2"/>
              <w:bidi w:val="0"/>
            </w:pPr>
            <w:r>
              <w:t>232</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FAAA01">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F65E9E">
            <w:pPr>
              <w:pStyle w:val="2"/>
              <w:bidi w:val="0"/>
            </w:pPr>
            <w:r>
              <w:t>崇仁</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F52F82">
            <w:pPr>
              <w:pStyle w:val="2"/>
              <w:bidi w:val="0"/>
            </w:pPr>
            <w:r>
              <w:t>269</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BF7E0B">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DD7408">
            <w:pPr>
              <w:pStyle w:val="2"/>
              <w:bidi w:val="0"/>
            </w:pPr>
            <w:r>
              <w:t>星村</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D1A117">
            <w:pPr>
              <w:pStyle w:val="2"/>
              <w:bidi w:val="0"/>
            </w:pPr>
            <w:r>
              <w:t>266</w:t>
            </w:r>
          </w:p>
        </w:tc>
      </w:tr>
      <w:tr w14:paraId="481F3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E599A1">
            <w:pPr>
              <w:pStyle w:val="2"/>
              <w:bidi w:val="0"/>
              <w:rPr>
                <w:rFonts w:hint="eastAsia"/>
              </w:rPr>
            </w:pP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F96E79">
            <w:pPr>
              <w:pStyle w:val="2"/>
              <w:bidi w:val="0"/>
            </w:pPr>
            <w:r>
              <w:t>和平</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C2F057">
            <w:pPr>
              <w:pStyle w:val="2"/>
              <w:bidi w:val="0"/>
            </w:pPr>
            <w:r>
              <w:t>248</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2E9E14">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9070F9">
            <w:pPr>
              <w:pStyle w:val="2"/>
              <w:bidi w:val="0"/>
            </w:pPr>
            <w:r>
              <w:t>寨里</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375151">
            <w:pPr>
              <w:pStyle w:val="2"/>
              <w:bidi w:val="0"/>
            </w:pPr>
            <w:r>
              <w:t>286</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923164">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07643A">
            <w:pPr>
              <w:pStyle w:val="2"/>
              <w:bidi w:val="0"/>
            </w:pPr>
            <w:r>
              <w:t>上梅</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F05996">
            <w:pPr>
              <w:pStyle w:val="2"/>
              <w:bidi w:val="0"/>
            </w:pPr>
            <w:r>
              <w:t>301</w:t>
            </w:r>
          </w:p>
        </w:tc>
      </w:tr>
      <w:tr w14:paraId="2D24F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3F172A">
            <w:pPr>
              <w:pStyle w:val="2"/>
              <w:bidi w:val="0"/>
              <w:rPr>
                <w:rFonts w:hint="eastAsia"/>
              </w:rPr>
            </w:pP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51D584">
            <w:pPr>
              <w:pStyle w:val="2"/>
              <w:bidi w:val="0"/>
            </w:pPr>
            <w:r>
              <w:t>金坑</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83862A">
            <w:pPr>
              <w:pStyle w:val="2"/>
              <w:bidi w:val="0"/>
            </w:pPr>
            <w:r>
              <w:t>259</w:t>
            </w:r>
          </w:p>
        </w:tc>
        <w:tc>
          <w:tcPr>
            <w:tcW w:w="72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B494B4">
            <w:pPr>
              <w:pStyle w:val="2"/>
              <w:bidi w:val="0"/>
            </w:pPr>
            <w:r>
              <w:t>建瓯</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29F0BD">
            <w:pPr>
              <w:pStyle w:val="2"/>
              <w:bidi w:val="0"/>
            </w:pPr>
            <w:r>
              <w:t>水源</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35F328">
            <w:pPr>
              <w:pStyle w:val="2"/>
              <w:bidi w:val="0"/>
            </w:pPr>
            <w:r>
              <w:t>223</w:t>
            </w:r>
          </w:p>
        </w:tc>
        <w:tc>
          <w:tcPr>
            <w:tcW w:w="72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B0D024">
            <w:pPr>
              <w:pStyle w:val="2"/>
              <w:bidi w:val="0"/>
            </w:pPr>
            <w:r>
              <w:t>松溪</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B5752F">
            <w:pPr>
              <w:pStyle w:val="2"/>
              <w:bidi w:val="0"/>
            </w:pPr>
            <w:r>
              <w:t>郑墩</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311641">
            <w:pPr>
              <w:pStyle w:val="2"/>
              <w:bidi w:val="0"/>
            </w:pPr>
            <w:r>
              <w:t>263</w:t>
            </w:r>
          </w:p>
        </w:tc>
      </w:tr>
      <w:tr w14:paraId="69EA3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B72A53">
            <w:pPr>
              <w:pStyle w:val="2"/>
              <w:bidi w:val="0"/>
              <w:rPr>
                <w:rFonts w:hint="eastAsia"/>
              </w:rPr>
            </w:pP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6D90E7">
            <w:pPr>
              <w:pStyle w:val="2"/>
              <w:bidi w:val="0"/>
            </w:pPr>
            <w:r>
              <w:t>大竹</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D3DD58">
            <w:pPr>
              <w:pStyle w:val="2"/>
              <w:bidi w:val="0"/>
            </w:pPr>
            <w:r>
              <w:t>191</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D1CE7A">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C08798">
            <w:pPr>
              <w:pStyle w:val="2"/>
              <w:bidi w:val="0"/>
            </w:pPr>
            <w:r>
              <w:t>川石</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A7C7C8">
            <w:pPr>
              <w:pStyle w:val="2"/>
              <w:bidi w:val="0"/>
            </w:pPr>
            <w:r>
              <w:t>225</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314D6C">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D282D0">
            <w:pPr>
              <w:pStyle w:val="2"/>
              <w:bidi w:val="0"/>
            </w:pPr>
            <w:r>
              <w:t>溪东</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F4F7D6">
            <w:pPr>
              <w:pStyle w:val="2"/>
              <w:bidi w:val="0"/>
            </w:pPr>
            <w:r>
              <w:t>306</w:t>
            </w:r>
          </w:p>
        </w:tc>
      </w:tr>
      <w:tr w14:paraId="7AF4A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0E1B71">
            <w:pPr>
              <w:pStyle w:val="2"/>
              <w:bidi w:val="0"/>
              <w:rPr>
                <w:rFonts w:hint="eastAsia"/>
              </w:rPr>
            </w:pP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3E3194">
            <w:pPr>
              <w:pStyle w:val="2"/>
              <w:bidi w:val="0"/>
            </w:pPr>
            <w:r>
              <w:t>肖家坊</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C2D4AE">
            <w:pPr>
              <w:pStyle w:val="2"/>
              <w:bidi w:val="0"/>
            </w:pPr>
            <w:r>
              <w:t>252</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EEAB19">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C7F8E5">
            <w:pPr>
              <w:pStyle w:val="2"/>
              <w:bidi w:val="0"/>
            </w:pPr>
            <w:r>
              <w:t>东游</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B748FA">
            <w:pPr>
              <w:pStyle w:val="2"/>
              <w:bidi w:val="0"/>
            </w:pPr>
            <w:r>
              <w:t>210</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D51D8F">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C405F1">
            <w:pPr>
              <w:pStyle w:val="2"/>
              <w:bidi w:val="0"/>
            </w:pPr>
            <w:r>
              <w:t>旧县</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4A9C1A">
            <w:pPr>
              <w:pStyle w:val="2"/>
              <w:bidi w:val="0"/>
            </w:pPr>
            <w:r>
              <w:t>285</w:t>
            </w:r>
          </w:p>
        </w:tc>
      </w:tr>
      <w:tr w14:paraId="56773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6E0F7B">
            <w:pPr>
              <w:pStyle w:val="2"/>
              <w:bidi w:val="0"/>
              <w:rPr>
                <w:rFonts w:hint="eastAsia"/>
              </w:rPr>
            </w:pP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7AB8B9">
            <w:pPr>
              <w:pStyle w:val="2"/>
              <w:bidi w:val="0"/>
            </w:pPr>
            <w:r>
              <w:t>洪墩</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2B2BFF">
            <w:pPr>
              <w:pStyle w:val="2"/>
              <w:bidi w:val="0"/>
            </w:pPr>
            <w:r>
              <w:t>161</w:t>
            </w:r>
          </w:p>
        </w:tc>
        <w:tc>
          <w:tcPr>
            <w:tcW w:w="72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793FAF">
            <w:pPr>
              <w:pStyle w:val="2"/>
              <w:bidi w:val="0"/>
            </w:pPr>
            <w:r>
              <w:t>浦城</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23CA77">
            <w:pPr>
              <w:pStyle w:val="2"/>
              <w:bidi w:val="0"/>
            </w:pPr>
            <w:r>
              <w:t>富岭</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97AB86">
            <w:pPr>
              <w:pStyle w:val="2"/>
              <w:bidi w:val="0"/>
            </w:pPr>
            <w:r>
              <w:t>312</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D7BA93">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1F659E">
            <w:pPr>
              <w:pStyle w:val="2"/>
              <w:bidi w:val="0"/>
            </w:pPr>
            <w:r>
              <w:t>谓田</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DCBB0F">
            <w:pPr>
              <w:pStyle w:val="2"/>
              <w:bidi w:val="0"/>
            </w:pPr>
            <w:r>
              <w:t>301</w:t>
            </w:r>
          </w:p>
        </w:tc>
      </w:tr>
      <w:tr w14:paraId="2FB4E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D6EFBA">
            <w:pPr>
              <w:pStyle w:val="2"/>
              <w:bidi w:val="0"/>
              <w:rPr>
                <w:rFonts w:hint="eastAsia"/>
              </w:rPr>
            </w:pP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357043">
            <w:pPr>
              <w:pStyle w:val="2"/>
              <w:bidi w:val="0"/>
            </w:pPr>
            <w:r>
              <w:t>城郊</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78ACB6">
            <w:pPr>
              <w:pStyle w:val="2"/>
              <w:bidi w:val="0"/>
            </w:pPr>
            <w:r>
              <w:t>214</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F766E8">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777BF3">
            <w:pPr>
              <w:pStyle w:val="2"/>
              <w:bidi w:val="0"/>
            </w:pPr>
            <w:r>
              <w:t>管厝</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DC7E82">
            <w:pPr>
              <w:pStyle w:val="2"/>
              <w:bidi w:val="0"/>
            </w:pPr>
            <w:r>
              <w:t>329</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3F47CB">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A2A7A0">
            <w:pPr>
              <w:pStyle w:val="2"/>
              <w:bidi w:val="0"/>
            </w:pPr>
            <w:r>
              <w:t>花桥</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73298F">
            <w:pPr>
              <w:pStyle w:val="2"/>
              <w:bidi w:val="0"/>
            </w:pPr>
            <w:r>
              <w:t>278</w:t>
            </w:r>
          </w:p>
        </w:tc>
      </w:tr>
      <w:tr w14:paraId="2DABE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B3B6AD">
            <w:pPr>
              <w:pStyle w:val="2"/>
              <w:bidi w:val="0"/>
              <w:rPr>
                <w:rFonts w:hint="eastAsia"/>
              </w:rPr>
            </w:pP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60F32E">
            <w:pPr>
              <w:pStyle w:val="2"/>
              <w:bidi w:val="0"/>
            </w:pPr>
            <w:r>
              <w:t>吴家塘</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022451">
            <w:pPr>
              <w:pStyle w:val="2"/>
              <w:bidi w:val="0"/>
            </w:pPr>
            <w:r>
              <w:t>201</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7122DE">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80522C">
            <w:pPr>
              <w:pStyle w:val="2"/>
              <w:bidi w:val="0"/>
            </w:pPr>
            <w:r>
              <w:t>仙阳</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681F1D">
            <w:pPr>
              <w:pStyle w:val="2"/>
              <w:bidi w:val="0"/>
            </w:pPr>
            <w:r>
              <w:t>314</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53B63A">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58013A">
            <w:pPr>
              <w:pStyle w:val="2"/>
              <w:bidi w:val="0"/>
            </w:pPr>
            <w:r>
              <w:t>祖墩</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630969">
            <w:pPr>
              <w:pStyle w:val="2"/>
              <w:bidi w:val="0"/>
            </w:pPr>
            <w:r>
              <w:t>286</w:t>
            </w:r>
          </w:p>
        </w:tc>
      </w:tr>
      <w:tr w14:paraId="1BA17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BBE751">
            <w:pPr>
              <w:pStyle w:val="2"/>
              <w:bidi w:val="0"/>
              <w:rPr>
                <w:rFonts w:hint="eastAsia"/>
              </w:rPr>
            </w:pP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A2A361">
            <w:pPr>
              <w:pStyle w:val="2"/>
              <w:bidi w:val="0"/>
            </w:pPr>
            <w:r>
              <w:t>水北</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9564EB">
            <w:pPr>
              <w:pStyle w:val="2"/>
              <w:bidi w:val="0"/>
            </w:pPr>
            <w:r>
              <w:t>216</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D1EC56">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3564F5">
            <w:pPr>
              <w:pStyle w:val="2"/>
              <w:bidi w:val="0"/>
            </w:pPr>
            <w:r>
              <w:t>忠信</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A2532D">
            <w:pPr>
              <w:pStyle w:val="2"/>
              <w:bidi w:val="0"/>
            </w:pPr>
            <w:r>
              <w:t>325</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C83252">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F0F61C">
            <w:pPr>
              <w:pStyle w:val="2"/>
              <w:bidi w:val="0"/>
            </w:pPr>
            <w:r>
              <w:t>总库</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333064">
            <w:pPr>
              <w:pStyle w:val="2"/>
              <w:bidi w:val="0"/>
            </w:pPr>
            <w:r>
              <w:t>272</w:t>
            </w:r>
          </w:p>
        </w:tc>
      </w:tr>
      <w:tr w14:paraId="5694A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081E89">
            <w:pPr>
              <w:pStyle w:val="2"/>
              <w:bidi w:val="0"/>
            </w:pPr>
            <w:r>
              <w:t>建阳</w:t>
            </w: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3448D6">
            <w:pPr>
              <w:pStyle w:val="2"/>
              <w:bidi w:val="0"/>
            </w:pPr>
            <w:r>
              <w:t>麻沙</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F334A9">
            <w:pPr>
              <w:pStyle w:val="2"/>
              <w:bidi w:val="0"/>
            </w:pPr>
            <w:r>
              <w:t>247</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42D3B0">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8E3288">
            <w:pPr>
              <w:pStyle w:val="2"/>
              <w:bidi w:val="0"/>
            </w:pPr>
            <w:r>
              <w:t>水北</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651163">
            <w:pPr>
              <w:pStyle w:val="2"/>
              <w:bidi w:val="0"/>
            </w:pPr>
            <w:r>
              <w:t>305</w:t>
            </w:r>
          </w:p>
        </w:tc>
        <w:tc>
          <w:tcPr>
            <w:tcW w:w="72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45BBAC">
            <w:pPr>
              <w:pStyle w:val="2"/>
              <w:bidi w:val="0"/>
            </w:pPr>
            <w:r>
              <w:t>延平</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993E3C">
            <w:pPr>
              <w:pStyle w:val="2"/>
              <w:bidi w:val="0"/>
            </w:pPr>
            <w:r>
              <w:t>巨口</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32C6C8">
            <w:pPr>
              <w:pStyle w:val="2"/>
              <w:bidi w:val="0"/>
            </w:pPr>
            <w:r>
              <w:t>167</w:t>
            </w:r>
          </w:p>
        </w:tc>
      </w:tr>
      <w:tr w14:paraId="3F6BB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984ACC">
            <w:pPr>
              <w:pStyle w:val="2"/>
              <w:bidi w:val="0"/>
              <w:rPr>
                <w:rFonts w:hint="eastAsia"/>
              </w:rPr>
            </w:pP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E3E189">
            <w:pPr>
              <w:pStyle w:val="2"/>
              <w:bidi w:val="0"/>
            </w:pPr>
            <w:r>
              <w:t>莒口</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F4CEEB">
            <w:pPr>
              <w:pStyle w:val="2"/>
              <w:bidi w:val="0"/>
            </w:pPr>
            <w:r>
              <w:t>234</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061696">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C0715D">
            <w:pPr>
              <w:pStyle w:val="2"/>
              <w:bidi w:val="0"/>
            </w:pPr>
            <w:r>
              <w:t>临江</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008EC1">
            <w:pPr>
              <w:pStyle w:val="2"/>
              <w:bidi w:val="0"/>
            </w:pPr>
            <w:r>
              <w:t>284</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C61ACD">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55DD87">
            <w:pPr>
              <w:pStyle w:val="2"/>
              <w:bidi w:val="0"/>
            </w:pPr>
            <w:r>
              <w:t>赤门</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1BF744">
            <w:pPr>
              <w:pStyle w:val="2"/>
              <w:bidi w:val="0"/>
            </w:pPr>
            <w:r>
              <w:t>159</w:t>
            </w:r>
          </w:p>
        </w:tc>
      </w:tr>
      <w:tr w14:paraId="7FAD8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85D2E1">
            <w:pPr>
              <w:pStyle w:val="2"/>
              <w:bidi w:val="0"/>
              <w:rPr>
                <w:rFonts w:hint="eastAsia"/>
              </w:rPr>
            </w:pP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CC18BF">
            <w:pPr>
              <w:pStyle w:val="2"/>
              <w:bidi w:val="0"/>
            </w:pPr>
            <w:r>
              <w:t>崇雒</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C53AC7">
            <w:pPr>
              <w:pStyle w:val="2"/>
              <w:bidi w:val="0"/>
            </w:pPr>
            <w:r>
              <w:t>238</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E281F9">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563C2B">
            <w:pPr>
              <w:pStyle w:val="2"/>
              <w:bidi w:val="0"/>
            </w:pPr>
            <w:r>
              <w:t>石陂</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56B0A0">
            <w:pPr>
              <w:pStyle w:val="2"/>
              <w:bidi w:val="0"/>
            </w:pPr>
            <w:r>
              <w:t>265</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C84E3D">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B47D54">
            <w:pPr>
              <w:pStyle w:val="2"/>
              <w:bidi w:val="0"/>
            </w:pPr>
            <w:r>
              <w:t>王台</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39DD7C">
            <w:pPr>
              <w:pStyle w:val="2"/>
              <w:bidi w:val="0"/>
            </w:pPr>
            <w:r>
              <w:t>83</w:t>
            </w:r>
          </w:p>
        </w:tc>
      </w:tr>
      <w:tr w14:paraId="5FD37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C1962C">
            <w:pPr>
              <w:pStyle w:val="2"/>
              <w:bidi w:val="0"/>
              <w:rPr>
                <w:rFonts w:hint="eastAsia"/>
              </w:rPr>
            </w:pP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04AC45">
            <w:pPr>
              <w:pStyle w:val="2"/>
              <w:bidi w:val="0"/>
            </w:pPr>
            <w:r>
              <w:t>童游</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276AAB">
            <w:pPr>
              <w:pStyle w:val="2"/>
              <w:bidi w:val="0"/>
            </w:pPr>
            <w:r>
              <w:t>215</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A33B0B">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242237">
            <w:pPr>
              <w:pStyle w:val="2"/>
              <w:bidi w:val="0"/>
            </w:pPr>
            <w:r>
              <w:t>永兴</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5204F3">
            <w:pPr>
              <w:pStyle w:val="2"/>
              <w:bidi w:val="0"/>
            </w:pPr>
            <w:r>
              <w:t>304</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18A7D0">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03DBD6">
            <w:pPr>
              <w:pStyle w:val="2"/>
              <w:bidi w:val="0"/>
            </w:pPr>
            <w:r>
              <w:t>南山</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987222">
            <w:pPr>
              <w:pStyle w:val="2"/>
              <w:bidi w:val="0"/>
            </w:pPr>
            <w:r>
              <w:t>128</w:t>
            </w:r>
          </w:p>
        </w:tc>
      </w:tr>
      <w:tr w14:paraId="2DA01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C70B42">
            <w:pPr>
              <w:pStyle w:val="2"/>
              <w:bidi w:val="0"/>
              <w:rPr>
                <w:rFonts w:hint="eastAsia"/>
              </w:rPr>
            </w:pP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159E74">
            <w:pPr>
              <w:pStyle w:val="2"/>
              <w:bidi w:val="0"/>
            </w:pPr>
            <w:r>
              <w:t>小湖</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71BDDA">
            <w:pPr>
              <w:pStyle w:val="2"/>
              <w:bidi w:val="0"/>
            </w:pPr>
            <w:r>
              <w:t>207</w:t>
            </w:r>
          </w:p>
        </w:tc>
        <w:tc>
          <w:tcPr>
            <w:tcW w:w="72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CE0F19">
            <w:pPr>
              <w:pStyle w:val="2"/>
              <w:bidi w:val="0"/>
            </w:pPr>
            <w:r>
              <w:t>政和</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505540">
            <w:pPr>
              <w:pStyle w:val="2"/>
              <w:bidi w:val="0"/>
            </w:pPr>
            <w:r>
              <w:t>东平</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F6EB11">
            <w:pPr>
              <w:pStyle w:val="2"/>
              <w:bidi w:val="0"/>
            </w:pPr>
            <w:r>
              <w:t>251</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E68603">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F8A518">
            <w:pPr>
              <w:pStyle w:val="2"/>
              <w:bidi w:val="0"/>
            </w:pPr>
            <w:r>
              <w:t>峡阳</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B01698">
            <w:pPr>
              <w:pStyle w:val="2"/>
              <w:bidi w:val="0"/>
            </w:pPr>
            <w:r>
              <w:t>103</w:t>
            </w:r>
          </w:p>
        </w:tc>
      </w:tr>
      <w:tr w14:paraId="7FB1B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01A41A">
            <w:pPr>
              <w:pStyle w:val="2"/>
              <w:bidi w:val="0"/>
              <w:rPr>
                <w:rFonts w:hint="eastAsia"/>
              </w:rPr>
            </w:pP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AE74CC">
            <w:pPr>
              <w:pStyle w:val="2"/>
              <w:bidi w:val="0"/>
            </w:pPr>
            <w:r>
              <w:t>将口</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545516">
            <w:pPr>
              <w:pStyle w:val="2"/>
              <w:bidi w:val="0"/>
            </w:pPr>
            <w:r>
              <w:t>229</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4AB64C">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486B82">
            <w:pPr>
              <w:pStyle w:val="2"/>
              <w:bidi w:val="0"/>
            </w:pPr>
            <w:r>
              <w:t>石屯</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BC087B">
            <w:pPr>
              <w:pStyle w:val="2"/>
              <w:bidi w:val="0"/>
            </w:pPr>
            <w:r>
              <w:t>242</w:t>
            </w:r>
          </w:p>
        </w:tc>
        <w:tc>
          <w:tcPr>
            <w:tcW w:w="72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5F3EEB">
            <w:pPr>
              <w:pStyle w:val="2"/>
              <w:bidi w:val="0"/>
            </w:pPr>
            <w:r>
              <w:t>顺昌</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DBBEAE">
            <w:pPr>
              <w:pStyle w:val="2"/>
              <w:bidi w:val="0"/>
            </w:pPr>
            <w:r>
              <w:t>郑坊</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514C9C">
            <w:pPr>
              <w:pStyle w:val="2"/>
              <w:bidi w:val="0"/>
            </w:pPr>
            <w:r>
              <w:t>144</w:t>
            </w:r>
          </w:p>
        </w:tc>
      </w:tr>
      <w:tr w14:paraId="12F3E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71CC77">
            <w:pPr>
              <w:pStyle w:val="2"/>
              <w:bidi w:val="0"/>
              <w:rPr>
                <w:rFonts w:hint="eastAsia"/>
              </w:rPr>
            </w:pP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4D44A0">
            <w:pPr>
              <w:pStyle w:val="2"/>
              <w:bidi w:val="0"/>
            </w:pPr>
            <w:r>
              <w:t>回龙</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CC1678">
            <w:pPr>
              <w:pStyle w:val="2"/>
              <w:bidi w:val="0"/>
            </w:pPr>
            <w:r>
              <w:t>233</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025D92">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D5A393">
            <w:pPr>
              <w:pStyle w:val="2"/>
              <w:bidi w:val="0"/>
            </w:pPr>
            <w:r>
              <w:t>杨源</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EE1645">
            <w:pPr>
              <w:pStyle w:val="2"/>
              <w:bidi w:val="0"/>
            </w:pPr>
            <w:r>
              <w:t>308</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FEC118">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FB26A4">
            <w:pPr>
              <w:pStyle w:val="2"/>
              <w:bidi w:val="0"/>
            </w:pPr>
            <w:r>
              <w:t>埔上</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85CF16">
            <w:pPr>
              <w:pStyle w:val="2"/>
              <w:bidi w:val="0"/>
            </w:pPr>
            <w:r>
              <w:t>148</w:t>
            </w:r>
          </w:p>
        </w:tc>
      </w:tr>
      <w:tr w14:paraId="63EEB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DDFD52">
            <w:pPr>
              <w:pStyle w:val="2"/>
              <w:bidi w:val="0"/>
              <w:rPr>
                <w:rFonts w:hint="eastAsia"/>
              </w:rPr>
            </w:pP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0850C3">
            <w:pPr>
              <w:pStyle w:val="2"/>
              <w:bidi w:val="0"/>
            </w:pPr>
            <w:r>
              <w:t>徐市</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3199FD">
            <w:pPr>
              <w:pStyle w:val="2"/>
              <w:bidi w:val="0"/>
            </w:pPr>
            <w:r>
              <w:t>207</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2A87C2">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4C8123">
            <w:pPr>
              <w:pStyle w:val="2"/>
              <w:bidi w:val="0"/>
            </w:pPr>
            <w:r>
              <w:t>澄源</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4DF229">
            <w:pPr>
              <w:pStyle w:val="2"/>
              <w:bidi w:val="0"/>
            </w:pPr>
            <w:r>
              <w:t>312</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54927A">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9580E5">
            <w:pPr>
              <w:pStyle w:val="2"/>
              <w:bidi w:val="0"/>
            </w:pPr>
            <w:r>
              <w:t>仁寿</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0C8B8A">
            <w:pPr>
              <w:pStyle w:val="2"/>
              <w:bidi w:val="0"/>
            </w:pPr>
            <w:r>
              <w:t>174</w:t>
            </w:r>
          </w:p>
        </w:tc>
      </w:tr>
      <w:tr w14:paraId="27939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ED9C5B">
            <w:pPr>
              <w:pStyle w:val="2"/>
              <w:bidi w:val="0"/>
              <w:rPr>
                <w:rFonts w:hint="eastAsia"/>
              </w:rPr>
            </w:pP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0AED3B">
            <w:pPr>
              <w:pStyle w:val="2"/>
              <w:bidi w:val="0"/>
            </w:pPr>
            <w:r>
              <w:t>黄坑</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994639">
            <w:pPr>
              <w:pStyle w:val="2"/>
              <w:bidi w:val="0"/>
            </w:pPr>
            <w:r>
              <w:t>290</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C4736D">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DA188C">
            <w:pPr>
              <w:pStyle w:val="2"/>
              <w:bidi w:val="0"/>
            </w:pPr>
            <w:r>
              <w:t> </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96E6C3">
            <w:pPr>
              <w:pStyle w:val="2"/>
              <w:bidi w:val="0"/>
            </w:pPr>
            <w:r>
              <w:t> </w:t>
            </w:r>
          </w:p>
        </w:tc>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1C6E16">
            <w:pPr>
              <w:pStyle w:val="2"/>
              <w:bidi w:val="0"/>
              <w:rPr>
                <w:rFonts w:hint="eastAsia"/>
              </w:rPr>
            </w:pP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00C105">
            <w:pPr>
              <w:pStyle w:val="2"/>
              <w:bidi w:val="0"/>
            </w:pPr>
            <w:r>
              <w:t>岚下</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6AC991">
            <w:pPr>
              <w:pStyle w:val="2"/>
              <w:bidi w:val="0"/>
            </w:pPr>
            <w:r>
              <w:t>144</w:t>
            </w:r>
          </w:p>
        </w:tc>
      </w:tr>
      <w:tr w14:paraId="34F96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5A5C35">
            <w:pPr>
              <w:pStyle w:val="2"/>
              <w:bidi w:val="0"/>
              <w:rPr>
                <w:rFonts w:hint="eastAsia"/>
              </w:rPr>
            </w:pP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459275">
            <w:pPr>
              <w:pStyle w:val="2"/>
              <w:bidi w:val="0"/>
            </w:pPr>
            <w:r>
              <w:t>水吉</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3DDA0F">
            <w:pPr>
              <w:pStyle w:val="2"/>
              <w:bidi w:val="0"/>
            </w:pPr>
            <w:r>
              <w:t>223</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80B103">
            <w:pPr>
              <w:pStyle w:val="2"/>
              <w:bidi w:val="0"/>
            </w:pPr>
            <w:r>
              <w:t> </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78F1C5">
            <w:pPr>
              <w:pStyle w:val="2"/>
              <w:bidi w:val="0"/>
            </w:pPr>
            <w:r>
              <w:t> </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D1152C">
            <w:pPr>
              <w:pStyle w:val="2"/>
              <w:bidi w:val="0"/>
            </w:pPr>
            <w:r>
              <w:t> </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8CC281">
            <w:pPr>
              <w:pStyle w:val="2"/>
              <w:bidi w:val="0"/>
            </w:pPr>
            <w:r>
              <w:t> </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F9AA7B">
            <w:pPr>
              <w:pStyle w:val="2"/>
              <w:bidi w:val="0"/>
            </w:pPr>
            <w:r>
              <w:t> </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2C6D5C">
            <w:pPr>
              <w:pStyle w:val="2"/>
              <w:bidi w:val="0"/>
            </w:pPr>
            <w:r>
              <w:t> </w:t>
            </w:r>
          </w:p>
        </w:tc>
      </w:tr>
      <w:tr w14:paraId="486F6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72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C6C891">
            <w:pPr>
              <w:pStyle w:val="2"/>
              <w:bidi w:val="0"/>
              <w:rPr>
                <w:rFonts w:hint="eastAsia"/>
              </w:rPr>
            </w:pP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041793">
            <w:pPr>
              <w:pStyle w:val="2"/>
              <w:bidi w:val="0"/>
            </w:pPr>
            <w:r>
              <w:t>漳墩</w:t>
            </w:r>
          </w:p>
        </w:tc>
        <w:tc>
          <w:tcPr>
            <w:tcW w:w="5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005051">
            <w:pPr>
              <w:pStyle w:val="2"/>
              <w:bidi w:val="0"/>
            </w:pPr>
            <w:r>
              <w:t>240</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0B1760">
            <w:pPr>
              <w:pStyle w:val="2"/>
              <w:bidi w:val="0"/>
            </w:pPr>
            <w:r>
              <w:t> </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775214">
            <w:pPr>
              <w:pStyle w:val="2"/>
              <w:bidi w:val="0"/>
            </w:pPr>
            <w:r>
              <w:t> </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0A2B73">
            <w:pPr>
              <w:pStyle w:val="2"/>
              <w:bidi w:val="0"/>
            </w:pPr>
            <w:r>
              <w:t> </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C79C8C">
            <w:pPr>
              <w:pStyle w:val="2"/>
              <w:bidi w:val="0"/>
            </w:pPr>
            <w:r>
              <w:t> </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3268EB">
            <w:pPr>
              <w:pStyle w:val="2"/>
              <w:bidi w:val="0"/>
            </w:pPr>
            <w:r>
              <w:t> </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020F41">
            <w:pPr>
              <w:pStyle w:val="2"/>
              <w:bidi w:val="0"/>
            </w:pPr>
            <w:r>
              <w:t> </w:t>
            </w:r>
          </w:p>
        </w:tc>
      </w:tr>
      <w:tr w14:paraId="01A8E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480" w:type="dxa"/>
            <w:gridSpan w:val="9"/>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566E83">
            <w:pPr>
              <w:pStyle w:val="2"/>
              <w:bidi w:val="0"/>
            </w:pPr>
            <w:r>
              <w:t>注：依据高德地图货车模式测算公里数</w:t>
            </w:r>
          </w:p>
        </w:tc>
      </w:tr>
    </w:tbl>
    <w:p w14:paraId="1647F87A">
      <w:pPr>
        <w:pStyle w:val="2"/>
        <w:bidi w:val="0"/>
      </w:pPr>
      <w:r>
        <w:rPr>
          <w:rFonts w:hint="eastAsia"/>
        </w:rPr>
        <w:t> </w:t>
      </w:r>
    </w:p>
    <w:p w14:paraId="09E2C83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8B2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2025-04-02T03:08:06Z</dcterms:created>
  <dc:creator>28039</dc:creator>
  <cp:lastModifiedBy>沫燃 *</cp:lastModifiedBy>
  <dcterms:modified xsi:type="dcterms:W3CDTF">2025-04-02T03:08:19Z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F5AC27C2C2D94B258D6D339A707E57BB_12</vt:lpwstr>
  </property>
</Properties>
</file>