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8FA65A">
      <w:pPr>
        <w:pStyle w:val="2"/>
        <w:bidi w:val="0"/>
      </w:pPr>
      <w:r>
        <w:rPr>
          <w:rFonts w:hint="eastAsia"/>
        </w:rPr>
        <w:t>甘肃高速驿佳超市连锁有限责任公司</w:t>
      </w:r>
    </w:p>
    <w:p w14:paraId="34F2CA19">
      <w:pPr>
        <w:pStyle w:val="2"/>
        <w:bidi w:val="0"/>
        <w:rPr>
          <w:rFonts w:hint="eastAsia"/>
        </w:rPr>
      </w:pPr>
      <w:bookmarkStart w:id="0" w:name="_GoBack"/>
      <w:r>
        <w:rPr>
          <w:rFonts w:hint="eastAsia"/>
        </w:rPr>
        <w:t>2025年度商品仓配一体化项目</w:t>
      </w:r>
    </w:p>
    <w:bookmarkEnd w:id="0"/>
    <w:p w14:paraId="320B5FCB">
      <w:pPr>
        <w:pStyle w:val="2"/>
        <w:bidi w:val="0"/>
        <w:rPr>
          <w:rFonts w:hint="eastAsia"/>
        </w:rPr>
      </w:pPr>
      <w:r>
        <w:rPr>
          <w:rFonts w:hint="eastAsia"/>
        </w:rPr>
        <w:t>  竞争性谈判公告</w:t>
      </w:r>
    </w:p>
    <w:p w14:paraId="1E40EDBE">
      <w:pPr>
        <w:pStyle w:val="2"/>
        <w:bidi w:val="0"/>
        <w:rPr>
          <w:rFonts w:hint="eastAsia"/>
        </w:rPr>
      </w:pPr>
      <w:r>
        <w:rPr>
          <w:rFonts w:hint="eastAsia"/>
        </w:rPr>
        <w:t>受 甘肃高速驿佳超市连锁有限责任公司 的委托， 甘肃谊硕源成项目咨询有限公司 将以竞争性谈判方式,对 甘肃高速驿佳超市连锁有限责任公司2025年度商品仓配一体化项目 实施采购，现欢迎合格的供应商参加。</w:t>
      </w:r>
    </w:p>
    <w:p w14:paraId="4B89ADD7">
      <w:pPr>
        <w:pStyle w:val="2"/>
        <w:bidi w:val="0"/>
        <w:rPr>
          <w:rFonts w:hint="eastAsia"/>
        </w:rPr>
      </w:pPr>
      <w:r>
        <w:rPr>
          <w:rFonts w:hint="eastAsia"/>
        </w:rPr>
        <w:t>一、项目编号：ZBRW-2025-000285</w:t>
      </w:r>
    </w:p>
    <w:p w14:paraId="1A9CFE43">
      <w:pPr>
        <w:pStyle w:val="2"/>
        <w:bidi w:val="0"/>
        <w:rPr>
          <w:rFonts w:hint="eastAsia"/>
        </w:rPr>
      </w:pPr>
      <w:r>
        <w:rPr>
          <w:rFonts w:hint="eastAsia"/>
        </w:rPr>
        <w:t>二、资金来源：自筹资金</w:t>
      </w:r>
    </w:p>
    <w:p w14:paraId="0CE3A631">
      <w:pPr>
        <w:pStyle w:val="2"/>
        <w:bidi w:val="0"/>
        <w:rPr>
          <w:rFonts w:hint="eastAsia"/>
        </w:rPr>
      </w:pPr>
      <w:r>
        <w:rPr>
          <w:rFonts w:hint="eastAsia"/>
        </w:rPr>
        <w:t>三、采购需求：甘肃高速驿佳超市连锁有限责任公司2025年度商品仓配服务，配送范围为甘肃省全省境内高速公路服务区，具体见详细配送范围。</w:t>
      </w:r>
    </w:p>
    <w:p w14:paraId="382D7ED7">
      <w:pPr>
        <w:pStyle w:val="2"/>
        <w:bidi w:val="0"/>
        <w:rPr>
          <w:rFonts w:hint="eastAsia"/>
        </w:rPr>
      </w:pPr>
      <w:r>
        <w:rPr>
          <w:rFonts w:hint="eastAsia"/>
        </w:rPr>
        <w:t>四、供应商资格要求</w:t>
      </w:r>
    </w:p>
    <w:p w14:paraId="5E4FAA17">
      <w:pPr>
        <w:pStyle w:val="2"/>
        <w:bidi w:val="0"/>
        <w:rPr>
          <w:rFonts w:hint="eastAsia"/>
        </w:rPr>
      </w:pPr>
      <w:r>
        <w:rPr>
          <w:rFonts w:hint="eastAsia"/>
        </w:rPr>
        <w:t>1.投标人应在中华人民共和国境内注册且具有独立法人资格，须提供有效的企业法人营业执照、组织机构代码证、税务登记证（三证合一营业执照）；</w:t>
      </w:r>
    </w:p>
    <w:p w14:paraId="4AC971A2">
      <w:pPr>
        <w:pStyle w:val="2"/>
        <w:bidi w:val="0"/>
        <w:rPr>
          <w:rFonts w:hint="eastAsia"/>
        </w:rPr>
      </w:pPr>
      <w:r>
        <w:rPr>
          <w:rFonts w:hint="eastAsia"/>
        </w:rPr>
        <w:t>2.投标人提供2025年至今任意一个月缴纳税收的有效票据凭证；依法免税的投标人，应提供相应的证明文件；</w:t>
      </w:r>
    </w:p>
    <w:p w14:paraId="2FED2B00">
      <w:pPr>
        <w:pStyle w:val="2"/>
        <w:bidi w:val="0"/>
        <w:rPr>
          <w:rFonts w:hint="eastAsia"/>
        </w:rPr>
      </w:pPr>
      <w:r>
        <w:rPr>
          <w:rFonts w:hint="eastAsia"/>
        </w:rPr>
        <w:t>3.投标人提供2025年至今任意一个月缴纳社保的有效票据凭证；（投标人逐月缴纳社会保障资金的，提供投标截止日前近半年任意一个月缴纳社会保障资金的有效票据凭证；投标人逐年缴纳的，须提供投标截止日前上年度的有效票据凭证）；依法不需要缴纳社保的投标人，应提供相应的证明文件；</w:t>
      </w:r>
    </w:p>
    <w:p w14:paraId="496B84E6">
      <w:pPr>
        <w:pStyle w:val="2"/>
        <w:bidi w:val="0"/>
        <w:rPr>
          <w:rFonts w:hint="eastAsia"/>
        </w:rPr>
      </w:pPr>
      <w:r>
        <w:rPr>
          <w:rFonts w:hint="eastAsia"/>
        </w:rPr>
        <w:t>4.参加采购活动前三年内，经营活动中没有重大违法记录（提供声明函原件，格式自拟）；</w:t>
      </w:r>
    </w:p>
    <w:p w14:paraId="200C33DB">
      <w:pPr>
        <w:pStyle w:val="2"/>
        <w:bidi w:val="0"/>
        <w:rPr>
          <w:rFonts w:hint="eastAsia"/>
        </w:rPr>
      </w:pPr>
      <w:r>
        <w:rPr>
          <w:rFonts w:hint="eastAsia"/>
        </w:rPr>
        <w:t>5.投标人须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且未被甘肃高速驿佳超市连锁有限责任公司列为失信黑名单；</w:t>
      </w:r>
    </w:p>
    <w:p w14:paraId="2E304114">
      <w:pPr>
        <w:pStyle w:val="2"/>
        <w:bidi w:val="0"/>
        <w:rPr>
          <w:rFonts w:hint="eastAsia"/>
        </w:rPr>
      </w:pPr>
      <w:r>
        <w:rPr>
          <w:rFonts w:hint="eastAsia"/>
        </w:rPr>
        <w:t>6.提供2023年或2024年由会计事务所出具的财务审计报告或基本户开户银行出具的银行资信证明（资信证明开具日期须在公告日期之后）；</w:t>
      </w:r>
    </w:p>
    <w:p w14:paraId="45D5BE32">
      <w:pPr>
        <w:pStyle w:val="2"/>
        <w:bidi w:val="0"/>
        <w:rPr>
          <w:rFonts w:hint="eastAsia"/>
        </w:rPr>
      </w:pPr>
      <w:r>
        <w:rPr>
          <w:rFonts w:hint="eastAsia"/>
        </w:rPr>
        <w:t>7.投标人须具有《道路运输经营许可证》</w:t>
      </w:r>
    </w:p>
    <w:p w14:paraId="66F7EA65">
      <w:pPr>
        <w:pStyle w:val="2"/>
        <w:bidi w:val="0"/>
        <w:rPr>
          <w:rFonts w:hint="eastAsia"/>
        </w:rPr>
      </w:pPr>
      <w:r>
        <w:rPr>
          <w:rFonts w:hint="eastAsia"/>
        </w:rPr>
        <w:t>8.本项目不接受联合体投标（提供非联合体投标声明函原件，格式自拟）。</w:t>
      </w:r>
    </w:p>
    <w:p w14:paraId="3CD85D95">
      <w:pPr>
        <w:pStyle w:val="2"/>
        <w:bidi w:val="0"/>
        <w:rPr>
          <w:rFonts w:hint="eastAsia"/>
        </w:rPr>
      </w:pPr>
      <w:r>
        <w:rPr>
          <w:rFonts w:hint="eastAsia"/>
        </w:rPr>
        <w:t>9.以上证明文件全部采用原件扫描件加盖公章（鲜章或电子章均可），相关查询证明材料截图查询截图日期须在公告发布日后，否则按无效证明文件处理。</w:t>
      </w:r>
    </w:p>
    <w:p w14:paraId="3D028512">
      <w:pPr>
        <w:pStyle w:val="2"/>
        <w:bidi w:val="0"/>
        <w:rPr>
          <w:rFonts w:hint="eastAsia"/>
        </w:rPr>
      </w:pPr>
      <w:r>
        <w:rPr>
          <w:rFonts w:hint="eastAsia"/>
        </w:rPr>
        <w:t>五、采购文件的获取</w:t>
      </w:r>
    </w:p>
    <w:p w14:paraId="3B2135FC">
      <w:pPr>
        <w:pStyle w:val="2"/>
        <w:bidi w:val="0"/>
        <w:rPr>
          <w:rFonts w:hint="eastAsia"/>
        </w:rPr>
      </w:pPr>
      <w:r>
        <w:rPr>
          <w:rFonts w:hint="eastAsia"/>
        </w:rPr>
        <w:t>1.采购文件获取时间：2025年04月9日18时00分到04月15日18时00分；凡有意参加谈判者，请在规定时间内在甘肃公交建集采云商完成应答。</w:t>
      </w:r>
    </w:p>
    <w:p w14:paraId="66491404">
      <w:pPr>
        <w:pStyle w:val="2"/>
        <w:bidi w:val="0"/>
        <w:rPr>
          <w:rFonts w:hint="eastAsia"/>
        </w:rPr>
      </w:pPr>
      <w:r>
        <w:rPr>
          <w:rFonts w:hint="eastAsia"/>
        </w:rPr>
        <w:t>2.采购文件获取方式：通过甘肃公交建集采云商选择本项目进行报名，应答报名时下载填报并上传应答函附件获取采购文件，未提交上传应答函的投标人报名无效。</w:t>
      </w:r>
    </w:p>
    <w:p w14:paraId="302C2978">
      <w:pPr>
        <w:pStyle w:val="2"/>
        <w:bidi w:val="0"/>
        <w:rPr>
          <w:rFonts w:hint="eastAsia"/>
        </w:rPr>
      </w:pPr>
      <w:r>
        <w:rPr>
          <w:rFonts w:hint="eastAsia"/>
        </w:rPr>
        <w:t>3.购买采购文件售价：不收取费用。</w:t>
      </w:r>
    </w:p>
    <w:p w14:paraId="5270AB3A">
      <w:pPr>
        <w:pStyle w:val="2"/>
        <w:bidi w:val="0"/>
        <w:rPr>
          <w:rFonts w:hint="eastAsia"/>
        </w:rPr>
      </w:pPr>
      <w:r>
        <w:rPr>
          <w:rFonts w:hint="eastAsia"/>
        </w:rPr>
        <w:t>六、响应文件的递交</w:t>
      </w:r>
    </w:p>
    <w:p w14:paraId="406D482D">
      <w:pPr>
        <w:pStyle w:val="2"/>
        <w:bidi w:val="0"/>
        <w:rPr>
          <w:rFonts w:hint="eastAsia"/>
        </w:rPr>
      </w:pPr>
      <w:r>
        <w:rPr>
          <w:rFonts w:hint="eastAsia"/>
        </w:rPr>
        <w:t>1.响应文件递交途径：供应商须在响应文件递交截止时间前在甘肃公交建集采云商（https://ec.jc.gsgjj.cn）上传响应文件。</w:t>
      </w:r>
    </w:p>
    <w:p w14:paraId="16A2C4D0">
      <w:pPr>
        <w:pStyle w:val="2"/>
        <w:bidi w:val="0"/>
        <w:rPr>
          <w:rFonts w:hint="eastAsia"/>
        </w:rPr>
      </w:pPr>
      <w:r>
        <w:rPr>
          <w:rFonts w:hint="eastAsia"/>
        </w:rPr>
        <w:t>2.逾期送达、未在平台填写价格或者报价0元的文件，采购人不予受理。</w:t>
      </w:r>
    </w:p>
    <w:p w14:paraId="233ED60C">
      <w:pPr>
        <w:pStyle w:val="2"/>
        <w:bidi w:val="0"/>
        <w:rPr>
          <w:rFonts w:hint="eastAsia"/>
        </w:rPr>
      </w:pPr>
      <w:r>
        <w:rPr>
          <w:rFonts w:hint="eastAsia"/>
        </w:rPr>
        <w:t>3.响应文件递交截止时间：2025年4月21日15时00分。</w:t>
      </w:r>
    </w:p>
    <w:p w14:paraId="74F9D9D0">
      <w:pPr>
        <w:pStyle w:val="2"/>
        <w:bidi w:val="0"/>
        <w:rPr>
          <w:rFonts w:hint="eastAsia"/>
        </w:rPr>
      </w:pPr>
      <w:r>
        <w:rPr>
          <w:rFonts w:hint="eastAsia"/>
        </w:rPr>
        <w:t>七、平台操作说明</w:t>
      </w:r>
    </w:p>
    <w:p w14:paraId="10D6D447">
      <w:pPr>
        <w:pStyle w:val="2"/>
        <w:bidi w:val="0"/>
        <w:rPr>
          <w:rFonts w:hint="eastAsia"/>
        </w:rPr>
      </w:pPr>
      <w:r>
        <w:rPr>
          <w:rFonts w:hint="eastAsia"/>
        </w:rPr>
        <w:t>1.凡是拟参与采购活动的供应商需先在甘肃公交建集采云商上完成注册审核后，方可办理在线报名、应答后获取采购文件。</w:t>
      </w:r>
    </w:p>
    <w:p w14:paraId="4305BF41">
      <w:pPr>
        <w:pStyle w:val="2"/>
        <w:bidi w:val="0"/>
        <w:rPr>
          <w:rFonts w:hint="eastAsia"/>
        </w:rPr>
      </w:pPr>
      <w:r>
        <w:rPr>
          <w:rFonts w:hint="eastAsia"/>
        </w:rPr>
        <w:t>2.电子采购平台技术服务热线：0931—8402433</w:t>
      </w:r>
    </w:p>
    <w:p w14:paraId="360383F1">
      <w:pPr>
        <w:pStyle w:val="2"/>
        <w:bidi w:val="0"/>
        <w:rPr>
          <w:rFonts w:hint="eastAsia"/>
        </w:rPr>
      </w:pPr>
      <w:r>
        <w:rPr>
          <w:rFonts w:hint="eastAsia"/>
        </w:rPr>
        <w:t>八、公告发布媒介</w:t>
      </w:r>
    </w:p>
    <w:p w14:paraId="4C14AF4E">
      <w:pPr>
        <w:pStyle w:val="2"/>
        <w:bidi w:val="0"/>
        <w:rPr>
          <w:rFonts w:hint="eastAsia"/>
        </w:rPr>
      </w:pPr>
      <w:r>
        <w:rPr>
          <w:rFonts w:hint="eastAsia"/>
        </w:rPr>
        <w:t>本公告通过在甘肃公交建集采云商（https://ec.jc.gsgjj.cn）、甘肃经济信息网对外发布。</w:t>
      </w:r>
    </w:p>
    <w:p w14:paraId="01042C9C">
      <w:pPr>
        <w:pStyle w:val="2"/>
        <w:bidi w:val="0"/>
        <w:rPr>
          <w:rFonts w:hint="eastAsia"/>
        </w:rPr>
      </w:pPr>
      <w:r>
        <w:rPr>
          <w:rFonts w:hint="eastAsia"/>
        </w:rPr>
        <w:t>九、采购人联系方式</w:t>
      </w:r>
    </w:p>
    <w:p w14:paraId="7FC42D64">
      <w:pPr>
        <w:pStyle w:val="2"/>
        <w:bidi w:val="0"/>
        <w:rPr>
          <w:rFonts w:hint="eastAsia"/>
        </w:rPr>
      </w:pPr>
      <w:r>
        <w:rPr>
          <w:rFonts w:hint="eastAsia"/>
        </w:rPr>
        <w:t>采购人：甘肃高速驿佳超市连锁有限责任公司</w:t>
      </w:r>
    </w:p>
    <w:p w14:paraId="70614E68">
      <w:pPr>
        <w:pStyle w:val="2"/>
        <w:bidi w:val="0"/>
        <w:rPr>
          <w:rFonts w:hint="eastAsia"/>
        </w:rPr>
      </w:pPr>
      <w:r>
        <w:rPr>
          <w:rFonts w:hint="eastAsia"/>
        </w:rPr>
        <w:t>地  址：兰州市城关区名城广场4号楼33楼</w:t>
      </w:r>
    </w:p>
    <w:p w14:paraId="7F54C040">
      <w:pPr>
        <w:pStyle w:val="2"/>
        <w:bidi w:val="0"/>
        <w:rPr>
          <w:rFonts w:hint="eastAsia"/>
        </w:rPr>
      </w:pPr>
      <w:r>
        <w:rPr>
          <w:rFonts w:hint="eastAsia"/>
        </w:rPr>
        <w:t>联系人：李经理</w:t>
      </w:r>
    </w:p>
    <w:p w14:paraId="4B8D467E">
      <w:pPr>
        <w:pStyle w:val="2"/>
        <w:bidi w:val="0"/>
        <w:rPr>
          <w:rFonts w:hint="eastAsia"/>
        </w:rPr>
      </w:pPr>
      <w:r>
        <w:rPr>
          <w:rFonts w:hint="eastAsia"/>
        </w:rPr>
        <w:t>电  话：0931-4610720</w:t>
      </w:r>
    </w:p>
    <w:p w14:paraId="2995759D">
      <w:pPr>
        <w:pStyle w:val="2"/>
        <w:bidi w:val="0"/>
        <w:rPr>
          <w:rFonts w:hint="eastAsia"/>
        </w:rPr>
      </w:pPr>
      <w:r>
        <w:rPr>
          <w:rFonts w:hint="eastAsia"/>
        </w:rPr>
        <w:t>组织单位：甘肃谊硕源成项目咨询有限公司</w:t>
      </w:r>
    </w:p>
    <w:p w14:paraId="0984B79A">
      <w:pPr>
        <w:pStyle w:val="2"/>
        <w:bidi w:val="0"/>
        <w:rPr>
          <w:rFonts w:hint="eastAsia"/>
        </w:rPr>
      </w:pPr>
      <w:r>
        <w:rPr>
          <w:rFonts w:hint="eastAsia"/>
        </w:rPr>
        <w:t>地  址：兰州市城关区名城广场3号楼7层718室</w:t>
      </w:r>
    </w:p>
    <w:p w14:paraId="32100E5A">
      <w:pPr>
        <w:pStyle w:val="2"/>
        <w:bidi w:val="0"/>
        <w:rPr>
          <w:rFonts w:hint="eastAsia"/>
        </w:rPr>
      </w:pPr>
      <w:r>
        <w:rPr>
          <w:rFonts w:hint="eastAsia"/>
        </w:rPr>
        <w:t>联系人：刘经理</w:t>
      </w:r>
    </w:p>
    <w:p w14:paraId="60241B1F">
      <w:pPr>
        <w:pStyle w:val="2"/>
        <w:bidi w:val="0"/>
        <w:rPr>
          <w:rFonts w:hint="eastAsia"/>
        </w:rPr>
      </w:pPr>
      <w:r>
        <w:rPr>
          <w:rFonts w:hint="eastAsia"/>
        </w:rPr>
        <w:t>电  话：13919073504</w:t>
      </w:r>
    </w:p>
    <w:p w14:paraId="5113DDD9">
      <w:pPr>
        <w:pStyle w:val="2"/>
        <w:bidi w:val="0"/>
        <w:rPr>
          <w:rFonts w:hint="eastAsia"/>
        </w:rPr>
      </w:pPr>
      <w:r>
        <w:rPr>
          <w:rFonts w:hint="eastAsia"/>
        </w:rPr>
        <w:t>监督部门：甘肃省高速公路服务集团有限公司</w:t>
      </w:r>
    </w:p>
    <w:p w14:paraId="28F458B5">
      <w:pPr>
        <w:pStyle w:val="2"/>
        <w:bidi w:val="0"/>
        <w:rPr>
          <w:rFonts w:hint="eastAsia"/>
        </w:rPr>
      </w:pPr>
      <w:r>
        <w:rPr>
          <w:rFonts w:hint="eastAsia"/>
        </w:rPr>
        <w:t>地    址：甘肃省兰州市城关区雁北路2828号</w:t>
      </w:r>
    </w:p>
    <w:p w14:paraId="1942D739">
      <w:pPr>
        <w:pStyle w:val="2"/>
        <w:bidi w:val="0"/>
        <w:rPr>
          <w:rFonts w:hint="eastAsia"/>
        </w:rPr>
      </w:pPr>
      <w:r>
        <w:rPr>
          <w:rFonts w:hint="eastAsia"/>
        </w:rPr>
        <w:t>电    话：0931-8529690                                 </w:t>
      </w:r>
    </w:p>
    <w:p w14:paraId="09DC7230">
      <w:pPr>
        <w:pStyle w:val="2"/>
        <w:bidi w:val="0"/>
        <w:rPr>
          <w:rFonts w:hint="eastAsia"/>
        </w:rPr>
      </w:pPr>
      <w:r>
        <w:rPr>
          <w:rFonts w:hint="eastAsia"/>
        </w:rPr>
        <w:t>  2025年4月9日</w:t>
      </w:r>
    </w:p>
    <w:p w14:paraId="3F8FC487">
      <w:pPr>
        <w:pStyle w:val="2"/>
        <w:bidi w:val="0"/>
        <w:rPr>
          <w:rFonts w:hint="eastAsia"/>
        </w:rPr>
      </w:pPr>
      <w:r>
        <w:rPr>
          <w:rFonts w:hint="eastAsia"/>
        </w:rPr>
        <w:t> </w:t>
      </w:r>
    </w:p>
    <w:p w14:paraId="7868A922">
      <w:pPr>
        <w:pStyle w:val="2"/>
        <w:bidi w:val="0"/>
        <w:rPr>
          <w:rFonts w:hint="eastAsia"/>
        </w:rPr>
      </w:pPr>
      <w:r>
        <w:rPr>
          <w:rFonts w:hint="eastAsia"/>
        </w:rPr>
        <w:t> </w:t>
      </w:r>
    </w:p>
    <w:p w14:paraId="04229208">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9B6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2025-04-10T07:39:56Z</dcterms:created>
  <dc:creator>28039</dc:creator>
  <cp:lastModifiedBy>沫燃 *</cp:lastModifiedBy>
  <dcterms:modified xsi:type="dcterms:W3CDTF">2025-04-10T07:40:04Z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D06BD88FE03948889FE497C008C514CD_12</vt:lpwstr>
  </property>
</Properties>
</file>