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70F4C">
      <w:pPr>
        <w:pStyle w:val="2"/>
        <w:bidi w:val="0"/>
      </w:pPr>
      <w:r>
        <w:rPr>
          <w:rFonts w:hint="eastAsia"/>
        </w:rPr>
        <w:t>1、招标项目：</w:t>
      </w:r>
      <w:bookmarkStart w:id="0" w:name="_GoBack"/>
      <w:r>
        <w:rPr>
          <w:rFonts w:hint="eastAsia"/>
        </w:rPr>
        <w:t>北京百事穿梭车货架采购招标</w:t>
      </w:r>
    </w:p>
    <w:bookmarkEnd w:id="0"/>
    <w:p w14:paraId="285B34D8">
      <w:pPr>
        <w:pStyle w:val="2"/>
        <w:bidi w:val="0"/>
        <w:rPr>
          <w:rFonts w:hint="eastAsia"/>
        </w:rPr>
      </w:pPr>
      <w:r>
        <w:rPr>
          <w:rFonts w:hint="eastAsia"/>
        </w:rPr>
        <w:t>2、投标商资格要求：</w:t>
      </w:r>
    </w:p>
    <w:p w14:paraId="39988B90">
      <w:pPr>
        <w:pStyle w:val="2"/>
        <w:bidi w:val="0"/>
        <w:rPr>
          <w:rFonts w:hint="eastAsia"/>
        </w:rPr>
      </w:pPr>
      <w:r>
        <w:rPr>
          <w:rFonts w:hint="eastAsia"/>
        </w:rPr>
        <w:t>   2.1 公司注册资本300万以上，公司成立2023年04月01日前；</w:t>
      </w:r>
    </w:p>
    <w:p w14:paraId="0D5625C9">
      <w:pPr>
        <w:pStyle w:val="2"/>
        <w:bidi w:val="0"/>
        <w:rPr>
          <w:rFonts w:hint="eastAsia"/>
        </w:rPr>
      </w:pPr>
      <w:r>
        <w:rPr>
          <w:rFonts w:hint="eastAsia"/>
        </w:rPr>
        <w:t>   2.2 实缴资本是注册资金的25%或100万以上，社保缴纳人数≥5人；</w:t>
      </w:r>
    </w:p>
    <w:p w14:paraId="48A7C73E">
      <w:pPr>
        <w:pStyle w:val="2"/>
        <w:bidi w:val="0"/>
        <w:rPr>
          <w:rFonts w:hint="eastAsia"/>
        </w:rPr>
      </w:pPr>
      <w:r>
        <w:rPr>
          <w:rFonts w:hint="eastAsia"/>
        </w:rPr>
        <w:t>   2.3 经营范围：  生产加工金属制品（工作台、货架）；金属制品等 ，有类似工程业绩并附相应合同或中标通知书；</w:t>
      </w:r>
    </w:p>
    <w:p w14:paraId="1A8A547A">
      <w:pPr>
        <w:pStyle w:val="2"/>
        <w:bidi w:val="0"/>
        <w:rPr>
          <w:rFonts w:hint="eastAsia"/>
        </w:rPr>
      </w:pPr>
      <w:r>
        <w:rPr>
          <w:rFonts w:hint="eastAsia"/>
        </w:rPr>
        <w:t>   2.4 在康控集团内有不良合作记录的厂商不得参与竞标；</w:t>
      </w:r>
    </w:p>
    <w:p w14:paraId="27B489D2">
      <w:pPr>
        <w:pStyle w:val="2"/>
        <w:bidi w:val="0"/>
        <w:rPr>
          <w:rFonts w:hint="eastAsia"/>
        </w:rPr>
      </w:pPr>
      <w:r>
        <w:rPr>
          <w:rFonts w:hint="eastAsia"/>
        </w:rPr>
        <w:t>   2.5 严禁关联公司，包含但不限于参股关联，第三方控制关联，董事、监事、高级管理人员以及主要股东关联，亲属关联等参与本次投标。</w:t>
      </w:r>
    </w:p>
    <w:p w14:paraId="5BC2015A">
      <w:pPr>
        <w:pStyle w:val="2"/>
        <w:bidi w:val="0"/>
        <w:rPr>
          <w:rFonts w:hint="eastAsia"/>
        </w:rPr>
      </w:pPr>
      <w:r>
        <w:rPr>
          <w:rFonts w:hint="eastAsia"/>
        </w:rPr>
        <w:t>3、项目简况：</w:t>
      </w:r>
    </w:p>
    <w:p w14:paraId="656CC927">
      <w:pPr>
        <w:pStyle w:val="2"/>
        <w:bidi w:val="0"/>
        <w:rPr>
          <w:rFonts w:hint="eastAsia"/>
        </w:rPr>
      </w:pPr>
      <w:r>
        <w:rPr>
          <w:rFonts w:hint="eastAsia"/>
        </w:rPr>
        <w:t>      按方案要求定制金属货架并安装；</w:t>
      </w:r>
      <w:r>
        <w:rPr>
          <w:rFonts w:hint="eastAsia"/>
        </w:rPr>
        <w:br w:type="textWrapping"/>
      </w:r>
      <w:r>
        <w:rPr>
          <w:rFonts w:hint="eastAsia"/>
        </w:rPr>
        <w:t>4、 投标报名（邮件报名）：</w:t>
      </w:r>
    </w:p>
    <w:p w14:paraId="798B27DD">
      <w:pPr>
        <w:pStyle w:val="2"/>
        <w:bidi w:val="0"/>
        <w:rPr>
          <w:rFonts w:hint="eastAsia"/>
        </w:rPr>
      </w:pPr>
      <w:r>
        <w:rPr>
          <w:rFonts w:hint="eastAsia"/>
        </w:rPr>
        <w:t>   时间：2025年4月10日-2025年4月25日</w:t>
      </w:r>
    </w:p>
    <w:p w14:paraId="797DDAD7">
      <w:pPr>
        <w:pStyle w:val="2"/>
        <w:bidi w:val="0"/>
        <w:rPr>
          <w:rFonts w:hint="eastAsia"/>
        </w:rPr>
      </w:pPr>
      <w:r>
        <w:rPr>
          <w:rFonts w:hint="eastAsia"/>
        </w:rPr>
        <w:t>5、招标说明会、领取招标文件：</w:t>
      </w:r>
    </w:p>
    <w:p w14:paraId="184969B5">
      <w:pPr>
        <w:pStyle w:val="2"/>
        <w:bidi w:val="0"/>
        <w:rPr>
          <w:rFonts w:hint="eastAsia"/>
        </w:rPr>
      </w:pPr>
      <w:r>
        <w:rPr>
          <w:rFonts w:hint="eastAsia"/>
        </w:rPr>
        <w:t>   5.1 时间：2025年4月29日(暂定)</w:t>
      </w:r>
    </w:p>
    <w:p w14:paraId="0A7214D9">
      <w:pPr>
        <w:pStyle w:val="2"/>
        <w:bidi w:val="0"/>
        <w:rPr>
          <w:rFonts w:hint="eastAsia"/>
        </w:rPr>
      </w:pPr>
      <w:r>
        <w:rPr>
          <w:rFonts w:hint="eastAsia"/>
        </w:rPr>
        <w:t>   5.2 地点：北京百事工厂（北京市大兴区西红门镇团河路（金星段）55号）</w:t>
      </w:r>
    </w:p>
    <w:p w14:paraId="517AB19E">
      <w:pPr>
        <w:pStyle w:val="2"/>
        <w:bidi w:val="0"/>
        <w:rPr>
          <w:rFonts w:hint="eastAsia"/>
        </w:rPr>
      </w:pPr>
      <w:r>
        <w:rPr>
          <w:rFonts w:hint="eastAsia"/>
        </w:rPr>
        <w:t>6、投标截止：</w:t>
      </w:r>
    </w:p>
    <w:p w14:paraId="6DD393EC">
      <w:pPr>
        <w:pStyle w:val="2"/>
        <w:bidi w:val="0"/>
        <w:rPr>
          <w:rFonts w:hint="eastAsia"/>
        </w:rPr>
      </w:pPr>
      <w:r>
        <w:rPr>
          <w:rFonts w:hint="eastAsia"/>
        </w:rPr>
        <w:t>   6.1 时间：2025年5月7日(暂定)</w:t>
      </w:r>
    </w:p>
    <w:p w14:paraId="72DED724">
      <w:pPr>
        <w:pStyle w:val="2"/>
        <w:bidi w:val="0"/>
        <w:rPr>
          <w:rFonts w:hint="eastAsia"/>
        </w:rPr>
      </w:pPr>
      <w:r>
        <w:rPr>
          <w:rFonts w:hint="eastAsia"/>
        </w:rPr>
        <w:t>   6.2 投标平台：https://ksfsrm.masterkong.com.cn</w:t>
      </w:r>
    </w:p>
    <w:p w14:paraId="74A4F13E">
      <w:pPr>
        <w:pStyle w:val="2"/>
        <w:bidi w:val="0"/>
        <w:rPr>
          <w:rFonts w:hint="eastAsia"/>
        </w:rPr>
      </w:pPr>
      <w:r>
        <w:rPr>
          <w:rFonts w:hint="eastAsia"/>
        </w:rPr>
        <w:t>7、开标：</w:t>
      </w:r>
    </w:p>
    <w:p w14:paraId="7E4DBEA5">
      <w:pPr>
        <w:pStyle w:val="2"/>
        <w:bidi w:val="0"/>
        <w:rPr>
          <w:rFonts w:hint="eastAsia"/>
        </w:rPr>
      </w:pPr>
      <w:r>
        <w:rPr>
          <w:rFonts w:hint="eastAsia"/>
        </w:rPr>
        <w:t>   时间：2025年5月9日 （暂定）</w:t>
      </w:r>
    </w:p>
    <w:p w14:paraId="76536880">
      <w:pPr>
        <w:pStyle w:val="2"/>
        <w:bidi w:val="0"/>
        <w:rPr>
          <w:rFonts w:hint="eastAsia"/>
        </w:rPr>
      </w:pPr>
      <w:r>
        <w:rPr>
          <w:rFonts w:hint="eastAsia"/>
        </w:rPr>
        <w:t>8、报名联系人：鹿女士（010—69285901）</w:t>
      </w:r>
    </w:p>
    <w:p w14:paraId="48E1FDDA">
      <w:pPr>
        <w:pStyle w:val="2"/>
        <w:bidi w:val="0"/>
        <w:rPr>
          <w:rFonts w:hint="eastAsia"/>
        </w:rPr>
      </w:pPr>
      <w:r>
        <w:rPr>
          <w:rFonts w:hint="eastAsia"/>
        </w:rPr>
        <w:t>   报名邮箱：lucan@masterkong.com.cn</w:t>
      </w:r>
    </w:p>
    <w:p w14:paraId="64F128DB">
      <w:pPr>
        <w:pStyle w:val="2"/>
        <w:bidi w:val="0"/>
        <w:rPr>
          <w:rFonts w:hint="eastAsia"/>
        </w:rPr>
      </w:pPr>
      <w:r>
        <w:rPr>
          <w:rFonts w:hint="eastAsia"/>
        </w:rPr>
        <w:t>9、采购招标负责人：李先生（010-69285908） </w:t>
      </w:r>
    </w:p>
    <w:p w14:paraId="296050CE">
      <w:pPr>
        <w:pStyle w:val="2"/>
        <w:bidi w:val="0"/>
        <w:rPr>
          <w:rFonts w:hint="eastAsia"/>
        </w:rPr>
      </w:pPr>
      <w:r>
        <w:rPr>
          <w:rFonts w:hint="eastAsia"/>
        </w:rPr>
        <w:t>10、投标须知：以上招标事项时间均为暂定时间，以实际招标作业时间为准，如有调整，将与报名截止时间之前报名的投标商另行沟通。</w:t>
      </w:r>
    </w:p>
    <w:p w14:paraId="283CDCFA">
      <w:pPr>
        <w:pStyle w:val="2"/>
        <w:bidi w:val="0"/>
        <w:rPr>
          <w:rFonts w:hint="eastAsia"/>
        </w:rPr>
      </w:pPr>
      <w:r>
        <w:rPr>
          <w:rFonts w:hint="eastAsia"/>
        </w:rPr>
        <w:t>11、邮件报名信息请标明：参标项目名称、参标商全称、参标人姓名、电话、联系方式，并提供以下报名资料：</w:t>
      </w:r>
    </w:p>
    <w:p w14:paraId="06119B2C">
      <w:pPr>
        <w:pStyle w:val="2"/>
        <w:bidi w:val="0"/>
        <w:rPr>
          <w:rFonts w:hint="eastAsia"/>
        </w:rPr>
      </w:pPr>
      <w:r>
        <w:rPr>
          <w:rFonts w:hint="eastAsia"/>
        </w:rPr>
        <w:t>   11.1 营业执照；</w:t>
      </w:r>
    </w:p>
    <w:p w14:paraId="4B9AE6F4">
      <w:pPr>
        <w:pStyle w:val="2"/>
        <w:bidi w:val="0"/>
        <w:rPr>
          <w:rFonts w:hint="eastAsia"/>
        </w:rPr>
      </w:pPr>
      <w:r>
        <w:rPr>
          <w:rFonts w:hint="eastAsia"/>
        </w:rPr>
        <w:t>   11.2 开户许可证/基本存款账户证明；</w:t>
      </w:r>
    </w:p>
    <w:p w14:paraId="3BA822BD">
      <w:pPr>
        <w:pStyle w:val="2"/>
        <w:bidi w:val="0"/>
        <w:rPr>
          <w:rFonts w:hint="eastAsia"/>
        </w:rPr>
      </w:pPr>
      <w:r>
        <w:rPr>
          <w:rFonts w:hint="eastAsia"/>
        </w:rPr>
        <w:t>   11.3 法人身份证复印件；</w:t>
      </w:r>
    </w:p>
    <w:p w14:paraId="0AE7923D">
      <w:pPr>
        <w:pStyle w:val="2"/>
        <w:bidi w:val="0"/>
        <w:rPr>
          <w:rFonts w:hint="eastAsia"/>
        </w:rPr>
      </w:pPr>
      <w:r>
        <w:rPr>
          <w:rFonts w:hint="eastAsia"/>
        </w:rPr>
        <w:t>   11.4 公司5人以上社保缴纳证明和公司实缴资金证明；</w:t>
      </w:r>
    </w:p>
    <w:p w14:paraId="13B0B3DE">
      <w:pPr>
        <w:pStyle w:val="2"/>
        <w:bidi w:val="0"/>
        <w:rPr>
          <w:rFonts w:hint="eastAsia"/>
        </w:rPr>
      </w:pPr>
      <w:r>
        <w:rPr>
          <w:rFonts w:hint="eastAsia"/>
        </w:rPr>
        <w:t>   11.5 有类似工程业绩并附相应合同或中标通知书</w:t>
      </w:r>
    </w:p>
    <w:p w14:paraId="6CBD51F5">
      <w:pPr>
        <w:pStyle w:val="2"/>
        <w:bidi w:val="0"/>
        <w:rPr>
          <w:rFonts w:hint="eastAsia"/>
        </w:rPr>
      </w:pPr>
      <w:r>
        <w:rPr>
          <w:rFonts w:hint="eastAsia"/>
        </w:rPr>
        <w:t>如非法人代表直接参与招标相关所有事项，则须另外提供以下资料：</w:t>
      </w:r>
    </w:p>
    <w:p w14:paraId="36E58FE0">
      <w:pPr>
        <w:pStyle w:val="2"/>
        <w:bidi w:val="0"/>
        <w:rPr>
          <w:rFonts w:hint="eastAsia"/>
        </w:rPr>
      </w:pPr>
      <w:r>
        <w:rPr>
          <w:rFonts w:hint="eastAsia"/>
        </w:rPr>
        <w:t>   11.6 授权委托书；</w:t>
      </w:r>
    </w:p>
    <w:p w14:paraId="3816CE1F">
      <w:pPr>
        <w:pStyle w:val="2"/>
        <w:bidi w:val="0"/>
        <w:rPr>
          <w:rFonts w:hint="eastAsia"/>
        </w:rPr>
      </w:pPr>
      <w:r>
        <w:rPr>
          <w:rFonts w:hint="eastAsia"/>
        </w:rPr>
        <w:t>   11.7 被授权人身份证；</w:t>
      </w:r>
    </w:p>
    <w:p w14:paraId="5E1AB2A7">
      <w:pPr>
        <w:pStyle w:val="2"/>
        <w:bidi w:val="0"/>
        <w:rPr>
          <w:rFonts w:hint="eastAsia"/>
        </w:rPr>
      </w:pPr>
      <w:r>
        <w:rPr>
          <w:rFonts w:hint="eastAsia"/>
        </w:rPr>
        <w:t>   11.8 被授权人在本公司近3个月以上社保证明</w:t>
      </w:r>
    </w:p>
    <w:p w14:paraId="477190A3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E0EC5F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7EDC926">
      <w:pPr>
        <w:pStyle w:val="2"/>
        <w:bidi w:val="0"/>
        <w:rPr>
          <w:rFonts w:hint="eastAsia"/>
        </w:rPr>
      </w:pPr>
      <w:r>
        <w:rPr>
          <w:rFonts w:hint="eastAsia"/>
        </w:rPr>
        <w:t>以上，所有证件均需真实有效。须加盖公司公章（电子章、复印章无效）后，发送到邮箱的文件合计大小不得超过10M。</w:t>
      </w:r>
    </w:p>
    <w:p w14:paraId="55EB914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9890E65">
      <w:pPr>
        <w:pStyle w:val="2"/>
        <w:bidi w:val="0"/>
        <w:rPr>
          <w:rFonts w:hint="eastAsia"/>
        </w:rPr>
      </w:pPr>
      <w:r>
        <w:rPr>
          <w:rFonts w:hint="eastAsia"/>
        </w:rPr>
        <w:t>12、监督单位及联系方式：</w:t>
      </w:r>
      <w:r>
        <w:rPr>
          <w:rFonts w:hint="eastAsia"/>
        </w:rPr>
        <w:br w:type="textWrapping"/>
      </w:r>
      <w:r>
        <w:rPr>
          <w:rFonts w:hint="eastAsia"/>
        </w:rPr>
        <w:t>监督单位：康师傅控股稽核室</w:t>
      </w:r>
      <w:r>
        <w:rPr>
          <w:rFonts w:hint="eastAsia"/>
        </w:rPr>
        <w:br w:type="textWrapping"/>
      </w:r>
      <w:r>
        <w:rPr>
          <w:rFonts w:hint="eastAsia"/>
        </w:rPr>
        <w:t>监督邮箱：jianju@masterkong.com.cn</w:t>
      </w:r>
      <w:r>
        <w:rPr>
          <w:rFonts w:hint="eastAsia"/>
        </w:rPr>
        <w:br w:type="textWrapping"/>
      </w:r>
      <w:r>
        <w:rPr>
          <w:rFonts w:hint="eastAsia"/>
        </w:rPr>
        <w:t>监督电话：021-31753602</w:t>
      </w:r>
      <w:r>
        <w:rPr>
          <w:rFonts w:hint="eastAsia"/>
        </w:rPr>
        <w:br w:type="textWrapping"/>
      </w:r>
      <w:r>
        <w:rPr>
          <w:rFonts w:hint="eastAsia"/>
        </w:rPr>
        <w:t>邮寄地址及联系人：上海市闵行区吴中路1688号A栋 检举专员（收）</w:t>
      </w:r>
    </w:p>
    <w:p w14:paraId="36311A1D">
      <w:pPr>
        <w:pStyle w:val="2"/>
        <w:bidi w:val="0"/>
        <w:rPr>
          <w:rFonts w:hint="eastAsia"/>
        </w:rPr>
      </w:pPr>
      <w:r>
        <w:rPr>
          <w:rFonts w:hint="eastAsia"/>
        </w:rPr>
        <w:t>  </w:t>
      </w:r>
    </w:p>
    <w:p w14:paraId="196927E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179F02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20FC5A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5B9C46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0397405">
      <w:pPr>
        <w:pStyle w:val="2"/>
        <w:bidi w:val="0"/>
        <w:rPr>
          <w:rFonts w:hint="eastAsia"/>
        </w:rPr>
      </w:pPr>
      <w:r>
        <w:rPr>
          <w:rFonts w:hint="eastAsia"/>
        </w:rPr>
        <w:t>如需获得详细信息，请联系我们。</w:t>
      </w:r>
    </w:p>
    <w:p w14:paraId="0C04FBE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2025-04-11T07:38:51Z</dcterms:created>
  <dc:creator>28039</dc:creator>
  <cp:lastModifiedBy>沫燃 *</cp:lastModifiedBy>
  <dcterms:modified xsi:type="dcterms:W3CDTF">2025-04-11T07:39:01Z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DFA14DD4067C4000B2A54A3E26FFAFFB_12</vt:lpwstr>
  </property>
</Properties>
</file>