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0D8C12">
      <w:pPr>
        <w:pStyle w:val="2"/>
        <w:bidi w:val="0"/>
      </w:pPr>
      <w:r>
        <w:t>采购公告</w:t>
      </w:r>
    </w:p>
    <w:p w14:paraId="060CCE5B">
      <w:pPr>
        <w:pStyle w:val="2"/>
        <w:bidi w:val="0"/>
      </w:pPr>
      <w:r>
        <w:rPr>
          <w:rFonts w:hint="eastAsia"/>
        </w:rPr>
        <w:t>公告编号：YSXYGG202504150006</w:t>
      </w:r>
    </w:p>
    <w:p w14:paraId="27FC7DB7">
      <w:pPr>
        <w:pStyle w:val="2"/>
        <w:bidi w:val="0"/>
      </w:pPr>
      <w:r>
        <w:rPr>
          <w:rFonts w:hint="eastAsia"/>
        </w:rPr>
        <w:t>一、采购项目基本情况</w:t>
      </w:r>
    </w:p>
    <w:p w14:paraId="4F184889">
      <w:pPr>
        <w:pStyle w:val="2"/>
        <w:bidi w:val="0"/>
      </w:pPr>
      <w:r>
        <w:rPr>
          <w:rFonts w:hint="eastAsia"/>
        </w:rPr>
        <w:t>采购人：华润山东医药有限公司</w:t>
      </w:r>
    </w:p>
    <w:p w14:paraId="7C43E2AF">
      <w:pPr>
        <w:pStyle w:val="2"/>
        <w:bidi w:val="0"/>
      </w:pPr>
      <w:r>
        <w:rPr>
          <w:rFonts w:hint="eastAsia"/>
        </w:rPr>
        <w:t>采购项目编号：PUR202504080013</w:t>
      </w:r>
    </w:p>
    <w:p w14:paraId="7F957671">
      <w:pPr>
        <w:pStyle w:val="2"/>
        <w:bidi w:val="0"/>
      </w:pPr>
      <w:r>
        <w:rPr>
          <w:rFonts w:hint="eastAsia"/>
        </w:rPr>
        <w:t>采购项目名称：华润山东医药有限公司</w:t>
      </w:r>
      <w:bookmarkStart w:id="0" w:name="_GoBack"/>
      <w:r>
        <w:rPr>
          <w:rFonts w:hint="eastAsia"/>
        </w:rPr>
        <w:t>物流中心高铁快运货物运输项目</w:t>
      </w:r>
      <w:bookmarkEnd w:id="0"/>
    </w:p>
    <w:p w14:paraId="7D257005">
      <w:pPr>
        <w:pStyle w:val="2"/>
        <w:bidi w:val="0"/>
      </w:pPr>
      <w:r>
        <w:rPr>
          <w:rFonts w:hint="eastAsia"/>
        </w:rPr>
        <w:t>采购内容或范围：</w:t>
      </w:r>
    </w:p>
    <w:p w14:paraId="09765960">
      <w:pPr>
        <w:pStyle w:val="2"/>
        <w:bidi w:val="0"/>
      </w:pPr>
      <w:r>
        <w:rPr>
          <w:rFonts w:hint="eastAsia"/>
        </w:rPr>
        <w:t>拟邀请供应商：中铁快运股份有限公司济南分公司</w:t>
      </w:r>
    </w:p>
    <w:p w14:paraId="2F86294E">
      <w:pPr>
        <w:pStyle w:val="2"/>
        <w:bidi w:val="0"/>
      </w:pPr>
      <w:r>
        <w:rPr>
          <w:rFonts w:hint="eastAsia"/>
        </w:rPr>
        <w:t>公告发布时间：2025-04-15 10:45:13</w:t>
      </w:r>
    </w:p>
    <w:p w14:paraId="53607D99">
      <w:pPr>
        <w:pStyle w:val="2"/>
        <w:bidi w:val="0"/>
      </w:pPr>
      <w:r>
        <w:rPr>
          <w:rFonts w:hint="eastAsia"/>
        </w:rPr>
        <w:t>二、采购人联系方式</w:t>
      </w:r>
    </w:p>
    <w:p w14:paraId="37B355AC">
      <w:pPr>
        <w:pStyle w:val="2"/>
        <w:bidi w:val="0"/>
      </w:pPr>
      <w:r>
        <w:rPr>
          <w:rFonts w:hint="eastAsia"/>
        </w:rPr>
        <w:t>联系人：徐静</w:t>
      </w:r>
    </w:p>
    <w:p w14:paraId="6BB2B57A">
      <w:pPr>
        <w:pStyle w:val="2"/>
        <w:bidi w:val="0"/>
      </w:pPr>
      <w:r>
        <w:rPr>
          <w:rFonts w:hint="eastAsia"/>
        </w:rPr>
        <w:t>电话：0531-68625789</w:t>
      </w:r>
    </w:p>
    <w:p w14:paraId="5FCF6E28">
      <w:pPr>
        <w:pStyle w:val="2"/>
        <w:bidi w:val="0"/>
      </w:pPr>
      <w:r>
        <w:rPr>
          <w:rFonts w:hint="eastAsia"/>
        </w:rPr>
        <w:t>邮箱：xujing235@crsdyy.com</w:t>
      </w:r>
    </w:p>
    <w:p w14:paraId="4E88F12F">
      <w:pPr>
        <w:pStyle w:val="2"/>
        <w:bidi w:val="0"/>
      </w:pPr>
      <w:r>
        <w:rPr>
          <w:rFonts w:hint="eastAsia"/>
        </w:rPr>
        <w:t>三、采购明细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2980"/>
        <w:gridCol w:w="1060"/>
        <w:gridCol w:w="580"/>
        <w:gridCol w:w="1060"/>
      </w:tblGrid>
      <w:tr w14:paraId="19359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B3F339">
            <w:pPr>
              <w:pStyle w:val="2"/>
              <w:bidi w:val="0"/>
            </w:pPr>
            <w:r>
              <w:t>行号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C75155">
            <w:pPr>
              <w:pStyle w:val="2"/>
              <w:bidi w:val="0"/>
            </w:pPr>
            <w:r>
              <w:t>采购内容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95542EC">
            <w:pPr>
              <w:pStyle w:val="2"/>
              <w:bidi w:val="0"/>
            </w:pPr>
            <w:r>
              <w:t>需求数量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575A39">
            <w:pPr>
              <w:pStyle w:val="2"/>
              <w:bidi w:val="0"/>
            </w:pPr>
            <w: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5285E5">
            <w:pPr>
              <w:pStyle w:val="2"/>
              <w:bidi w:val="0"/>
            </w:pPr>
            <w:r>
              <w:t>补充说明</w:t>
            </w:r>
          </w:p>
        </w:tc>
      </w:tr>
      <w:tr w14:paraId="61002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3751BF">
            <w:pPr>
              <w:pStyle w:val="2"/>
              <w:bidi w:val="0"/>
            </w:pPr>
            <w: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CDD46D">
            <w:pPr>
              <w:pStyle w:val="2"/>
              <w:bidi w:val="0"/>
            </w:pPr>
            <w:r>
              <w:t>物流中心高铁快运货物运输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B13F22">
            <w:pPr>
              <w:pStyle w:val="2"/>
              <w:bidi w:val="0"/>
            </w:pPr>
            <w: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0B240F">
            <w:pPr>
              <w:pStyle w:val="2"/>
              <w:bidi w:val="0"/>
            </w:pPr>
            <w:r>
              <w:t>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D6F226">
            <w:pPr>
              <w:pStyle w:val="2"/>
              <w:bidi w:val="0"/>
            </w:pPr>
            <w:r>
              <w:t>无</w:t>
            </w:r>
          </w:p>
        </w:tc>
      </w:tr>
    </w:tbl>
    <w:p w14:paraId="7FF518A4">
      <w:pPr>
        <w:pStyle w:val="2"/>
        <w:bidi w:val="0"/>
      </w:pPr>
      <w:r>
        <w:rPr>
          <w:rFonts w:hint="eastAsia"/>
        </w:rPr>
        <w:t>四、服务费交纳</w:t>
      </w:r>
    </w:p>
    <w:p w14:paraId="6C017A9E">
      <w:pPr>
        <w:pStyle w:val="2"/>
        <w:bidi w:val="0"/>
      </w:pPr>
      <w:r>
        <w:rPr>
          <w:rFonts w:hint="eastAsia"/>
        </w:rPr>
        <w:t>本项目不收取服务费。</w:t>
      </w:r>
    </w:p>
    <w:p w14:paraId="7E518801">
      <w:pPr>
        <w:pStyle w:val="2"/>
        <w:bidi w:val="0"/>
      </w:pPr>
      <w:r>
        <w:rPr>
          <w:rFonts w:hint="eastAsia"/>
        </w:rPr>
        <w:t>五、其它事项</w:t>
      </w:r>
    </w:p>
    <w:p w14:paraId="643601DC">
      <w:pPr>
        <w:pStyle w:val="2"/>
        <w:bidi w:val="0"/>
      </w:pPr>
      <w:r>
        <w:rPr>
          <w:rFonts w:hint="eastAsia"/>
        </w:rPr>
        <w:t>1.本公告在华润集团守正电子招标平台（https://www.szecp.com.cn/）上公开发布。</w:t>
      </w:r>
    </w:p>
    <w:p w14:paraId="269E7125">
      <w:pPr>
        <w:pStyle w:val="2"/>
        <w:bidi w:val="0"/>
      </w:pPr>
      <w:r>
        <w:rPr>
          <w:rFonts w:hint="eastAsia"/>
        </w:rPr>
        <w:t>2.本项目采购通过守正平台线上进行，供应商需注册华润集团守正电子采购平台，通过平台进行响应文件的递交或报价，具体操作步骤可查阅网站首页帮助中心的操作手册，也可以联系守正客服。</w:t>
      </w:r>
    </w:p>
    <w:p w14:paraId="524388AD">
      <w:pPr>
        <w:pStyle w:val="2"/>
        <w:bidi w:val="0"/>
      </w:pPr>
      <w:r>
        <w:rPr>
          <w:rFonts w:hint="eastAsia"/>
        </w:rPr>
        <w:t>3.答疑澄清、通知等文件一经在华润集团守正电子招标平台发布，视为已发放给相应供应商（发放时间即为发出时间），请随时关注华润集团守正电子招标平台发布的相关信息，并及时查阅和处理。</w:t>
      </w:r>
    </w:p>
    <w:p w14:paraId="1169F88C">
      <w:pPr>
        <w:pStyle w:val="2"/>
        <w:bidi w:val="0"/>
      </w:pPr>
      <w:r>
        <w:rPr>
          <w:rFonts w:hint="eastAsia"/>
        </w:rPr>
        <w:t>4.若有参与意向，请于 2025-04-23 08:00:00前联系采购人（联系方式见公示内容）反馈。</w:t>
      </w:r>
    </w:p>
    <w:p w14:paraId="7D35BA31">
      <w:pPr>
        <w:pStyle w:val="2"/>
        <w:bidi w:val="0"/>
      </w:pPr>
      <w:r>
        <w:rPr>
          <w:rFonts w:hint="eastAsia"/>
        </w:rPr>
        <w:t>5.若有异议，请于 2025-04-23 08:00:00前提出异议。</w:t>
      </w:r>
    </w:p>
    <w:p w14:paraId="4A836535">
      <w:pPr>
        <w:pStyle w:val="2"/>
        <w:bidi w:val="0"/>
      </w:pPr>
      <w:r>
        <w:rPr>
          <w:rFonts w:hint="eastAsia"/>
        </w:rPr>
        <w:t>报价网址：https://szecp.crc.com.cn/TPBidder/memberLogin?type=1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24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2025-04-15T06:41:00Z</dcterms:created>
  <dc:creator>28039</dc:creator>
  <cp:lastModifiedBy>沫燃 *</cp:lastModifiedBy>
  <dcterms:modified xsi:type="dcterms:W3CDTF">2025-04-15T06:41:13Z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AEED2BA5C30745FD8D2B7F8FCEED3537_12</vt:lpwstr>
  </property>
</Properties>
</file>