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7B73A">
      <w:pPr>
        <w:pStyle w:val="2"/>
        <w:bidi w:val="0"/>
      </w:pPr>
      <w:r>
        <w:t>广东省机电设备招标有限公司受万力轮胎股份有限公司的委托，拟对国内</w:t>
      </w:r>
      <w:r>
        <w:rPr>
          <w:rFonts w:hint="eastAsia"/>
        </w:rPr>
        <w:t>运输服务进行国内公开招标，欢迎符合资格的投标人参加投标。</w:t>
      </w:r>
    </w:p>
    <w:p w14:paraId="6E55A74A">
      <w:pPr>
        <w:pStyle w:val="2"/>
        <w:bidi w:val="0"/>
      </w:pPr>
      <w:r>
        <w:rPr>
          <w:rFonts w:hint="eastAsia"/>
        </w:rPr>
        <w:t>1 招标项目名称及内容</w:t>
      </w:r>
    </w:p>
    <w:p w14:paraId="30262965">
      <w:pPr>
        <w:pStyle w:val="2"/>
        <w:bidi w:val="0"/>
      </w:pPr>
      <w:r>
        <w:rPr>
          <w:rFonts w:hint="eastAsia"/>
        </w:rPr>
        <w:t>项目名称：</w:t>
      </w:r>
      <w:bookmarkStart w:id="0" w:name="_GoBack"/>
      <w:r>
        <w:rPr>
          <w:rFonts w:hint="eastAsia"/>
        </w:rPr>
        <w:t>万力轮胎股份有限公司2025-2026国内运输服务</w:t>
      </w:r>
      <w:bookmarkEnd w:id="0"/>
    </w:p>
    <w:p w14:paraId="48FAFDC7">
      <w:pPr>
        <w:pStyle w:val="2"/>
        <w:bidi w:val="0"/>
      </w:pPr>
      <w:r>
        <w:rPr>
          <w:rFonts w:hint="eastAsia"/>
        </w:rPr>
        <w:t>招标编号：M4400000707529763001</w:t>
      </w:r>
    </w:p>
    <w:p w14:paraId="6BBBAFA8">
      <w:pPr>
        <w:pStyle w:val="2"/>
        <w:bidi w:val="0"/>
      </w:pPr>
      <w:r>
        <w:rPr>
          <w:rFonts w:hint="eastAsia"/>
        </w:rPr>
        <w:t>2 服务期限：2025年5月21日-2026年5月20日（具体时间以合同签订日期为准）</w:t>
      </w:r>
    </w:p>
    <w:p w14:paraId="7716CEC0">
      <w:pPr>
        <w:pStyle w:val="2"/>
        <w:bidi w:val="0"/>
      </w:pPr>
      <w:r>
        <w:rPr>
          <w:rFonts w:hint="eastAsia"/>
        </w:rPr>
        <w:t>3 项目内容及需求: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337"/>
        <w:gridCol w:w="1384"/>
        <w:gridCol w:w="1400"/>
        <w:gridCol w:w="1462"/>
        <w:gridCol w:w="1423"/>
        <w:gridCol w:w="1400"/>
      </w:tblGrid>
      <w:tr w14:paraId="4BCC3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4970" w:type="dxa"/>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8B9B2C">
            <w:pPr>
              <w:pStyle w:val="2"/>
              <w:bidi w:val="0"/>
            </w:pPr>
            <w:r>
              <w:t>包一</w:t>
            </w:r>
          </w:p>
        </w:tc>
        <w:tc>
          <w:tcPr>
            <w:tcW w:w="3490" w:type="dxa"/>
            <w:gridSpan w:val="2"/>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62CB4F">
            <w:pPr>
              <w:pStyle w:val="2"/>
              <w:bidi w:val="0"/>
            </w:pPr>
            <w:r>
              <w:t>包二</w:t>
            </w:r>
          </w:p>
        </w:tc>
        <w:tc>
          <w:tcPr>
            <w:tcW w:w="1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F643B3">
            <w:pPr>
              <w:pStyle w:val="2"/>
              <w:bidi w:val="0"/>
            </w:pPr>
            <w:r>
              <w:t>包三</w:t>
            </w:r>
          </w:p>
        </w:tc>
      </w:tr>
      <w:tr w14:paraId="7BD9A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01267">
            <w:pPr>
              <w:pStyle w:val="2"/>
              <w:bidi w:val="0"/>
            </w:pPr>
            <w:r>
              <w:t>线路1</w:t>
            </w:r>
          </w:p>
        </w:tc>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99C4AA">
            <w:pPr>
              <w:pStyle w:val="2"/>
              <w:bidi w:val="0"/>
            </w:pPr>
            <w:r>
              <w:t>线路2</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306A75">
            <w:pPr>
              <w:pStyle w:val="2"/>
              <w:bidi w:val="0"/>
            </w:pPr>
            <w:r>
              <w:t>线路3</w:t>
            </w: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3BA3AE">
            <w:pPr>
              <w:pStyle w:val="2"/>
              <w:bidi w:val="0"/>
            </w:pPr>
            <w:r>
              <w:t>线路4</w:t>
            </w:r>
          </w:p>
        </w:tc>
        <w:tc>
          <w:tcPr>
            <w:tcW w:w="1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908A9C">
            <w:pPr>
              <w:pStyle w:val="2"/>
              <w:bidi w:val="0"/>
            </w:pPr>
            <w:r>
              <w:t>线路5</w:t>
            </w:r>
          </w:p>
        </w:tc>
        <w:tc>
          <w:tcPr>
            <w:tcW w:w="1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714B45">
            <w:pPr>
              <w:pStyle w:val="2"/>
              <w:bidi w:val="0"/>
            </w:pPr>
            <w:r>
              <w:t>线路6</w:t>
            </w:r>
          </w:p>
        </w:tc>
      </w:tr>
      <w:tr w14:paraId="30EDB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DAD440">
            <w:pPr>
              <w:pStyle w:val="2"/>
              <w:bidi w:val="0"/>
            </w:pPr>
            <w:r>
              <w:t>广东</w:t>
            </w:r>
          </w:p>
        </w:tc>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5CF66C">
            <w:pPr>
              <w:pStyle w:val="2"/>
              <w:bidi w:val="0"/>
            </w:pPr>
            <w:r>
              <w:t>内蒙古</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97E2A6">
            <w:pPr>
              <w:pStyle w:val="2"/>
              <w:bidi w:val="0"/>
            </w:pPr>
            <w:r>
              <w:t>北京</w:t>
            </w: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A71A15">
            <w:pPr>
              <w:pStyle w:val="2"/>
              <w:bidi w:val="0"/>
            </w:pPr>
            <w:r>
              <w:t>浙江</w:t>
            </w:r>
          </w:p>
        </w:tc>
        <w:tc>
          <w:tcPr>
            <w:tcW w:w="1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EA64BE">
            <w:pPr>
              <w:pStyle w:val="2"/>
              <w:bidi w:val="0"/>
            </w:pPr>
            <w:r>
              <w:t>黑龙江</w:t>
            </w:r>
          </w:p>
        </w:tc>
        <w:tc>
          <w:tcPr>
            <w:tcW w:w="1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0C9739">
            <w:pPr>
              <w:pStyle w:val="2"/>
              <w:bidi w:val="0"/>
            </w:pPr>
            <w:r>
              <w:t>四川</w:t>
            </w:r>
          </w:p>
        </w:tc>
      </w:tr>
      <w:tr w14:paraId="47DEA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096709">
            <w:pPr>
              <w:pStyle w:val="2"/>
              <w:bidi w:val="0"/>
            </w:pPr>
            <w:r>
              <w:t>湖南</w:t>
            </w:r>
          </w:p>
        </w:tc>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F72F5B">
            <w:pPr>
              <w:pStyle w:val="2"/>
              <w:bidi w:val="0"/>
            </w:pPr>
            <w:r>
              <w:t>广西</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E9745">
            <w:pPr>
              <w:pStyle w:val="2"/>
              <w:bidi w:val="0"/>
            </w:pPr>
            <w:r>
              <w:t>天津</w:t>
            </w:r>
          </w:p>
          <w:p w14:paraId="6D61A886">
            <w:pPr>
              <w:pStyle w:val="2"/>
              <w:bidi w:val="0"/>
            </w:pPr>
            <w:r>
              <w:t>山东</w:t>
            </w: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BC9DC5">
            <w:pPr>
              <w:pStyle w:val="2"/>
              <w:bidi w:val="0"/>
            </w:pPr>
            <w:r>
              <w:t>江苏</w:t>
            </w:r>
          </w:p>
        </w:tc>
        <w:tc>
          <w:tcPr>
            <w:tcW w:w="1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2CD090">
            <w:pPr>
              <w:pStyle w:val="2"/>
              <w:bidi w:val="0"/>
            </w:pPr>
            <w:r>
              <w:t>吉林</w:t>
            </w:r>
          </w:p>
        </w:tc>
        <w:tc>
          <w:tcPr>
            <w:tcW w:w="1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EF28B2">
            <w:pPr>
              <w:pStyle w:val="2"/>
              <w:bidi w:val="0"/>
            </w:pPr>
            <w:r>
              <w:t>贵州</w:t>
            </w:r>
          </w:p>
        </w:tc>
      </w:tr>
      <w:tr w14:paraId="20DFF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74BB1A">
            <w:pPr>
              <w:pStyle w:val="2"/>
              <w:bidi w:val="0"/>
            </w:pPr>
            <w:r>
              <w:t>海南</w:t>
            </w:r>
          </w:p>
        </w:tc>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22A860">
            <w:pPr>
              <w:pStyle w:val="2"/>
              <w:bidi w:val="0"/>
            </w:pPr>
            <w:r>
              <w:t>山西</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1C0B8D">
            <w:pPr>
              <w:pStyle w:val="2"/>
              <w:bidi w:val="0"/>
            </w:pPr>
            <w:r>
              <w:t>河北</w:t>
            </w: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63E1A3">
            <w:pPr>
              <w:pStyle w:val="2"/>
              <w:bidi w:val="0"/>
            </w:pPr>
            <w:r>
              <w:t>福建</w:t>
            </w:r>
          </w:p>
        </w:tc>
        <w:tc>
          <w:tcPr>
            <w:tcW w:w="1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41A27A">
            <w:pPr>
              <w:pStyle w:val="2"/>
              <w:bidi w:val="0"/>
            </w:pPr>
            <w:r>
              <w:t>辽宁</w:t>
            </w:r>
          </w:p>
        </w:tc>
        <w:tc>
          <w:tcPr>
            <w:tcW w:w="1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B78F56">
            <w:pPr>
              <w:pStyle w:val="2"/>
              <w:bidi w:val="0"/>
            </w:pPr>
            <w:r>
              <w:t>重庆</w:t>
            </w:r>
          </w:p>
        </w:tc>
      </w:tr>
      <w:tr w14:paraId="2E07C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C0D131">
            <w:pPr>
              <w:pStyle w:val="2"/>
              <w:bidi w:val="0"/>
            </w:pPr>
            <w:r>
              <w:t>江西</w:t>
            </w:r>
          </w:p>
        </w:tc>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CE42EF">
            <w:pPr>
              <w:pStyle w:val="2"/>
              <w:bidi w:val="0"/>
            </w:pPr>
            <w:r>
              <w:t>陕西</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ABA277">
            <w:pPr>
              <w:pStyle w:val="2"/>
              <w:bidi w:val="0"/>
            </w:pPr>
            <w:r>
              <w:t>河南</w:t>
            </w: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602FF6">
            <w:pPr>
              <w:pStyle w:val="2"/>
              <w:bidi w:val="0"/>
            </w:pPr>
            <w:r>
              <w:t>上海</w:t>
            </w:r>
          </w:p>
        </w:tc>
        <w:tc>
          <w:tcPr>
            <w:tcW w:w="1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B49830">
            <w:pPr>
              <w:pStyle w:val="2"/>
              <w:bidi w:val="0"/>
            </w:pPr>
            <w:r>
              <w:t> </w:t>
            </w:r>
          </w:p>
        </w:tc>
        <w:tc>
          <w:tcPr>
            <w:tcW w:w="1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D26413">
            <w:pPr>
              <w:pStyle w:val="2"/>
              <w:bidi w:val="0"/>
            </w:pPr>
            <w:r>
              <w:t>云南</w:t>
            </w:r>
          </w:p>
        </w:tc>
      </w:tr>
      <w:tr w14:paraId="6BB9C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29EE3A">
            <w:pPr>
              <w:pStyle w:val="2"/>
              <w:bidi w:val="0"/>
            </w:pPr>
            <w:r>
              <w:t> </w:t>
            </w:r>
          </w:p>
        </w:tc>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08C24">
            <w:pPr>
              <w:pStyle w:val="2"/>
              <w:bidi w:val="0"/>
            </w:pPr>
            <w:r>
              <w:t>宁夏</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4D75C0">
            <w:pPr>
              <w:pStyle w:val="2"/>
              <w:bidi w:val="0"/>
            </w:pPr>
            <w:r>
              <w:t> </w:t>
            </w: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9F0CF8">
            <w:pPr>
              <w:pStyle w:val="2"/>
              <w:bidi w:val="0"/>
            </w:pPr>
            <w:r>
              <w:t>湖北</w:t>
            </w:r>
          </w:p>
        </w:tc>
        <w:tc>
          <w:tcPr>
            <w:tcW w:w="1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28EE35">
            <w:pPr>
              <w:pStyle w:val="2"/>
              <w:bidi w:val="0"/>
            </w:pPr>
            <w:r>
              <w:t> </w:t>
            </w:r>
          </w:p>
        </w:tc>
        <w:tc>
          <w:tcPr>
            <w:tcW w:w="1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38AA49">
            <w:pPr>
              <w:pStyle w:val="2"/>
              <w:bidi w:val="0"/>
            </w:pPr>
            <w:r>
              <w:t> </w:t>
            </w:r>
          </w:p>
        </w:tc>
      </w:tr>
      <w:tr w14:paraId="48925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3D4651">
            <w:pPr>
              <w:pStyle w:val="2"/>
              <w:bidi w:val="0"/>
            </w:pPr>
            <w:r>
              <w:t> </w:t>
            </w:r>
          </w:p>
        </w:tc>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2430DC">
            <w:pPr>
              <w:pStyle w:val="2"/>
              <w:bidi w:val="0"/>
            </w:pPr>
            <w:r>
              <w:t>甘肃</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E53A0D">
            <w:pPr>
              <w:pStyle w:val="2"/>
              <w:bidi w:val="0"/>
            </w:pPr>
            <w:r>
              <w:t> </w:t>
            </w: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041E88">
            <w:pPr>
              <w:pStyle w:val="2"/>
              <w:bidi w:val="0"/>
            </w:pPr>
            <w:r>
              <w:t>安徽</w:t>
            </w:r>
          </w:p>
        </w:tc>
        <w:tc>
          <w:tcPr>
            <w:tcW w:w="1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2B258E">
            <w:pPr>
              <w:pStyle w:val="2"/>
              <w:bidi w:val="0"/>
            </w:pPr>
            <w:r>
              <w:t> </w:t>
            </w:r>
          </w:p>
        </w:tc>
        <w:tc>
          <w:tcPr>
            <w:tcW w:w="1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AA3749">
            <w:pPr>
              <w:pStyle w:val="2"/>
              <w:bidi w:val="0"/>
            </w:pPr>
            <w:r>
              <w:t> </w:t>
            </w:r>
          </w:p>
        </w:tc>
      </w:tr>
      <w:tr w14:paraId="20C40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E38943">
            <w:pPr>
              <w:pStyle w:val="2"/>
              <w:bidi w:val="0"/>
            </w:pPr>
            <w:r>
              <w:t> </w:t>
            </w:r>
          </w:p>
        </w:tc>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2FD915">
            <w:pPr>
              <w:pStyle w:val="2"/>
              <w:bidi w:val="0"/>
            </w:pPr>
            <w:r>
              <w:t>青海</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C819C6">
            <w:pPr>
              <w:pStyle w:val="2"/>
              <w:bidi w:val="0"/>
            </w:pPr>
            <w:r>
              <w:t> </w:t>
            </w: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8E1D38">
            <w:pPr>
              <w:pStyle w:val="2"/>
              <w:bidi w:val="0"/>
            </w:pPr>
            <w:r>
              <w:t> </w:t>
            </w:r>
          </w:p>
        </w:tc>
        <w:tc>
          <w:tcPr>
            <w:tcW w:w="1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C33835">
            <w:pPr>
              <w:pStyle w:val="2"/>
              <w:bidi w:val="0"/>
            </w:pPr>
            <w:r>
              <w:t> </w:t>
            </w:r>
          </w:p>
        </w:tc>
        <w:tc>
          <w:tcPr>
            <w:tcW w:w="1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D9FAD6">
            <w:pPr>
              <w:pStyle w:val="2"/>
              <w:bidi w:val="0"/>
            </w:pPr>
            <w:r>
              <w:t> </w:t>
            </w:r>
          </w:p>
        </w:tc>
      </w:tr>
      <w:tr w14:paraId="05DE5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D8BE2E">
            <w:pPr>
              <w:pStyle w:val="2"/>
              <w:bidi w:val="0"/>
            </w:pPr>
            <w:r>
              <w:t> </w:t>
            </w:r>
          </w:p>
        </w:tc>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66EB33">
            <w:pPr>
              <w:pStyle w:val="2"/>
              <w:bidi w:val="0"/>
            </w:pPr>
            <w:r>
              <w:t>新疆</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10C0D">
            <w:pPr>
              <w:pStyle w:val="2"/>
              <w:bidi w:val="0"/>
            </w:pPr>
            <w:r>
              <w:t> </w:t>
            </w: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EE252">
            <w:pPr>
              <w:pStyle w:val="2"/>
              <w:bidi w:val="0"/>
            </w:pPr>
            <w:r>
              <w:t> </w:t>
            </w:r>
          </w:p>
        </w:tc>
        <w:tc>
          <w:tcPr>
            <w:tcW w:w="1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20BB8E">
            <w:pPr>
              <w:pStyle w:val="2"/>
              <w:bidi w:val="0"/>
            </w:pPr>
            <w:r>
              <w:t> </w:t>
            </w:r>
          </w:p>
        </w:tc>
        <w:tc>
          <w:tcPr>
            <w:tcW w:w="1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E903AC">
            <w:pPr>
              <w:pStyle w:val="2"/>
              <w:bidi w:val="0"/>
            </w:pPr>
            <w:r>
              <w:t> </w:t>
            </w:r>
          </w:p>
        </w:tc>
      </w:tr>
      <w:tr w14:paraId="76BA4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8850F1">
            <w:pPr>
              <w:pStyle w:val="2"/>
              <w:bidi w:val="0"/>
            </w:pPr>
            <w:r>
              <w:t> </w:t>
            </w:r>
          </w:p>
        </w:tc>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5EADED">
            <w:pPr>
              <w:pStyle w:val="2"/>
              <w:bidi w:val="0"/>
            </w:pPr>
            <w:r>
              <w:t>西藏</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D20A58">
            <w:pPr>
              <w:pStyle w:val="2"/>
              <w:bidi w:val="0"/>
            </w:pPr>
            <w:r>
              <w:t> </w:t>
            </w: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D4E28A">
            <w:pPr>
              <w:pStyle w:val="2"/>
              <w:bidi w:val="0"/>
            </w:pPr>
            <w:r>
              <w:t> </w:t>
            </w:r>
          </w:p>
        </w:tc>
        <w:tc>
          <w:tcPr>
            <w:tcW w:w="1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FCEB9A">
            <w:pPr>
              <w:pStyle w:val="2"/>
              <w:bidi w:val="0"/>
            </w:pPr>
            <w:r>
              <w:t> </w:t>
            </w:r>
          </w:p>
        </w:tc>
        <w:tc>
          <w:tcPr>
            <w:tcW w:w="1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6D4614">
            <w:pPr>
              <w:pStyle w:val="2"/>
              <w:bidi w:val="0"/>
            </w:pPr>
            <w:r>
              <w:t> </w:t>
            </w:r>
          </w:p>
        </w:tc>
      </w:tr>
      <w:tr w14:paraId="39854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6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1BAAD2">
            <w:pPr>
              <w:pStyle w:val="2"/>
              <w:bidi w:val="0"/>
            </w:pPr>
            <w:r>
              <w:t>公路运输</w:t>
            </w:r>
          </w:p>
        </w:tc>
        <w:tc>
          <w:tcPr>
            <w:tcW w:w="16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05F311">
            <w:pPr>
              <w:pStyle w:val="2"/>
              <w:bidi w:val="0"/>
            </w:pPr>
            <w:r>
              <w:t>公路运输/</w:t>
            </w:r>
          </w:p>
          <w:p w14:paraId="544C8184">
            <w:pPr>
              <w:pStyle w:val="2"/>
              <w:bidi w:val="0"/>
            </w:pPr>
            <w:r>
              <w:t>铁路运输</w:t>
            </w:r>
          </w:p>
        </w:tc>
        <w:tc>
          <w:tcPr>
            <w:tcW w:w="16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3A3582">
            <w:pPr>
              <w:pStyle w:val="2"/>
              <w:bidi w:val="0"/>
            </w:pPr>
            <w:r>
              <w:t>公路运输</w:t>
            </w:r>
          </w:p>
        </w:tc>
        <w:tc>
          <w:tcPr>
            <w:tcW w:w="17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51D122">
            <w:pPr>
              <w:pStyle w:val="2"/>
              <w:bidi w:val="0"/>
            </w:pPr>
            <w:r>
              <w:t>公路运输</w:t>
            </w:r>
          </w:p>
        </w:tc>
        <w:tc>
          <w:tcPr>
            <w:tcW w:w="1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803BA0">
            <w:pPr>
              <w:pStyle w:val="2"/>
              <w:bidi w:val="0"/>
            </w:pPr>
            <w:r>
              <w:t>公路运输</w:t>
            </w:r>
          </w:p>
        </w:tc>
        <w:tc>
          <w:tcPr>
            <w:tcW w:w="16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AD28B3">
            <w:pPr>
              <w:pStyle w:val="2"/>
              <w:bidi w:val="0"/>
            </w:pPr>
            <w:r>
              <w:t>公路运输</w:t>
            </w:r>
          </w:p>
        </w:tc>
      </w:tr>
    </w:tbl>
    <w:p w14:paraId="4EA30263">
      <w:pPr>
        <w:pStyle w:val="2"/>
        <w:bidi w:val="0"/>
      </w:pPr>
      <w:r>
        <w:rPr>
          <w:rFonts w:hint="eastAsia"/>
        </w:rPr>
        <w:t>注：1、具体地区分布详见“用户需求书”。</w:t>
      </w:r>
    </w:p>
    <w:p w14:paraId="76A60C0C">
      <w:pPr>
        <w:pStyle w:val="2"/>
        <w:bidi w:val="0"/>
      </w:pPr>
      <w:r>
        <w:rPr>
          <w:rFonts w:hint="eastAsia"/>
        </w:rPr>
        <w:t>2、投标人须同时参加包一至包三共三个包的投标，否则其投标将无效。</w:t>
      </w:r>
    </w:p>
    <w:p w14:paraId="51B8BD48">
      <w:pPr>
        <w:pStyle w:val="2"/>
        <w:bidi w:val="0"/>
      </w:pPr>
      <w:r>
        <w:rPr>
          <w:rFonts w:hint="eastAsia"/>
        </w:rPr>
        <w:t>3、不允许只对包内部分内容进行投标。</w:t>
      </w:r>
    </w:p>
    <w:p w14:paraId="3D1FA7C8">
      <w:pPr>
        <w:pStyle w:val="2"/>
        <w:bidi w:val="0"/>
      </w:pPr>
      <w:r>
        <w:rPr>
          <w:rFonts w:hint="eastAsia"/>
        </w:rPr>
        <w:t>4、关于兼中的要求：单个投标人最多中标1个包。</w:t>
      </w:r>
    </w:p>
    <w:p w14:paraId="29EA836C">
      <w:pPr>
        <w:pStyle w:val="2"/>
        <w:bidi w:val="0"/>
      </w:pPr>
      <w:r>
        <w:rPr>
          <w:rFonts w:hint="eastAsia"/>
        </w:rPr>
        <w:t>5、最高单价限价金额（元）详见“用户需求书”。</w:t>
      </w:r>
    </w:p>
    <w:p w14:paraId="230BDBBD">
      <w:pPr>
        <w:pStyle w:val="2"/>
        <w:bidi w:val="0"/>
      </w:pPr>
      <w:r>
        <w:rPr>
          <w:rFonts w:hint="eastAsia"/>
        </w:rPr>
        <w:t>6、详细内容请参阅招标文件第二部分“用户需求书”的相关内容。</w:t>
      </w:r>
    </w:p>
    <w:p w14:paraId="2C102FC6">
      <w:pPr>
        <w:pStyle w:val="2"/>
        <w:bidi w:val="0"/>
      </w:pPr>
      <w:r>
        <w:rPr>
          <w:rFonts w:hint="eastAsia"/>
        </w:rPr>
        <w:t>4 合格投标人要求</w:t>
      </w:r>
    </w:p>
    <w:p w14:paraId="324981F7">
      <w:pPr>
        <w:pStyle w:val="2"/>
        <w:bidi w:val="0"/>
      </w:pPr>
      <w:r>
        <w:rPr>
          <w:rFonts w:hint="eastAsia"/>
        </w:rPr>
        <w:t>1. </w:t>
      </w:r>
    </w:p>
    <w:p w14:paraId="7B81FFA3">
      <w:pPr>
        <w:pStyle w:val="2"/>
        <w:bidi w:val="0"/>
      </w:pPr>
      <w:r>
        <w:rPr>
          <w:rFonts w:hint="eastAsia"/>
        </w:rPr>
        <w:t>2. </w:t>
      </w:r>
    </w:p>
    <w:p w14:paraId="70D4A4C8">
      <w:pPr>
        <w:pStyle w:val="2"/>
        <w:bidi w:val="0"/>
      </w:pPr>
      <w:r>
        <w:rPr>
          <w:rFonts w:hint="eastAsia"/>
        </w:rPr>
        <w:t>3. </w:t>
      </w:r>
    </w:p>
    <w:p w14:paraId="25FCF207">
      <w:pPr>
        <w:pStyle w:val="2"/>
        <w:bidi w:val="0"/>
      </w:pPr>
      <w:r>
        <w:rPr>
          <w:rFonts w:hint="eastAsia"/>
        </w:rPr>
        <w:t>4. </w:t>
      </w:r>
    </w:p>
    <w:p w14:paraId="15D54365">
      <w:pPr>
        <w:pStyle w:val="2"/>
        <w:bidi w:val="0"/>
      </w:pPr>
      <w:r>
        <w:rPr>
          <w:rFonts w:hint="eastAsia"/>
        </w:rPr>
        <w:t>4.1. 投标人必须为具备本项目履约能力的在中华人民共和国境内注册的法人或者其他组织。</w:t>
      </w:r>
    </w:p>
    <w:p w14:paraId="5D8C508E">
      <w:pPr>
        <w:pStyle w:val="2"/>
        <w:bidi w:val="0"/>
      </w:pPr>
      <w:r>
        <w:rPr>
          <w:rFonts w:hint="eastAsia"/>
        </w:rPr>
        <w:t>4.2. 投标人须具有在有效期内的营业执照。</w:t>
      </w:r>
    </w:p>
    <w:p w14:paraId="26020AD5">
      <w:pPr>
        <w:pStyle w:val="2"/>
        <w:bidi w:val="0"/>
      </w:pPr>
      <w:r>
        <w:rPr>
          <w:rFonts w:hint="eastAsia"/>
        </w:rPr>
        <w:t>4.3. 投标人必须是专业的运输（物流）公司，2022年1月1日至招标公告发布之日，至少有1个服务期超过一年的轮胎运输业绩。</w:t>
      </w:r>
    </w:p>
    <w:p w14:paraId="64C15197">
      <w:pPr>
        <w:pStyle w:val="2"/>
        <w:bidi w:val="0"/>
      </w:pPr>
      <w:r>
        <w:rPr>
          <w:rFonts w:hint="eastAsia"/>
        </w:rPr>
        <w:t>4.4. 投标人具有交通管理部门颁发的有效的道路运输经营许可证。</w:t>
      </w:r>
    </w:p>
    <w:p w14:paraId="7CBAC0A3">
      <w:pPr>
        <w:pStyle w:val="2"/>
        <w:bidi w:val="0"/>
      </w:pPr>
      <w:r>
        <w:rPr>
          <w:rFonts w:hint="eastAsia"/>
        </w:rPr>
        <w:t>4.5. 投标人自有或有固定合作关系的货物运输车辆不少于30台（须提供可证明车辆为自有或有固定合作关系相应证明文件）。</w:t>
      </w:r>
    </w:p>
    <w:p w14:paraId="6C88FA05">
      <w:pPr>
        <w:pStyle w:val="2"/>
        <w:bidi w:val="0"/>
      </w:pPr>
      <w:r>
        <w:rPr>
          <w:rFonts w:hint="eastAsia"/>
        </w:rPr>
        <w:t>4.6. 近3年（2022年4月至今）的经营活动中无重大违法记录，不存在被责令停业、被吊销营业执照、财产被查封、冻结或接管、被宣告破产等情形，不存在任何其他可能影响报价资格的情形（如投标人成立时间不足3年的，则从成立时间开始计算）（提供承诺函）。</w:t>
      </w:r>
    </w:p>
    <w:p w14:paraId="5AC5D89A">
      <w:pPr>
        <w:pStyle w:val="2"/>
        <w:bidi w:val="0"/>
      </w:pPr>
      <w:r>
        <w:rPr>
          <w:rFonts w:hint="eastAsia"/>
        </w:rPr>
        <w:t>4.7. 单位负责人为同一人或者存在控股、管理关系的不同单位，不得参加同一子包投标或者未划分子包的同一招标项目投标（提供承诺函）。</w:t>
      </w:r>
    </w:p>
    <w:p w14:paraId="5D805A94">
      <w:pPr>
        <w:pStyle w:val="2"/>
        <w:bidi w:val="0"/>
      </w:pPr>
      <w:r>
        <w:rPr>
          <w:rFonts w:hint="eastAsia"/>
        </w:rPr>
        <w:t>4.8. 本项目不接受联合体投标，不得转包和分包。</w:t>
      </w:r>
    </w:p>
    <w:p w14:paraId="37C25125">
      <w:pPr>
        <w:pStyle w:val="2"/>
        <w:bidi w:val="0"/>
      </w:pPr>
      <w:r>
        <w:rPr>
          <w:rFonts w:hint="eastAsia"/>
        </w:rPr>
        <w:t>5 招标文件的获取</w:t>
      </w:r>
    </w:p>
    <w:p w14:paraId="6294AE31">
      <w:pPr>
        <w:pStyle w:val="2"/>
        <w:bidi w:val="0"/>
      </w:pPr>
      <w:r>
        <w:rPr>
          <w:rFonts w:hint="eastAsia"/>
        </w:rPr>
        <w:t>1. </w:t>
      </w:r>
    </w:p>
    <w:p w14:paraId="44342582">
      <w:pPr>
        <w:pStyle w:val="2"/>
        <w:bidi w:val="0"/>
      </w:pPr>
      <w:r>
        <w:rPr>
          <w:rFonts w:hint="eastAsia"/>
        </w:rPr>
        <w:t>2. </w:t>
      </w:r>
    </w:p>
    <w:p w14:paraId="550574C6">
      <w:pPr>
        <w:pStyle w:val="2"/>
        <w:bidi w:val="0"/>
      </w:pPr>
      <w:r>
        <w:rPr>
          <w:rFonts w:hint="eastAsia"/>
        </w:rPr>
        <w:t>3. </w:t>
      </w:r>
    </w:p>
    <w:p w14:paraId="7333A21A">
      <w:pPr>
        <w:pStyle w:val="2"/>
        <w:bidi w:val="0"/>
      </w:pPr>
      <w:r>
        <w:rPr>
          <w:rFonts w:hint="eastAsia"/>
        </w:rPr>
        <w:t>4. </w:t>
      </w:r>
    </w:p>
    <w:p w14:paraId="173F4B78">
      <w:pPr>
        <w:pStyle w:val="2"/>
        <w:bidi w:val="0"/>
      </w:pPr>
      <w:r>
        <w:rPr>
          <w:rFonts w:hint="eastAsia"/>
        </w:rPr>
        <w:t>5. </w:t>
      </w:r>
    </w:p>
    <w:p w14:paraId="7E0876AC">
      <w:pPr>
        <w:pStyle w:val="2"/>
        <w:bidi w:val="0"/>
      </w:pPr>
      <w:r>
        <w:rPr>
          <w:rFonts w:hint="eastAsia"/>
        </w:rPr>
        <w:t>5.1. 招标文件的获取时间：从2025年4月16日10时00分到2025年4月23日17时00分</w:t>
      </w:r>
    </w:p>
    <w:p w14:paraId="5F49091D">
      <w:pPr>
        <w:pStyle w:val="2"/>
        <w:bidi w:val="0"/>
      </w:pPr>
      <w:r>
        <w:rPr>
          <w:rFonts w:hint="eastAsia"/>
        </w:rPr>
        <w:t>5.2. 招标文件按项目（含3个包）售价1500元，售后不退。</w:t>
      </w:r>
    </w:p>
    <w:p w14:paraId="20D5EDBF">
      <w:pPr>
        <w:pStyle w:val="2"/>
        <w:bidi w:val="0"/>
      </w:pPr>
      <w:r>
        <w:rPr>
          <w:rFonts w:hint="eastAsia"/>
        </w:rPr>
        <w:t>获取方式：广咨电子招投标交易平台网站：www.gzebid.cn网上获取。</w:t>
      </w:r>
    </w:p>
    <w:p w14:paraId="5BD55765">
      <w:pPr>
        <w:pStyle w:val="2"/>
        <w:bidi w:val="0"/>
      </w:pPr>
      <w:r>
        <w:rPr>
          <w:rFonts w:hint="eastAsia"/>
        </w:rPr>
        <w:t>具体操作步骤如下：本项目采取网上获取招标文件，潜在投标人可访问广咨电子招投标交易平台网站（www.gzebid.cn）进行网上获取招标文件。如投标人尚未注册，请根据网站指引进行注册，注册后完善主体资料并经平台审核后进行网上获取招标文件。</w:t>
      </w:r>
    </w:p>
    <w:p w14:paraId="63B004E7">
      <w:pPr>
        <w:pStyle w:val="2"/>
        <w:bidi w:val="0"/>
      </w:pPr>
      <w:r>
        <w:rPr>
          <w:rFonts w:hint="eastAsia"/>
        </w:rPr>
        <w:t>获取招标文件、注册、完善主体资料的相关操作见网站“平台服务&gt;&gt;操作手册》广咨国际数字化采购咨询平台供应商操作手册”</w:t>
      </w:r>
    </w:p>
    <w:p w14:paraId="652358B8">
      <w:pPr>
        <w:pStyle w:val="2"/>
        <w:bidi w:val="0"/>
      </w:pPr>
      <w:r>
        <w:rPr>
          <w:rFonts w:hint="eastAsia"/>
        </w:rPr>
        <w:t>招标文件购买支持微信、支付宝两种方式，支付成功后即可下载招标文件，同时我司会为您开具增值税普通电子发票，您可以登录系统选择对应项目下载电子发票。</w:t>
      </w:r>
    </w:p>
    <w:p w14:paraId="63BCAF8C">
      <w:pPr>
        <w:pStyle w:val="2"/>
        <w:bidi w:val="0"/>
      </w:pPr>
      <w:r>
        <w:rPr>
          <w:rFonts w:hint="eastAsia"/>
        </w:rPr>
        <w:t>（1）【广咨平台操作指引】热线电话：400-9030-870， 网站客服QQ：2136118347；</w:t>
      </w:r>
    </w:p>
    <w:p w14:paraId="20DD7CFE">
      <w:pPr>
        <w:pStyle w:val="2"/>
        <w:bidi w:val="0"/>
      </w:pPr>
      <w:r>
        <w:rPr>
          <w:rFonts w:hint="eastAsia"/>
        </w:rPr>
        <w:t>（2）【标信通APP移动CA及电子签章】客服热线：400-658-7878；</w:t>
      </w:r>
    </w:p>
    <w:p w14:paraId="500A15A2">
      <w:pPr>
        <w:pStyle w:val="2"/>
        <w:bidi w:val="0"/>
      </w:pPr>
      <w:r>
        <w:rPr>
          <w:rFonts w:hint="eastAsia"/>
        </w:rPr>
        <w:t>（3）【广咨平台技术支持】QQ群：415893172，服务QQ：1592177016</w:t>
      </w:r>
    </w:p>
    <w:p w14:paraId="55545AB5">
      <w:pPr>
        <w:pStyle w:val="2"/>
        <w:bidi w:val="0"/>
      </w:pPr>
      <w:r>
        <w:rPr>
          <w:rFonts w:hint="eastAsia"/>
        </w:rPr>
        <w:t>6 投标文件的递交</w:t>
      </w:r>
    </w:p>
    <w:p w14:paraId="0EED51A8">
      <w:pPr>
        <w:pStyle w:val="2"/>
        <w:bidi w:val="0"/>
      </w:pPr>
      <w:r>
        <w:rPr>
          <w:rFonts w:hint="eastAsia"/>
        </w:rPr>
        <w:t>6. </w:t>
      </w:r>
    </w:p>
    <w:p w14:paraId="2729A1BA">
      <w:pPr>
        <w:pStyle w:val="2"/>
        <w:bidi w:val="0"/>
      </w:pPr>
      <w:r>
        <w:rPr>
          <w:rFonts w:hint="eastAsia"/>
        </w:rPr>
        <w:t>6.1. 投标文件递交时间：2025年5月7日14时00分至15时00分（北京时间）</w:t>
      </w:r>
    </w:p>
    <w:p w14:paraId="6BAD5B09">
      <w:pPr>
        <w:pStyle w:val="2"/>
        <w:bidi w:val="0"/>
      </w:pPr>
      <w:r>
        <w:rPr>
          <w:rFonts w:hint="eastAsia"/>
        </w:rPr>
        <w:t>6.2. 投标截止时间及开标时间：2025年 5月7日15:00分（北京时间）</w:t>
      </w:r>
    </w:p>
    <w:p w14:paraId="29C0DC3F">
      <w:pPr>
        <w:pStyle w:val="2"/>
        <w:bidi w:val="0"/>
      </w:pPr>
      <w:r>
        <w:rPr>
          <w:rFonts w:hint="eastAsia"/>
        </w:rPr>
        <w:t>6.3. 投标文件递交地点：广州市越秀区环市中路316号金鹰大厦10楼会议室。</w:t>
      </w:r>
    </w:p>
    <w:p w14:paraId="19CBBE40">
      <w:pPr>
        <w:pStyle w:val="2"/>
        <w:bidi w:val="0"/>
      </w:pPr>
      <w:r>
        <w:rPr>
          <w:rFonts w:hint="eastAsia"/>
        </w:rPr>
        <w:t>6.4. 逾期送达的或者未送达指定地点的投标文件，招标人不予受理。</w:t>
      </w:r>
    </w:p>
    <w:p w14:paraId="71543BC0">
      <w:pPr>
        <w:pStyle w:val="2"/>
        <w:bidi w:val="0"/>
      </w:pPr>
      <w:r>
        <w:rPr>
          <w:rFonts w:hint="eastAsia"/>
        </w:rPr>
        <w:t>7 发布公告的媒介</w:t>
      </w:r>
    </w:p>
    <w:p w14:paraId="040CE991">
      <w:pPr>
        <w:pStyle w:val="2"/>
        <w:bidi w:val="0"/>
      </w:pPr>
      <w:r>
        <w:rPr>
          <w:rFonts w:hint="eastAsia"/>
        </w:rPr>
        <w:t>有关本次招标的相关事宜及信息的发布网址为：中国招标投标公共服务平台：http://www.cebpubservice.com/，广咨电子招投标交易平台网站：www.gzebid.cn，广州国企阳光采购信息发布平台：https://ygcg.gzggzy.cn/p92/index.html等。</w:t>
      </w:r>
    </w:p>
    <w:p w14:paraId="69D5F0E4">
      <w:pPr>
        <w:pStyle w:val="2"/>
        <w:bidi w:val="0"/>
      </w:pPr>
      <w:r>
        <w:rPr>
          <w:rFonts w:hint="eastAsia"/>
        </w:rPr>
        <w:t>8 招标人和招标代理机构信息</w:t>
      </w:r>
    </w:p>
    <w:p w14:paraId="7A076423">
      <w:pPr>
        <w:pStyle w:val="2"/>
        <w:bidi w:val="0"/>
      </w:pPr>
      <w:r>
        <w:rPr>
          <w:rFonts w:hint="eastAsia"/>
        </w:rPr>
        <w:t>招标人：万力轮胎股份有限公司</w:t>
      </w:r>
    </w:p>
    <w:p w14:paraId="01F03D16">
      <w:pPr>
        <w:pStyle w:val="2"/>
        <w:bidi w:val="0"/>
      </w:pPr>
      <w:r>
        <w:rPr>
          <w:rFonts w:hint="eastAsia"/>
        </w:rPr>
        <w:t>项目联系人：苏先生</w:t>
      </w:r>
    </w:p>
    <w:p w14:paraId="598C41D0">
      <w:pPr>
        <w:pStyle w:val="2"/>
        <w:bidi w:val="0"/>
      </w:pPr>
      <w:r>
        <w:rPr>
          <w:rFonts w:hint="eastAsia"/>
        </w:rPr>
        <w:t>联系电话：020-37976325</w:t>
      </w:r>
    </w:p>
    <w:p w14:paraId="427A05D5">
      <w:pPr>
        <w:pStyle w:val="2"/>
        <w:bidi w:val="0"/>
      </w:pPr>
      <w:r>
        <w:rPr>
          <w:rFonts w:hint="eastAsia"/>
        </w:rPr>
        <w:t>招标代理机构：广东省机电设备招标有限公司</w:t>
      </w:r>
    </w:p>
    <w:p w14:paraId="50C38968">
      <w:pPr>
        <w:pStyle w:val="2"/>
        <w:bidi w:val="0"/>
      </w:pPr>
      <w:r>
        <w:rPr>
          <w:rFonts w:hint="eastAsia"/>
        </w:rPr>
        <w:t>项目联系人：刘小旖、范勇红</w:t>
      </w:r>
    </w:p>
    <w:p w14:paraId="19E661B7">
      <w:pPr>
        <w:pStyle w:val="2"/>
        <w:bidi w:val="0"/>
      </w:pPr>
      <w:r>
        <w:rPr>
          <w:rFonts w:hint="eastAsia"/>
        </w:rPr>
        <w:t>联系电话：020-83547070</w:t>
      </w:r>
    </w:p>
    <w:p w14:paraId="545940BE">
      <w:pPr>
        <w:pStyle w:val="2"/>
        <w:bidi w:val="0"/>
      </w:pPr>
      <w:r>
        <w:rPr>
          <w:rFonts w:hint="eastAsia"/>
        </w:rPr>
        <w:t>联系地址：广州市越秀区环市中路316号金鹰大厦9楼</w:t>
      </w:r>
    </w:p>
    <w:p w14:paraId="63BF0540">
      <w:pPr>
        <w:pStyle w:val="2"/>
        <w:bidi w:val="0"/>
      </w:pPr>
      <w:r>
        <w:rPr>
          <w:rFonts w:hint="eastAsia"/>
        </w:rPr>
        <w:t>联系邮箱：jdsbzbliu@qq.com</w:t>
      </w:r>
    </w:p>
    <w:p w14:paraId="60D6FBF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71A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2025-04-16T08:06:53Z</dcterms:created>
  <dc:creator>28039</dc:creator>
  <cp:lastModifiedBy>沫燃 *</cp:lastModifiedBy>
  <dcterms:modified xsi:type="dcterms:W3CDTF">2025-04-16T08:07:02Z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3D9D771B078742FB8E717040430E828F_12</vt:lpwstr>
  </property>
</Properties>
</file>