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DA11">
      <w:pPr>
        <w:pStyle w:val="2"/>
        <w:bidi w:val="0"/>
      </w:pPr>
      <w:r>
        <w:t>采购公告</w:t>
      </w:r>
    </w:p>
    <w:p w14:paraId="63FC3A9A">
      <w:pPr>
        <w:pStyle w:val="2"/>
        <w:bidi w:val="0"/>
      </w:pPr>
      <w:r>
        <w:rPr>
          <w:rFonts w:hint="eastAsia"/>
        </w:rPr>
        <w:t>公告编号：ZMXYGG202504150003</w:t>
      </w:r>
    </w:p>
    <w:p w14:paraId="72EBD31C">
      <w:pPr>
        <w:pStyle w:val="2"/>
        <w:bidi w:val="0"/>
      </w:pPr>
      <w:r>
        <w:rPr>
          <w:rFonts w:hint="eastAsia"/>
        </w:rPr>
        <w:t>一、采购项目基本情况</w:t>
      </w:r>
    </w:p>
    <w:p w14:paraId="13FB5A8E">
      <w:pPr>
        <w:pStyle w:val="2"/>
        <w:bidi w:val="0"/>
      </w:pPr>
      <w:r>
        <w:rPr>
          <w:rFonts w:hint="eastAsia"/>
        </w:rPr>
        <w:t>采购人：中免集团（海南）运营总部有限公司大连分公司</w:t>
      </w:r>
    </w:p>
    <w:p w14:paraId="43D8D411">
      <w:pPr>
        <w:pStyle w:val="2"/>
        <w:bidi w:val="0"/>
      </w:pPr>
      <w:r>
        <w:rPr>
          <w:rFonts w:hint="eastAsia"/>
        </w:rPr>
        <w:t>采购项目编号：ZMCGXY202504150003</w:t>
      </w:r>
    </w:p>
    <w:p w14:paraId="138702D4">
      <w:pPr>
        <w:pStyle w:val="2"/>
        <w:bidi w:val="0"/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海关监管货物国内公路转关运输项目</w:t>
      </w:r>
    </w:p>
    <w:bookmarkEnd w:id="0"/>
    <w:p w14:paraId="54BAA239">
      <w:pPr>
        <w:pStyle w:val="2"/>
        <w:bidi w:val="0"/>
      </w:pPr>
      <w:r>
        <w:rPr>
          <w:rFonts w:hint="eastAsia"/>
        </w:rPr>
        <w:t>采购内容和范围：中免海南大连分公司海关监管货物的国内公路整车运输，运输货物品类包括但不限于：烟、酒、香水、化妆品、精品、食品、百货等商品。承运车辆，要求是在海关备案的海关监管车。</w:t>
      </w:r>
    </w:p>
    <w:p w14:paraId="211779DE">
      <w:pPr>
        <w:pStyle w:val="2"/>
        <w:bidi w:val="0"/>
      </w:pPr>
      <w:r>
        <w:rPr>
          <w:rFonts w:hint="eastAsia"/>
        </w:rPr>
        <w:t>二、供应商资格要求</w:t>
      </w:r>
    </w:p>
    <w:p w14:paraId="32C6CD75">
      <w:pPr>
        <w:pStyle w:val="2"/>
        <w:bidi w:val="0"/>
      </w:pPr>
      <w:r>
        <w:rPr>
          <w:rFonts w:hint="eastAsia"/>
        </w:rPr>
        <w:t>1. 道路运输经营许可证复印件:</w:t>
      </w:r>
      <w:r>
        <w:rPr>
          <w:rFonts w:hint="eastAsia"/>
        </w:rPr>
        <w:br w:type="textWrapping"/>
      </w:r>
      <w:r>
        <w:rPr>
          <w:rFonts w:hint="eastAsia"/>
        </w:rPr>
        <w:t>2. 报价标段1:报价供应商需提供每辆海关监管车的海关备案资料复印件，即《中华人民共和国海关境内汽车载运海关监管货物载货登记簿》封皮内首页，记载车辆情况的海关签章页。标段1的供应商要求提供不少于5辆（含5辆）海关监管车的备案资料。</w:t>
      </w:r>
      <w:r>
        <w:rPr>
          <w:rFonts w:hint="eastAsia"/>
        </w:rPr>
        <w:br w:type="textWrapping"/>
      </w:r>
      <w:r>
        <w:rPr>
          <w:rFonts w:hint="eastAsia"/>
        </w:rPr>
        <w:t>3. 报价标段2:报价供应商需提供每辆海关监管车的海关备案资料复印件，即《中华人民共和国海关境内汽车载运海关监管货物载货登记簿》封皮内首页，记载车辆情况的海关签章页。报价标段2的供应商要求提供不少于3辆（含3辆）海关监管车的备案资料。</w:t>
      </w:r>
      <w:r>
        <w:rPr>
          <w:rFonts w:hint="eastAsia"/>
        </w:rPr>
        <w:br w:type="textWrapping"/>
      </w:r>
      <w:r>
        <w:rPr>
          <w:rFonts w:hint="eastAsia"/>
        </w:rPr>
        <w:t>4. 证明材料1:具有三年以上海关监管货物运输营运经验的证明材料。</w:t>
      </w:r>
      <w:r>
        <w:rPr>
          <w:rFonts w:hint="eastAsia"/>
        </w:rPr>
        <w:br w:type="textWrapping"/>
      </w:r>
      <w:r>
        <w:rPr>
          <w:rFonts w:hint="eastAsia"/>
        </w:rPr>
        <w:t>5. 书面声明函:参加此项报价前三年内，在经营活动中没有重大违法记录的书面</w:t>
      </w:r>
      <w:r>
        <w:rPr>
          <w:rFonts w:hint="eastAsia"/>
        </w:rPr>
        <w:br w:type="textWrapping"/>
      </w:r>
      <w:r>
        <w:rPr>
          <w:rFonts w:hint="eastAsia"/>
        </w:rPr>
        <w:t>声明函。</w:t>
      </w:r>
    </w:p>
    <w:p w14:paraId="27FA3825">
      <w:pPr>
        <w:pStyle w:val="2"/>
        <w:bidi w:val="0"/>
      </w:pPr>
      <w:r>
        <w:rPr>
          <w:rFonts w:hint="eastAsia"/>
        </w:rPr>
        <w:t>三、采购文件的获取</w:t>
      </w:r>
    </w:p>
    <w:p w14:paraId="5E4615B4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151A2491">
      <w:pPr>
        <w:pStyle w:val="2"/>
        <w:bidi w:val="0"/>
      </w:pPr>
      <w:r>
        <w:rPr>
          <w:rFonts w:hint="eastAsia"/>
        </w:rPr>
        <w:t>四、响应文件的提交</w:t>
      </w:r>
    </w:p>
    <w:p w14:paraId="72542AA3">
      <w:pPr>
        <w:pStyle w:val="2"/>
        <w:bidi w:val="0"/>
      </w:pPr>
      <w:r>
        <w:rPr>
          <w:rFonts w:hint="eastAsia"/>
        </w:rPr>
        <w:t>响应文件提交/报价截止时间： 2025-04-20 08:00:00 （北京时间，若有变化另行通知）。</w:t>
      </w:r>
    </w:p>
    <w:p w14:paraId="501058E3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5D352EA8">
      <w:pPr>
        <w:pStyle w:val="2"/>
        <w:bidi w:val="0"/>
      </w:pPr>
      <w:r>
        <w:rPr>
          <w:rFonts w:hint="eastAsia"/>
        </w:rPr>
        <w:t>五、采购人联系方式</w:t>
      </w:r>
    </w:p>
    <w:p w14:paraId="14D140F1">
      <w:pPr>
        <w:pStyle w:val="2"/>
        <w:bidi w:val="0"/>
      </w:pPr>
      <w:r>
        <w:rPr>
          <w:rFonts w:hint="eastAsia"/>
        </w:rPr>
        <w:t>联系人：沈爱华</w:t>
      </w:r>
    </w:p>
    <w:p w14:paraId="795B799B">
      <w:pPr>
        <w:pStyle w:val="2"/>
        <w:bidi w:val="0"/>
      </w:pPr>
      <w:r>
        <w:rPr>
          <w:rFonts w:hint="eastAsia"/>
        </w:rPr>
        <w:t>电话：0411-82643925</w:t>
      </w:r>
    </w:p>
    <w:p w14:paraId="26CB9A3B">
      <w:pPr>
        <w:pStyle w:val="2"/>
        <w:bidi w:val="0"/>
      </w:pPr>
      <w:r>
        <w:rPr>
          <w:rFonts w:hint="eastAsia"/>
        </w:rPr>
        <w:t>邮箱：shenaihua@ctg.cn</w:t>
      </w:r>
    </w:p>
    <w:p w14:paraId="551796FC">
      <w:pPr>
        <w:pStyle w:val="2"/>
        <w:bidi w:val="0"/>
      </w:pPr>
      <w:r>
        <w:rPr>
          <w:rFonts w:hint="eastAsia"/>
        </w:rPr>
        <w:t>六、采购明细</w:t>
      </w:r>
    </w:p>
    <w:p w14:paraId="3C83BA84">
      <w:pPr>
        <w:pStyle w:val="2"/>
        <w:bidi w:val="0"/>
      </w:pPr>
      <w:r>
        <w:rPr>
          <w:rFonts w:hint="eastAsia"/>
        </w:rPr>
        <w:t>1、公路运输-标段1标包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60"/>
        <w:gridCol w:w="1060"/>
        <w:gridCol w:w="580"/>
        <w:gridCol w:w="1060"/>
      </w:tblGrid>
      <w:tr w14:paraId="2BF0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AA1E89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6EE242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931005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6D2A3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1FE367">
            <w:pPr>
              <w:pStyle w:val="2"/>
              <w:bidi w:val="0"/>
            </w:pPr>
            <w:r>
              <w:t>补充说明</w:t>
            </w:r>
          </w:p>
        </w:tc>
      </w:tr>
      <w:tr w14:paraId="4D0C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0E6A2A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52C2DA">
            <w:pPr>
              <w:pStyle w:val="2"/>
              <w:bidi w:val="0"/>
            </w:pPr>
            <w: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AC7B9C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560A0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CC111D">
            <w:pPr>
              <w:pStyle w:val="2"/>
              <w:bidi w:val="0"/>
            </w:pPr>
            <w:r>
              <w:t>无</w:t>
            </w:r>
          </w:p>
        </w:tc>
      </w:tr>
    </w:tbl>
    <w:p w14:paraId="5A184774">
      <w:pPr>
        <w:pStyle w:val="2"/>
        <w:bidi w:val="0"/>
      </w:pPr>
      <w:r>
        <w:rPr>
          <w:rFonts w:hint="eastAsia"/>
        </w:rPr>
        <w:t>2、公路运输-标段2标包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60"/>
        <w:gridCol w:w="1060"/>
        <w:gridCol w:w="580"/>
        <w:gridCol w:w="1060"/>
      </w:tblGrid>
      <w:tr w14:paraId="3838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2759B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C4FBE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03A393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784195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3B8E34">
            <w:pPr>
              <w:pStyle w:val="2"/>
              <w:bidi w:val="0"/>
            </w:pPr>
            <w:r>
              <w:t>补充说明</w:t>
            </w:r>
          </w:p>
        </w:tc>
      </w:tr>
      <w:tr w14:paraId="38E1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9F3966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C8FA46">
            <w:pPr>
              <w:pStyle w:val="2"/>
              <w:bidi w:val="0"/>
            </w:pPr>
            <w: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1EBEF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48EC91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A9D6E">
            <w:pPr>
              <w:pStyle w:val="2"/>
              <w:bidi w:val="0"/>
            </w:pPr>
            <w:r>
              <w:t>无</w:t>
            </w:r>
          </w:p>
        </w:tc>
      </w:tr>
    </w:tbl>
    <w:p w14:paraId="193DA3A1">
      <w:pPr>
        <w:pStyle w:val="2"/>
        <w:bidi w:val="0"/>
      </w:pPr>
      <w:r>
        <w:rPr>
          <w:rFonts w:hint="eastAsia"/>
        </w:rPr>
        <w:t>七、答疑澄清、通知</w:t>
      </w:r>
    </w:p>
    <w:p w14:paraId="5E5FCA55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626E7460">
      <w:pPr>
        <w:pStyle w:val="2"/>
        <w:bidi w:val="0"/>
      </w:pPr>
      <w:r>
        <w:rPr>
          <w:rFonts w:hint="eastAsia"/>
        </w:rPr>
        <w:t>八、服务费交纳</w:t>
      </w:r>
    </w:p>
    <w:p w14:paraId="6FB68B08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6EA2BF1A">
      <w:pPr>
        <w:pStyle w:val="2"/>
        <w:bidi w:val="0"/>
      </w:pPr>
      <w:r>
        <w:rPr>
          <w:rFonts w:hint="eastAsia"/>
        </w:rPr>
        <w:t>九、其它事项</w:t>
      </w:r>
    </w:p>
    <w:p w14:paraId="3789B940">
      <w:pPr>
        <w:pStyle w:val="2"/>
        <w:bidi w:val="0"/>
      </w:pPr>
      <w:r>
        <w:rPr>
          <w:rFonts w:hint="eastAsia"/>
        </w:rPr>
        <w:t>1.本公告在华润集团守正电子采购平台(https://szecp.crc.com.cn)上公开发布。</w:t>
      </w:r>
    </w:p>
    <w:p w14:paraId="6DBD44FB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0BE4091E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2D05BE1B">
      <w:pPr>
        <w:pStyle w:val="2"/>
        <w:bidi w:val="0"/>
      </w:pPr>
      <w:r>
        <w:rPr>
          <w:rFonts w:hint="eastAsia"/>
        </w:rPr>
        <w:t>                                                    </w:t>
      </w:r>
    </w:p>
    <w:p w14:paraId="3BF42A28">
      <w:pPr>
        <w:pStyle w:val="2"/>
        <w:bidi w:val="0"/>
      </w:pPr>
      <w:r>
        <w:rPr>
          <w:rFonts w:hint="eastAsia"/>
        </w:rPr>
        <w:t>                                2025年04月15日</w:t>
      </w:r>
    </w:p>
    <w:p w14:paraId="11A02263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8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2025-04-16T03:14:29Z</dcterms:created>
  <dc:creator>28039</dc:creator>
  <cp:lastModifiedBy>沫燃 *</cp:lastModifiedBy>
  <dcterms:modified xsi:type="dcterms:W3CDTF">2025-04-16T03:14:38Z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F4F3310CC1E94C36ACAE0570B618F6D6_12</vt:lpwstr>
  </property>
</Properties>
</file>