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1EDF7">
      <w:pPr>
        <w:pStyle w:val="2"/>
        <w:bidi w:val="0"/>
      </w:pPr>
      <w:r>
        <w:rPr>
          <w:rFonts w:hint="eastAsia"/>
        </w:rPr>
        <w:t>中仪国际招标有限公司-中盐国本盐业有限公司</w:t>
      </w:r>
      <w:bookmarkStart w:id="0" w:name="_GoBack"/>
      <w:r>
        <w:rPr>
          <w:rFonts w:hint="eastAsia"/>
        </w:rPr>
        <w:t>2025年物流服务招标采购</w:t>
      </w:r>
      <w:bookmarkEnd w:id="0"/>
      <w:r>
        <w:rPr>
          <w:rFonts w:hint="eastAsia"/>
        </w:rPr>
        <w:t>-新-招标公告</w:t>
      </w:r>
    </w:p>
    <w:p w14:paraId="4A3D83EE">
      <w:pPr>
        <w:pStyle w:val="2"/>
        <w:bidi w:val="0"/>
        <w:rPr>
          <w:rFonts w:hint="eastAsia"/>
        </w:rPr>
      </w:pPr>
      <w:r>
        <w:rPr>
          <w:rFonts w:hint="eastAsia"/>
        </w:rPr>
        <w:t>代理标段编号：0703-2540CIC2P021</w:t>
      </w:r>
    </w:p>
    <w:p w14:paraId="0788C71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78AFCB7">
      <w:pPr>
        <w:pStyle w:val="2"/>
        <w:bidi w:val="0"/>
        <w:rPr>
          <w:rFonts w:hint="eastAsia"/>
        </w:rPr>
      </w:pPr>
      <w:r>
        <w:rPr>
          <w:rFonts w:hint="eastAsia"/>
        </w:rPr>
        <w:t>项目所在地：天津</w:t>
      </w:r>
    </w:p>
    <w:p w14:paraId="7B416FFB">
      <w:pPr>
        <w:pStyle w:val="2"/>
        <w:bidi w:val="0"/>
      </w:pPr>
      <w:r>
        <w:rPr>
          <w:rFonts w:hint="eastAsia"/>
          <w:lang w:val="en-US" w:eastAsia="zh-CN"/>
        </w:rPr>
        <w:t>一、招标条件</w:t>
      </w:r>
    </w:p>
    <w:p w14:paraId="7090B5AD">
      <w:pPr>
        <w:pStyle w:val="2"/>
        <w:bidi w:val="0"/>
        <w:rPr>
          <w:rFonts w:hint="eastAsia"/>
        </w:rPr>
      </w:pPr>
      <w:r>
        <w:rPr>
          <w:rFonts w:hint="eastAsia"/>
        </w:rPr>
        <w:t>本招标项目中盐国本盐业有限公司盐产品运输项目，招标人为中盐国本盐业有限公司，招标项目资金来自企业自筹，出资比例为100%。本项目已具备招标条件，现进行公开招标。</w:t>
      </w:r>
    </w:p>
    <w:p w14:paraId="6F11F245">
      <w:pPr>
        <w:pStyle w:val="2"/>
        <w:bidi w:val="0"/>
        <w:rPr>
          <w:rFonts w:hint="eastAsia"/>
        </w:rPr>
      </w:pPr>
      <w:r>
        <w:rPr>
          <w:rFonts w:hint="eastAsia"/>
        </w:rPr>
        <w:t>二、项目概况和招标范围</w:t>
      </w:r>
    </w:p>
    <w:p w14:paraId="7EE0BB6B">
      <w:pPr>
        <w:pStyle w:val="2"/>
        <w:bidi w:val="0"/>
        <w:rPr>
          <w:rFonts w:hint="eastAsia"/>
        </w:rPr>
      </w:pPr>
      <w:r>
        <w:rPr>
          <w:rFonts w:hint="eastAsia"/>
        </w:rPr>
        <w:t>2.1项目概况：车辆承运货物按规定时间（发送地点以实际为准）配送至指定地点，运输工作应按甲方下达订货单约定的期限将货物安全、完好运送至指定地点并经终端客户验收。</w:t>
      </w:r>
    </w:p>
    <w:p w14:paraId="685813E3">
      <w:pPr>
        <w:pStyle w:val="2"/>
        <w:bidi w:val="0"/>
        <w:rPr>
          <w:rFonts w:hint="eastAsia"/>
        </w:rPr>
      </w:pPr>
      <w:r>
        <w:rPr>
          <w:rFonts w:hint="eastAsia"/>
        </w:rPr>
        <w:t>2.2运输方式：公路运输。</w:t>
      </w:r>
    </w:p>
    <w:p w14:paraId="068BBE14">
      <w:pPr>
        <w:pStyle w:val="2"/>
        <w:bidi w:val="0"/>
        <w:rPr>
          <w:rFonts w:hint="eastAsia"/>
        </w:rPr>
      </w:pPr>
      <w:r>
        <w:rPr>
          <w:rFonts w:hint="eastAsia"/>
        </w:rPr>
        <w:t>2.3服务期限：暂定自2025年2月1日至2025年6月31日，具体以合同中约定的服务期限为准。</w:t>
      </w:r>
    </w:p>
    <w:p w14:paraId="6795EEAA">
      <w:pPr>
        <w:pStyle w:val="2"/>
        <w:bidi w:val="0"/>
        <w:rPr>
          <w:rFonts w:hint="eastAsia"/>
        </w:rPr>
      </w:pPr>
      <w:r>
        <w:rPr>
          <w:rFonts w:hint="eastAsia"/>
        </w:rPr>
        <w:t>2.4招标范围：</w:t>
      </w:r>
    </w:p>
    <w:p w14:paraId="7FEA2EA0">
      <w:pPr>
        <w:pStyle w:val="2"/>
        <w:bidi w:val="0"/>
        <w:rPr>
          <w:rFonts w:hint="eastAsia"/>
        </w:rPr>
      </w:pPr>
      <w:r>
        <w:rPr>
          <w:rFonts w:hint="eastAsia"/>
        </w:rPr>
        <w:t>包1：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520"/>
        <w:gridCol w:w="570"/>
        <w:gridCol w:w="465"/>
        <w:gridCol w:w="550"/>
        <w:gridCol w:w="465"/>
        <w:gridCol w:w="661"/>
        <w:gridCol w:w="465"/>
        <w:gridCol w:w="600"/>
        <w:gridCol w:w="480"/>
        <w:gridCol w:w="490"/>
        <w:gridCol w:w="587"/>
        <w:gridCol w:w="587"/>
      </w:tblGrid>
      <w:tr w14:paraId="0230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0" w:type="dxa"/>
            <w:gridSpan w:val="1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618E4">
            <w:pPr>
              <w:pStyle w:val="2"/>
              <w:bidi w:val="0"/>
            </w:pPr>
            <w:r>
              <w:t>东南部地区物流预估数量及限价（单位：元/吨）</w:t>
            </w:r>
          </w:p>
        </w:tc>
      </w:tr>
      <w:tr w14:paraId="0988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3B24A">
            <w:pPr>
              <w:pStyle w:val="2"/>
              <w:bidi w:val="0"/>
            </w:pPr>
            <w:r>
              <w:t>出发地</w:t>
            </w: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88ED0B">
            <w:pPr>
              <w:pStyle w:val="2"/>
              <w:bidi w:val="0"/>
            </w:pPr>
            <w:r>
              <w:t>目的地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FAC7C6">
            <w:pPr>
              <w:pStyle w:val="2"/>
              <w:bidi w:val="0"/>
            </w:pPr>
            <w:r>
              <w:t>1-5吨最高限价/元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9E93A">
            <w:pPr>
              <w:pStyle w:val="2"/>
              <w:bidi w:val="0"/>
            </w:pPr>
            <w:r>
              <w:t>数量/吨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A0C0C">
            <w:pPr>
              <w:pStyle w:val="2"/>
              <w:bidi w:val="0"/>
            </w:pPr>
            <w:r>
              <w:t>5-10吨最高限价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659F8">
            <w:pPr>
              <w:pStyle w:val="2"/>
              <w:bidi w:val="0"/>
            </w:pPr>
            <w:r>
              <w:t>数量/吨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428FBF">
            <w:pPr>
              <w:pStyle w:val="2"/>
              <w:bidi w:val="0"/>
            </w:pPr>
            <w:r>
              <w:t>10-20吨最高限价/元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C3159">
            <w:pPr>
              <w:pStyle w:val="2"/>
              <w:bidi w:val="0"/>
            </w:pPr>
            <w:r>
              <w:t>数量/吨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7113EC">
            <w:pPr>
              <w:pStyle w:val="2"/>
              <w:bidi w:val="0"/>
            </w:pPr>
            <w:r>
              <w:t>20吨-整车最高限价/元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8952E">
            <w:pPr>
              <w:pStyle w:val="2"/>
              <w:bidi w:val="0"/>
            </w:pPr>
            <w:r>
              <w:t>数量/吨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D524B">
            <w:pPr>
              <w:pStyle w:val="2"/>
              <w:bidi w:val="0"/>
            </w:pPr>
            <w:r>
              <w:t>整车最高限价/元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D6C9C">
            <w:pPr>
              <w:pStyle w:val="2"/>
              <w:bidi w:val="0"/>
            </w:pPr>
            <w:r>
              <w:t>数量/吨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32A78">
            <w:pPr>
              <w:pStyle w:val="2"/>
              <w:bidi w:val="0"/>
            </w:pPr>
            <w:r>
              <w:t>预估吨数</w:t>
            </w:r>
          </w:p>
        </w:tc>
      </w:tr>
      <w:tr w14:paraId="34AD1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16A20">
            <w:pPr>
              <w:pStyle w:val="2"/>
              <w:bidi w:val="0"/>
            </w:pPr>
            <w:r>
              <w:t>天津</w:t>
            </w: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B6EE7">
            <w:pPr>
              <w:pStyle w:val="2"/>
              <w:bidi w:val="0"/>
            </w:pPr>
            <w:r>
              <w:t>上海市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38382">
            <w:pPr>
              <w:pStyle w:val="2"/>
              <w:bidi w:val="0"/>
            </w:pPr>
            <w:r>
              <w:t>347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FD34FD">
            <w:pPr>
              <w:pStyle w:val="2"/>
              <w:bidi w:val="0"/>
            </w:pPr>
            <w:r>
              <w:t>100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B984D">
            <w:pPr>
              <w:pStyle w:val="2"/>
              <w:bidi w:val="0"/>
            </w:pPr>
            <w:r>
              <w:t>331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780EE4">
            <w:pPr>
              <w:pStyle w:val="2"/>
              <w:bidi w:val="0"/>
            </w:pPr>
            <w:r>
              <w:t>200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7C9FA">
            <w:pPr>
              <w:pStyle w:val="2"/>
              <w:bidi w:val="0"/>
            </w:pPr>
            <w:r>
              <w:t>285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6178B8">
            <w:pPr>
              <w:pStyle w:val="2"/>
              <w:bidi w:val="0"/>
            </w:pPr>
            <w:r>
              <w:t>200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233CF">
            <w:pPr>
              <w:pStyle w:val="2"/>
              <w:bidi w:val="0"/>
            </w:pPr>
            <w:r>
              <w:t>254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EAE39">
            <w:pPr>
              <w:pStyle w:val="2"/>
              <w:bidi w:val="0"/>
            </w:pPr>
            <w:r>
              <w:t>200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6460F">
            <w:pPr>
              <w:pStyle w:val="2"/>
              <w:bidi w:val="0"/>
            </w:pPr>
            <w:r>
              <w:t>246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00FBD">
            <w:pPr>
              <w:pStyle w:val="2"/>
              <w:bidi w:val="0"/>
            </w:pPr>
            <w:r>
              <w:t>1000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824A9">
            <w:pPr>
              <w:pStyle w:val="2"/>
              <w:bidi w:val="0"/>
            </w:pPr>
            <w:r>
              <w:t>1700吨</w:t>
            </w:r>
          </w:p>
        </w:tc>
      </w:tr>
      <w:tr w14:paraId="21C2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F110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05529">
            <w:pPr>
              <w:pStyle w:val="2"/>
              <w:bidi w:val="0"/>
            </w:pPr>
            <w:r>
              <w:t>杭州市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9C37F">
            <w:pPr>
              <w:pStyle w:val="2"/>
              <w:bidi w:val="0"/>
            </w:pPr>
            <w:r>
              <w:t>347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9E3CCF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349EB">
            <w:pPr>
              <w:pStyle w:val="2"/>
              <w:bidi w:val="0"/>
            </w:pPr>
            <w:r>
              <w:t>331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E1E57">
            <w:pPr>
              <w:pStyle w:val="2"/>
              <w:bidi w:val="0"/>
            </w:pPr>
            <w:r>
              <w:t>10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A5D675">
            <w:pPr>
              <w:pStyle w:val="2"/>
              <w:bidi w:val="0"/>
            </w:pPr>
            <w:r>
              <w:t>277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A1F724">
            <w:pPr>
              <w:pStyle w:val="2"/>
              <w:bidi w:val="0"/>
            </w:pPr>
            <w:r>
              <w:t>10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A86834">
            <w:pPr>
              <w:pStyle w:val="2"/>
              <w:bidi w:val="0"/>
            </w:pPr>
            <w:r>
              <w:t>254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224E8D">
            <w:pPr>
              <w:pStyle w:val="2"/>
              <w:bidi w:val="0"/>
            </w:pPr>
            <w:r>
              <w:t>20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1F41A">
            <w:pPr>
              <w:pStyle w:val="2"/>
              <w:bidi w:val="0"/>
            </w:pPr>
            <w:r>
              <w:t>246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7F5C0">
            <w:pPr>
              <w:pStyle w:val="2"/>
              <w:bidi w:val="0"/>
            </w:pPr>
            <w:r>
              <w:t>50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E0740">
            <w:pPr>
              <w:pStyle w:val="2"/>
              <w:bidi w:val="0"/>
            </w:pPr>
            <w:r>
              <w:t>100吨</w:t>
            </w:r>
          </w:p>
        </w:tc>
      </w:tr>
      <w:tr w14:paraId="4128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84E3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331B0">
            <w:pPr>
              <w:pStyle w:val="2"/>
              <w:bidi w:val="0"/>
            </w:pPr>
            <w:r>
              <w:t>合肥市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F2B58">
            <w:pPr>
              <w:pStyle w:val="2"/>
              <w:bidi w:val="0"/>
            </w:pPr>
            <w:r>
              <w:t>347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EE4B1F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D3485F">
            <w:pPr>
              <w:pStyle w:val="2"/>
              <w:bidi w:val="0"/>
            </w:pPr>
            <w:r>
              <w:t>331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FDC88">
            <w:pPr>
              <w:pStyle w:val="2"/>
              <w:bidi w:val="0"/>
            </w:pPr>
            <w:r>
              <w:t>20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E08E7">
            <w:pPr>
              <w:pStyle w:val="2"/>
              <w:bidi w:val="0"/>
            </w:pPr>
            <w:r>
              <w:t>292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65ACD9">
            <w:pPr>
              <w:pStyle w:val="2"/>
              <w:bidi w:val="0"/>
            </w:pPr>
            <w:r>
              <w:t>10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373F6">
            <w:pPr>
              <w:pStyle w:val="2"/>
              <w:bidi w:val="0"/>
            </w:pPr>
            <w:r>
              <w:t>246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6A2D2">
            <w:pPr>
              <w:pStyle w:val="2"/>
              <w:bidi w:val="0"/>
            </w:pPr>
            <w:r>
              <w:t>30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BDBB4">
            <w:pPr>
              <w:pStyle w:val="2"/>
              <w:bidi w:val="0"/>
            </w:pPr>
            <w:r>
              <w:t>239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B69075">
            <w:pPr>
              <w:pStyle w:val="2"/>
              <w:bidi w:val="0"/>
            </w:pPr>
            <w:r>
              <w:t>80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DF848">
            <w:pPr>
              <w:pStyle w:val="2"/>
              <w:bidi w:val="0"/>
            </w:pPr>
            <w:r>
              <w:t>150吨</w:t>
            </w:r>
          </w:p>
        </w:tc>
      </w:tr>
      <w:tr w14:paraId="7870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1E6A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8524F">
            <w:pPr>
              <w:pStyle w:val="2"/>
              <w:bidi w:val="0"/>
            </w:pPr>
            <w:r>
              <w:t>厦门市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55454">
            <w:pPr>
              <w:pStyle w:val="2"/>
              <w:bidi w:val="0"/>
            </w:pPr>
            <w:r>
              <w:t>578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AC02E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F85FD">
            <w:pPr>
              <w:pStyle w:val="2"/>
              <w:bidi w:val="0"/>
            </w:pPr>
            <w:r>
              <w:t>562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3698D5">
            <w:pPr>
              <w:pStyle w:val="2"/>
              <w:bidi w:val="0"/>
            </w:pPr>
            <w:r>
              <w:t>10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237C3">
            <w:pPr>
              <w:pStyle w:val="2"/>
              <w:bidi w:val="0"/>
            </w:pPr>
            <w:r>
              <w:t>516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EF3DD">
            <w:pPr>
              <w:pStyle w:val="2"/>
              <w:bidi w:val="0"/>
            </w:pPr>
            <w:r>
              <w:t>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83A1C">
            <w:pPr>
              <w:pStyle w:val="2"/>
              <w:bidi w:val="0"/>
            </w:pPr>
            <w:r>
              <w:t>446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782D5D">
            <w:pPr>
              <w:pStyle w:val="2"/>
              <w:bidi w:val="0"/>
            </w:pPr>
            <w:r>
              <w:t>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6A82B">
            <w:pPr>
              <w:pStyle w:val="2"/>
              <w:bidi w:val="0"/>
            </w:pPr>
            <w:r>
              <w:t>424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1DF92C">
            <w:pPr>
              <w:pStyle w:val="2"/>
              <w:bidi w:val="0"/>
            </w:pPr>
            <w:r>
              <w:t>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60A56">
            <w:pPr>
              <w:pStyle w:val="2"/>
              <w:bidi w:val="0"/>
            </w:pPr>
            <w:r>
              <w:t>20吨</w:t>
            </w:r>
          </w:p>
        </w:tc>
      </w:tr>
      <w:tr w14:paraId="4648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65713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3EFCB">
            <w:pPr>
              <w:pStyle w:val="2"/>
              <w:bidi w:val="0"/>
            </w:pPr>
            <w:r>
              <w:t>南昌市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786D7">
            <w:pPr>
              <w:pStyle w:val="2"/>
              <w:bidi w:val="0"/>
            </w:pPr>
            <w:r>
              <w:t>424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B23DE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C948A">
            <w:pPr>
              <w:pStyle w:val="2"/>
              <w:bidi w:val="0"/>
            </w:pPr>
            <w:r>
              <w:t>408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89A11C">
            <w:pPr>
              <w:pStyle w:val="2"/>
              <w:bidi w:val="0"/>
            </w:pPr>
            <w:r>
              <w:t>10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64585">
            <w:pPr>
              <w:pStyle w:val="2"/>
              <w:bidi w:val="0"/>
            </w:pPr>
            <w:r>
              <w:t>347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A478EA">
            <w:pPr>
              <w:pStyle w:val="2"/>
              <w:bidi w:val="0"/>
            </w:pPr>
            <w:r>
              <w:t>10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3D1D6">
            <w:pPr>
              <w:pStyle w:val="2"/>
              <w:bidi w:val="0"/>
            </w:pPr>
            <w:r>
              <w:t>308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4C3E4">
            <w:pPr>
              <w:pStyle w:val="2"/>
              <w:bidi w:val="0"/>
            </w:pPr>
            <w:r>
              <w:t>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5C8AF">
            <w:pPr>
              <w:pStyle w:val="2"/>
              <w:bidi w:val="0"/>
            </w:pPr>
            <w:r>
              <w:t>292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AEDBA">
            <w:pPr>
              <w:pStyle w:val="2"/>
              <w:bidi w:val="0"/>
            </w:pPr>
            <w:r>
              <w:t>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C5F0B">
            <w:pPr>
              <w:pStyle w:val="2"/>
              <w:bidi w:val="0"/>
            </w:pPr>
            <w:r>
              <w:t>30吨</w:t>
            </w:r>
          </w:p>
        </w:tc>
      </w:tr>
      <w:tr w14:paraId="3796C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ED451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D282A">
            <w:pPr>
              <w:pStyle w:val="2"/>
              <w:bidi w:val="0"/>
            </w:pPr>
            <w:r>
              <w:t>长沙市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4A76B">
            <w:pPr>
              <w:pStyle w:val="2"/>
              <w:bidi w:val="0"/>
            </w:pPr>
            <w:r>
              <w:t>446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10EB5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2F04F">
            <w:pPr>
              <w:pStyle w:val="2"/>
              <w:bidi w:val="0"/>
            </w:pPr>
            <w:r>
              <w:t>416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5199E">
            <w:pPr>
              <w:pStyle w:val="2"/>
              <w:bidi w:val="0"/>
            </w:pPr>
            <w:r>
              <w:t>10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9C5CD">
            <w:pPr>
              <w:pStyle w:val="2"/>
              <w:bidi w:val="0"/>
            </w:pPr>
            <w:r>
              <w:t>385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93F9E">
            <w:pPr>
              <w:pStyle w:val="2"/>
              <w:bidi w:val="0"/>
            </w:pPr>
            <w:r>
              <w:t>10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53417">
            <w:pPr>
              <w:pStyle w:val="2"/>
              <w:bidi w:val="0"/>
            </w:pPr>
            <w:r>
              <w:t>362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EF303">
            <w:pPr>
              <w:pStyle w:val="2"/>
              <w:bidi w:val="0"/>
            </w:pPr>
            <w:r>
              <w:t>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16FD4">
            <w:pPr>
              <w:pStyle w:val="2"/>
              <w:bidi w:val="0"/>
            </w:pPr>
            <w:r>
              <w:t>347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467AE4">
            <w:pPr>
              <w:pStyle w:val="2"/>
              <w:bidi w:val="0"/>
            </w:pPr>
            <w:r>
              <w:t>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559B86">
            <w:pPr>
              <w:pStyle w:val="2"/>
              <w:bidi w:val="0"/>
            </w:pPr>
            <w:r>
              <w:t>30吨</w:t>
            </w:r>
          </w:p>
        </w:tc>
      </w:tr>
      <w:tr w14:paraId="04BA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BD75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F0226B">
            <w:pPr>
              <w:pStyle w:val="2"/>
              <w:bidi w:val="0"/>
            </w:pPr>
            <w:r>
              <w:t>成都市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D65C5">
            <w:pPr>
              <w:pStyle w:val="2"/>
              <w:bidi w:val="0"/>
            </w:pPr>
            <w:r>
              <w:t>523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121E2">
            <w:pPr>
              <w:pStyle w:val="2"/>
              <w:bidi w:val="0"/>
            </w:pPr>
            <w:r>
              <w:t>10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C13F0A">
            <w:pPr>
              <w:pStyle w:val="2"/>
              <w:bidi w:val="0"/>
            </w:pPr>
            <w:r>
              <w:t>508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289A4">
            <w:pPr>
              <w:pStyle w:val="2"/>
              <w:bidi w:val="0"/>
            </w:pPr>
            <w:r>
              <w:t>10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16582C">
            <w:pPr>
              <w:pStyle w:val="2"/>
              <w:bidi w:val="0"/>
            </w:pPr>
            <w:r>
              <w:t>462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3564A">
            <w:pPr>
              <w:pStyle w:val="2"/>
              <w:bidi w:val="0"/>
            </w:pPr>
            <w:r>
              <w:t>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94A4A3">
            <w:pPr>
              <w:pStyle w:val="2"/>
              <w:bidi w:val="0"/>
            </w:pPr>
            <w:r>
              <w:t>424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B912A">
            <w:pPr>
              <w:pStyle w:val="2"/>
              <w:bidi w:val="0"/>
            </w:pPr>
            <w:r>
              <w:t>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23103E">
            <w:pPr>
              <w:pStyle w:val="2"/>
              <w:bidi w:val="0"/>
            </w:pPr>
            <w:r>
              <w:t>408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B0021">
            <w:pPr>
              <w:pStyle w:val="2"/>
              <w:bidi w:val="0"/>
            </w:pPr>
            <w:r>
              <w:t>30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2512A4">
            <w:pPr>
              <w:pStyle w:val="2"/>
              <w:bidi w:val="0"/>
            </w:pPr>
            <w:r>
              <w:t>50吨</w:t>
            </w:r>
          </w:p>
        </w:tc>
      </w:tr>
      <w:tr w14:paraId="5394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57D5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C4213">
            <w:pPr>
              <w:pStyle w:val="2"/>
              <w:bidi w:val="0"/>
            </w:pPr>
            <w:r>
              <w:t>重庆市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FFA7B9">
            <w:pPr>
              <w:pStyle w:val="2"/>
              <w:bidi w:val="0"/>
            </w:pPr>
            <w:r>
              <w:t>523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A17D5">
            <w:pPr>
              <w:pStyle w:val="2"/>
              <w:bidi w:val="0"/>
            </w:pPr>
            <w:r>
              <w:t>40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1ED80">
            <w:pPr>
              <w:pStyle w:val="2"/>
              <w:bidi w:val="0"/>
            </w:pPr>
            <w:r>
              <w:t>508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AD373">
            <w:pPr>
              <w:pStyle w:val="2"/>
              <w:bidi w:val="0"/>
            </w:pPr>
            <w:r>
              <w:t>20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3DAE20">
            <w:pPr>
              <w:pStyle w:val="2"/>
              <w:bidi w:val="0"/>
            </w:pPr>
            <w:r>
              <w:t>462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62148">
            <w:pPr>
              <w:pStyle w:val="2"/>
              <w:bidi w:val="0"/>
            </w:pPr>
            <w:r>
              <w:t>20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C3037">
            <w:pPr>
              <w:pStyle w:val="2"/>
              <w:bidi w:val="0"/>
            </w:pPr>
            <w:r>
              <w:t>424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7987F">
            <w:pPr>
              <w:pStyle w:val="2"/>
              <w:bidi w:val="0"/>
            </w:pPr>
            <w:r>
              <w:t>20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22DE8D">
            <w:pPr>
              <w:pStyle w:val="2"/>
              <w:bidi w:val="0"/>
            </w:pPr>
            <w:r>
              <w:t>408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C95ABD">
            <w:pPr>
              <w:pStyle w:val="2"/>
              <w:bidi w:val="0"/>
            </w:pPr>
            <w:r>
              <w:t>300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25C1B">
            <w:pPr>
              <w:pStyle w:val="2"/>
              <w:bidi w:val="0"/>
            </w:pPr>
            <w:r>
              <w:t>400吨</w:t>
            </w:r>
          </w:p>
        </w:tc>
      </w:tr>
      <w:tr w14:paraId="575D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705E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FA9DFE">
            <w:pPr>
              <w:pStyle w:val="2"/>
              <w:bidi w:val="0"/>
            </w:pPr>
            <w:r>
              <w:t>广州市</w:t>
            </w:r>
          </w:p>
        </w:tc>
        <w:tc>
          <w:tcPr>
            <w:tcW w:w="5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07668">
            <w:pPr>
              <w:pStyle w:val="2"/>
              <w:bidi w:val="0"/>
            </w:pPr>
            <w:r>
              <w:t>662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32CB0">
            <w:pPr>
              <w:pStyle w:val="2"/>
              <w:bidi w:val="0"/>
            </w:pPr>
            <w:r>
              <w:t>20</w:t>
            </w:r>
          </w:p>
        </w:tc>
        <w:tc>
          <w:tcPr>
            <w:tcW w:w="5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AD14BC">
            <w:pPr>
              <w:pStyle w:val="2"/>
              <w:bidi w:val="0"/>
            </w:pPr>
            <w:r>
              <w:t>631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B7306">
            <w:pPr>
              <w:pStyle w:val="2"/>
              <w:bidi w:val="0"/>
            </w:pPr>
            <w:r>
              <w:t>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15491">
            <w:pPr>
              <w:pStyle w:val="2"/>
              <w:bidi w:val="0"/>
            </w:pPr>
            <w:r>
              <w:t>585</w:t>
            </w:r>
          </w:p>
        </w:tc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55EBB">
            <w:pPr>
              <w:pStyle w:val="2"/>
              <w:bidi w:val="0"/>
            </w:pPr>
            <w:r>
              <w:t>0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F7857">
            <w:pPr>
              <w:pStyle w:val="2"/>
              <w:bidi w:val="0"/>
            </w:pPr>
            <w:r>
              <w:t>485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05D3F9">
            <w:pPr>
              <w:pStyle w:val="2"/>
              <w:bidi w:val="0"/>
            </w:pPr>
            <w:r>
              <w:t>20</w:t>
            </w:r>
          </w:p>
        </w:tc>
        <w:tc>
          <w:tcPr>
            <w:tcW w:w="4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B86C2">
            <w:pPr>
              <w:pStyle w:val="2"/>
              <w:bidi w:val="0"/>
            </w:pPr>
            <w:r>
              <w:t>477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B13FC">
            <w:pPr>
              <w:pStyle w:val="2"/>
              <w:bidi w:val="0"/>
            </w:pPr>
            <w:r>
              <w:t>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CF6E7">
            <w:pPr>
              <w:pStyle w:val="2"/>
              <w:bidi w:val="0"/>
            </w:pPr>
            <w:r>
              <w:t>50吨</w:t>
            </w:r>
          </w:p>
        </w:tc>
      </w:tr>
    </w:tbl>
    <w:p w14:paraId="72268D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7D17D4D">
      <w:pPr>
        <w:pStyle w:val="2"/>
        <w:bidi w:val="0"/>
        <w:rPr>
          <w:rFonts w:hint="eastAsia"/>
        </w:rPr>
      </w:pPr>
      <w:r>
        <w:rPr>
          <w:rFonts w:hint="eastAsia"/>
        </w:rPr>
        <w:t>包2：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40"/>
        <w:gridCol w:w="720"/>
        <w:gridCol w:w="430"/>
        <w:gridCol w:w="620"/>
        <w:gridCol w:w="480"/>
        <w:gridCol w:w="680"/>
        <w:gridCol w:w="465"/>
        <w:gridCol w:w="710"/>
        <w:gridCol w:w="465"/>
        <w:gridCol w:w="590"/>
        <w:gridCol w:w="480"/>
        <w:gridCol w:w="587"/>
      </w:tblGrid>
      <w:tr w14:paraId="540C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0" w:type="dxa"/>
            <w:gridSpan w:val="1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EDAF8">
            <w:pPr>
              <w:pStyle w:val="2"/>
              <w:bidi w:val="0"/>
            </w:pPr>
            <w:r>
              <w:t>东北三省、西北部地区物流预估数量及限价</w:t>
            </w:r>
          </w:p>
        </w:tc>
      </w:tr>
      <w:tr w14:paraId="5493F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B0525">
            <w:pPr>
              <w:pStyle w:val="2"/>
              <w:bidi w:val="0"/>
            </w:pPr>
            <w:r>
              <w:t>出发  地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1E20F">
            <w:pPr>
              <w:pStyle w:val="2"/>
              <w:bidi w:val="0"/>
            </w:pPr>
            <w:r>
              <w:t>目的地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839F7">
            <w:pPr>
              <w:pStyle w:val="2"/>
              <w:bidi w:val="0"/>
            </w:pPr>
            <w:r>
              <w:t>1-5吨最高限价/元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5FCEA">
            <w:pPr>
              <w:pStyle w:val="2"/>
              <w:bidi w:val="0"/>
            </w:pPr>
            <w:r>
              <w:t>数量/吨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717E3">
            <w:pPr>
              <w:pStyle w:val="2"/>
              <w:bidi w:val="0"/>
            </w:pPr>
            <w:r>
              <w:t>5-10吨最高限价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211D5B">
            <w:pPr>
              <w:pStyle w:val="2"/>
              <w:bidi w:val="0"/>
            </w:pPr>
            <w:r>
              <w:t>数量/吨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44AC2">
            <w:pPr>
              <w:pStyle w:val="2"/>
              <w:bidi w:val="0"/>
            </w:pPr>
            <w:r>
              <w:t>10-20吨最高限价/元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A4E69">
            <w:pPr>
              <w:pStyle w:val="2"/>
              <w:bidi w:val="0"/>
            </w:pPr>
            <w:r>
              <w:t>数量/吨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6DE31E">
            <w:pPr>
              <w:pStyle w:val="2"/>
              <w:bidi w:val="0"/>
            </w:pPr>
            <w:r>
              <w:t>20吨-整车最高限价/元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43456">
            <w:pPr>
              <w:pStyle w:val="2"/>
              <w:bidi w:val="0"/>
            </w:pPr>
            <w:r>
              <w:t>数量/吨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1F0F3">
            <w:pPr>
              <w:pStyle w:val="2"/>
              <w:bidi w:val="0"/>
            </w:pPr>
            <w:r>
              <w:t>整车最高限价/元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ED937">
            <w:pPr>
              <w:pStyle w:val="2"/>
              <w:bidi w:val="0"/>
            </w:pPr>
            <w:r>
              <w:t>数量/吨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370BC2">
            <w:pPr>
              <w:pStyle w:val="2"/>
              <w:bidi w:val="0"/>
            </w:pPr>
            <w:r>
              <w:t>预估吨数</w:t>
            </w:r>
          </w:p>
        </w:tc>
      </w:tr>
      <w:tr w14:paraId="1582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A6CC90">
            <w:pPr>
              <w:pStyle w:val="2"/>
              <w:bidi w:val="0"/>
            </w:pPr>
            <w:r>
              <w:t>天津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399AA">
            <w:pPr>
              <w:pStyle w:val="2"/>
              <w:bidi w:val="0"/>
            </w:pPr>
            <w:r>
              <w:t>哈尔滨市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E5A49">
            <w:pPr>
              <w:pStyle w:val="2"/>
              <w:bidi w:val="0"/>
            </w:pPr>
            <w:r>
              <w:t>331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A4A43">
            <w:pPr>
              <w:pStyle w:val="2"/>
              <w:bidi w:val="0"/>
            </w:pPr>
            <w:r>
              <w:t>40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7FD6E9">
            <w:pPr>
              <w:pStyle w:val="2"/>
              <w:bidi w:val="0"/>
            </w:pPr>
            <w:r>
              <w:t>308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6BB60">
            <w:pPr>
              <w:pStyle w:val="2"/>
              <w:bidi w:val="0"/>
            </w:pPr>
            <w:r>
              <w:t>20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5E23B2">
            <w:pPr>
              <w:pStyle w:val="2"/>
              <w:bidi w:val="0"/>
            </w:pPr>
            <w:r>
              <w:t>270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E5A68">
            <w:pPr>
              <w:pStyle w:val="2"/>
              <w:bidi w:val="0"/>
            </w:pPr>
            <w:r>
              <w:t>20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5B394">
            <w:pPr>
              <w:pStyle w:val="2"/>
              <w:bidi w:val="0"/>
            </w:pPr>
            <w:r>
              <w:t>239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9E311">
            <w:pPr>
              <w:pStyle w:val="2"/>
              <w:bidi w:val="0"/>
            </w:pPr>
            <w:r>
              <w:t>20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4808B">
            <w:pPr>
              <w:pStyle w:val="2"/>
              <w:bidi w:val="0"/>
            </w:pPr>
            <w:r>
              <w:t>231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B983A">
            <w:pPr>
              <w:pStyle w:val="2"/>
              <w:bidi w:val="0"/>
            </w:pPr>
            <w:r>
              <w:t>100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525F3">
            <w:pPr>
              <w:pStyle w:val="2"/>
              <w:bidi w:val="0"/>
            </w:pPr>
            <w:r>
              <w:t>200吨</w:t>
            </w:r>
          </w:p>
        </w:tc>
      </w:tr>
      <w:tr w14:paraId="12FE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40F5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85F56">
            <w:pPr>
              <w:pStyle w:val="2"/>
              <w:bidi w:val="0"/>
            </w:pPr>
            <w:r>
              <w:t>长春市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DD168">
            <w:pPr>
              <w:pStyle w:val="2"/>
              <w:bidi w:val="0"/>
            </w:pPr>
            <w:r>
              <w:t>331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C11B1">
            <w:pPr>
              <w:pStyle w:val="2"/>
              <w:bidi w:val="0"/>
            </w:pPr>
            <w:r>
              <w:t>30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BA762">
            <w:pPr>
              <w:pStyle w:val="2"/>
              <w:bidi w:val="0"/>
            </w:pPr>
            <w:r>
              <w:t>301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14895B">
            <w:pPr>
              <w:pStyle w:val="2"/>
              <w:bidi w:val="0"/>
            </w:pPr>
            <w:r>
              <w:t>30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7FA70">
            <w:pPr>
              <w:pStyle w:val="2"/>
              <w:bidi w:val="0"/>
            </w:pPr>
            <w:r>
              <w:t>262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374BD">
            <w:pPr>
              <w:pStyle w:val="2"/>
              <w:bidi w:val="0"/>
            </w:pPr>
            <w:r>
              <w:t>40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1BC661">
            <w:pPr>
              <w:pStyle w:val="2"/>
              <w:bidi w:val="0"/>
            </w:pPr>
            <w:r>
              <w:t>208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81C94">
            <w:pPr>
              <w:pStyle w:val="2"/>
              <w:bidi w:val="0"/>
            </w:pPr>
            <w:r>
              <w:t>50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586E48">
            <w:pPr>
              <w:pStyle w:val="2"/>
              <w:bidi w:val="0"/>
            </w:pPr>
            <w:r>
              <w:t>200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ABEA3B">
            <w:pPr>
              <w:pStyle w:val="2"/>
              <w:bidi w:val="0"/>
            </w:pPr>
            <w:r>
              <w:t>150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6505AE">
            <w:pPr>
              <w:pStyle w:val="2"/>
              <w:bidi w:val="0"/>
            </w:pPr>
            <w:r>
              <w:t>300吨</w:t>
            </w:r>
          </w:p>
        </w:tc>
      </w:tr>
      <w:tr w14:paraId="28C6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79A77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83FDD">
            <w:pPr>
              <w:pStyle w:val="2"/>
              <w:bidi w:val="0"/>
            </w:pPr>
            <w:r>
              <w:t>沈阳市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D1A40">
            <w:pPr>
              <w:pStyle w:val="2"/>
              <w:bidi w:val="0"/>
            </w:pPr>
            <w:r>
              <w:t>270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F8AC54">
            <w:pPr>
              <w:pStyle w:val="2"/>
              <w:bidi w:val="0"/>
            </w:pPr>
            <w:r>
              <w:t>50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BCD34">
            <w:pPr>
              <w:pStyle w:val="2"/>
              <w:bidi w:val="0"/>
            </w:pPr>
            <w:r>
              <w:t>246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F4BF5">
            <w:pPr>
              <w:pStyle w:val="2"/>
              <w:bidi w:val="0"/>
            </w:pPr>
            <w:r>
              <w:t>50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6ABF5">
            <w:pPr>
              <w:pStyle w:val="2"/>
              <w:bidi w:val="0"/>
            </w:pPr>
            <w:r>
              <w:t>200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71FCB">
            <w:pPr>
              <w:pStyle w:val="2"/>
              <w:bidi w:val="0"/>
            </w:pPr>
            <w:r>
              <w:t>200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767C34">
            <w:pPr>
              <w:pStyle w:val="2"/>
              <w:bidi w:val="0"/>
            </w:pPr>
            <w:r>
              <w:t>169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D9C20">
            <w:pPr>
              <w:pStyle w:val="2"/>
              <w:bidi w:val="0"/>
            </w:pPr>
            <w:r>
              <w:t>200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F8C62">
            <w:pPr>
              <w:pStyle w:val="2"/>
              <w:bidi w:val="0"/>
            </w:pPr>
            <w:r>
              <w:t>162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0C9D9">
            <w:pPr>
              <w:pStyle w:val="2"/>
              <w:bidi w:val="0"/>
            </w:pPr>
            <w:r>
              <w:t>500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ECA">
            <w:pPr>
              <w:pStyle w:val="2"/>
              <w:bidi w:val="0"/>
            </w:pPr>
            <w:r>
              <w:t>1000吨</w:t>
            </w:r>
          </w:p>
        </w:tc>
      </w:tr>
      <w:tr w14:paraId="6F87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2483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A92CE">
            <w:pPr>
              <w:pStyle w:val="2"/>
              <w:bidi w:val="0"/>
            </w:pPr>
            <w:r>
              <w:t>呼和浩特市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8DD9D">
            <w:pPr>
              <w:pStyle w:val="2"/>
              <w:bidi w:val="0"/>
            </w:pPr>
            <w:r>
              <w:t>270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AB960">
            <w:pPr>
              <w:pStyle w:val="2"/>
              <w:bidi w:val="0"/>
            </w:pPr>
            <w:r>
              <w:t>30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F21BE0">
            <w:pPr>
              <w:pStyle w:val="2"/>
              <w:bidi w:val="0"/>
            </w:pPr>
            <w:r>
              <w:t>246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C0F00F">
            <w:pPr>
              <w:pStyle w:val="2"/>
              <w:bidi w:val="0"/>
            </w:pPr>
            <w:r>
              <w:t>10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F4287">
            <w:pPr>
              <w:pStyle w:val="2"/>
              <w:bidi w:val="0"/>
            </w:pPr>
            <w:r>
              <w:t>200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3D162">
            <w:pPr>
              <w:pStyle w:val="2"/>
              <w:bidi w:val="0"/>
            </w:pPr>
            <w:r>
              <w:t>20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D19A4">
            <w:pPr>
              <w:pStyle w:val="2"/>
              <w:bidi w:val="0"/>
            </w:pPr>
            <w:r>
              <w:t>162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82BB3">
            <w:pPr>
              <w:pStyle w:val="2"/>
              <w:bidi w:val="0"/>
            </w:pPr>
            <w:r>
              <w:t>10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3BC3A2">
            <w:pPr>
              <w:pStyle w:val="2"/>
              <w:bidi w:val="0"/>
            </w:pPr>
            <w:r>
              <w:t>154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FC1EA">
            <w:pPr>
              <w:pStyle w:val="2"/>
              <w:bidi w:val="0"/>
            </w:pPr>
            <w:r>
              <w:t>30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1FCAE">
            <w:pPr>
              <w:pStyle w:val="2"/>
              <w:bidi w:val="0"/>
            </w:pPr>
            <w:r>
              <w:t>100吨</w:t>
            </w:r>
          </w:p>
        </w:tc>
      </w:tr>
      <w:tr w14:paraId="4FD4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7EF7C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9B1DAA">
            <w:pPr>
              <w:pStyle w:val="2"/>
              <w:bidi w:val="0"/>
            </w:pPr>
            <w:r>
              <w:t>包头市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271AD">
            <w:pPr>
              <w:pStyle w:val="2"/>
              <w:bidi w:val="0"/>
            </w:pPr>
            <w:r>
              <w:t>270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E9DC8">
            <w:pPr>
              <w:pStyle w:val="2"/>
              <w:bidi w:val="0"/>
            </w:pPr>
            <w:r>
              <w:t>30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2DD47">
            <w:pPr>
              <w:pStyle w:val="2"/>
              <w:bidi w:val="0"/>
            </w:pPr>
            <w:r>
              <w:t>254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1E5EA">
            <w:pPr>
              <w:pStyle w:val="2"/>
              <w:bidi w:val="0"/>
            </w:pPr>
            <w:r>
              <w:t>10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20F73">
            <w:pPr>
              <w:pStyle w:val="2"/>
              <w:bidi w:val="0"/>
            </w:pPr>
            <w:r>
              <w:t>208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80F3D">
            <w:pPr>
              <w:pStyle w:val="2"/>
              <w:bidi w:val="0"/>
            </w:pPr>
            <w:r>
              <w:t>20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0E4D5F">
            <w:pPr>
              <w:pStyle w:val="2"/>
              <w:bidi w:val="0"/>
            </w:pPr>
            <w:r>
              <w:t>169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F836BE">
            <w:pPr>
              <w:pStyle w:val="2"/>
              <w:bidi w:val="0"/>
            </w:pPr>
            <w:r>
              <w:t>10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0F0F5">
            <w:pPr>
              <w:pStyle w:val="2"/>
              <w:bidi w:val="0"/>
            </w:pPr>
            <w:r>
              <w:t>162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5FCE3">
            <w:pPr>
              <w:pStyle w:val="2"/>
              <w:bidi w:val="0"/>
            </w:pPr>
            <w:r>
              <w:t>30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6D2B4">
            <w:pPr>
              <w:pStyle w:val="2"/>
              <w:bidi w:val="0"/>
            </w:pPr>
            <w:r>
              <w:t>100吨</w:t>
            </w:r>
          </w:p>
        </w:tc>
      </w:tr>
      <w:tr w14:paraId="2DC1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0D96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95F4B">
            <w:pPr>
              <w:pStyle w:val="2"/>
              <w:bidi w:val="0"/>
            </w:pPr>
            <w:r>
              <w:t>兰州市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0CE63">
            <w:pPr>
              <w:pStyle w:val="2"/>
              <w:bidi w:val="0"/>
            </w:pPr>
            <w:r>
              <w:t>424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628CB">
            <w:pPr>
              <w:pStyle w:val="2"/>
              <w:bidi w:val="0"/>
            </w:pPr>
            <w:r>
              <w:t>60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838B0">
            <w:pPr>
              <w:pStyle w:val="2"/>
              <w:bidi w:val="0"/>
            </w:pPr>
            <w:r>
              <w:t>408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A37D6D">
            <w:pPr>
              <w:pStyle w:val="2"/>
              <w:bidi w:val="0"/>
            </w:pPr>
            <w:r>
              <w:t>20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4F89A">
            <w:pPr>
              <w:pStyle w:val="2"/>
              <w:bidi w:val="0"/>
            </w:pPr>
            <w:r>
              <w:t>369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47846F">
            <w:pPr>
              <w:pStyle w:val="2"/>
              <w:bidi w:val="0"/>
            </w:pPr>
            <w:r>
              <w:t>40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85435A">
            <w:pPr>
              <w:pStyle w:val="2"/>
              <w:bidi w:val="0"/>
            </w:pPr>
            <w:r>
              <w:t>347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745412">
            <w:pPr>
              <w:pStyle w:val="2"/>
              <w:bidi w:val="0"/>
            </w:pPr>
            <w:r>
              <w:t>20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6B540">
            <w:pPr>
              <w:pStyle w:val="2"/>
              <w:bidi w:val="0"/>
            </w:pPr>
            <w:r>
              <w:t>339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AA4598">
            <w:pPr>
              <w:pStyle w:val="2"/>
              <w:bidi w:val="0"/>
            </w:pPr>
            <w:r>
              <w:t>60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23241">
            <w:pPr>
              <w:pStyle w:val="2"/>
              <w:bidi w:val="0"/>
            </w:pPr>
            <w:r>
              <w:t>200吨</w:t>
            </w:r>
          </w:p>
        </w:tc>
      </w:tr>
      <w:tr w14:paraId="65D4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4000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B8C4AA">
            <w:pPr>
              <w:pStyle w:val="2"/>
              <w:bidi w:val="0"/>
            </w:pPr>
            <w:r>
              <w:t>乌鲁木齐市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E93A7">
            <w:pPr>
              <w:pStyle w:val="2"/>
              <w:bidi w:val="0"/>
            </w:pPr>
            <w:r>
              <w:t>578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1FB8C8">
            <w:pPr>
              <w:pStyle w:val="2"/>
              <w:bidi w:val="0"/>
            </w:pPr>
            <w:r>
              <w:t>10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54C3A9">
            <w:pPr>
              <w:pStyle w:val="2"/>
              <w:bidi w:val="0"/>
            </w:pPr>
            <w:r>
              <w:t>539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978EB">
            <w:pPr>
              <w:pStyle w:val="2"/>
              <w:bidi w:val="0"/>
            </w:pPr>
            <w:r>
              <w:t>10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E03B1A">
            <w:pPr>
              <w:pStyle w:val="2"/>
              <w:bidi w:val="0"/>
            </w:pPr>
            <w:r>
              <w:t>501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F09DF">
            <w:pPr>
              <w:pStyle w:val="2"/>
              <w:bidi w:val="0"/>
            </w:pPr>
            <w:r>
              <w:t>10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D45C6">
            <w:pPr>
              <w:pStyle w:val="2"/>
              <w:bidi w:val="0"/>
            </w:pPr>
            <w:r>
              <w:t>462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303AEA">
            <w:pPr>
              <w:pStyle w:val="2"/>
              <w:bidi w:val="0"/>
            </w:pPr>
            <w:r>
              <w:t>20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D18CC">
            <w:pPr>
              <w:pStyle w:val="2"/>
              <w:bidi w:val="0"/>
            </w:pPr>
            <w:r>
              <w:t>431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BEA2F">
            <w:pPr>
              <w:pStyle w:val="2"/>
              <w:bidi w:val="0"/>
            </w:pPr>
            <w:r>
              <w:t>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B7422">
            <w:pPr>
              <w:pStyle w:val="2"/>
              <w:bidi w:val="0"/>
            </w:pPr>
            <w:r>
              <w:t>50吨</w:t>
            </w:r>
          </w:p>
        </w:tc>
      </w:tr>
      <w:tr w14:paraId="73CF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5822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01D4F">
            <w:pPr>
              <w:pStyle w:val="2"/>
              <w:bidi w:val="0"/>
            </w:pPr>
            <w:r>
              <w:t>西宁市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34A61">
            <w:pPr>
              <w:pStyle w:val="2"/>
              <w:bidi w:val="0"/>
            </w:pPr>
            <w:r>
              <w:t>501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750A3">
            <w:pPr>
              <w:pStyle w:val="2"/>
              <w:bidi w:val="0"/>
            </w:pPr>
            <w:r>
              <w:t>10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C8FD3">
            <w:pPr>
              <w:pStyle w:val="2"/>
              <w:bidi w:val="0"/>
            </w:pPr>
            <w:r>
              <w:t>470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5275">
            <w:pPr>
              <w:pStyle w:val="2"/>
              <w:bidi w:val="0"/>
            </w:pPr>
            <w:r>
              <w:t>10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F9B1F">
            <w:pPr>
              <w:pStyle w:val="2"/>
              <w:bidi w:val="0"/>
            </w:pPr>
            <w:r>
              <w:t>424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AB94E3">
            <w:pPr>
              <w:pStyle w:val="2"/>
              <w:bidi w:val="0"/>
            </w:pPr>
            <w:r>
              <w:t>10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444A5">
            <w:pPr>
              <w:pStyle w:val="2"/>
              <w:bidi w:val="0"/>
            </w:pPr>
            <w:r>
              <w:t>385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FD6922">
            <w:pPr>
              <w:pStyle w:val="2"/>
              <w:bidi w:val="0"/>
            </w:pPr>
            <w:r>
              <w:t>20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4DD70">
            <w:pPr>
              <w:pStyle w:val="2"/>
              <w:bidi w:val="0"/>
            </w:pPr>
            <w:r>
              <w:t>369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7A14D4">
            <w:pPr>
              <w:pStyle w:val="2"/>
              <w:bidi w:val="0"/>
            </w:pPr>
            <w:r>
              <w:t>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F2DFD">
            <w:pPr>
              <w:pStyle w:val="2"/>
              <w:bidi w:val="0"/>
            </w:pPr>
            <w:r>
              <w:t>50吨</w:t>
            </w:r>
          </w:p>
        </w:tc>
      </w:tr>
      <w:tr w14:paraId="1AC5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425C6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11915">
            <w:pPr>
              <w:pStyle w:val="2"/>
              <w:bidi w:val="0"/>
            </w:pPr>
            <w:r>
              <w:t>太原市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DD6F9">
            <w:pPr>
              <w:pStyle w:val="2"/>
              <w:bidi w:val="0"/>
            </w:pPr>
            <w:r>
              <w:t>231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B7324">
            <w:pPr>
              <w:pStyle w:val="2"/>
              <w:bidi w:val="0"/>
            </w:pPr>
            <w:r>
              <w:t>10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BB38C">
            <w:pPr>
              <w:pStyle w:val="2"/>
              <w:bidi w:val="0"/>
            </w:pPr>
            <w:r>
              <w:t>215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51FEA">
            <w:pPr>
              <w:pStyle w:val="2"/>
              <w:bidi w:val="0"/>
            </w:pPr>
            <w:r>
              <w:t>10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954C4">
            <w:pPr>
              <w:pStyle w:val="2"/>
              <w:bidi w:val="0"/>
            </w:pPr>
            <w:r>
              <w:t>177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156FD">
            <w:pPr>
              <w:pStyle w:val="2"/>
              <w:bidi w:val="0"/>
            </w:pPr>
            <w:r>
              <w:t>40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9CEC8">
            <w:pPr>
              <w:pStyle w:val="2"/>
              <w:bidi w:val="0"/>
            </w:pPr>
            <w:r>
              <w:t>147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E4BA1">
            <w:pPr>
              <w:pStyle w:val="2"/>
              <w:bidi w:val="0"/>
            </w:pPr>
            <w:r>
              <w:t>10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9C391">
            <w:pPr>
              <w:pStyle w:val="2"/>
              <w:bidi w:val="0"/>
            </w:pPr>
            <w:r>
              <w:t>123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12A7A">
            <w:pPr>
              <w:pStyle w:val="2"/>
              <w:bidi w:val="0"/>
            </w:pPr>
            <w:r>
              <w:t>30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1238E">
            <w:pPr>
              <w:pStyle w:val="2"/>
              <w:bidi w:val="0"/>
            </w:pPr>
            <w:r>
              <w:t>100吨</w:t>
            </w:r>
          </w:p>
        </w:tc>
      </w:tr>
      <w:tr w14:paraId="0D76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261F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77930">
            <w:pPr>
              <w:pStyle w:val="2"/>
              <w:bidi w:val="0"/>
            </w:pPr>
            <w:r>
              <w:t>西安市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96C71">
            <w:pPr>
              <w:pStyle w:val="2"/>
              <w:bidi w:val="0"/>
            </w:pPr>
            <w:r>
              <w:t>347</w:t>
            </w:r>
          </w:p>
        </w:tc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8393F">
            <w:pPr>
              <w:pStyle w:val="2"/>
              <w:bidi w:val="0"/>
            </w:pPr>
            <w:r>
              <w:t>60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593A11">
            <w:pPr>
              <w:pStyle w:val="2"/>
              <w:bidi w:val="0"/>
            </w:pPr>
            <w:r>
              <w:t>323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FA339">
            <w:pPr>
              <w:pStyle w:val="2"/>
              <w:bidi w:val="0"/>
            </w:pPr>
            <w:r>
              <w:t>20</w:t>
            </w:r>
          </w:p>
        </w:tc>
        <w:tc>
          <w:tcPr>
            <w:tcW w:w="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50D78F">
            <w:pPr>
              <w:pStyle w:val="2"/>
              <w:bidi w:val="0"/>
            </w:pPr>
            <w:r>
              <w:t>270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D5719">
            <w:pPr>
              <w:pStyle w:val="2"/>
              <w:bidi w:val="0"/>
            </w:pPr>
            <w:r>
              <w:t>40</w:t>
            </w:r>
          </w:p>
        </w:tc>
        <w:tc>
          <w:tcPr>
            <w:tcW w:w="7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AB976">
            <w:pPr>
              <w:pStyle w:val="2"/>
              <w:bidi w:val="0"/>
            </w:pPr>
            <w:r>
              <w:t>246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3BFEF0">
            <w:pPr>
              <w:pStyle w:val="2"/>
              <w:bidi w:val="0"/>
            </w:pPr>
            <w:r>
              <w:t>20</w:t>
            </w:r>
          </w:p>
        </w:tc>
        <w:tc>
          <w:tcPr>
            <w:tcW w:w="5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F52B5">
            <w:pPr>
              <w:pStyle w:val="2"/>
              <w:bidi w:val="0"/>
            </w:pPr>
            <w:r>
              <w:t>239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2F7983">
            <w:pPr>
              <w:pStyle w:val="2"/>
              <w:bidi w:val="0"/>
            </w:pPr>
            <w:r>
              <w:t>60</w:t>
            </w:r>
          </w:p>
        </w:tc>
        <w:tc>
          <w:tcPr>
            <w:tcW w:w="4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88F23">
            <w:pPr>
              <w:pStyle w:val="2"/>
              <w:bidi w:val="0"/>
            </w:pPr>
            <w:r>
              <w:t>200吨</w:t>
            </w:r>
          </w:p>
        </w:tc>
      </w:tr>
    </w:tbl>
    <w:p w14:paraId="7BB22901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12D04A4">
      <w:pPr>
        <w:pStyle w:val="2"/>
        <w:bidi w:val="0"/>
        <w:rPr>
          <w:rFonts w:hint="eastAsia"/>
        </w:rPr>
      </w:pPr>
      <w:r>
        <w:rPr>
          <w:rFonts w:hint="eastAsia"/>
        </w:rPr>
        <w:t>包3：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480"/>
        <w:gridCol w:w="600"/>
        <w:gridCol w:w="480"/>
        <w:gridCol w:w="610"/>
        <w:gridCol w:w="465"/>
        <w:gridCol w:w="661"/>
        <w:gridCol w:w="465"/>
        <w:gridCol w:w="720"/>
        <w:gridCol w:w="465"/>
        <w:gridCol w:w="620"/>
        <w:gridCol w:w="587"/>
        <w:gridCol w:w="587"/>
      </w:tblGrid>
      <w:tr w14:paraId="2B14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90" w:type="dxa"/>
            <w:gridSpan w:val="1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1F0630">
            <w:pPr>
              <w:pStyle w:val="2"/>
              <w:bidi w:val="0"/>
            </w:pPr>
            <w:r>
              <w:t>京津冀、山东物流预估数量及限价</w:t>
            </w:r>
          </w:p>
        </w:tc>
      </w:tr>
      <w:tr w14:paraId="47A5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F63E1">
            <w:pPr>
              <w:pStyle w:val="2"/>
              <w:bidi w:val="0"/>
            </w:pPr>
            <w:r>
              <w:t>出发地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2CF73E">
            <w:pPr>
              <w:pStyle w:val="2"/>
              <w:bidi w:val="0"/>
            </w:pPr>
            <w:r>
              <w:t>目的地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C7E12">
            <w:pPr>
              <w:pStyle w:val="2"/>
              <w:bidi w:val="0"/>
            </w:pPr>
            <w:r>
              <w:t>1-5吨最高限价/元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77EEA">
            <w:pPr>
              <w:pStyle w:val="2"/>
              <w:bidi w:val="0"/>
            </w:pPr>
            <w:r>
              <w:t>数量/吨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7C59A">
            <w:pPr>
              <w:pStyle w:val="2"/>
              <w:bidi w:val="0"/>
            </w:pPr>
            <w:r>
              <w:t>5-10吨最高限价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DF49F">
            <w:pPr>
              <w:pStyle w:val="2"/>
              <w:bidi w:val="0"/>
            </w:pPr>
            <w:r>
              <w:t>数量/吨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311DC2">
            <w:pPr>
              <w:pStyle w:val="2"/>
              <w:bidi w:val="0"/>
            </w:pPr>
            <w:r>
              <w:t>10-20吨最高限价/元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2EB7AA">
            <w:pPr>
              <w:pStyle w:val="2"/>
              <w:bidi w:val="0"/>
            </w:pPr>
            <w:r>
              <w:t>数量/吨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08478">
            <w:pPr>
              <w:pStyle w:val="2"/>
              <w:bidi w:val="0"/>
            </w:pPr>
            <w:r>
              <w:t>20吨-整车最高限价/元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61457">
            <w:pPr>
              <w:pStyle w:val="2"/>
              <w:bidi w:val="0"/>
            </w:pPr>
            <w:r>
              <w:t>数量/吨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2C04D">
            <w:pPr>
              <w:pStyle w:val="2"/>
              <w:bidi w:val="0"/>
            </w:pPr>
            <w:r>
              <w:t>整车最高限价/元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DC375">
            <w:pPr>
              <w:pStyle w:val="2"/>
              <w:bidi w:val="0"/>
            </w:pPr>
            <w:r>
              <w:t>数量/吨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640FB">
            <w:pPr>
              <w:pStyle w:val="2"/>
              <w:bidi w:val="0"/>
            </w:pPr>
            <w:r>
              <w:t>预估吨数</w:t>
            </w:r>
          </w:p>
        </w:tc>
      </w:tr>
      <w:tr w14:paraId="1B5C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519D1F">
            <w:pPr>
              <w:pStyle w:val="2"/>
              <w:bidi w:val="0"/>
            </w:pPr>
            <w:r>
              <w:t>天津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227BEA">
            <w:pPr>
              <w:pStyle w:val="2"/>
              <w:bidi w:val="0"/>
            </w:pPr>
            <w:r>
              <w:t>天津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C39C93">
            <w:pPr>
              <w:pStyle w:val="2"/>
              <w:bidi w:val="0"/>
            </w:pPr>
            <w:r>
              <w:t>123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03984">
            <w:pPr>
              <w:pStyle w:val="2"/>
              <w:bidi w:val="0"/>
            </w:pPr>
            <w:r>
              <w:t>50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26D4A">
            <w:pPr>
              <w:pStyle w:val="2"/>
              <w:bidi w:val="0"/>
            </w:pPr>
            <w:r>
              <w:t>108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6F15D">
            <w:pPr>
              <w:pStyle w:val="2"/>
              <w:bidi w:val="0"/>
            </w:pPr>
            <w:r>
              <w:t>50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A0AD2">
            <w:pPr>
              <w:pStyle w:val="2"/>
              <w:bidi w:val="0"/>
            </w:pPr>
            <w:r>
              <w:t>92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0E28A">
            <w:pPr>
              <w:pStyle w:val="2"/>
              <w:bidi w:val="0"/>
            </w:pPr>
            <w:r>
              <w:t>200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CE376">
            <w:pPr>
              <w:pStyle w:val="2"/>
              <w:bidi w:val="0"/>
            </w:pPr>
            <w:r>
              <w:t>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5282A">
            <w:pPr>
              <w:pStyle w:val="2"/>
              <w:bidi w:val="0"/>
            </w:pPr>
            <w:r>
              <w:t>100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F8CC8">
            <w:pPr>
              <w:pStyle w:val="2"/>
              <w:bidi w:val="0"/>
            </w:pPr>
            <w:r>
              <w:t>62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AD1BCB">
            <w:pPr>
              <w:pStyle w:val="2"/>
              <w:bidi w:val="0"/>
            </w:pPr>
            <w:r>
              <w:t>600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9F839">
            <w:pPr>
              <w:pStyle w:val="2"/>
              <w:bidi w:val="0"/>
            </w:pPr>
            <w:r>
              <w:t>1000吨</w:t>
            </w:r>
          </w:p>
        </w:tc>
      </w:tr>
      <w:tr w14:paraId="75BF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37077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DEDB71">
            <w:pPr>
              <w:pStyle w:val="2"/>
              <w:bidi w:val="0"/>
            </w:pPr>
            <w:r>
              <w:t>石家庄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6D501">
            <w:pPr>
              <w:pStyle w:val="2"/>
              <w:bidi w:val="0"/>
            </w:pPr>
            <w:r>
              <w:t>154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B2297">
            <w:pPr>
              <w:pStyle w:val="2"/>
              <w:bidi w:val="0"/>
            </w:pPr>
            <w:r>
              <w:t>10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DD21C">
            <w:pPr>
              <w:pStyle w:val="2"/>
              <w:bidi w:val="0"/>
            </w:pPr>
            <w:r>
              <w:t>139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EC859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77495">
            <w:pPr>
              <w:pStyle w:val="2"/>
              <w:bidi w:val="0"/>
            </w:pPr>
            <w:r>
              <w:t>115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98242">
            <w:pPr>
              <w:pStyle w:val="2"/>
              <w:bidi w:val="0"/>
            </w:pPr>
            <w:r>
              <w:t>20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1A496">
            <w:pPr>
              <w:pStyle w:val="2"/>
              <w:bidi w:val="0"/>
            </w:pPr>
            <w:r>
              <w:t>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4B4D8F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FC09E3">
            <w:pPr>
              <w:pStyle w:val="2"/>
              <w:bidi w:val="0"/>
            </w:pPr>
            <w:r>
              <w:t>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A5D87">
            <w:pPr>
              <w:pStyle w:val="2"/>
              <w:bidi w:val="0"/>
            </w:pPr>
            <w:r>
              <w:t>30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47D3D5">
            <w:pPr>
              <w:pStyle w:val="2"/>
              <w:bidi w:val="0"/>
            </w:pPr>
            <w:r>
              <w:t>100吨</w:t>
            </w:r>
          </w:p>
        </w:tc>
      </w:tr>
      <w:tr w14:paraId="260F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CE91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FF866">
            <w:pPr>
              <w:pStyle w:val="2"/>
              <w:bidi w:val="0"/>
            </w:pPr>
            <w:r>
              <w:t>邯郸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7501C7">
            <w:pPr>
              <w:pStyle w:val="2"/>
              <w:bidi w:val="0"/>
            </w:pPr>
            <w:r>
              <w:t>154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306A90">
            <w:pPr>
              <w:pStyle w:val="2"/>
              <w:bidi w:val="0"/>
            </w:pPr>
            <w:r>
              <w:t>10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CC308">
            <w:pPr>
              <w:pStyle w:val="2"/>
              <w:bidi w:val="0"/>
            </w:pPr>
            <w:r>
              <w:t>139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50282">
            <w:pPr>
              <w:pStyle w:val="2"/>
              <w:bidi w:val="0"/>
            </w:pPr>
            <w:r>
              <w:t>10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522E7">
            <w:pPr>
              <w:pStyle w:val="2"/>
              <w:bidi w:val="0"/>
            </w:pPr>
            <w:r>
              <w:t>115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1E415">
            <w:pPr>
              <w:pStyle w:val="2"/>
              <w:bidi w:val="0"/>
            </w:pPr>
            <w:r>
              <w:t>10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2EF92">
            <w:pPr>
              <w:pStyle w:val="2"/>
              <w:bidi w:val="0"/>
            </w:pPr>
            <w:r>
              <w:t>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E6845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1C73D">
            <w:pPr>
              <w:pStyle w:val="2"/>
              <w:bidi w:val="0"/>
            </w:pPr>
            <w:r>
              <w:t>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E71A45">
            <w:pPr>
              <w:pStyle w:val="2"/>
              <w:bidi w:val="0"/>
            </w:pPr>
            <w:r>
              <w:t>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0223E">
            <w:pPr>
              <w:pStyle w:val="2"/>
              <w:bidi w:val="0"/>
            </w:pPr>
            <w:r>
              <w:t>50吨</w:t>
            </w:r>
          </w:p>
        </w:tc>
      </w:tr>
      <w:tr w14:paraId="22550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33BA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53AFD0">
            <w:pPr>
              <w:pStyle w:val="2"/>
              <w:bidi w:val="0"/>
            </w:pPr>
            <w:r>
              <w:t>北京市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70D48">
            <w:pPr>
              <w:pStyle w:val="2"/>
              <w:bidi w:val="0"/>
            </w:pPr>
            <w:r>
              <w:t>154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C4C37">
            <w:pPr>
              <w:pStyle w:val="2"/>
              <w:bidi w:val="0"/>
            </w:pPr>
            <w:r>
              <w:t>100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6B893">
            <w:pPr>
              <w:pStyle w:val="2"/>
              <w:bidi w:val="0"/>
            </w:pPr>
            <w:r>
              <w:t>139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0B631">
            <w:pPr>
              <w:pStyle w:val="2"/>
              <w:bidi w:val="0"/>
            </w:pPr>
            <w:r>
              <w:t>100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01D95">
            <w:pPr>
              <w:pStyle w:val="2"/>
              <w:bidi w:val="0"/>
            </w:pPr>
            <w:r>
              <w:t>115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472CD">
            <w:pPr>
              <w:pStyle w:val="2"/>
              <w:bidi w:val="0"/>
            </w:pPr>
            <w:r>
              <w:t>300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C7521">
            <w:pPr>
              <w:pStyle w:val="2"/>
              <w:bidi w:val="0"/>
            </w:pPr>
            <w:r>
              <w:t>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D12395">
            <w:pPr>
              <w:pStyle w:val="2"/>
              <w:bidi w:val="0"/>
            </w:pPr>
            <w:r>
              <w:t>500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718B0">
            <w:pPr>
              <w:pStyle w:val="2"/>
              <w:bidi w:val="0"/>
            </w:pPr>
            <w:r>
              <w:t>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C71EF">
            <w:pPr>
              <w:pStyle w:val="2"/>
              <w:bidi w:val="0"/>
            </w:pPr>
            <w:r>
              <w:t>1000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749B4">
            <w:pPr>
              <w:pStyle w:val="2"/>
              <w:bidi w:val="0"/>
            </w:pPr>
            <w:r>
              <w:t>2000吨</w:t>
            </w:r>
          </w:p>
        </w:tc>
      </w:tr>
      <w:tr w14:paraId="4DD3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4336F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9DF18">
            <w:pPr>
              <w:pStyle w:val="2"/>
              <w:bidi w:val="0"/>
            </w:pPr>
            <w:r>
              <w:t>唐山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3B737">
            <w:pPr>
              <w:pStyle w:val="2"/>
              <w:bidi w:val="0"/>
            </w:pPr>
            <w:r>
              <w:t>154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803882">
            <w:pPr>
              <w:pStyle w:val="2"/>
              <w:bidi w:val="0"/>
            </w:pPr>
            <w:r>
              <w:t>50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F9D1D">
            <w:pPr>
              <w:pStyle w:val="2"/>
              <w:bidi w:val="0"/>
            </w:pPr>
            <w:r>
              <w:t>139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320C3">
            <w:pPr>
              <w:pStyle w:val="2"/>
              <w:bidi w:val="0"/>
            </w:pPr>
            <w:r>
              <w:t>50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4A4D8">
            <w:pPr>
              <w:pStyle w:val="2"/>
              <w:bidi w:val="0"/>
            </w:pPr>
            <w:r>
              <w:t>115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E0AEA">
            <w:pPr>
              <w:pStyle w:val="2"/>
              <w:bidi w:val="0"/>
            </w:pPr>
            <w:r>
              <w:t>100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C10D1">
            <w:pPr>
              <w:pStyle w:val="2"/>
              <w:bidi w:val="0"/>
            </w:pPr>
            <w:r>
              <w:t>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A97BB">
            <w:pPr>
              <w:pStyle w:val="2"/>
              <w:bidi w:val="0"/>
            </w:pPr>
            <w:r>
              <w:t>300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C2E3B">
            <w:pPr>
              <w:pStyle w:val="2"/>
              <w:bidi w:val="0"/>
            </w:pPr>
            <w:r>
              <w:t>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03A36A">
            <w:pPr>
              <w:pStyle w:val="2"/>
              <w:bidi w:val="0"/>
            </w:pPr>
            <w:r>
              <w:t>500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B24EE">
            <w:pPr>
              <w:pStyle w:val="2"/>
              <w:bidi w:val="0"/>
            </w:pPr>
            <w:r>
              <w:t>1000吨</w:t>
            </w:r>
          </w:p>
        </w:tc>
      </w:tr>
      <w:tr w14:paraId="345D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4CFD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E98DB">
            <w:pPr>
              <w:pStyle w:val="2"/>
              <w:bidi w:val="0"/>
            </w:pPr>
            <w:r>
              <w:t>济南市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B8C9E">
            <w:pPr>
              <w:pStyle w:val="2"/>
              <w:bidi w:val="0"/>
            </w:pPr>
            <w:r>
              <w:t>185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DCD45">
            <w:pPr>
              <w:pStyle w:val="2"/>
              <w:bidi w:val="0"/>
            </w:pPr>
            <w:r>
              <w:t>30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58CC3">
            <w:pPr>
              <w:pStyle w:val="2"/>
              <w:bidi w:val="0"/>
            </w:pPr>
            <w:r>
              <w:t>154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54325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5E8BA">
            <w:pPr>
              <w:pStyle w:val="2"/>
              <w:bidi w:val="0"/>
            </w:pPr>
            <w:r>
              <w:t>131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4FFB0">
            <w:pPr>
              <w:pStyle w:val="2"/>
              <w:bidi w:val="0"/>
            </w:pPr>
            <w:r>
              <w:t>50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6F2796">
            <w:pPr>
              <w:pStyle w:val="2"/>
              <w:bidi w:val="0"/>
            </w:pPr>
            <w:r>
              <w:t>100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17CF8">
            <w:pPr>
              <w:pStyle w:val="2"/>
              <w:bidi w:val="0"/>
            </w:pPr>
            <w:r>
              <w:t>100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2398CB">
            <w:pPr>
              <w:pStyle w:val="2"/>
              <w:bidi w:val="0"/>
            </w:pPr>
            <w:r>
              <w:t>92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7EE9DF">
            <w:pPr>
              <w:pStyle w:val="2"/>
              <w:bidi w:val="0"/>
            </w:pPr>
            <w:r>
              <w:t>300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596B6">
            <w:pPr>
              <w:pStyle w:val="2"/>
              <w:bidi w:val="0"/>
            </w:pPr>
            <w:r>
              <w:t>500吨</w:t>
            </w:r>
          </w:p>
        </w:tc>
      </w:tr>
      <w:tr w14:paraId="099A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6D5B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F5E8D">
            <w:pPr>
              <w:pStyle w:val="2"/>
              <w:bidi w:val="0"/>
            </w:pPr>
            <w:r>
              <w:t>青岛市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0C50A9">
            <w:pPr>
              <w:pStyle w:val="2"/>
              <w:bidi w:val="0"/>
            </w:pPr>
            <w:r>
              <w:t>270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B6810">
            <w:pPr>
              <w:pStyle w:val="2"/>
              <w:bidi w:val="0"/>
            </w:pPr>
            <w:r>
              <w:t>30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BCFCD">
            <w:pPr>
              <w:pStyle w:val="2"/>
              <w:bidi w:val="0"/>
            </w:pPr>
            <w:r>
              <w:t>246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D6931C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F468B5">
            <w:pPr>
              <w:pStyle w:val="2"/>
              <w:bidi w:val="0"/>
            </w:pPr>
            <w:r>
              <w:t>200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740D8">
            <w:pPr>
              <w:pStyle w:val="2"/>
              <w:bidi w:val="0"/>
            </w:pPr>
            <w:r>
              <w:t>50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2D62FB">
            <w:pPr>
              <w:pStyle w:val="2"/>
              <w:bidi w:val="0"/>
            </w:pPr>
            <w:r>
              <w:t>177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2088F">
            <w:pPr>
              <w:pStyle w:val="2"/>
              <w:bidi w:val="0"/>
            </w:pPr>
            <w:r>
              <w:t>100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B4F9B">
            <w:pPr>
              <w:pStyle w:val="2"/>
              <w:bidi w:val="0"/>
            </w:pPr>
            <w:r>
              <w:t>169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95A200">
            <w:pPr>
              <w:pStyle w:val="2"/>
              <w:bidi w:val="0"/>
            </w:pPr>
            <w:r>
              <w:t>300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71729">
            <w:pPr>
              <w:pStyle w:val="2"/>
              <w:bidi w:val="0"/>
            </w:pPr>
            <w:r>
              <w:t>500吨</w:t>
            </w:r>
          </w:p>
        </w:tc>
      </w:tr>
      <w:tr w14:paraId="5348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E73B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AAAB8">
            <w:pPr>
              <w:pStyle w:val="2"/>
              <w:bidi w:val="0"/>
            </w:pPr>
            <w:r>
              <w:t>郑州市</w:t>
            </w:r>
          </w:p>
        </w:tc>
        <w:tc>
          <w:tcPr>
            <w:tcW w:w="6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843450">
            <w:pPr>
              <w:pStyle w:val="2"/>
              <w:bidi w:val="0"/>
            </w:pPr>
            <w:r>
              <w:t>270</w:t>
            </w:r>
          </w:p>
        </w:tc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E488D">
            <w:pPr>
              <w:pStyle w:val="2"/>
              <w:bidi w:val="0"/>
            </w:pPr>
            <w:r>
              <w:t>10</w:t>
            </w:r>
          </w:p>
        </w:tc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581DE">
            <w:pPr>
              <w:pStyle w:val="2"/>
              <w:bidi w:val="0"/>
            </w:pPr>
            <w:r>
              <w:t>254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C415E">
            <w:pPr>
              <w:pStyle w:val="2"/>
              <w:bidi w:val="0"/>
            </w:pPr>
            <w:r>
              <w:t>10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7F87D">
            <w:pPr>
              <w:pStyle w:val="2"/>
              <w:bidi w:val="0"/>
            </w:pPr>
            <w:r>
              <w:t>200</w:t>
            </w:r>
          </w:p>
        </w:tc>
        <w:tc>
          <w:tcPr>
            <w:tcW w:w="4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87640">
            <w:pPr>
              <w:pStyle w:val="2"/>
              <w:bidi w:val="0"/>
            </w:pPr>
            <w:r>
              <w:t>10</w:t>
            </w:r>
          </w:p>
        </w:tc>
        <w:tc>
          <w:tcPr>
            <w:tcW w:w="7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D34F68">
            <w:pPr>
              <w:pStyle w:val="2"/>
              <w:bidi w:val="0"/>
            </w:pPr>
            <w:r>
              <w:t>169</w:t>
            </w:r>
          </w:p>
        </w:tc>
        <w:tc>
          <w:tcPr>
            <w:tcW w:w="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F049FB">
            <w:pPr>
              <w:pStyle w:val="2"/>
              <w:bidi w:val="0"/>
            </w:pPr>
            <w:r>
              <w:t>20</w:t>
            </w:r>
          </w:p>
        </w:tc>
        <w:tc>
          <w:tcPr>
            <w:tcW w:w="6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342ADC">
            <w:pPr>
              <w:pStyle w:val="2"/>
              <w:bidi w:val="0"/>
            </w:pPr>
            <w:r>
              <w:t>162</w:t>
            </w:r>
          </w:p>
        </w:tc>
        <w:tc>
          <w:tcPr>
            <w:tcW w:w="4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8A2DC">
            <w:pPr>
              <w:pStyle w:val="2"/>
              <w:bidi w:val="0"/>
            </w:pPr>
            <w:r>
              <w:t>0</w:t>
            </w:r>
          </w:p>
        </w:tc>
        <w:tc>
          <w:tcPr>
            <w:tcW w:w="5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041AFA">
            <w:pPr>
              <w:pStyle w:val="2"/>
              <w:bidi w:val="0"/>
            </w:pPr>
            <w:r>
              <w:t>50吨</w:t>
            </w:r>
          </w:p>
        </w:tc>
      </w:tr>
    </w:tbl>
    <w:p w14:paraId="4826436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4E88C08">
      <w:pPr>
        <w:pStyle w:val="2"/>
        <w:bidi w:val="0"/>
        <w:rPr>
          <w:rFonts w:hint="eastAsia"/>
        </w:rPr>
      </w:pPr>
      <w:r>
        <w:rPr>
          <w:rFonts w:hint="eastAsia"/>
        </w:rPr>
        <w:t>包4：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390"/>
        <w:gridCol w:w="1430"/>
        <w:gridCol w:w="940"/>
      </w:tblGrid>
      <w:tr w14:paraId="42D8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12A1DA">
            <w:pPr>
              <w:pStyle w:val="2"/>
              <w:bidi w:val="0"/>
            </w:pPr>
            <w:r>
              <w:t>出发地</w:t>
            </w:r>
          </w:p>
        </w:tc>
        <w:tc>
          <w:tcPr>
            <w:tcW w:w="13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089A3D">
            <w:pPr>
              <w:pStyle w:val="2"/>
              <w:bidi w:val="0"/>
            </w:pPr>
            <w:r>
              <w:t>目的地</w:t>
            </w:r>
          </w:p>
        </w:tc>
        <w:tc>
          <w:tcPr>
            <w:tcW w:w="14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C3779">
            <w:pPr>
              <w:pStyle w:val="2"/>
              <w:bidi w:val="0"/>
            </w:pPr>
            <w:r>
              <w:t>整车运输费用单价（元/吨）</w:t>
            </w:r>
          </w:p>
        </w:tc>
        <w:tc>
          <w:tcPr>
            <w:tcW w:w="9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A8375">
            <w:pPr>
              <w:pStyle w:val="2"/>
              <w:bidi w:val="0"/>
            </w:pPr>
            <w:r>
              <w:t>年预估数量（吨）</w:t>
            </w:r>
          </w:p>
        </w:tc>
      </w:tr>
      <w:tr w14:paraId="7DAD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4D0535">
            <w:pPr>
              <w:pStyle w:val="2"/>
              <w:bidi w:val="0"/>
            </w:pPr>
            <w:r>
              <w:t>山东省潍坊市昌邑市沿海经济开发区金晶大道1号山东海天生物化工有限公司</w:t>
            </w:r>
          </w:p>
        </w:tc>
        <w:tc>
          <w:tcPr>
            <w:tcW w:w="139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58F10">
            <w:pPr>
              <w:pStyle w:val="2"/>
              <w:bidi w:val="0"/>
            </w:pPr>
            <w:r>
              <w:t>现代牧业（商河）有限公司</w:t>
            </w:r>
          </w:p>
        </w:tc>
        <w:tc>
          <w:tcPr>
            <w:tcW w:w="143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CDB5F">
            <w:pPr>
              <w:pStyle w:val="2"/>
              <w:bidi w:val="0"/>
            </w:pPr>
            <w:r>
              <w:t>80</w:t>
            </w:r>
          </w:p>
        </w:tc>
        <w:tc>
          <w:tcPr>
            <w:tcW w:w="94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CBF83F">
            <w:pPr>
              <w:pStyle w:val="2"/>
              <w:bidi w:val="0"/>
            </w:pPr>
            <w:r>
              <w:t>8000</w:t>
            </w:r>
          </w:p>
        </w:tc>
      </w:tr>
      <w:tr w14:paraId="37A1E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4F4A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39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5861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43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6A6C7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94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00E7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A9A3F4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FADAACC">
      <w:pPr>
        <w:pStyle w:val="2"/>
        <w:bidi w:val="0"/>
        <w:rPr>
          <w:rFonts w:hint="eastAsia"/>
        </w:rPr>
      </w:pPr>
      <w:r>
        <w:rPr>
          <w:rFonts w:hint="eastAsia"/>
        </w:rPr>
        <w:t>注：1.如参与多包投标，每包须单独响应。投标人不得合并报价和混装文件。</w:t>
      </w:r>
    </w:p>
    <w:p w14:paraId="41DE47CA">
      <w:pPr>
        <w:pStyle w:val="2"/>
        <w:bidi w:val="0"/>
        <w:rPr>
          <w:rFonts w:hint="eastAsia"/>
        </w:rPr>
      </w:pPr>
      <w:r>
        <w:rPr>
          <w:rFonts w:hint="eastAsia"/>
        </w:rPr>
        <w:t>2.本项目按以上标准设置最高限价，高于最高限价的投标将被视为无效标，其投标将被拒绝</w:t>
      </w:r>
    </w:p>
    <w:p w14:paraId="6D2A6855">
      <w:pPr>
        <w:pStyle w:val="2"/>
        <w:bidi w:val="0"/>
        <w:rPr>
          <w:rFonts w:hint="eastAsia"/>
        </w:rPr>
      </w:pPr>
      <w:r>
        <w:rPr>
          <w:rFonts w:hint="eastAsia"/>
        </w:rPr>
        <w:t>3.投标人可单独选择每一个包投标或者选择全部包投标；但每个投标人只能中标1包；本项目招标文件约定投标人中标1包后其它包再有中标，其顺延中标单位。</w:t>
      </w:r>
    </w:p>
    <w:p w14:paraId="0117C872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69AF49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EFA8D59">
      <w:pPr>
        <w:pStyle w:val="2"/>
        <w:bidi w:val="0"/>
        <w:rPr>
          <w:rFonts w:hint="eastAsia"/>
        </w:rPr>
      </w:pPr>
      <w:r>
        <w:rPr>
          <w:rFonts w:hint="eastAsia"/>
        </w:rPr>
        <w:t>三、投标人资格要求</w:t>
      </w:r>
    </w:p>
    <w:p w14:paraId="133A390C">
      <w:pPr>
        <w:pStyle w:val="2"/>
        <w:bidi w:val="0"/>
        <w:rPr>
          <w:rFonts w:hint="eastAsia"/>
        </w:rPr>
      </w:pPr>
      <w:r>
        <w:rPr>
          <w:rFonts w:hint="eastAsia"/>
        </w:rPr>
        <w:t>3.1符合(中华人民共和国政府采购法》第二十二条的相关规定；</w:t>
      </w:r>
    </w:p>
    <w:p w14:paraId="1DBD9831">
      <w:pPr>
        <w:pStyle w:val="2"/>
        <w:bidi w:val="0"/>
        <w:rPr>
          <w:rFonts w:hint="eastAsia"/>
        </w:rPr>
      </w:pPr>
      <w:r>
        <w:rPr>
          <w:rFonts w:hint="eastAsia"/>
        </w:rPr>
        <w:t>3.2在中华人民共和国境内依法注册的、具有独立承担民事责任的能力，具有独立法人资格，且提供给有效的营业执照。</w:t>
      </w:r>
    </w:p>
    <w:p w14:paraId="01EEFE86">
      <w:pPr>
        <w:pStyle w:val="2"/>
        <w:bidi w:val="0"/>
        <w:rPr>
          <w:rFonts w:hint="eastAsia"/>
        </w:rPr>
      </w:pPr>
      <w:r>
        <w:rPr>
          <w:rFonts w:hint="eastAsia"/>
        </w:rPr>
        <w:t>3.3具有道路运输经营许可证，承运车辆车况良好，车辆数量不少30辆（属正常运行车辆）提供车辆车头行驶证且保险手续齐全(提供保单复印件) </w:t>
      </w:r>
    </w:p>
    <w:p w14:paraId="0EB40519">
      <w:pPr>
        <w:pStyle w:val="2"/>
        <w:bidi w:val="0"/>
        <w:rPr>
          <w:rFonts w:hint="eastAsia"/>
        </w:rPr>
      </w:pPr>
      <w:r>
        <w:rPr>
          <w:rFonts w:hint="eastAsia"/>
        </w:rPr>
        <w:t>3.4业绩要求:投标人须提供近三年（2022年1月1日至今）运输服务业绩(须提供中标通知书或合同)，拉运盐产品专线优先选择；</w:t>
      </w:r>
    </w:p>
    <w:p w14:paraId="039F1FA0">
      <w:pPr>
        <w:pStyle w:val="2"/>
        <w:bidi w:val="0"/>
        <w:rPr>
          <w:rFonts w:hint="eastAsia"/>
        </w:rPr>
      </w:pPr>
      <w:r>
        <w:rPr>
          <w:rFonts w:hint="eastAsia"/>
        </w:rPr>
        <w:t>3.5投标人不得为“信用中国”网站（www.creditchina.gov.cn）列入严重失信主体名单或经营异常（投标人提供证明材料）；</w:t>
      </w:r>
    </w:p>
    <w:p w14:paraId="63610F65">
      <w:pPr>
        <w:pStyle w:val="2"/>
        <w:bidi w:val="0"/>
        <w:rPr>
          <w:rFonts w:hint="eastAsia"/>
        </w:rPr>
      </w:pPr>
      <w:r>
        <w:rPr>
          <w:rFonts w:hint="eastAsia"/>
        </w:rPr>
        <w:t>3.6投标人未被中国盐业集团有限公司列入供应商黑名单（投标人无需提供证明，由评审委员会统一查询）；</w:t>
      </w:r>
    </w:p>
    <w:p w14:paraId="026ED9D1">
      <w:pPr>
        <w:pStyle w:val="2"/>
        <w:bidi w:val="0"/>
        <w:rPr>
          <w:rFonts w:hint="eastAsia"/>
        </w:rPr>
      </w:pPr>
      <w:r>
        <w:rPr>
          <w:rFonts w:hint="eastAsia"/>
        </w:rPr>
        <w:t>3.7单位负责人为同一人或者存在控股、管理关系的不同单位，不得参加同一标段投标或者未划分标段的同一招标项目投标，否则，其投标无效；</w:t>
      </w:r>
    </w:p>
    <w:p w14:paraId="5156D34E">
      <w:pPr>
        <w:pStyle w:val="2"/>
        <w:bidi w:val="0"/>
        <w:rPr>
          <w:rFonts w:hint="eastAsia"/>
        </w:rPr>
      </w:pPr>
      <w:r>
        <w:rPr>
          <w:rFonts w:hint="eastAsia"/>
        </w:rPr>
        <w:t>3.8本项目不接受联合体。</w:t>
      </w:r>
    </w:p>
    <w:p w14:paraId="4E396AF3">
      <w:pPr>
        <w:pStyle w:val="2"/>
        <w:bidi w:val="0"/>
      </w:pPr>
      <w:r>
        <w:rPr>
          <w:rFonts w:hint="eastAsia"/>
          <w:lang w:val="en-US" w:eastAsia="zh-CN"/>
        </w:rPr>
        <w:t>四、招标文件的获取</w:t>
      </w:r>
    </w:p>
    <w:p w14:paraId="0A8F721E">
      <w:pPr>
        <w:pStyle w:val="2"/>
        <w:bidi w:val="0"/>
        <w:rPr>
          <w:rFonts w:hint="eastAsia"/>
        </w:rPr>
      </w:pPr>
      <w:r>
        <w:rPr>
          <w:rFonts w:hint="eastAsia"/>
        </w:rPr>
        <w:t>4.1本项目招标文件采用网上审批下载方式发放，不向投标人提供纸质文件；发售日期为2025年 4 月 17 日上午9:30至2025年 4 月 24 日下午16:30，售价为500元/包，售后不退；</w:t>
      </w:r>
    </w:p>
    <w:p w14:paraId="6F928F97">
      <w:pPr>
        <w:pStyle w:val="2"/>
        <w:bidi w:val="0"/>
        <w:rPr>
          <w:rFonts w:hint="eastAsia"/>
        </w:rPr>
      </w:pPr>
      <w:r>
        <w:rPr>
          <w:rFonts w:hint="eastAsia"/>
        </w:rPr>
        <w:t>4.2凡拟报名参加本项目的潜在投标人，均须先登录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"https://chinasalt.china-tender.com.cn/"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中盐集团电子采购平台（chinasalt.china-tender.com.cn）</w:t>
      </w:r>
      <w:r>
        <w:rPr>
          <w:rFonts w:hint="eastAsia"/>
        </w:rPr>
        <w:fldChar w:fldCharType="end"/>
      </w:r>
      <w:r>
        <w:rPr>
          <w:rFonts w:hint="eastAsia"/>
        </w:rPr>
        <w:t>申请注册（注册详情可在采购平台首页查阅《中盐电子采购平台操作手册-供应商》）。审核通过后进行项目报名，购买招标文件汇款请至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"https://cgci.china-tender.com.cn/"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中国通用招标网（china-tender.com.cn</w:t>
      </w:r>
      <w:r>
        <w:rPr>
          <w:rFonts w:hint="eastAsia"/>
        </w:rPr>
        <w:fldChar w:fldCharType="end"/>
      </w:r>
      <w:r>
        <w:rPr>
          <w:rFonts w:hint="eastAsia"/>
        </w:rPr>
        <w:t>首次登录需先免费注册）申请项目报名，审核通过后支付标书款可下载增值税电子普通发票，缴费成功后登录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"https://chinasalt.china-tender.com.cn/"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中盐集团电子采购平台（chinasalt.china-tender.com.cn）</w:t>
      </w:r>
      <w:r>
        <w:rPr>
          <w:rFonts w:hint="eastAsia"/>
        </w:rPr>
        <w:fldChar w:fldCharType="end"/>
      </w:r>
      <w:r>
        <w:rPr>
          <w:rFonts w:hint="eastAsia"/>
        </w:rPr>
        <w:t>获取电子版招标文件。中盐集团电子采购平台技术支持联系电话：010-83063316。</w:t>
      </w:r>
    </w:p>
    <w:p w14:paraId="4EF80900">
      <w:pPr>
        <w:pStyle w:val="2"/>
        <w:bidi w:val="0"/>
      </w:pPr>
      <w:r>
        <w:rPr>
          <w:rFonts w:hint="eastAsia"/>
          <w:lang w:val="en-US" w:eastAsia="zh-CN"/>
        </w:rPr>
        <w:t>五、投标文件的递交</w:t>
      </w:r>
    </w:p>
    <w:p w14:paraId="0C8920DB">
      <w:pPr>
        <w:pStyle w:val="2"/>
        <w:bidi w:val="0"/>
        <w:rPr>
          <w:rFonts w:hint="eastAsia"/>
        </w:rPr>
      </w:pPr>
      <w:r>
        <w:rPr>
          <w:rFonts w:hint="eastAsia"/>
        </w:rPr>
        <w:t>递交截止时间：2025年5月 8 日上午9：30分整。</w:t>
      </w:r>
    </w:p>
    <w:p w14:paraId="7BA04FA1">
      <w:pPr>
        <w:pStyle w:val="2"/>
        <w:bidi w:val="0"/>
        <w:rPr>
          <w:rFonts w:hint="eastAsia"/>
        </w:rPr>
      </w:pPr>
      <w:r>
        <w:rPr>
          <w:rFonts w:hint="eastAsia"/>
        </w:rPr>
        <w:t>递交方式：本项目采用快递方式递交投标文件，投标文件须在递交截止时间前快递至招标代理指定地址。</w:t>
      </w:r>
    </w:p>
    <w:p w14:paraId="6EE7A175">
      <w:pPr>
        <w:pStyle w:val="2"/>
        <w:bidi w:val="0"/>
        <w:rPr>
          <w:rFonts w:hint="eastAsia"/>
        </w:rPr>
      </w:pPr>
      <w:r>
        <w:rPr>
          <w:rFonts w:hint="eastAsia"/>
        </w:rPr>
        <w:t>收件地址、收件人：详见《投标人须知前附表》。</w:t>
      </w:r>
    </w:p>
    <w:p w14:paraId="63A1FEB3">
      <w:pPr>
        <w:pStyle w:val="2"/>
        <w:bidi w:val="0"/>
        <w:rPr>
          <w:rFonts w:hint="eastAsia"/>
        </w:rPr>
      </w:pPr>
      <w:r>
        <w:rPr>
          <w:rFonts w:hint="eastAsia"/>
        </w:rPr>
        <w:t>请各投标人根据各单位距离、快递公司及快递方式提前做好准备，确保按照招标文件要求按时密封递交到招标代理机构，迟到的投标文件将被拒收。</w:t>
      </w:r>
    </w:p>
    <w:p w14:paraId="4C5C85AD">
      <w:pPr>
        <w:pStyle w:val="2"/>
        <w:bidi w:val="0"/>
      </w:pPr>
      <w:r>
        <w:rPr>
          <w:rFonts w:hint="eastAsia"/>
          <w:lang w:val="en-US" w:eastAsia="zh-CN"/>
        </w:rPr>
        <w:t>六、开标时间及地点</w:t>
      </w:r>
    </w:p>
    <w:p w14:paraId="71375F67">
      <w:pPr>
        <w:pStyle w:val="2"/>
        <w:bidi w:val="0"/>
        <w:rPr>
          <w:rFonts w:hint="eastAsia"/>
        </w:rPr>
      </w:pPr>
      <w:r>
        <w:rPr>
          <w:rFonts w:hint="eastAsia"/>
        </w:rPr>
        <w:t>开标时间：2025年 5 月 8 日上午9：30分整。</w:t>
      </w:r>
    </w:p>
    <w:p w14:paraId="076B94F1">
      <w:pPr>
        <w:pStyle w:val="2"/>
        <w:bidi w:val="0"/>
        <w:rPr>
          <w:rFonts w:hint="eastAsia"/>
        </w:rPr>
      </w:pPr>
      <w:r>
        <w:rPr>
          <w:rFonts w:hint="eastAsia"/>
        </w:rPr>
        <w:t>开标方式：通过视频会议方式进行开标，投标人可以参加开标会议也可以不参加开标会议，不参加开标会议视同认可开标结果，参加开标会议的人员应为投标文件中确定的投标人授权代表。</w:t>
      </w:r>
    </w:p>
    <w:p w14:paraId="03FAEA70">
      <w:pPr>
        <w:pStyle w:val="2"/>
        <w:bidi w:val="0"/>
      </w:pPr>
      <w:r>
        <w:rPr>
          <w:rFonts w:hint="eastAsia"/>
          <w:lang w:val="en-US" w:eastAsia="zh-CN"/>
        </w:rPr>
        <w:t>七、其他</w:t>
      </w:r>
    </w:p>
    <w:p w14:paraId="473E62BF">
      <w:pPr>
        <w:pStyle w:val="2"/>
        <w:bidi w:val="0"/>
        <w:rPr>
          <w:rFonts w:hint="eastAsia"/>
        </w:rPr>
      </w:pPr>
      <w:r>
        <w:rPr>
          <w:rFonts w:hint="eastAsia"/>
        </w:rPr>
        <w:t>本项目招标公告同时在中国通用招标网（www.china-tender.com.cn）、中国招标投标公共服务平台及中国盐业集团有限公司网站（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"http://www.chinasalt.com.cn/"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www.chinasalt.com.cn</w:t>
      </w:r>
      <w:r>
        <w:rPr>
          <w:rFonts w:hint="eastAsia"/>
        </w:rPr>
        <w:fldChar w:fldCharType="end"/>
      </w:r>
      <w:r>
        <w:rPr>
          <w:rFonts w:hint="eastAsia"/>
        </w:rPr>
        <w:t>）上发布。</w:t>
      </w:r>
    </w:p>
    <w:p w14:paraId="730A0A6B">
      <w:pPr>
        <w:pStyle w:val="2"/>
        <w:bidi w:val="0"/>
      </w:pPr>
      <w:r>
        <w:rPr>
          <w:rFonts w:hint="eastAsia"/>
          <w:lang w:val="en-US" w:eastAsia="zh-CN"/>
        </w:rPr>
        <w:t>八、监督部门</w:t>
      </w:r>
    </w:p>
    <w:p w14:paraId="7E5B63A9">
      <w:pPr>
        <w:pStyle w:val="2"/>
        <w:bidi w:val="0"/>
        <w:rPr>
          <w:rFonts w:hint="eastAsia"/>
        </w:rPr>
      </w:pPr>
      <w:r>
        <w:rPr>
          <w:rFonts w:hint="eastAsia"/>
        </w:rPr>
        <w:t>本招标项目的监督部门为中国盐业集团有限公司。</w:t>
      </w:r>
    </w:p>
    <w:p w14:paraId="3BF3F180">
      <w:pPr>
        <w:pStyle w:val="2"/>
        <w:bidi w:val="0"/>
      </w:pPr>
      <w:r>
        <w:rPr>
          <w:rFonts w:hint="eastAsia"/>
          <w:lang w:val="en-US" w:eastAsia="zh-CN"/>
        </w:rPr>
        <w:t>九、联系方式</w:t>
      </w:r>
    </w:p>
    <w:p w14:paraId="41A46DDC">
      <w:pPr>
        <w:pStyle w:val="2"/>
        <w:bidi w:val="0"/>
        <w:rPr>
          <w:rFonts w:hint="eastAsia"/>
        </w:rPr>
      </w:pPr>
      <w:r>
        <w:rPr>
          <w:rFonts w:hint="eastAsia"/>
        </w:rPr>
        <w:t>招   标   人：中盐国本盐业有限公司</w:t>
      </w:r>
    </w:p>
    <w:p w14:paraId="083C81A8">
      <w:pPr>
        <w:pStyle w:val="2"/>
        <w:bidi w:val="0"/>
        <w:rPr>
          <w:rFonts w:hint="eastAsia"/>
        </w:rPr>
      </w:pPr>
      <w:r>
        <w:rPr>
          <w:rFonts w:hint="eastAsia"/>
        </w:rPr>
        <w:t>地        址：天津滨海高新区塘沽海洋科技园丹江北路551号</w:t>
      </w:r>
    </w:p>
    <w:p w14:paraId="1DEBC713">
      <w:pPr>
        <w:pStyle w:val="2"/>
        <w:bidi w:val="0"/>
        <w:rPr>
          <w:rFonts w:hint="eastAsia"/>
        </w:rPr>
      </w:pPr>
      <w:r>
        <w:rPr>
          <w:rFonts w:hint="eastAsia"/>
        </w:rPr>
        <w:t>联  系    人：陈晶</w:t>
      </w:r>
    </w:p>
    <w:p w14:paraId="6CAA59C8">
      <w:pPr>
        <w:pStyle w:val="2"/>
        <w:bidi w:val="0"/>
        <w:rPr>
          <w:rFonts w:hint="eastAsia"/>
        </w:rPr>
      </w:pPr>
      <w:r>
        <w:rPr>
          <w:rFonts w:hint="eastAsia"/>
        </w:rPr>
        <w:t>电        话：（022）29887659</w:t>
      </w:r>
    </w:p>
    <w:p w14:paraId="3448CC26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1FA347EE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招标代理机构：中仪国际招标有限公司</w:t>
      </w:r>
    </w:p>
    <w:p w14:paraId="6F81BDDC">
      <w:pPr>
        <w:pStyle w:val="2"/>
        <w:bidi w:val="0"/>
        <w:rPr>
          <w:rFonts w:hint="eastAsia"/>
        </w:rPr>
      </w:pPr>
      <w:r>
        <w:rPr>
          <w:rFonts w:hint="eastAsia"/>
        </w:rPr>
        <w:t>地        址：北京市丰台区西营街1号院通用时代中心C座8层</w:t>
      </w:r>
    </w:p>
    <w:p w14:paraId="60D8E310">
      <w:pPr>
        <w:pStyle w:val="2"/>
        <w:bidi w:val="0"/>
        <w:rPr>
          <w:rFonts w:hint="eastAsia"/>
        </w:rPr>
      </w:pPr>
      <w:r>
        <w:rPr>
          <w:rFonts w:hint="eastAsia"/>
        </w:rPr>
        <w:t>联   系   人： 杨工、曹工</w:t>
      </w:r>
    </w:p>
    <w:p w14:paraId="00812FA2">
      <w:pPr>
        <w:pStyle w:val="2"/>
        <w:bidi w:val="0"/>
        <w:rPr>
          <w:rFonts w:hint="eastAsia"/>
        </w:rPr>
      </w:pPr>
      <w:r>
        <w:rPr>
          <w:rFonts w:hint="eastAsia"/>
        </w:rPr>
        <w:t>电        话：（010）81168426/8973</w:t>
      </w:r>
    </w:p>
    <w:p w14:paraId="2F68BF4B">
      <w:pPr>
        <w:pStyle w:val="2"/>
        <w:bidi w:val="0"/>
        <w:rPr>
          <w:rFonts w:hint="eastAsia"/>
        </w:rPr>
      </w:pPr>
      <w:r>
        <w:rPr>
          <w:rFonts w:hint="eastAsia"/>
        </w:rPr>
        <w:t>邮        箱：yangguilin@gt.cn</w:t>
      </w:r>
    </w:p>
    <w:p w14:paraId="5254E9C3">
      <w:pPr>
        <w:pStyle w:val="2"/>
        <w:bidi w:val="0"/>
        <w:rPr>
          <w:rFonts w:hint="eastAsia"/>
        </w:rPr>
      </w:pPr>
      <w:r>
        <w:rPr>
          <w:rFonts w:hint="eastAsia"/>
        </w:rPr>
        <w:t>提醒：公告附件可在供应商中心进行下载。</w:t>
      </w:r>
    </w:p>
    <w:p w14:paraId="16EAA20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9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2025-04-18T05:29:30Z</dcterms:created>
  <dc:creator>28039</dc:creator>
  <cp:lastModifiedBy>沫燃 *</cp:lastModifiedBy>
  <dcterms:modified xsi:type="dcterms:W3CDTF">2025-04-18T05:29:43Z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E876DDA7BEEC462CAE19A188531B6FDD_12</vt:lpwstr>
  </property>
</Properties>
</file>