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CD0C6">
      <w:pPr>
        <w:pStyle w:val="2"/>
        <w:bidi w:val="0"/>
      </w:pPr>
      <w:bookmarkStart w:id="0" w:name="_GoBack"/>
      <w:r>
        <w:rPr>
          <w:rFonts w:hint="eastAsia"/>
        </w:rPr>
        <w:t>2025-2026年度物流运输服务采购项目(第四次)</w:t>
      </w:r>
    </w:p>
    <w:bookmarkEnd w:id="0"/>
    <w:p w14:paraId="3742AB6E">
      <w:pPr>
        <w:pStyle w:val="2"/>
        <w:bidi w:val="0"/>
        <w:rPr>
          <w:rFonts w:hint="eastAsia"/>
        </w:rPr>
      </w:pPr>
      <w:r>
        <w:rPr>
          <w:rFonts w:hint="eastAsia"/>
        </w:rPr>
        <w:t>竞争性谈判公告</w:t>
      </w:r>
    </w:p>
    <w:p w14:paraId="76365510">
      <w:pPr>
        <w:pStyle w:val="2"/>
        <w:bidi w:val="0"/>
        <w:rPr>
          <w:rFonts w:hint="eastAsia"/>
        </w:rPr>
      </w:pPr>
      <w:r>
        <w:rPr>
          <w:rFonts w:hint="eastAsia"/>
        </w:rPr>
        <w:t>丽水市规划建筑设计院有限公司受浙江万物生长水业有限公司、浙江龙泉万物生长水业有限公司的委托，对2025-2026年度物流运输服务采购项目进行竞争性谈判采购。根据《丽水市国资委关于加强市属企业采购管理工作的指导意见》、《丽水市阳光采购服务平台交易规则》等有关规定，按照公开、公平、公正原则，现发布竞争性谈判公告。</w:t>
      </w:r>
    </w:p>
    <w:p w14:paraId="04B94C0A">
      <w:pPr>
        <w:pStyle w:val="2"/>
        <w:bidi w:val="0"/>
        <w:rPr>
          <w:rFonts w:hint="eastAsia"/>
        </w:rPr>
      </w:pPr>
      <w:r>
        <w:rPr>
          <w:rFonts w:hint="eastAsia"/>
        </w:rPr>
        <w:t>一.采购编号：丽城投招2024051号</w:t>
      </w:r>
    </w:p>
    <w:p w14:paraId="29A75B2E">
      <w:pPr>
        <w:pStyle w:val="2"/>
        <w:bidi w:val="0"/>
        <w:rPr>
          <w:rFonts w:hint="eastAsia"/>
        </w:rPr>
      </w:pPr>
      <w:r>
        <w:rPr>
          <w:rFonts w:hint="eastAsia"/>
        </w:rPr>
        <w:t>二.采购项目：2025-2026年度物流运输服务采购项目</w:t>
      </w:r>
    </w:p>
    <w:p w14:paraId="2D731567">
      <w:pPr>
        <w:pStyle w:val="2"/>
        <w:bidi w:val="0"/>
        <w:rPr>
          <w:rFonts w:hint="eastAsia"/>
        </w:rPr>
      </w:pPr>
      <w:r>
        <w:rPr>
          <w:rFonts w:hint="eastAsia"/>
        </w:rPr>
        <w:t>三.采购方式：竞争性谈判（非政府采购）</w:t>
      </w:r>
    </w:p>
    <w:p w14:paraId="5099FD93">
      <w:pPr>
        <w:pStyle w:val="2"/>
        <w:bidi w:val="0"/>
        <w:rPr>
          <w:rFonts w:hint="eastAsia"/>
        </w:rPr>
      </w:pPr>
      <w:r>
        <w:rPr>
          <w:rFonts w:hint="eastAsia"/>
        </w:rPr>
        <w:t>四.采购内容：</w:t>
      </w:r>
    </w:p>
    <w:p w14:paraId="01C6E160">
      <w:pPr>
        <w:pStyle w:val="2"/>
        <w:bidi w:val="0"/>
        <w:rPr>
          <w:rFonts w:hint="eastAsia"/>
        </w:rPr>
      </w:pPr>
      <w:r>
        <w:rPr>
          <w:rFonts w:hint="eastAsia"/>
        </w:rPr>
        <w:t>（一）浙江省内最高限价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1540"/>
        <w:gridCol w:w="884"/>
        <w:gridCol w:w="3367"/>
        <w:gridCol w:w="884"/>
        <w:gridCol w:w="1002"/>
      </w:tblGrid>
      <w:tr w14:paraId="3891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418045">
            <w:pPr>
              <w:pStyle w:val="2"/>
              <w:bidi w:val="0"/>
            </w:pPr>
            <w:r>
              <w:rPr>
                <w:rFonts w:hint="eastAsia"/>
              </w:rPr>
              <w:t>序号</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6C95AB">
            <w:pPr>
              <w:pStyle w:val="2"/>
              <w:bidi w:val="0"/>
            </w:pPr>
            <w:r>
              <w:rPr>
                <w:rFonts w:hint="eastAsia"/>
              </w:rPr>
              <w:t>地市区</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0CE63F">
            <w:pPr>
              <w:pStyle w:val="2"/>
              <w:bidi w:val="0"/>
            </w:pPr>
            <w:r>
              <w:rPr>
                <w:rFonts w:hint="eastAsia"/>
              </w:rPr>
              <w:t>▲最高限价（元/吨）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578A1A">
            <w:pPr>
              <w:pStyle w:val="2"/>
              <w:bidi w:val="0"/>
            </w:pPr>
            <w:r>
              <w:rPr>
                <w:rFonts w:hint="eastAsia"/>
              </w:rPr>
              <w:t>备注</w:t>
            </w:r>
          </w:p>
        </w:tc>
      </w:tr>
      <w:tr w14:paraId="7A95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7F19F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39511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09A355">
            <w:pPr>
              <w:pStyle w:val="2"/>
              <w:bidi w:val="0"/>
            </w:pPr>
            <w:r>
              <w:rPr>
                <w:rFonts w:hint="eastAsia"/>
              </w:rPr>
              <w:t>＜10吨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DDE0B2">
            <w:pPr>
              <w:pStyle w:val="2"/>
              <w:bidi w:val="0"/>
            </w:pPr>
            <w:r>
              <w:rPr>
                <w:rFonts w:hint="eastAsia"/>
              </w:rPr>
              <w:t>10-20吨（含10吨，含20吨）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BEF5C4">
            <w:pPr>
              <w:pStyle w:val="2"/>
              <w:bidi w:val="0"/>
            </w:pPr>
            <w:r>
              <w:rPr>
                <w:rFonts w:hint="eastAsia"/>
              </w:rPr>
              <w:t>＞20吨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EADAE7">
            <w:pPr>
              <w:pStyle w:val="2"/>
              <w:bidi w:val="0"/>
              <w:rPr>
                <w:rFonts w:hint="eastAsia"/>
              </w:rPr>
            </w:pPr>
          </w:p>
        </w:tc>
      </w:tr>
      <w:tr w14:paraId="119D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AE0A82">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98F7B2">
            <w:pPr>
              <w:pStyle w:val="2"/>
              <w:bidi w:val="0"/>
            </w:pPr>
            <w:r>
              <w:rPr>
                <w:rFonts w:hint="eastAsia"/>
              </w:rPr>
              <w:t>宁波市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A70845">
            <w:pPr>
              <w:pStyle w:val="2"/>
              <w:bidi w:val="0"/>
            </w:pPr>
            <w:r>
              <w:rPr>
                <w:rFonts w:hint="eastAsia"/>
              </w:rPr>
              <w:t>157.5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98561D">
            <w:pPr>
              <w:pStyle w:val="2"/>
              <w:bidi w:val="0"/>
            </w:pPr>
            <w:r>
              <w:rPr>
                <w:rFonts w:hint="eastAsia"/>
              </w:rPr>
              <w:t>148.75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352F5E">
            <w:pPr>
              <w:pStyle w:val="2"/>
              <w:bidi w:val="0"/>
            </w:pPr>
            <w:r>
              <w:rPr>
                <w:rFonts w:hint="eastAsia"/>
              </w:rPr>
              <w:t>133</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2A084E">
            <w:pPr>
              <w:pStyle w:val="2"/>
              <w:bidi w:val="0"/>
            </w:pPr>
            <w:r>
              <w:rPr>
                <w:rFonts w:hint="eastAsia"/>
              </w:rPr>
              <w:t>9吨起运</w:t>
            </w:r>
          </w:p>
        </w:tc>
      </w:tr>
      <w:tr w14:paraId="4525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45C556">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47A415">
            <w:pPr>
              <w:pStyle w:val="2"/>
              <w:bidi w:val="0"/>
            </w:pPr>
            <w:r>
              <w:rPr>
                <w:rFonts w:hint="eastAsia"/>
              </w:rPr>
              <w:t>丽水市松阳县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5628C0">
            <w:pPr>
              <w:pStyle w:val="2"/>
              <w:bidi w:val="0"/>
            </w:pPr>
            <w:r>
              <w:rPr>
                <w:rFonts w:hint="eastAsia"/>
              </w:rPr>
              <w:t>105.5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778CBE">
            <w:pPr>
              <w:pStyle w:val="2"/>
              <w:bidi w:val="0"/>
            </w:pPr>
            <w:r>
              <w:rPr>
                <w:rFonts w:hint="eastAsia"/>
              </w:rPr>
              <w:t>97.5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26C397">
            <w:pPr>
              <w:pStyle w:val="2"/>
              <w:bidi w:val="0"/>
            </w:pPr>
            <w:r>
              <w:rPr>
                <w:rFonts w:hint="eastAsia"/>
              </w:rPr>
              <w:t>83.75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506415">
            <w:pPr>
              <w:pStyle w:val="2"/>
              <w:bidi w:val="0"/>
              <w:rPr>
                <w:rFonts w:hint="eastAsia"/>
              </w:rPr>
            </w:pPr>
          </w:p>
        </w:tc>
      </w:tr>
      <w:tr w14:paraId="5437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38D769">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ED41EF">
            <w:pPr>
              <w:pStyle w:val="2"/>
              <w:bidi w:val="0"/>
            </w:pPr>
            <w:r>
              <w:rPr>
                <w:rFonts w:hint="eastAsia"/>
              </w:rPr>
              <w:t>丽水市遂昌县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DE9E83">
            <w:pPr>
              <w:pStyle w:val="2"/>
              <w:bidi w:val="0"/>
            </w:pPr>
            <w:r>
              <w:rPr>
                <w:rFonts w:hint="eastAsia"/>
              </w:rPr>
              <w:t>105.5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A6DDB0">
            <w:pPr>
              <w:pStyle w:val="2"/>
              <w:bidi w:val="0"/>
            </w:pPr>
            <w:r>
              <w:rPr>
                <w:rFonts w:hint="eastAsia"/>
              </w:rPr>
              <w:t>97.5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3F4D20">
            <w:pPr>
              <w:pStyle w:val="2"/>
              <w:bidi w:val="0"/>
            </w:pPr>
            <w:r>
              <w:rPr>
                <w:rFonts w:hint="eastAsia"/>
              </w:rPr>
              <w:t>83.75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AC0A6">
            <w:pPr>
              <w:pStyle w:val="2"/>
              <w:bidi w:val="0"/>
              <w:rPr>
                <w:rFonts w:hint="eastAsia"/>
              </w:rPr>
            </w:pPr>
          </w:p>
        </w:tc>
      </w:tr>
      <w:tr w14:paraId="730A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DB1D2A">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F6EEBA">
            <w:pPr>
              <w:pStyle w:val="2"/>
              <w:bidi w:val="0"/>
            </w:pPr>
            <w:r>
              <w:rPr>
                <w:rFonts w:hint="eastAsia"/>
              </w:rPr>
              <w:t>丽水市景宁县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8C321">
            <w:pPr>
              <w:pStyle w:val="2"/>
              <w:bidi w:val="0"/>
            </w:pPr>
            <w:r>
              <w:rPr>
                <w:rFonts w:hint="eastAsia"/>
              </w:rPr>
              <w:t>97.5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6AB2F8">
            <w:pPr>
              <w:pStyle w:val="2"/>
              <w:bidi w:val="0"/>
            </w:pPr>
            <w:r>
              <w:rPr>
                <w:rFonts w:hint="eastAsia"/>
              </w:rPr>
              <w:t>91.25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C30B3C">
            <w:pPr>
              <w:pStyle w:val="2"/>
              <w:bidi w:val="0"/>
            </w:pPr>
            <w:r>
              <w:rPr>
                <w:rFonts w:hint="eastAsia"/>
              </w:rPr>
              <w:t>77.5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400705">
            <w:pPr>
              <w:pStyle w:val="2"/>
              <w:bidi w:val="0"/>
              <w:rPr>
                <w:rFonts w:hint="eastAsia"/>
              </w:rPr>
            </w:pPr>
          </w:p>
        </w:tc>
      </w:tr>
      <w:tr w14:paraId="4DF5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280EAE">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5259CD">
            <w:pPr>
              <w:pStyle w:val="2"/>
              <w:bidi w:val="0"/>
            </w:pPr>
            <w:r>
              <w:rPr>
                <w:rFonts w:hint="eastAsia"/>
              </w:rPr>
              <w:t>丽水市庆元县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9D74D8">
            <w:pPr>
              <w:pStyle w:val="2"/>
              <w:bidi w:val="0"/>
            </w:pPr>
            <w:r>
              <w:rPr>
                <w:rFonts w:hint="eastAsia"/>
              </w:rPr>
              <w:t>104.25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EA6F6">
            <w:pPr>
              <w:pStyle w:val="2"/>
              <w:bidi w:val="0"/>
            </w:pPr>
            <w:r>
              <w:rPr>
                <w:rFonts w:hint="eastAsia"/>
              </w:rPr>
              <w:t>97.5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0047C6">
            <w:pPr>
              <w:pStyle w:val="2"/>
              <w:bidi w:val="0"/>
            </w:pPr>
            <w:r>
              <w:rPr>
                <w:rFonts w:hint="eastAsia"/>
              </w:rPr>
              <w:t>83.75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83780B">
            <w:pPr>
              <w:pStyle w:val="2"/>
              <w:bidi w:val="0"/>
              <w:rPr>
                <w:rFonts w:hint="eastAsia"/>
              </w:rPr>
            </w:pPr>
          </w:p>
        </w:tc>
      </w:tr>
      <w:tr w14:paraId="4367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C9A286">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899D1A">
            <w:pPr>
              <w:pStyle w:val="2"/>
              <w:bidi w:val="0"/>
            </w:pPr>
            <w:r>
              <w:rPr>
                <w:rFonts w:hint="eastAsia"/>
              </w:rPr>
              <w:t>丽水龙泉市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235018">
            <w:pPr>
              <w:pStyle w:val="2"/>
              <w:bidi w:val="0"/>
            </w:pPr>
            <w:r>
              <w:rPr>
                <w:rFonts w:hint="eastAsia"/>
              </w:rPr>
              <w:t>82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F38468">
            <w:pPr>
              <w:pStyle w:val="2"/>
              <w:bidi w:val="0"/>
            </w:pPr>
            <w:r>
              <w:rPr>
                <w:rFonts w:hint="eastAsia"/>
              </w:rPr>
              <w:t>75.25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764DAB">
            <w:pPr>
              <w:pStyle w:val="2"/>
              <w:bidi w:val="0"/>
            </w:pPr>
            <w:r>
              <w:rPr>
                <w:rFonts w:hint="eastAsia"/>
              </w:rPr>
              <w:t>62.25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20828B">
            <w:pPr>
              <w:pStyle w:val="2"/>
              <w:bidi w:val="0"/>
              <w:rPr>
                <w:rFonts w:hint="eastAsia"/>
              </w:rPr>
            </w:pPr>
          </w:p>
        </w:tc>
      </w:tr>
      <w:tr w14:paraId="795F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EA4B9A">
            <w:pPr>
              <w:pStyle w:val="2"/>
              <w:bidi w:val="0"/>
            </w:pPr>
            <w:r>
              <w:rPr>
                <w:rFonts w:hint="eastAsia"/>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6D6DB4">
            <w:pPr>
              <w:pStyle w:val="2"/>
              <w:bidi w:val="0"/>
            </w:pPr>
            <w:r>
              <w:rPr>
                <w:rFonts w:hint="eastAsia"/>
              </w:rPr>
              <w:t>丽水市青田县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9F53D5">
            <w:pPr>
              <w:pStyle w:val="2"/>
              <w:bidi w:val="0"/>
            </w:pPr>
            <w:r>
              <w:rPr>
                <w:rFonts w:hint="eastAsia"/>
              </w:rPr>
              <w:t>108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77B50F">
            <w:pPr>
              <w:pStyle w:val="2"/>
              <w:bidi w:val="0"/>
            </w:pPr>
            <w:r>
              <w:rPr>
                <w:rFonts w:hint="eastAsia"/>
              </w:rPr>
              <w:t>100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0068C9">
            <w:pPr>
              <w:pStyle w:val="2"/>
              <w:bidi w:val="0"/>
            </w:pPr>
            <w:r>
              <w:rPr>
                <w:rFonts w:hint="eastAsia"/>
              </w:rPr>
              <w:t>85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2FDBD1">
            <w:pPr>
              <w:pStyle w:val="2"/>
              <w:bidi w:val="0"/>
              <w:rPr>
                <w:rFonts w:hint="eastAsia"/>
              </w:rPr>
            </w:pPr>
          </w:p>
        </w:tc>
      </w:tr>
      <w:tr w14:paraId="2177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55F3B9">
            <w:pPr>
              <w:pStyle w:val="2"/>
              <w:bidi w:val="0"/>
            </w:pPr>
            <w:r>
              <w:rPr>
                <w:rFonts w:hint="eastAsia"/>
              </w:rPr>
              <w:t>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7D517A">
            <w:pPr>
              <w:pStyle w:val="2"/>
              <w:bidi w:val="0"/>
            </w:pPr>
            <w:r>
              <w:rPr>
                <w:rFonts w:hint="eastAsia"/>
              </w:rPr>
              <w:t>丽水市莲都区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2DD00F">
            <w:pPr>
              <w:pStyle w:val="2"/>
              <w:bidi w:val="0"/>
            </w:pPr>
            <w:r>
              <w:rPr>
                <w:rFonts w:hint="eastAsia"/>
              </w:rPr>
              <w:t>103.5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CF30D">
            <w:pPr>
              <w:pStyle w:val="2"/>
              <w:bidi w:val="0"/>
            </w:pPr>
            <w:r>
              <w:rPr>
                <w:rFonts w:hint="eastAsia"/>
              </w:rPr>
              <w:t>96.25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8FAD2D">
            <w:pPr>
              <w:pStyle w:val="2"/>
              <w:bidi w:val="0"/>
            </w:pPr>
            <w:r>
              <w:rPr>
                <w:rFonts w:hint="eastAsia"/>
              </w:rPr>
              <w:t>72.5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B86DD3">
            <w:pPr>
              <w:pStyle w:val="2"/>
              <w:bidi w:val="0"/>
              <w:rPr>
                <w:rFonts w:hint="eastAsia"/>
              </w:rPr>
            </w:pPr>
          </w:p>
        </w:tc>
      </w:tr>
      <w:tr w14:paraId="2C3B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942CBC">
            <w:pPr>
              <w:pStyle w:val="2"/>
              <w:bidi w:val="0"/>
            </w:pPr>
            <w:r>
              <w:rPr>
                <w:rFonts w:hint="eastAsia"/>
              </w:rPr>
              <w:t>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C5C9B2">
            <w:pPr>
              <w:pStyle w:val="2"/>
              <w:bidi w:val="0"/>
            </w:pPr>
            <w:r>
              <w:rPr>
                <w:rFonts w:hint="eastAsia"/>
              </w:rPr>
              <w:t>丽水市云和县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C08D11">
            <w:pPr>
              <w:pStyle w:val="2"/>
              <w:bidi w:val="0"/>
            </w:pPr>
            <w:r>
              <w:rPr>
                <w:rFonts w:hint="eastAsia"/>
              </w:rPr>
              <w:t>92.5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08C7F8">
            <w:pPr>
              <w:pStyle w:val="2"/>
              <w:bidi w:val="0"/>
            </w:pPr>
            <w:r>
              <w:rPr>
                <w:rFonts w:hint="eastAsia"/>
              </w:rPr>
              <w:t>86.5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BD9B13">
            <w:pPr>
              <w:pStyle w:val="2"/>
              <w:bidi w:val="0"/>
            </w:pPr>
            <w:r>
              <w:rPr>
                <w:rFonts w:hint="eastAsia"/>
              </w:rPr>
              <w:t>74</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616FE">
            <w:pPr>
              <w:pStyle w:val="2"/>
              <w:bidi w:val="0"/>
              <w:rPr>
                <w:rFonts w:hint="eastAsia"/>
              </w:rPr>
            </w:pPr>
          </w:p>
        </w:tc>
      </w:tr>
      <w:tr w14:paraId="20CA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95A75D">
            <w:pPr>
              <w:pStyle w:val="2"/>
              <w:bidi w:val="0"/>
            </w:pPr>
            <w:r>
              <w:rPr>
                <w:rFonts w:hint="eastAsia"/>
              </w:rPr>
              <w:t>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32E98F">
            <w:pPr>
              <w:pStyle w:val="2"/>
              <w:bidi w:val="0"/>
            </w:pPr>
            <w:r>
              <w:rPr>
                <w:rFonts w:hint="eastAsia"/>
              </w:rPr>
              <w:t>丽水市缙云县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A6B7C6">
            <w:pPr>
              <w:pStyle w:val="2"/>
              <w:bidi w:val="0"/>
            </w:pPr>
            <w:r>
              <w:rPr>
                <w:rFonts w:hint="eastAsia"/>
              </w:rPr>
              <w:t>105.5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14E90E">
            <w:pPr>
              <w:pStyle w:val="2"/>
              <w:bidi w:val="0"/>
            </w:pPr>
            <w:r>
              <w:rPr>
                <w:rFonts w:hint="eastAsia"/>
              </w:rPr>
              <w:t>97.5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F6BB18">
            <w:pPr>
              <w:pStyle w:val="2"/>
              <w:bidi w:val="0"/>
            </w:pPr>
            <w:r>
              <w:rPr>
                <w:rFonts w:hint="eastAsia"/>
              </w:rPr>
              <w:t>82.5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94315">
            <w:pPr>
              <w:pStyle w:val="2"/>
              <w:bidi w:val="0"/>
              <w:rPr>
                <w:rFonts w:hint="eastAsia"/>
              </w:rPr>
            </w:pPr>
          </w:p>
        </w:tc>
      </w:tr>
      <w:tr w14:paraId="6AD4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EB7FF3">
            <w:pPr>
              <w:pStyle w:val="2"/>
              <w:bidi w:val="0"/>
            </w:pPr>
            <w:r>
              <w:rPr>
                <w:rFonts w:hint="eastAsia"/>
              </w:rPr>
              <w:t>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EA2778">
            <w:pPr>
              <w:pStyle w:val="2"/>
              <w:bidi w:val="0"/>
            </w:pPr>
            <w:r>
              <w:rPr>
                <w:rFonts w:hint="eastAsia"/>
              </w:rPr>
              <w:t>金华义乌市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5E04D6">
            <w:pPr>
              <w:pStyle w:val="2"/>
              <w:bidi w:val="0"/>
            </w:pPr>
            <w:r>
              <w:rPr>
                <w:rFonts w:hint="eastAsia"/>
              </w:rPr>
              <w:t>135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71C8B1">
            <w:pPr>
              <w:pStyle w:val="2"/>
              <w:bidi w:val="0"/>
            </w:pPr>
            <w:r>
              <w:rPr>
                <w:rFonts w:hint="eastAsia"/>
              </w:rPr>
              <w:t>125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837708">
            <w:pPr>
              <w:pStyle w:val="2"/>
              <w:bidi w:val="0"/>
            </w:pPr>
            <w:r>
              <w:rPr>
                <w:rFonts w:hint="eastAsia"/>
              </w:rPr>
              <w:t>112.5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1620EB">
            <w:pPr>
              <w:pStyle w:val="2"/>
              <w:bidi w:val="0"/>
              <w:rPr>
                <w:rFonts w:hint="eastAsia"/>
              </w:rPr>
            </w:pPr>
          </w:p>
        </w:tc>
      </w:tr>
      <w:tr w14:paraId="18CB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95B24F">
            <w:pPr>
              <w:pStyle w:val="2"/>
              <w:bidi w:val="0"/>
            </w:pPr>
            <w:r>
              <w:rPr>
                <w:rFonts w:hint="eastAsia"/>
              </w:rPr>
              <w:t>12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323C58">
            <w:pPr>
              <w:pStyle w:val="2"/>
              <w:bidi w:val="0"/>
            </w:pPr>
            <w:r>
              <w:rPr>
                <w:rFonts w:hint="eastAsia"/>
              </w:rPr>
              <w:t>金华市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630622">
            <w:pPr>
              <w:pStyle w:val="2"/>
              <w:bidi w:val="0"/>
            </w:pPr>
            <w:r>
              <w:rPr>
                <w:rFonts w:hint="eastAsia"/>
              </w:rPr>
              <w:t>130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575969">
            <w:pPr>
              <w:pStyle w:val="2"/>
              <w:bidi w:val="0"/>
            </w:pPr>
            <w:r>
              <w:rPr>
                <w:rFonts w:hint="eastAsia"/>
              </w:rPr>
              <w:t>116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D1C9E8">
            <w:pPr>
              <w:pStyle w:val="2"/>
              <w:bidi w:val="0"/>
            </w:pPr>
            <w:r>
              <w:rPr>
                <w:rFonts w:hint="eastAsia"/>
              </w:rPr>
              <w:t>107</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4B7F04">
            <w:pPr>
              <w:pStyle w:val="2"/>
              <w:bidi w:val="0"/>
              <w:rPr>
                <w:rFonts w:hint="eastAsia"/>
              </w:rPr>
            </w:pPr>
          </w:p>
        </w:tc>
      </w:tr>
      <w:tr w14:paraId="0C50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E6F069">
            <w:pPr>
              <w:pStyle w:val="2"/>
              <w:bidi w:val="0"/>
            </w:pPr>
            <w:r>
              <w:rPr>
                <w:rFonts w:hint="eastAsia"/>
              </w:rPr>
              <w:t>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5B564F">
            <w:pPr>
              <w:pStyle w:val="2"/>
              <w:bidi w:val="0"/>
            </w:pPr>
            <w:r>
              <w:rPr>
                <w:rFonts w:hint="eastAsia"/>
              </w:rPr>
              <w:t>嘉兴市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1DB1F7">
            <w:pPr>
              <w:pStyle w:val="2"/>
              <w:bidi w:val="0"/>
            </w:pPr>
            <w:r>
              <w:rPr>
                <w:rFonts w:hint="eastAsia"/>
              </w:rPr>
              <w:t>153.75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646C2A">
            <w:pPr>
              <w:pStyle w:val="2"/>
              <w:bidi w:val="0"/>
            </w:pPr>
            <w:r>
              <w:rPr>
                <w:rFonts w:hint="eastAsia"/>
              </w:rPr>
              <w:t>142.5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F240D0">
            <w:pPr>
              <w:pStyle w:val="2"/>
              <w:bidi w:val="0"/>
            </w:pPr>
            <w:r>
              <w:rPr>
                <w:rFonts w:hint="eastAsia"/>
              </w:rPr>
              <w:t>127.5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BBD010">
            <w:pPr>
              <w:pStyle w:val="2"/>
              <w:bidi w:val="0"/>
              <w:rPr>
                <w:rFonts w:hint="eastAsia"/>
              </w:rPr>
            </w:pPr>
          </w:p>
        </w:tc>
      </w:tr>
      <w:tr w14:paraId="634B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9E2454">
            <w:pPr>
              <w:pStyle w:val="2"/>
              <w:bidi w:val="0"/>
            </w:pPr>
            <w:r>
              <w:rPr>
                <w:rFonts w:hint="eastAsia"/>
              </w:rPr>
              <w:t>14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ADD7AB">
            <w:pPr>
              <w:pStyle w:val="2"/>
              <w:bidi w:val="0"/>
            </w:pPr>
            <w:r>
              <w:rPr>
                <w:rFonts w:hint="eastAsia"/>
              </w:rPr>
              <w:t>湖州市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51E60A">
            <w:pPr>
              <w:pStyle w:val="2"/>
              <w:bidi w:val="0"/>
            </w:pPr>
            <w:r>
              <w:rPr>
                <w:rFonts w:hint="eastAsia"/>
              </w:rPr>
              <w:t>158.75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7FC698">
            <w:pPr>
              <w:pStyle w:val="2"/>
              <w:bidi w:val="0"/>
            </w:pPr>
            <w:r>
              <w:rPr>
                <w:rFonts w:hint="eastAsia"/>
              </w:rPr>
              <w:t>142.5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4345A2">
            <w:pPr>
              <w:pStyle w:val="2"/>
              <w:bidi w:val="0"/>
            </w:pPr>
            <w:r>
              <w:rPr>
                <w:rFonts w:hint="eastAsia"/>
              </w:rPr>
              <w:t>126</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E84544">
            <w:pPr>
              <w:pStyle w:val="2"/>
              <w:bidi w:val="0"/>
              <w:rPr>
                <w:rFonts w:hint="eastAsia"/>
              </w:rPr>
            </w:pPr>
          </w:p>
        </w:tc>
      </w:tr>
      <w:tr w14:paraId="071D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10D0EC">
            <w:pPr>
              <w:pStyle w:val="2"/>
              <w:bidi w:val="0"/>
            </w:pPr>
            <w:r>
              <w:rPr>
                <w:rFonts w:hint="eastAsia"/>
              </w:rPr>
              <w:t>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270DA5">
            <w:pPr>
              <w:pStyle w:val="2"/>
              <w:bidi w:val="0"/>
            </w:pPr>
            <w:r>
              <w:rPr>
                <w:rFonts w:hint="eastAsia"/>
              </w:rPr>
              <w:t>杭州市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E527E8">
            <w:pPr>
              <w:pStyle w:val="2"/>
              <w:bidi w:val="0"/>
            </w:pPr>
            <w:r>
              <w:rPr>
                <w:rFonts w:hint="eastAsia"/>
              </w:rPr>
              <w:t>179.5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68631A">
            <w:pPr>
              <w:pStyle w:val="2"/>
              <w:bidi w:val="0"/>
            </w:pPr>
            <w:r>
              <w:rPr>
                <w:rFonts w:hint="eastAsia"/>
              </w:rPr>
              <w:t>167.25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F4DB21">
            <w:pPr>
              <w:pStyle w:val="2"/>
              <w:bidi w:val="0"/>
            </w:pPr>
            <w:r>
              <w:rPr>
                <w:rFonts w:hint="eastAsia"/>
              </w:rPr>
              <w:t>145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A8F5FA">
            <w:pPr>
              <w:pStyle w:val="2"/>
              <w:bidi w:val="0"/>
              <w:rPr>
                <w:rFonts w:hint="eastAsia"/>
              </w:rPr>
            </w:pPr>
          </w:p>
        </w:tc>
      </w:tr>
      <w:tr w14:paraId="3B62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FBC066">
            <w:pPr>
              <w:pStyle w:val="2"/>
              <w:bidi w:val="0"/>
            </w:pPr>
            <w:r>
              <w:rPr>
                <w:rFonts w:hint="eastAsia"/>
              </w:rPr>
              <w:t>16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912D12">
            <w:pPr>
              <w:pStyle w:val="2"/>
              <w:bidi w:val="0"/>
            </w:pPr>
            <w:r>
              <w:rPr>
                <w:rFonts w:hint="eastAsia"/>
              </w:rPr>
              <w:t>温州市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C8BCC7">
            <w:pPr>
              <w:pStyle w:val="2"/>
              <w:bidi w:val="0"/>
            </w:pPr>
            <w:r>
              <w:rPr>
                <w:rFonts w:hint="eastAsia"/>
              </w:rPr>
              <w:t>117.5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FEC91F">
            <w:pPr>
              <w:pStyle w:val="2"/>
              <w:bidi w:val="0"/>
            </w:pPr>
            <w:r>
              <w:rPr>
                <w:rFonts w:hint="eastAsia"/>
              </w:rPr>
              <w:t>106.25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D5CBE">
            <w:pPr>
              <w:pStyle w:val="2"/>
              <w:bidi w:val="0"/>
            </w:pPr>
            <w:r>
              <w:rPr>
                <w:rFonts w:hint="eastAsia"/>
              </w:rPr>
              <w:t>94.5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27B269">
            <w:pPr>
              <w:pStyle w:val="2"/>
              <w:bidi w:val="0"/>
              <w:rPr>
                <w:rFonts w:hint="eastAsia"/>
              </w:rPr>
            </w:pPr>
          </w:p>
        </w:tc>
      </w:tr>
      <w:tr w14:paraId="1056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18BB31">
            <w:pPr>
              <w:pStyle w:val="2"/>
              <w:bidi w:val="0"/>
            </w:pPr>
            <w:r>
              <w:rPr>
                <w:rFonts w:hint="eastAsia"/>
              </w:rPr>
              <w:t>17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3E2E9F">
            <w:pPr>
              <w:pStyle w:val="2"/>
              <w:bidi w:val="0"/>
            </w:pPr>
            <w:r>
              <w:rPr>
                <w:rFonts w:hint="eastAsia"/>
              </w:rPr>
              <w:t>绍兴市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808760">
            <w:pPr>
              <w:pStyle w:val="2"/>
              <w:bidi w:val="0"/>
            </w:pPr>
            <w:r>
              <w:rPr>
                <w:rFonts w:hint="eastAsia"/>
              </w:rPr>
              <w:t>130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4B74A3">
            <w:pPr>
              <w:pStyle w:val="2"/>
              <w:bidi w:val="0"/>
            </w:pPr>
            <w:r>
              <w:rPr>
                <w:rFonts w:hint="eastAsia"/>
              </w:rPr>
              <w:t>120.75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54E07E">
            <w:pPr>
              <w:pStyle w:val="2"/>
              <w:bidi w:val="0"/>
            </w:pPr>
            <w:r>
              <w:rPr>
                <w:rFonts w:hint="eastAsia"/>
              </w:rPr>
              <w:t>111.25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F5D9F2">
            <w:pPr>
              <w:pStyle w:val="2"/>
              <w:bidi w:val="0"/>
              <w:rPr>
                <w:rFonts w:hint="eastAsia"/>
              </w:rPr>
            </w:pPr>
          </w:p>
        </w:tc>
      </w:tr>
      <w:tr w14:paraId="4207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8B95FB">
            <w:pPr>
              <w:pStyle w:val="2"/>
              <w:bidi w:val="0"/>
            </w:pPr>
            <w:r>
              <w:rPr>
                <w:rFonts w:hint="eastAsia"/>
              </w:rPr>
              <w:t>18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7D7B8B">
            <w:pPr>
              <w:pStyle w:val="2"/>
              <w:bidi w:val="0"/>
            </w:pPr>
            <w:r>
              <w:rPr>
                <w:rFonts w:hint="eastAsia"/>
              </w:rPr>
              <w:t>台州市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91E73">
            <w:pPr>
              <w:pStyle w:val="2"/>
              <w:bidi w:val="0"/>
            </w:pPr>
            <w:r>
              <w:rPr>
                <w:rFonts w:hint="eastAsia"/>
              </w:rPr>
              <w:t>127.5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190AA4">
            <w:pPr>
              <w:pStyle w:val="2"/>
              <w:bidi w:val="0"/>
            </w:pPr>
            <w:r>
              <w:rPr>
                <w:rFonts w:hint="eastAsia"/>
              </w:rPr>
              <w:t>117.5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E4C51F">
            <w:pPr>
              <w:pStyle w:val="2"/>
              <w:bidi w:val="0"/>
            </w:pPr>
            <w:r>
              <w:rPr>
                <w:rFonts w:hint="eastAsia"/>
              </w:rPr>
              <w:t>108.75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C87011">
            <w:pPr>
              <w:pStyle w:val="2"/>
              <w:bidi w:val="0"/>
              <w:rPr>
                <w:rFonts w:hint="eastAsia"/>
              </w:rPr>
            </w:pPr>
          </w:p>
        </w:tc>
      </w:tr>
      <w:tr w14:paraId="0F5F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444D0D">
            <w:pPr>
              <w:pStyle w:val="2"/>
              <w:bidi w:val="0"/>
            </w:pPr>
            <w:r>
              <w:rPr>
                <w:rFonts w:hint="eastAsia"/>
              </w:rPr>
              <w:t>19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A4708E">
            <w:pPr>
              <w:pStyle w:val="2"/>
              <w:bidi w:val="0"/>
            </w:pPr>
            <w:r>
              <w:rPr>
                <w:rFonts w:hint="eastAsia"/>
              </w:rPr>
              <w:t>衢州市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F63B44">
            <w:pPr>
              <w:pStyle w:val="2"/>
              <w:bidi w:val="0"/>
            </w:pPr>
            <w:r>
              <w:rPr>
                <w:rFonts w:hint="eastAsia"/>
              </w:rPr>
              <w:t>105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3741C4">
            <w:pPr>
              <w:pStyle w:val="2"/>
              <w:bidi w:val="0"/>
            </w:pPr>
            <w:r>
              <w:rPr>
                <w:rFonts w:hint="eastAsia"/>
              </w:rPr>
              <w:t>94.5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14729F">
            <w:pPr>
              <w:pStyle w:val="2"/>
              <w:bidi w:val="0"/>
            </w:pPr>
            <w:r>
              <w:rPr>
                <w:rFonts w:hint="eastAsia"/>
              </w:rPr>
              <w:t>86.25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956887">
            <w:pPr>
              <w:pStyle w:val="2"/>
              <w:bidi w:val="0"/>
              <w:rPr>
                <w:rFonts w:hint="eastAsia"/>
              </w:rPr>
            </w:pPr>
          </w:p>
        </w:tc>
      </w:tr>
      <w:tr w14:paraId="7FB0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1A7ED5">
            <w:pPr>
              <w:pStyle w:val="2"/>
              <w:bidi w:val="0"/>
            </w:pPr>
            <w:r>
              <w:rPr>
                <w:rFonts w:hint="eastAsia"/>
              </w:rPr>
              <w:t>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D91FFB">
            <w:pPr>
              <w:pStyle w:val="2"/>
              <w:bidi w:val="0"/>
            </w:pPr>
            <w:r>
              <w:rPr>
                <w:rFonts w:hint="eastAsia"/>
              </w:rPr>
              <w:t>舟山市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C8221C">
            <w:pPr>
              <w:pStyle w:val="2"/>
              <w:bidi w:val="0"/>
            </w:pPr>
            <w:r>
              <w:rPr>
                <w:rFonts w:hint="eastAsia"/>
              </w:rPr>
              <w:t>201.25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D96BA2">
            <w:pPr>
              <w:pStyle w:val="2"/>
              <w:bidi w:val="0"/>
            </w:pPr>
            <w:r>
              <w:rPr>
                <w:rFonts w:hint="eastAsia"/>
              </w:rPr>
              <w:t>184.5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D96D2D">
            <w:pPr>
              <w:pStyle w:val="2"/>
              <w:bidi w:val="0"/>
            </w:pPr>
            <w:r>
              <w:rPr>
                <w:rFonts w:hint="eastAsia"/>
              </w:rPr>
              <w:t>171.5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FCA93F">
            <w:pPr>
              <w:pStyle w:val="2"/>
              <w:bidi w:val="0"/>
              <w:rPr>
                <w:rFonts w:hint="eastAsia"/>
              </w:rPr>
            </w:pPr>
          </w:p>
        </w:tc>
      </w:tr>
    </w:tbl>
    <w:p w14:paraId="12EA1E9D">
      <w:pPr>
        <w:pStyle w:val="2"/>
        <w:bidi w:val="0"/>
        <w:rPr>
          <w:rFonts w:hint="eastAsia"/>
        </w:rPr>
      </w:pPr>
      <w:r>
        <w:rPr>
          <w:rFonts w:hint="eastAsia"/>
        </w:rPr>
        <w:t>（二）浙江省外最高限价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820"/>
        <w:gridCol w:w="884"/>
        <w:gridCol w:w="3367"/>
        <w:gridCol w:w="884"/>
        <w:gridCol w:w="1002"/>
      </w:tblGrid>
      <w:tr w14:paraId="5E07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5D9802">
            <w:pPr>
              <w:pStyle w:val="2"/>
              <w:bidi w:val="0"/>
            </w:pPr>
            <w:r>
              <w:rPr>
                <w:rFonts w:hint="eastAsia"/>
              </w:rPr>
              <w:t>序号</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F04B78">
            <w:pPr>
              <w:pStyle w:val="2"/>
              <w:bidi w:val="0"/>
            </w:pPr>
            <w:r>
              <w:rPr>
                <w:rFonts w:hint="eastAsia"/>
              </w:rPr>
              <w:t>地市</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33B6BE">
            <w:pPr>
              <w:pStyle w:val="2"/>
              <w:bidi w:val="0"/>
            </w:pPr>
            <w:r>
              <w:rPr>
                <w:rFonts w:hint="eastAsia"/>
              </w:rPr>
              <w:t>▲最高限价（元/吨）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3471D0">
            <w:pPr>
              <w:pStyle w:val="2"/>
              <w:bidi w:val="0"/>
            </w:pPr>
            <w:r>
              <w:rPr>
                <w:rFonts w:hint="eastAsia"/>
              </w:rPr>
              <w:t>备注</w:t>
            </w:r>
          </w:p>
        </w:tc>
      </w:tr>
      <w:tr w14:paraId="4D52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4130F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6C9CE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741366">
            <w:pPr>
              <w:pStyle w:val="2"/>
              <w:bidi w:val="0"/>
            </w:pPr>
            <w:r>
              <w:rPr>
                <w:rFonts w:hint="eastAsia"/>
              </w:rPr>
              <w:t>＜10吨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05DE20">
            <w:pPr>
              <w:pStyle w:val="2"/>
              <w:bidi w:val="0"/>
            </w:pPr>
            <w:r>
              <w:rPr>
                <w:rFonts w:hint="eastAsia"/>
              </w:rPr>
              <w:t>10-20吨（含10吨，含20吨）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9725F3">
            <w:pPr>
              <w:pStyle w:val="2"/>
              <w:bidi w:val="0"/>
            </w:pPr>
            <w:r>
              <w:rPr>
                <w:rFonts w:hint="eastAsia"/>
              </w:rPr>
              <w:t>＞20吨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33C54E">
            <w:pPr>
              <w:pStyle w:val="2"/>
              <w:bidi w:val="0"/>
              <w:rPr>
                <w:rFonts w:hint="eastAsia"/>
              </w:rPr>
            </w:pPr>
          </w:p>
        </w:tc>
      </w:tr>
      <w:tr w14:paraId="0C17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F5772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40C590">
            <w:pPr>
              <w:pStyle w:val="2"/>
              <w:bidi w:val="0"/>
            </w:pPr>
            <w:r>
              <w:rPr>
                <w:rFonts w:hint="eastAsia"/>
              </w:rPr>
              <w:t>北京市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B196A5">
            <w:pPr>
              <w:pStyle w:val="2"/>
              <w:bidi w:val="0"/>
            </w:pPr>
            <w:r>
              <w:rPr>
                <w:rFonts w:hint="eastAsia"/>
              </w:rPr>
              <w:t>572.5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919A45">
            <w:pPr>
              <w:pStyle w:val="2"/>
              <w:bidi w:val="0"/>
            </w:pPr>
            <w:r>
              <w:rPr>
                <w:rFonts w:hint="eastAsia"/>
              </w:rPr>
              <w:t>533.75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0D63A">
            <w:pPr>
              <w:pStyle w:val="2"/>
              <w:bidi w:val="0"/>
            </w:pPr>
            <w:r>
              <w:rPr>
                <w:rFonts w:hint="eastAsia"/>
              </w:rPr>
              <w:t>417.5</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A9C7C5">
            <w:pPr>
              <w:pStyle w:val="2"/>
              <w:bidi w:val="0"/>
            </w:pPr>
            <w:r>
              <w:rPr>
                <w:rFonts w:hint="eastAsia"/>
              </w:rPr>
              <w:t>9吨起运</w:t>
            </w:r>
          </w:p>
        </w:tc>
      </w:tr>
      <w:tr w14:paraId="27DD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885472">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F5875A">
            <w:pPr>
              <w:pStyle w:val="2"/>
              <w:bidi w:val="0"/>
            </w:pPr>
            <w:r>
              <w:rPr>
                <w:rFonts w:hint="eastAsia"/>
              </w:rPr>
              <w:t>上海市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5347BF">
            <w:pPr>
              <w:pStyle w:val="2"/>
              <w:bidi w:val="0"/>
            </w:pPr>
            <w:r>
              <w:rPr>
                <w:rFonts w:hint="eastAsia"/>
              </w:rPr>
              <w:t>315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BEDD8F">
            <w:pPr>
              <w:pStyle w:val="2"/>
              <w:bidi w:val="0"/>
            </w:pPr>
            <w:r>
              <w:rPr>
                <w:rFonts w:hint="eastAsia"/>
              </w:rPr>
              <w:t>273.75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338541">
            <w:pPr>
              <w:pStyle w:val="2"/>
              <w:bidi w:val="0"/>
            </w:pPr>
            <w:r>
              <w:rPr>
                <w:rFonts w:hint="eastAsia"/>
              </w:rPr>
              <w:t>225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08A823">
            <w:pPr>
              <w:pStyle w:val="2"/>
              <w:bidi w:val="0"/>
              <w:rPr>
                <w:rFonts w:hint="eastAsia"/>
              </w:rPr>
            </w:pPr>
          </w:p>
        </w:tc>
      </w:tr>
      <w:tr w14:paraId="0A2E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16D927">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9EC86E">
            <w:pPr>
              <w:pStyle w:val="2"/>
              <w:bidi w:val="0"/>
            </w:pPr>
            <w:r>
              <w:rPr>
                <w:rFonts w:hint="eastAsia"/>
              </w:rPr>
              <w:t>江苏省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E41AF6">
            <w:pPr>
              <w:pStyle w:val="2"/>
              <w:bidi w:val="0"/>
            </w:pPr>
            <w:r>
              <w:rPr>
                <w:rFonts w:hint="eastAsia"/>
              </w:rPr>
              <w:t>312.5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C025E2">
            <w:pPr>
              <w:pStyle w:val="2"/>
              <w:bidi w:val="0"/>
            </w:pPr>
            <w:r>
              <w:rPr>
                <w:rFonts w:hint="eastAsia"/>
              </w:rPr>
              <w:t>272.5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0CED3C">
            <w:pPr>
              <w:pStyle w:val="2"/>
              <w:bidi w:val="0"/>
            </w:pPr>
            <w:r>
              <w:rPr>
                <w:rFonts w:hint="eastAsia"/>
              </w:rPr>
              <w:t>210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522F28">
            <w:pPr>
              <w:pStyle w:val="2"/>
              <w:bidi w:val="0"/>
              <w:rPr>
                <w:rFonts w:hint="eastAsia"/>
              </w:rPr>
            </w:pPr>
          </w:p>
        </w:tc>
      </w:tr>
      <w:tr w14:paraId="12FF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32FB59">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5899CB">
            <w:pPr>
              <w:pStyle w:val="2"/>
              <w:bidi w:val="0"/>
            </w:pPr>
            <w:r>
              <w:rPr>
                <w:rFonts w:hint="eastAsia"/>
              </w:rPr>
              <w:t>安徽省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983202">
            <w:pPr>
              <w:pStyle w:val="2"/>
              <w:bidi w:val="0"/>
            </w:pPr>
            <w:r>
              <w:rPr>
                <w:rFonts w:hint="eastAsia"/>
              </w:rPr>
              <w:t>290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38E079">
            <w:pPr>
              <w:pStyle w:val="2"/>
              <w:bidi w:val="0"/>
            </w:pPr>
            <w:r>
              <w:rPr>
                <w:rFonts w:hint="eastAsia"/>
              </w:rPr>
              <w:t>258.75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993574">
            <w:pPr>
              <w:pStyle w:val="2"/>
              <w:bidi w:val="0"/>
            </w:pPr>
            <w:r>
              <w:rPr>
                <w:rFonts w:hint="eastAsia"/>
              </w:rPr>
              <w:t>187.5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5F18D2">
            <w:pPr>
              <w:pStyle w:val="2"/>
              <w:bidi w:val="0"/>
              <w:rPr>
                <w:rFonts w:hint="eastAsia"/>
              </w:rPr>
            </w:pPr>
          </w:p>
        </w:tc>
      </w:tr>
      <w:tr w14:paraId="5890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5EEE4">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B39173">
            <w:pPr>
              <w:pStyle w:val="2"/>
              <w:bidi w:val="0"/>
            </w:pPr>
            <w:r>
              <w:rPr>
                <w:rFonts w:hint="eastAsia"/>
              </w:rPr>
              <w:t>江西省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95F95C">
            <w:pPr>
              <w:pStyle w:val="2"/>
              <w:bidi w:val="0"/>
            </w:pPr>
            <w:r>
              <w:rPr>
                <w:rFonts w:hint="eastAsia"/>
              </w:rPr>
              <w:t>290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49D678">
            <w:pPr>
              <w:pStyle w:val="2"/>
              <w:bidi w:val="0"/>
            </w:pPr>
            <w:r>
              <w:rPr>
                <w:rFonts w:hint="eastAsia"/>
              </w:rPr>
              <w:t>257.5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7789C4">
            <w:pPr>
              <w:pStyle w:val="2"/>
              <w:bidi w:val="0"/>
            </w:pPr>
            <w:r>
              <w:rPr>
                <w:rFonts w:hint="eastAsia"/>
              </w:rPr>
              <w:t>185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84A63A">
            <w:pPr>
              <w:pStyle w:val="2"/>
              <w:bidi w:val="0"/>
              <w:rPr>
                <w:rFonts w:hint="eastAsia"/>
              </w:rPr>
            </w:pPr>
          </w:p>
        </w:tc>
      </w:tr>
      <w:tr w14:paraId="3BBC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10739">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96C12">
            <w:pPr>
              <w:pStyle w:val="2"/>
              <w:bidi w:val="0"/>
            </w:pPr>
            <w:r>
              <w:rPr>
                <w:rFonts w:hint="eastAsia"/>
              </w:rPr>
              <w:t>福建省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D20283">
            <w:pPr>
              <w:pStyle w:val="2"/>
              <w:bidi w:val="0"/>
            </w:pPr>
            <w:r>
              <w:rPr>
                <w:rFonts w:hint="eastAsia"/>
              </w:rPr>
              <w:t>297.5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AFF599">
            <w:pPr>
              <w:pStyle w:val="2"/>
              <w:bidi w:val="0"/>
            </w:pPr>
            <w:r>
              <w:rPr>
                <w:rFonts w:hint="eastAsia"/>
              </w:rPr>
              <w:t>252.5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BB8FEB">
            <w:pPr>
              <w:pStyle w:val="2"/>
              <w:bidi w:val="0"/>
            </w:pPr>
            <w:r>
              <w:rPr>
                <w:rFonts w:hint="eastAsia"/>
              </w:rPr>
              <w:t>187.5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9B7BED">
            <w:pPr>
              <w:pStyle w:val="2"/>
              <w:bidi w:val="0"/>
              <w:rPr>
                <w:rFonts w:hint="eastAsia"/>
              </w:rPr>
            </w:pPr>
          </w:p>
        </w:tc>
      </w:tr>
    </w:tbl>
    <w:p w14:paraId="402A3DBC">
      <w:pPr>
        <w:pStyle w:val="2"/>
        <w:bidi w:val="0"/>
        <w:rPr>
          <w:rFonts w:hint="eastAsia"/>
        </w:rPr>
      </w:pPr>
      <w:r>
        <w:rPr>
          <w:rFonts w:hint="eastAsia"/>
        </w:rPr>
        <w:t>五.供应商资格条件：</w:t>
      </w:r>
    </w:p>
    <w:p w14:paraId="3802ED00">
      <w:pPr>
        <w:pStyle w:val="2"/>
        <w:bidi w:val="0"/>
        <w:rPr>
          <w:rFonts w:hint="eastAsia"/>
        </w:rPr>
      </w:pPr>
      <w:r>
        <w:rPr>
          <w:rFonts w:hint="eastAsia"/>
        </w:rPr>
        <w:t>1.供应商参加招标活动应当具备下列条件：</w:t>
      </w:r>
    </w:p>
    <w:p w14:paraId="05356ED2">
      <w:pPr>
        <w:pStyle w:val="2"/>
        <w:bidi w:val="0"/>
        <w:rPr>
          <w:rFonts w:hint="eastAsia"/>
        </w:rPr>
      </w:pPr>
      <w:r>
        <w:rPr>
          <w:rFonts w:hint="eastAsia"/>
        </w:rPr>
        <w:t>（1）具有独立承担民事责任的能力；</w:t>
      </w:r>
    </w:p>
    <w:p w14:paraId="4A6B9870">
      <w:pPr>
        <w:pStyle w:val="2"/>
        <w:bidi w:val="0"/>
        <w:rPr>
          <w:rFonts w:hint="eastAsia"/>
        </w:rPr>
      </w:pPr>
      <w:r>
        <w:rPr>
          <w:rFonts w:hint="eastAsia"/>
        </w:rPr>
        <w:t>（2）具有良好的商业信誉和健全的财务会计制度；</w:t>
      </w:r>
    </w:p>
    <w:p w14:paraId="190F53FC">
      <w:pPr>
        <w:pStyle w:val="2"/>
        <w:bidi w:val="0"/>
        <w:rPr>
          <w:rFonts w:hint="eastAsia"/>
        </w:rPr>
      </w:pPr>
      <w:r>
        <w:rPr>
          <w:rFonts w:hint="eastAsia"/>
        </w:rPr>
        <w:t>（3）具有履行合同所必需的设备和专业技术能力；</w:t>
      </w:r>
    </w:p>
    <w:p w14:paraId="15C1C1E7">
      <w:pPr>
        <w:pStyle w:val="2"/>
        <w:bidi w:val="0"/>
        <w:rPr>
          <w:rFonts w:hint="eastAsia"/>
        </w:rPr>
      </w:pPr>
      <w:r>
        <w:rPr>
          <w:rFonts w:hint="eastAsia"/>
        </w:rPr>
        <w:t>（4）有依法缴纳税收和社会保障资金的良好记录；</w:t>
      </w:r>
    </w:p>
    <w:p w14:paraId="1C3BD3C8">
      <w:pPr>
        <w:pStyle w:val="2"/>
        <w:bidi w:val="0"/>
        <w:rPr>
          <w:rFonts w:hint="eastAsia"/>
        </w:rPr>
      </w:pPr>
      <w:r>
        <w:rPr>
          <w:rFonts w:hint="eastAsia"/>
        </w:rPr>
        <w:t>（5）参加本项目采购活动前三年内,在经营活动中没有重大违法记录（包括行贿犯罪记录）（投标时须提供无行贿犯罪记录承诺书，以及供应商在竞争性谈判公告发布之日起至竞争性谈判截止之日前可通过中国裁判文书网（http://wenshu.court.gov.cn/）分开、单独查询供应商、法定代表人和项目负责人的行贿行为记录，查询结果网站页面打印并加盖供应商公章（供应商的挂靠单位、挂靠个人、员工等有行贿行为的，视同供应商有行贿行为，不得参与投标）。</w:t>
      </w:r>
    </w:p>
    <w:p w14:paraId="588A7A71">
      <w:pPr>
        <w:pStyle w:val="2"/>
        <w:bidi w:val="0"/>
        <w:rPr>
          <w:rFonts w:hint="eastAsia"/>
        </w:rPr>
      </w:pPr>
      <w:r>
        <w:rPr>
          <w:rFonts w:hint="eastAsia"/>
        </w:rPr>
        <w:t>2.竞争性谈判截止时间前未被“信用中国”网站（www.creditchina.gov.cn）、中国政府采购网（www.ccgp.gov.cn）列入失信被执行人、税收违法黑名单、政府采购严重违法失信行为记录名单。</w:t>
      </w:r>
    </w:p>
    <w:p w14:paraId="503CBFFA">
      <w:pPr>
        <w:pStyle w:val="2"/>
        <w:bidi w:val="0"/>
        <w:rPr>
          <w:rFonts w:hint="eastAsia"/>
        </w:rPr>
      </w:pPr>
      <w:r>
        <w:rPr>
          <w:rFonts w:hint="eastAsia"/>
        </w:rPr>
        <w:t>3.单位负责人为同一人或者存在直接控股、管理关系的不同供应商，不得参加本项目同一合同项下的采购活动。</w:t>
      </w:r>
    </w:p>
    <w:p w14:paraId="3AF4E61C">
      <w:pPr>
        <w:pStyle w:val="2"/>
        <w:bidi w:val="0"/>
        <w:rPr>
          <w:rFonts w:hint="eastAsia"/>
        </w:rPr>
      </w:pPr>
      <w:r>
        <w:rPr>
          <w:rFonts w:hint="eastAsia"/>
        </w:rPr>
        <w:t>4.特定条件：</w:t>
      </w:r>
    </w:p>
    <w:p w14:paraId="0B847719">
      <w:pPr>
        <w:pStyle w:val="2"/>
        <w:bidi w:val="0"/>
        <w:rPr>
          <w:rFonts w:hint="eastAsia"/>
        </w:rPr>
      </w:pPr>
      <w:r>
        <w:rPr>
          <w:rFonts w:hint="eastAsia"/>
        </w:rPr>
        <w:t>（1）本项目不接受联合体竞谈；</w:t>
      </w:r>
    </w:p>
    <w:p w14:paraId="2DE989C7">
      <w:pPr>
        <w:pStyle w:val="2"/>
        <w:bidi w:val="0"/>
        <w:rPr>
          <w:rFonts w:hint="eastAsia"/>
        </w:rPr>
      </w:pPr>
      <w:r>
        <w:rPr>
          <w:rFonts w:hint="eastAsia"/>
        </w:rPr>
        <w:t>（2）本项目不允许分包或转包；</w:t>
      </w:r>
    </w:p>
    <w:p w14:paraId="7ABCAB78">
      <w:pPr>
        <w:pStyle w:val="2"/>
        <w:bidi w:val="0"/>
        <w:rPr>
          <w:rFonts w:hint="eastAsia"/>
        </w:rPr>
      </w:pPr>
      <w:r>
        <w:rPr>
          <w:rFonts w:hint="eastAsia"/>
        </w:rPr>
        <w:t>（3）具有《道路运输经营许可证》；</w:t>
      </w:r>
    </w:p>
    <w:p w14:paraId="666BA2B8">
      <w:pPr>
        <w:pStyle w:val="2"/>
        <w:bidi w:val="0"/>
        <w:rPr>
          <w:rFonts w:hint="eastAsia"/>
        </w:rPr>
      </w:pPr>
      <w:r>
        <w:rPr>
          <w:rFonts w:hint="eastAsia"/>
        </w:rPr>
        <w:t>六.获取（下载）采购文件：</w:t>
      </w:r>
    </w:p>
    <w:p w14:paraId="063575B3">
      <w:pPr>
        <w:pStyle w:val="2"/>
        <w:bidi w:val="0"/>
        <w:rPr>
          <w:rFonts w:hint="eastAsia"/>
        </w:rPr>
      </w:pPr>
      <w:r>
        <w:rPr>
          <w:rFonts w:hint="eastAsia"/>
        </w:rPr>
        <w:t>1.时间：公告发布之日起至响应文件提交截止时间止（每天8:30—12:00，14:00—17:00，节假日除外）注册登录丽水市阳光采购服务平台在线报名并获取谈判响应文件，同时提供以下报名材料（加盖公章）发至采购代理机构指定邮箱：lsctghsjy@126.com。</w:t>
      </w:r>
    </w:p>
    <w:p w14:paraId="4CBEE4DF">
      <w:pPr>
        <w:pStyle w:val="2"/>
        <w:bidi w:val="0"/>
        <w:rPr>
          <w:rFonts w:hint="eastAsia"/>
        </w:rPr>
      </w:pPr>
      <w:r>
        <w:rPr>
          <w:rFonts w:hint="eastAsia"/>
        </w:rPr>
        <w:t>（1）供应商联系单。内容包括报名项目名称、供应商联系人及联系电话；</w:t>
      </w:r>
    </w:p>
    <w:p w14:paraId="4CE95986">
      <w:pPr>
        <w:pStyle w:val="2"/>
        <w:bidi w:val="0"/>
        <w:rPr>
          <w:rFonts w:hint="eastAsia"/>
        </w:rPr>
      </w:pPr>
      <w:r>
        <w:rPr>
          <w:rFonts w:hint="eastAsia"/>
        </w:rPr>
        <w:t>（2）有效的营业执照扫描件。</w:t>
      </w:r>
    </w:p>
    <w:p w14:paraId="5966E13B">
      <w:pPr>
        <w:pStyle w:val="2"/>
        <w:bidi w:val="0"/>
        <w:rPr>
          <w:rFonts w:hint="eastAsia"/>
        </w:rPr>
      </w:pPr>
      <w:r>
        <w:rPr>
          <w:rFonts w:hint="eastAsia"/>
        </w:rPr>
        <w:t>七. 公告期限：本项目公告期限为3个工作日。</w:t>
      </w:r>
    </w:p>
    <w:p w14:paraId="06655DCE">
      <w:pPr>
        <w:pStyle w:val="2"/>
        <w:bidi w:val="0"/>
        <w:rPr>
          <w:rFonts w:hint="eastAsia"/>
        </w:rPr>
      </w:pPr>
      <w:r>
        <w:rPr>
          <w:rFonts w:hint="eastAsia"/>
        </w:rPr>
        <w:t>八. 响应文件提交截止时间：2025年04月23日9时30分（北京时间）。</w:t>
      </w:r>
    </w:p>
    <w:p w14:paraId="6DA0E08B">
      <w:pPr>
        <w:pStyle w:val="2"/>
        <w:bidi w:val="0"/>
        <w:rPr>
          <w:rFonts w:hint="eastAsia"/>
        </w:rPr>
      </w:pPr>
      <w:r>
        <w:rPr>
          <w:rFonts w:hint="eastAsia"/>
        </w:rPr>
        <w:t>九. 响应文件提交地址：丽水市阳光采购服务平台（莲都区绿谷信息产业园2号南楼二楼开标大厅）。</w:t>
      </w:r>
    </w:p>
    <w:p w14:paraId="60ECB8A2">
      <w:pPr>
        <w:pStyle w:val="2"/>
        <w:bidi w:val="0"/>
        <w:rPr>
          <w:rFonts w:hint="eastAsia"/>
        </w:rPr>
      </w:pPr>
      <w:r>
        <w:rPr>
          <w:rFonts w:hint="eastAsia"/>
        </w:rPr>
        <w:t>十. 响应文件开启时间：2025年04月23日9时30分（北京时间）。</w:t>
      </w:r>
    </w:p>
    <w:p w14:paraId="1F7B9D31">
      <w:pPr>
        <w:pStyle w:val="2"/>
        <w:bidi w:val="0"/>
        <w:rPr>
          <w:rFonts w:hint="eastAsia"/>
        </w:rPr>
      </w:pPr>
      <w:r>
        <w:rPr>
          <w:rFonts w:hint="eastAsia"/>
        </w:rPr>
        <w:t>现场开标地点：丽水市阳光采购服务平台（莲都区绿谷信息产业园2号南楼二楼开标大厅）。</w:t>
      </w:r>
    </w:p>
    <w:p w14:paraId="2E0ED39E">
      <w:pPr>
        <w:pStyle w:val="2"/>
        <w:bidi w:val="0"/>
        <w:rPr>
          <w:rFonts w:hint="eastAsia"/>
        </w:rPr>
      </w:pPr>
      <w:r>
        <w:rPr>
          <w:rFonts w:hint="eastAsia"/>
        </w:rPr>
        <w:t>十一. 联系方式</w:t>
      </w:r>
    </w:p>
    <w:p w14:paraId="34681DD2">
      <w:pPr>
        <w:pStyle w:val="2"/>
        <w:bidi w:val="0"/>
        <w:rPr>
          <w:rFonts w:hint="eastAsia"/>
        </w:rPr>
      </w:pPr>
      <w:r>
        <w:rPr>
          <w:rFonts w:hint="eastAsia"/>
        </w:rPr>
        <w:t>1.采购人：浙江万物生长水业有限公司、浙江龙泉万物生长水业有限公司</w:t>
      </w:r>
    </w:p>
    <w:p w14:paraId="670327A6">
      <w:pPr>
        <w:pStyle w:val="2"/>
        <w:bidi w:val="0"/>
        <w:rPr>
          <w:rFonts w:hint="eastAsia"/>
        </w:rPr>
      </w:pPr>
      <w:r>
        <w:rPr>
          <w:rFonts w:hint="eastAsia"/>
        </w:rPr>
        <w:t>项目联系人：顾孙飞 联系电话：0578-2318909</w:t>
      </w:r>
    </w:p>
    <w:p w14:paraId="431FA600">
      <w:pPr>
        <w:pStyle w:val="2"/>
        <w:bidi w:val="0"/>
        <w:rPr>
          <w:rFonts w:hint="eastAsia"/>
        </w:rPr>
      </w:pPr>
      <w:r>
        <w:rPr>
          <w:rFonts w:hint="eastAsia"/>
        </w:rPr>
        <w:t>地址：丽水市莲都区中山街北126号</w:t>
      </w:r>
    </w:p>
    <w:p w14:paraId="67A242E4">
      <w:pPr>
        <w:pStyle w:val="2"/>
        <w:bidi w:val="0"/>
        <w:rPr>
          <w:rFonts w:hint="eastAsia"/>
        </w:rPr>
      </w:pPr>
      <w:r>
        <w:rPr>
          <w:rFonts w:hint="eastAsia"/>
        </w:rPr>
        <w:t>2.采购代理机构：丽水市规划建筑设计院有限公司</w:t>
      </w:r>
    </w:p>
    <w:p w14:paraId="793B52B3">
      <w:pPr>
        <w:pStyle w:val="2"/>
        <w:bidi w:val="0"/>
        <w:rPr>
          <w:rFonts w:hint="eastAsia"/>
        </w:rPr>
      </w:pPr>
      <w:r>
        <w:rPr>
          <w:rFonts w:hint="eastAsia"/>
        </w:rPr>
        <w:t>项目联系人：徐锦妃 联系电话：0578-2961052</w:t>
      </w:r>
    </w:p>
    <w:p w14:paraId="745DAD86">
      <w:pPr>
        <w:pStyle w:val="2"/>
        <w:bidi w:val="0"/>
        <w:rPr>
          <w:rFonts w:hint="eastAsia"/>
        </w:rPr>
      </w:pPr>
      <w:r>
        <w:rPr>
          <w:rFonts w:hint="eastAsia"/>
        </w:rPr>
        <w:t>质疑联系人：胡丽敏 联系电话：0578-2666886</w:t>
      </w:r>
    </w:p>
    <w:p w14:paraId="0B7B176D">
      <w:pPr>
        <w:pStyle w:val="2"/>
        <w:bidi w:val="0"/>
        <w:rPr>
          <w:rFonts w:hint="eastAsia"/>
        </w:rPr>
      </w:pPr>
      <w:r>
        <w:rPr>
          <w:rFonts w:hint="eastAsia"/>
        </w:rPr>
        <w:t> </w:t>
      </w:r>
    </w:p>
    <w:p w14:paraId="0CFE2D03">
      <w:pPr>
        <w:pStyle w:val="2"/>
        <w:bidi w:val="0"/>
        <w:rPr>
          <w:rFonts w:hint="eastAsia"/>
        </w:rPr>
      </w:pPr>
      <w:r>
        <w:rPr>
          <w:rFonts w:hint="eastAsia"/>
        </w:rPr>
        <w:t> </w:t>
      </w:r>
    </w:p>
    <w:p w14:paraId="08AEE02C">
      <w:pPr>
        <w:pStyle w:val="2"/>
        <w:bidi w:val="0"/>
        <w:rPr>
          <w:rFonts w:hint="eastAsia"/>
        </w:rPr>
      </w:pPr>
      <w:r>
        <w:rPr>
          <w:rFonts w:hint="eastAsia"/>
        </w:rPr>
        <w:t>采购人：浙江万物生长水业有限公司</w:t>
      </w:r>
    </w:p>
    <w:p w14:paraId="2CFB5B71">
      <w:pPr>
        <w:pStyle w:val="2"/>
        <w:bidi w:val="0"/>
        <w:rPr>
          <w:rFonts w:hint="eastAsia"/>
        </w:rPr>
      </w:pPr>
      <w:r>
        <w:rPr>
          <w:rFonts w:hint="eastAsia"/>
        </w:rPr>
        <w:t>浙江龙泉万物生长水业有限公司</w:t>
      </w:r>
    </w:p>
    <w:p w14:paraId="5BD5E86D">
      <w:pPr>
        <w:pStyle w:val="2"/>
        <w:bidi w:val="0"/>
        <w:rPr>
          <w:rFonts w:hint="eastAsia"/>
        </w:rPr>
      </w:pPr>
      <w:r>
        <w:rPr>
          <w:rFonts w:hint="eastAsia"/>
        </w:rPr>
        <w:t>采购代理机构：丽水市规划建筑设计院有限公司</w:t>
      </w:r>
    </w:p>
    <w:p w14:paraId="796C2A2E">
      <w:pPr>
        <w:pStyle w:val="2"/>
        <w:bidi w:val="0"/>
        <w:rPr>
          <w:rFonts w:hint="eastAsia"/>
        </w:rPr>
      </w:pPr>
      <w:r>
        <w:rPr>
          <w:rFonts w:hint="eastAsia"/>
        </w:rPr>
        <w:t>日期：2025年04月18日</w:t>
      </w:r>
    </w:p>
    <w:p w14:paraId="111BF69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D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2025-04-18T08:19:43Z</dcterms:created>
  <dc:creator>28039</dc:creator>
  <cp:lastModifiedBy>沫燃 *</cp:lastModifiedBy>
  <dcterms:modified xsi:type="dcterms:W3CDTF">2025-04-18T08:19:55Z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35EF682F4B3946F48E20329F56C4B91E_12</vt:lpwstr>
  </property>
</Properties>
</file>