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5A8" w:rsidRDefault="00C915A8">
      <w:pPr>
        <w:spacing w:line="600" w:lineRule="exact"/>
        <w:rPr>
          <w:rFonts w:eastAsia="仿宋"/>
          <w:b/>
          <w:strike/>
          <w:color w:val="000000"/>
          <w:sz w:val="30"/>
          <w:szCs w:val="30"/>
        </w:rPr>
      </w:pPr>
    </w:p>
    <w:p w:rsidR="00C915A8" w:rsidRDefault="00C915A8">
      <w:pPr>
        <w:spacing w:line="600" w:lineRule="exact"/>
        <w:rPr>
          <w:rFonts w:eastAsia="仿宋"/>
          <w:b/>
          <w:color w:val="000000"/>
          <w:sz w:val="30"/>
          <w:szCs w:val="30"/>
        </w:rPr>
      </w:pPr>
    </w:p>
    <w:p w:rsidR="00C915A8" w:rsidRPr="00A94083" w:rsidRDefault="00D71161">
      <w:pPr>
        <w:spacing w:line="360" w:lineRule="auto"/>
        <w:jc w:val="center"/>
        <w:rPr>
          <w:rFonts w:ascii="宋体" w:eastAsia="宋体" w:hAnsi="宋体" w:cs="宋体"/>
          <w:b/>
          <w:kern w:val="2"/>
          <w:sz w:val="48"/>
          <w:szCs w:val="48"/>
        </w:rPr>
      </w:pPr>
      <w:bookmarkStart w:id="0" w:name="OLE_LINK1"/>
      <w:bookmarkStart w:id="1" w:name="OLE_LINK2"/>
      <w:r w:rsidRPr="00A94083">
        <w:rPr>
          <w:rFonts w:ascii="宋体" w:eastAsia="宋体" w:hAnsi="宋体" w:cs="宋体" w:hint="eastAsia"/>
          <w:b/>
          <w:kern w:val="2"/>
          <w:sz w:val="48"/>
          <w:szCs w:val="48"/>
        </w:rPr>
        <w:t>中铁快运股份有限公司沈阳分公司</w:t>
      </w:r>
    </w:p>
    <w:p w:rsidR="00C915A8" w:rsidRPr="00A94083" w:rsidRDefault="00A94083">
      <w:pPr>
        <w:spacing w:line="360" w:lineRule="auto"/>
        <w:jc w:val="center"/>
        <w:rPr>
          <w:rFonts w:ascii="宋体" w:eastAsia="宋体" w:hAnsi="宋体" w:cs="宋体"/>
          <w:b/>
          <w:kern w:val="2"/>
          <w:sz w:val="48"/>
          <w:szCs w:val="48"/>
        </w:rPr>
      </w:pPr>
      <w:r w:rsidRPr="00A94083">
        <w:rPr>
          <w:rFonts w:ascii="宋体" w:eastAsia="宋体" w:hAnsi="宋体" w:cs="宋体" w:hint="eastAsia"/>
          <w:b/>
          <w:kern w:val="2"/>
          <w:sz w:val="48"/>
          <w:szCs w:val="48"/>
        </w:rPr>
        <w:t>食品物流配送服务</w:t>
      </w:r>
      <w:r w:rsidR="00D71161" w:rsidRPr="00A94083">
        <w:rPr>
          <w:rFonts w:ascii="宋体" w:eastAsia="宋体" w:hAnsi="宋体" w:cs="宋体" w:hint="eastAsia"/>
          <w:b/>
          <w:kern w:val="2"/>
          <w:sz w:val="48"/>
          <w:szCs w:val="48"/>
        </w:rPr>
        <w:t>项目</w:t>
      </w:r>
      <w:bookmarkEnd w:id="0"/>
      <w:bookmarkEnd w:id="1"/>
    </w:p>
    <w:p w:rsidR="00C915A8" w:rsidRDefault="00C915A8">
      <w:pPr>
        <w:jc w:val="center"/>
        <w:rPr>
          <w:rFonts w:eastAsia="方正小标宋简体"/>
          <w:sz w:val="72"/>
          <w:szCs w:val="72"/>
        </w:rPr>
      </w:pPr>
    </w:p>
    <w:p w:rsidR="00C915A8" w:rsidRDefault="00D71161">
      <w:pPr>
        <w:jc w:val="center"/>
        <w:rPr>
          <w:rFonts w:eastAsia="仿宋_GB2312"/>
          <w:b/>
          <w:color w:val="000000"/>
          <w:sz w:val="30"/>
          <w:szCs w:val="30"/>
        </w:rPr>
      </w:pPr>
      <w:r>
        <w:rPr>
          <w:rFonts w:eastAsia="方正小标宋简体"/>
          <w:sz w:val="72"/>
          <w:szCs w:val="72"/>
        </w:rPr>
        <w:t>询价</w:t>
      </w:r>
      <w:r>
        <w:rPr>
          <w:rFonts w:eastAsia="方正小标宋简体" w:hint="eastAsia"/>
          <w:sz w:val="72"/>
          <w:szCs w:val="72"/>
        </w:rPr>
        <w:t>采购文件</w:t>
      </w:r>
    </w:p>
    <w:p w:rsidR="00C915A8" w:rsidRDefault="00C915A8">
      <w:pPr>
        <w:jc w:val="center"/>
        <w:rPr>
          <w:rFonts w:eastAsia="仿宋_GB2312"/>
          <w:b/>
          <w:color w:val="000000"/>
          <w:sz w:val="30"/>
          <w:szCs w:val="30"/>
        </w:rPr>
      </w:pPr>
    </w:p>
    <w:p w:rsidR="00C915A8" w:rsidRDefault="00D71161">
      <w:pPr>
        <w:ind w:firstLineChars="800" w:firstLine="2400"/>
        <w:rPr>
          <w:rFonts w:eastAsia="方正小标宋简体"/>
          <w:b/>
          <w:color w:val="000000"/>
          <w:sz w:val="30"/>
          <w:szCs w:val="30"/>
        </w:rPr>
      </w:pPr>
      <w:r>
        <w:rPr>
          <w:rFonts w:eastAsia="方正小标宋简体"/>
          <w:color w:val="000000"/>
          <w:sz w:val="30"/>
          <w:szCs w:val="30"/>
        </w:rPr>
        <w:t>采购编号：</w:t>
      </w:r>
      <w:bookmarkStart w:id="2" w:name="OLE_LINK3"/>
      <w:bookmarkStart w:id="3" w:name="OLE_LINK4"/>
      <w:r>
        <w:rPr>
          <w:rFonts w:ascii="方正小标宋简体" w:eastAsia="方正小标宋简体" w:hAnsi="仿宋" w:hint="eastAsia"/>
          <w:sz w:val="36"/>
          <w:szCs w:val="36"/>
          <w:shd w:val="clear" w:color="auto" w:fill="FFFFFF"/>
        </w:rPr>
        <w:t>CRE-SY-2</w:t>
      </w:r>
      <w:r w:rsidR="009356E5">
        <w:rPr>
          <w:rFonts w:ascii="方正小标宋简体" w:eastAsia="方正小标宋简体" w:hAnsi="仿宋" w:hint="eastAsia"/>
          <w:sz w:val="36"/>
          <w:szCs w:val="36"/>
          <w:shd w:val="clear" w:color="auto" w:fill="FFFFFF"/>
        </w:rPr>
        <w:t>5-0</w:t>
      </w:r>
      <w:r w:rsidR="00032274">
        <w:rPr>
          <w:rFonts w:ascii="方正小标宋简体" w:eastAsia="方正小标宋简体" w:hAnsi="仿宋" w:hint="eastAsia"/>
          <w:sz w:val="36"/>
          <w:szCs w:val="36"/>
          <w:shd w:val="clear" w:color="auto" w:fill="FFFFFF"/>
        </w:rPr>
        <w:t>2</w:t>
      </w:r>
      <w:bookmarkEnd w:id="2"/>
      <w:bookmarkEnd w:id="3"/>
      <w:r w:rsidR="009B742D">
        <w:rPr>
          <w:rFonts w:ascii="方正小标宋简体" w:eastAsia="方正小标宋简体" w:hAnsi="仿宋" w:hint="eastAsia"/>
          <w:sz w:val="36"/>
          <w:szCs w:val="36"/>
          <w:shd w:val="clear" w:color="auto" w:fill="FFFFFF"/>
        </w:rPr>
        <w:t>5</w:t>
      </w:r>
    </w:p>
    <w:p w:rsidR="00C915A8" w:rsidRDefault="00C915A8">
      <w:pPr>
        <w:jc w:val="center"/>
        <w:rPr>
          <w:rFonts w:eastAsia="仿宋"/>
          <w:b/>
          <w:color w:val="000000"/>
          <w:sz w:val="30"/>
          <w:szCs w:val="30"/>
        </w:rPr>
      </w:pPr>
    </w:p>
    <w:p w:rsidR="00C915A8" w:rsidRDefault="00C915A8">
      <w:pPr>
        <w:rPr>
          <w:rFonts w:eastAsia="仿宋"/>
          <w:b/>
          <w:color w:val="000000"/>
          <w:sz w:val="30"/>
          <w:szCs w:val="30"/>
        </w:rPr>
      </w:pPr>
    </w:p>
    <w:p w:rsidR="00C915A8" w:rsidRDefault="00C915A8">
      <w:pPr>
        <w:jc w:val="center"/>
        <w:rPr>
          <w:rFonts w:eastAsia="仿宋"/>
          <w:b/>
          <w:color w:val="000000"/>
          <w:sz w:val="30"/>
          <w:szCs w:val="30"/>
        </w:rPr>
      </w:pPr>
    </w:p>
    <w:p w:rsidR="00C915A8" w:rsidRDefault="00C915A8">
      <w:pPr>
        <w:jc w:val="both"/>
        <w:rPr>
          <w:rFonts w:eastAsia="仿宋"/>
          <w:b/>
          <w:color w:val="000000"/>
          <w:sz w:val="30"/>
          <w:szCs w:val="30"/>
        </w:rPr>
      </w:pPr>
    </w:p>
    <w:p w:rsidR="00C915A8" w:rsidRDefault="00C915A8">
      <w:pPr>
        <w:jc w:val="center"/>
        <w:rPr>
          <w:rFonts w:eastAsia="仿宋"/>
          <w:b/>
          <w:color w:val="000000"/>
          <w:sz w:val="30"/>
          <w:szCs w:val="30"/>
        </w:rPr>
      </w:pPr>
    </w:p>
    <w:p w:rsidR="00C915A8" w:rsidRDefault="00C915A8">
      <w:pPr>
        <w:rPr>
          <w:rFonts w:eastAsia="仿宋"/>
          <w:b/>
          <w:color w:val="000000"/>
          <w:sz w:val="30"/>
          <w:szCs w:val="30"/>
        </w:rPr>
      </w:pPr>
    </w:p>
    <w:p w:rsidR="00C915A8" w:rsidRDefault="00D71161">
      <w:pPr>
        <w:tabs>
          <w:tab w:val="left" w:pos="1995"/>
          <w:tab w:val="center" w:pos="4365"/>
        </w:tabs>
        <w:rPr>
          <w:rFonts w:ascii="方正小标宋简体" w:eastAsia="方正小标宋简体"/>
          <w:color w:val="000000"/>
          <w:sz w:val="32"/>
          <w:szCs w:val="32"/>
        </w:rPr>
      </w:pPr>
      <w:r>
        <w:rPr>
          <w:rFonts w:ascii="方正小标宋简体" w:eastAsia="方正小标宋简体"/>
          <w:color w:val="000000"/>
          <w:sz w:val="32"/>
          <w:szCs w:val="32"/>
        </w:rPr>
        <w:tab/>
      </w:r>
      <w:r>
        <w:rPr>
          <w:rFonts w:ascii="方正小标宋简体" w:eastAsia="方正小标宋简体"/>
          <w:color w:val="000000"/>
          <w:sz w:val="32"/>
          <w:szCs w:val="32"/>
        </w:rPr>
        <w:tab/>
      </w:r>
      <w:r>
        <w:rPr>
          <w:rFonts w:ascii="方正小标宋简体" w:eastAsia="方正小标宋简体" w:hint="eastAsia"/>
          <w:color w:val="000000"/>
          <w:sz w:val="32"/>
          <w:szCs w:val="32"/>
        </w:rPr>
        <w:t>中铁快运股份有限公司沈阳分公司</w:t>
      </w:r>
    </w:p>
    <w:p w:rsidR="00C915A8" w:rsidRDefault="00D71161">
      <w:pPr>
        <w:pStyle w:val="a6"/>
        <w:topLinePunct/>
        <w:jc w:val="center"/>
        <w:rPr>
          <w:rFonts w:ascii="方正小标宋简体" w:eastAsia="方正小标宋简体" w:hAnsi="Times New Roman"/>
          <w:color w:val="000000"/>
          <w:sz w:val="32"/>
          <w:szCs w:val="32"/>
        </w:rPr>
      </w:pPr>
      <w:bookmarkStart w:id="4" w:name="_Toc337449296"/>
      <w:r>
        <w:rPr>
          <w:rFonts w:ascii="方正小标宋简体" w:eastAsia="方正小标宋简体" w:hAnsi="Times New Roman" w:hint="eastAsia"/>
          <w:color w:val="000000"/>
          <w:sz w:val="32"/>
          <w:szCs w:val="32"/>
        </w:rPr>
        <w:t>202</w:t>
      </w:r>
      <w:r w:rsidR="009356E5">
        <w:rPr>
          <w:rFonts w:ascii="方正小标宋简体" w:eastAsia="方正小标宋简体" w:hAnsi="Times New Roman" w:hint="eastAsia"/>
          <w:color w:val="000000"/>
          <w:sz w:val="32"/>
          <w:szCs w:val="32"/>
        </w:rPr>
        <w:t>5</w:t>
      </w:r>
      <w:r>
        <w:rPr>
          <w:rFonts w:ascii="方正小标宋简体" w:eastAsia="方正小标宋简体" w:hAnsi="Times New Roman" w:hint="eastAsia"/>
          <w:color w:val="000000"/>
          <w:sz w:val="32"/>
          <w:szCs w:val="32"/>
        </w:rPr>
        <w:t xml:space="preserve">年  </w:t>
      </w:r>
      <w:r w:rsidR="00E13E4F">
        <w:rPr>
          <w:rFonts w:ascii="方正小标宋简体" w:eastAsia="方正小标宋简体" w:hAnsi="Times New Roman" w:hint="eastAsia"/>
          <w:color w:val="000000"/>
          <w:sz w:val="32"/>
          <w:szCs w:val="32"/>
        </w:rPr>
        <w:t>4</w:t>
      </w:r>
      <w:r>
        <w:rPr>
          <w:rFonts w:ascii="方正小标宋简体" w:eastAsia="方正小标宋简体" w:hAnsi="Times New Roman" w:hint="eastAsia"/>
          <w:color w:val="000000"/>
          <w:sz w:val="32"/>
          <w:szCs w:val="32"/>
        </w:rPr>
        <w:t xml:space="preserve">月 </w:t>
      </w:r>
      <w:r w:rsidR="00812605">
        <w:rPr>
          <w:rFonts w:ascii="方正小标宋简体" w:eastAsia="方正小标宋简体" w:hAnsi="Times New Roman" w:hint="eastAsia"/>
          <w:color w:val="000000"/>
          <w:sz w:val="32"/>
          <w:szCs w:val="32"/>
        </w:rPr>
        <w:t>2</w:t>
      </w:r>
      <w:r w:rsidR="003235A4">
        <w:rPr>
          <w:rFonts w:ascii="方正小标宋简体" w:eastAsia="方正小标宋简体" w:hAnsi="Times New Roman" w:hint="eastAsia"/>
          <w:color w:val="000000"/>
          <w:sz w:val="32"/>
          <w:szCs w:val="32"/>
        </w:rPr>
        <w:t>7</w:t>
      </w:r>
      <w:r>
        <w:rPr>
          <w:rFonts w:ascii="方正小标宋简体" w:eastAsia="方正小标宋简体" w:hAnsi="Times New Roman"/>
          <w:color w:val="000000"/>
          <w:sz w:val="32"/>
          <w:szCs w:val="32"/>
        </w:rPr>
        <w:t>日</w:t>
      </w:r>
    </w:p>
    <w:p w:rsidR="00C915A8" w:rsidRDefault="00D71161">
      <w:pPr>
        <w:pStyle w:val="a9"/>
        <w:rPr>
          <w:rFonts w:eastAsia="仿宋"/>
          <w:color w:val="000000"/>
          <w:sz w:val="30"/>
          <w:szCs w:val="30"/>
        </w:rPr>
      </w:pPr>
      <w:r>
        <w:rPr>
          <w:rFonts w:ascii="黑体" w:eastAsia="黑体" w:hAnsi="黑体"/>
          <w:color w:val="000000"/>
          <w:sz w:val="28"/>
          <w:szCs w:val="28"/>
        </w:rPr>
        <w:br w:type="page"/>
      </w:r>
      <w:bookmarkEnd w:id="4"/>
    </w:p>
    <w:p w:rsidR="00C915A8" w:rsidRPr="00785B34" w:rsidRDefault="00D71161">
      <w:pPr>
        <w:spacing w:line="312" w:lineRule="auto"/>
        <w:ind w:firstLine="645"/>
        <w:jc w:val="center"/>
        <w:rPr>
          <w:rFonts w:ascii="宋体" w:eastAsia="宋体" w:hAnsi="宋体" w:cs="宋体"/>
          <w:b/>
          <w:kern w:val="2"/>
          <w:sz w:val="48"/>
          <w:szCs w:val="48"/>
        </w:rPr>
      </w:pPr>
      <w:r w:rsidRPr="00785B34">
        <w:rPr>
          <w:rFonts w:ascii="宋体" w:eastAsia="宋体" w:hAnsi="宋体" w:cs="宋体" w:hint="eastAsia"/>
          <w:b/>
          <w:kern w:val="2"/>
          <w:sz w:val="48"/>
          <w:szCs w:val="48"/>
        </w:rPr>
        <w:lastRenderedPageBreak/>
        <w:t>中铁快运股份有限公司沈阳分公司</w:t>
      </w:r>
    </w:p>
    <w:p w:rsidR="00785B34" w:rsidRPr="00A94083" w:rsidRDefault="00785B34" w:rsidP="00785B34">
      <w:pPr>
        <w:spacing w:line="360" w:lineRule="auto"/>
        <w:jc w:val="center"/>
        <w:rPr>
          <w:rFonts w:ascii="宋体" w:eastAsia="宋体" w:hAnsi="宋体" w:cs="宋体"/>
          <w:b/>
          <w:kern w:val="2"/>
          <w:sz w:val="48"/>
          <w:szCs w:val="48"/>
        </w:rPr>
      </w:pPr>
      <w:r w:rsidRPr="00A94083">
        <w:rPr>
          <w:rFonts w:ascii="宋体" w:eastAsia="宋体" w:hAnsi="宋体" w:cs="宋体" w:hint="eastAsia"/>
          <w:b/>
          <w:kern w:val="2"/>
          <w:sz w:val="48"/>
          <w:szCs w:val="48"/>
        </w:rPr>
        <w:t>食品物流配送服务项目</w:t>
      </w:r>
    </w:p>
    <w:p w:rsidR="00C915A8" w:rsidRDefault="00D71161">
      <w:pPr>
        <w:spacing w:line="560" w:lineRule="exact"/>
        <w:ind w:firstLine="645"/>
        <w:rPr>
          <w:rFonts w:ascii="黑体" w:eastAsia="黑体" w:hAnsi="黑体"/>
          <w:color w:val="000000"/>
          <w:sz w:val="32"/>
          <w:szCs w:val="32"/>
        </w:rPr>
      </w:pPr>
      <w:r>
        <w:rPr>
          <w:rFonts w:ascii="黑体" w:eastAsia="黑体" w:hAnsi="黑体" w:hint="eastAsia"/>
          <w:color w:val="000000"/>
          <w:sz w:val="32"/>
          <w:szCs w:val="32"/>
        </w:rPr>
        <w:t>一、采购条件</w:t>
      </w:r>
    </w:p>
    <w:p w:rsidR="00C915A8" w:rsidRDefault="00D71161">
      <w:pPr>
        <w:spacing w:line="560" w:lineRule="exact"/>
        <w:ind w:firstLineChars="200" w:firstLine="640"/>
        <w:rPr>
          <w:rFonts w:eastAsia="仿宋_GB2312"/>
          <w:sz w:val="32"/>
          <w:szCs w:val="32"/>
        </w:rPr>
      </w:pPr>
      <w:r>
        <w:rPr>
          <w:rFonts w:eastAsia="仿宋_GB2312" w:hint="eastAsia"/>
          <w:color w:val="000000"/>
          <w:sz w:val="32"/>
          <w:szCs w:val="32"/>
        </w:rPr>
        <w:t>本采购项目是中铁快运股份有限公司沈阳分公司</w:t>
      </w:r>
      <w:r w:rsidR="00785B34">
        <w:rPr>
          <w:rFonts w:eastAsia="仿宋_GB2312" w:hint="eastAsia"/>
          <w:color w:val="000000"/>
          <w:sz w:val="32"/>
          <w:szCs w:val="32"/>
        </w:rPr>
        <w:t>食品物流配送服务</w:t>
      </w:r>
      <w:r>
        <w:rPr>
          <w:rFonts w:eastAsia="仿宋_GB2312" w:hint="eastAsia"/>
          <w:color w:val="000000"/>
          <w:sz w:val="32"/>
          <w:szCs w:val="32"/>
        </w:rPr>
        <w:t>项目，采购人中铁</w:t>
      </w:r>
      <w:r>
        <w:rPr>
          <w:rFonts w:eastAsia="仿宋_GB2312" w:hint="eastAsia"/>
          <w:sz w:val="32"/>
          <w:szCs w:val="32"/>
        </w:rPr>
        <w:t>快运股份有限公司</w:t>
      </w:r>
      <w:r>
        <w:rPr>
          <w:rFonts w:eastAsia="仿宋_GB2312" w:hint="eastAsia"/>
          <w:color w:val="000000"/>
          <w:sz w:val="32"/>
          <w:szCs w:val="32"/>
        </w:rPr>
        <w:t>沈阳分公司</w:t>
      </w:r>
      <w:r>
        <w:rPr>
          <w:rFonts w:eastAsia="仿宋_GB2312" w:hint="eastAsia"/>
          <w:sz w:val="32"/>
          <w:szCs w:val="32"/>
        </w:rPr>
        <w:t>，采购资金已落实。该项目已具备采购条件，现采用</w:t>
      </w:r>
      <w:r>
        <w:rPr>
          <w:rFonts w:eastAsia="仿宋_GB2312" w:hint="eastAsia"/>
          <w:sz w:val="32"/>
          <w:szCs w:val="32"/>
          <w:u w:val="single"/>
        </w:rPr>
        <w:t>公开</w:t>
      </w:r>
      <w:r>
        <w:rPr>
          <w:rFonts w:eastAsia="仿宋_GB2312" w:hint="eastAsia"/>
          <w:sz w:val="32"/>
          <w:szCs w:val="32"/>
        </w:rPr>
        <w:t>询价方式进行采购</w:t>
      </w:r>
      <w:r>
        <w:rPr>
          <w:rFonts w:eastAsia="仿宋_GB2312"/>
          <w:sz w:val="32"/>
          <w:szCs w:val="32"/>
        </w:rPr>
        <w:t>。</w:t>
      </w:r>
    </w:p>
    <w:p w:rsidR="00C915A8" w:rsidRPr="00785B34" w:rsidRDefault="00D71161">
      <w:pPr>
        <w:spacing w:line="560" w:lineRule="exact"/>
        <w:ind w:firstLineChars="220" w:firstLine="704"/>
        <w:rPr>
          <w:rFonts w:eastAsia="仿宋_GB2312"/>
          <w:color w:val="000000"/>
          <w:sz w:val="32"/>
          <w:szCs w:val="32"/>
        </w:rPr>
      </w:pPr>
      <w:r w:rsidRPr="00785B34">
        <w:rPr>
          <w:rFonts w:eastAsia="仿宋_GB2312" w:hint="eastAsia"/>
          <w:color w:val="000000"/>
          <w:sz w:val="32"/>
          <w:szCs w:val="32"/>
        </w:rPr>
        <w:t>二、服务范围和相关要求</w:t>
      </w:r>
    </w:p>
    <w:p w:rsidR="00785B34" w:rsidRDefault="00785B34" w:rsidP="00785B34">
      <w:pPr>
        <w:spacing w:line="360" w:lineRule="auto"/>
        <w:ind w:firstLineChars="200" w:firstLine="640"/>
        <w:rPr>
          <w:rFonts w:eastAsia="仿宋_GB2312"/>
          <w:color w:val="000000"/>
          <w:sz w:val="32"/>
          <w:szCs w:val="32"/>
        </w:rPr>
      </w:pPr>
      <w:r w:rsidRPr="00785B34">
        <w:rPr>
          <w:rFonts w:eastAsia="仿宋_GB2312" w:hint="eastAsia"/>
          <w:color w:val="000000"/>
          <w:sz w:val="32"/>
          <w:szCs w:val="32"/>
        </w:rPr>
        <w:t>1.</w:t>
      </w:r>
      <w:r w:rsidRPr="00785B34">
        <w:rPr>
          <w:rFonts w:eastAsia="仿宋_GB2312" w:hint="eastAsia"/>
          <w:color w:val="000000"/>
          <w:sz w:val="32"/>
          <w:szCs w:val="32"/>
        </w:rPr>
        <w:t>项目名称：</w:t>
      </w:r>
      <w:r>
        <w:rPr>
          <w:rFonts w:eastAsia="仿宋_GB2312" w:hint="eastAsia"/>
          <w:color w:val="000000"/>
          <w:sz w:val="32"/>
          <w:szCs w:val="32"/>
        </w:rPr>
        <w:t>中铁快运股份有限公司沈阳分公司食品物流配送服务项目</w:t>
      </w:r>
    </w:p>
    <w:p w:rsidR="00785B34" w:rsidRDefault="00785B34" w:rsidP="00785B34">
      <w:pPr>
        <w:spacing w:line="360" w:lineRule="auto"/>
        <w:ind w:firstLineChars="200" w:firstLine="640"/>
        <w:rPr>
          <w:rFonts w:eastAsia="仿宋_GB2312"/>
          <w:color w:val="000000"/>
          <w:sz w:val="32"/>
          <w:szCs w:val="32"/>
        </w:rPr>
      </w:pPr>
      <w:r w:rsidRPr="00785B34">
        <w:rPr>
          <w:rFonts w:eastAsia="仿宋_GB2312" w:hint="eastAsia"/>
          <w:color w:val="000000"/>
          <w:sz w:val="32"/>
          <w:szCs w:val="32"/>
        </w:rPr>
        <w:t>2.</w:t>
      </w:r>
      <w:r w:rsidRPr="00785B34">
        <w:rPr>
          <w:rFonts w:eastAsia="仿宋_GB2312" w:hint="eastAsia"/>
          <w:color w:val="000000"/>
          <w:sz w:val="32"/>
          <w:szCs w:val="32"/>
        </w:rPr>
        <w:t>采购人：</w:t>
      </w:r>
      <w:r>
        <w:rPr>
          <w:rFonts w:eastAsia="仿宋_GB2312" w:hint="eastAsia"/>
          <w:color w:val="000000"/>
          <w:sz w:val="32"/>
          <w:szCs w:val="32"/>
        </w:rPr>
        <w:t>中铁快运股份有限公司沈阳分公司</w:t>
      </w:r>
    </w:p>
    <w:p w:rsidR="00785B34" w:rsidRPr="00785B34" w:rsidRDefault="00785B34" w:rsidP="00785B34">
      <w:pPr>
        <w:spacing w:line="360" w:lineRule="auto"/>
        <w:ind w:firstLineChars="200" w:firstLine="640"/>
        <w:rPr>
          <w:rFonts w:eastAsia="仿宋_GB2312"/>
          <w:color w:val="000000"/>
          <w:sz w:val="32"/>
          <w:szCs w:val="32"/>
        </w:rPr>
      </w:pPr>
      <w:r w:rsidRPr="00785B34">
        <w:rPr>
          <w:rFonts w:eastAsia="仿宋_GB2312" w:hint="eastAsia"/>
          <w:color w:val="000000"/>
          <w:sz w:val="32"/>
          <w:szCs w:val="32"/>
        </w:rPr>
        <w:t>3.</w:t>
      </w:r>
      <w:r w:rsidRPr="00785B34">
        <w:rPr>
          <w:rFonts w:eastAsia="仿宋_GB2312" w:hint="eastAsia"/>
          <w:color w:val="000000"/>
          <w:sz w:val="32"/>
          <w:szCs w:val="32"/>
        </w:rPr>
        <w:t>项目总预估金额（含税）：</w:t>
      </w:r>
      <w:r w:rsidR="003235A4">
        <w:rPr>
          <w:rFonts w:eastAsia="仿宋_GB2312" w:hint="eastAsia"/>
          <w:color w:val="000000"/>
          <w:sz w:val="32"/>
          <w:szCs w:val="32"/>
        </w:rPr>
        <w:t>4</w:t>
      </w:r>
      <w:r w:rsidR="00FB5D12">
        <w:rPr>
          <w:rFonts w:eastAsia="仿宋_GB2312" w:hint="eastAsia"/>
          <w:color w:val="000000"/>
          <w:sz w:val="32"/>
          <w:szCs w:val="32"/>
        </w:rPr>
        <w:t>02</w:t>
      </w:r>
      <w:r w:rsidR="00450342">
        <w:rPr>
          <w:rFonts w:eastAsia="仿宋_GB2312" w:hint="eastAsia"/>
          <w:color w:val="000000"/>
          <w:sz w:val="32"/>
          <w:szCs w:val="32"/>
        </w:rPr>
        <w:t>000</w:t>
      </w:r>
      <w:r w:rsidRPr="00785B34">
        <w:rPr>
          <w:rFonts w:eastAsia="仿宋_GB2312" w:hint="eastAsia"/>
          <w:color w:val="000000"/>
          <w:sz w:val="32"/>
          <w:szCs w:val="32"/>
        </w:rPr>
        <w:t>.00</w:t>
      </w:r>
      <w:r w:rsidRPr="00785B34">
        <w:rPr>
          <w:rFonts w:eastAsia="仿宋_GB2312" w:hint="eastAsia"/>
          <w:color w:val="000000"/>
          <w:sz w:val="32"/>
          <w:szCs w:val="32"/>
        </w:rPr>
        <w:t>元</w:t>
      </w:r>
    </w:p>
    <w:p w:rsidR="00785B34" w:rsidRDefault="00785B34" w:rsidP="00785B34">
      <w:pPr>
        <w:spacing w:line="360" w:lineRule="auto"/>
        <w:ind w:firstLineChars="200" w:firstLine="640"/>
        <w:rPr>
          <w:rFonts w:eastAsia="仿宋_GB2312"/>
          <w:color w:val="000000"/>
          <w:sz w:val="32"/>
          <w:szCs w:val="32"/>
        </w:rPr>
      </w:pPr>
      <w:r w:rsidRPr="00785B34">
        <w:rPr>
          <w:rFonts w:eastAsia="仿宋_GB2312" w:hint="eastAsia"/>
          <w:color w:val="000000"/>
          <w:sz w:val="32"/>
          <w:szCs w:val="32"/>
        </w:rPr>
        <w:t>4.</w:t>
      </w:r>
      <w:r w:rsidRPr="00785B34">
        <w:rPr>
          <w:rFonts w:eastAsia="仿宋_GB2312" w:hint="eastAsia"/>
          <w:color w:val="000000"/>
          <w:sz w:val="32"/>
          <w:szCs w:val="32"/>
        </w:rPr>
        <w:t>项目最高限价（含税）：</w:t>
      </w:r>
      <w:r w:rsidR="00F06A7C">
        <w:rPr>
          <w:rFonts w:eastAsia="仿宋_GB2312" w:hint="eastAsia"/>
          <w:color w:val="000000"/>
          <w:sz w:val="32"/>
          <w:szCs w:val="32"/>
        </w:rPr>
        <w:t>①</w:t>
      </w:r>
      <w:r w:rsidR="00A41AD3">
        <w:rPr>
          <w:rFonts w:eastAsia="仿宋_GB2312" w:hint="eastAsia"/>
          <w:color w:val="000000"/>
          <w:sz w:val="32"/>
          <w:szCs w:val="32"/>
        </w:rPr>
        <w:t>辽宁省及偏远地区</w:t>
      </w:r>
      <w:r w:rsidR="009D15B3">
        <w:rPr>
          <w:rFonts w:eastAsia="仿宋_GB2312" w:hint="eastAsia"/>
          <w:color w:val="000000"/>
          <w:sz w:val="32"/>
          <w:szCs w:val="32"/>
        </w:rPr>
        <w:t>配送限价</w:t>
      </w:r>
      <w:r>
        <w:rPr>
          <w:rFonts w:eastAsia="仿宋_GB2312" w:hint="eastAsia"/>
          <w:color w:val="000000"/>
          <w:sz w:val="32"/>
          <w:szCs w:val="32"/>
        </w:rPr>
        <w:t>6.</w:t>
      </w:r>
      <w:r w:rsidR="00812605">
        <w:rPr>
          <w:rFonts w:eastAsia="仿宋_GB2312" w:hint="eastAsia"/>
          <w:color w:val="000000"/>
          <w:sz w:val="32"/>
          <w:szCs w:val="32"/>
        </w:rPr>
        <w:t>5</w:t>
      </w:r>
      <w:r w:rsidRPr="00785B34">
        <w:rPr>
          <w:rFonts w:eastAsia="仿宋_GB2312" w:hint="eastAsia"/>
          <w:color w:val="000000"/>
          <w:sz w:val="32"/>
          <w:szCs w:val="32"/>
        </w:rPr>
        <w:t>元</w:t>
      </w:r>
      <w:r w:rsidRPr="00785B34">
        <w:rPr>
          <w:rFonts w:eastAsia="仿宋_GB2312" w:hint="eastAsia"/>
          <w:color w:val="000000"/>
          <w:sz w:val="32"/>
          <w:szCs w:val="32"/>
        </w:rPr>
        <w:t>/</w:t>
      </w:r>
      <w:r w:rsidRPr="00785B34">
        <w:rPr>
          <w:rFonts w:eastAsia="仿宋_GB2312" w:hint="eastAsia"/>
          <w:color w:val="000000"/>
          <w:sz w:val="32"/>
          <w:szCs w:val="32"/>
        </w:rPr>
        <w:t>人；每人配送产品：粽子礼盒、鸭蛋礼盒、调料礼盒、啤酒礼盒、牛奶礼盒、盐（袋）；或粽子礼盒、鸭蛋礼盒、杂粮粥礼盒、燕麦礼盒、酸</w:t>
      </w:r>
      <w:r w:rsidR="009D15B3">
        <w:rPr>
          <w:rFonts w:eastAsia="仿宋_GB2312" w:hint="eastAsia"/>
          <w:color w:val="000000"/>
          <w:sz w:val="32"/>
          <w:szCs w:val="32"/>
        </w:rPr>
        <w:t>奶礼盒、盐礼袋。</w:t>
      </w:r>
      <w:r w:rsidR="00F06A7C">
        <w:rPr>
          <w:rFonts w:eastAsia="仿宋_GB2312" w:hint="eastAsia"/>
          <w:color w:val="000000"/>
          <w:sz w:val="32"/>
          <w:szCs w:val="32"/>
        </w:rPr>
        <w:t>②</w:t>
      </w:r>
      <w:r w:rsidR="009D15B3">
        <w:rPr>
          <w:rFonts w:eastAsia="仿宋_GB2312" w:hint="eastAsia"/>
          <w:color w:val="000000"/>
          <w:sz w:val="32"/>
          <w:szCs w:val="32"/>
        </w:rPr>
        <w:t>沈阳至梅河口、盘锦、</w:t>
      </w:r>
      <w:r w:rsidR="00A41AD3">
        <w:rPr>
          <w:rFonts w:eastAsia="仿宋_GB2312" w:hint="eastAsia"/>
          <w:color w:val="000000"/>
          <w:sz w:val="32"/>
          <w:szCs w:val="32"/>
        </w:rPr>
        <w:t>葫芦岛、四平、鞍山、本溪汽运公路支线限价</w:t>
      </w:r>
      <w:r w:rsidR="003235A4">
        <w:rPr>
          <w:rFonts w:eastAsia="仿宋_GB2312" w:hint="eastAsia"/>
          <w:color w:val="000000"/>
          <w:sz w:val="32"/>
          <w:szCs w:val="32"/>
        </w:rPr>
        <w:t>2</w:t>
      </w:r>
      <w:r w:rsidR="00A41AD3">
        <w:rPr>
          <w:rFonts w:eastAsia="仿宋_GB2312" w:hint="eastAsia"/>
          <w:color w:val="000000"/>
          <w:sz w:val="32"/>
          <w:szCs w:val="32"/>
        </w:rPr>
        <w:t>元</w:t>
      </w:r>
      <w:r w:rsidR="00A41AD3">
        <w:rPr>
          <w:rFonts w:eastAsia="仿宋_GB2312" w:hint="eastAsia"/>
          <w:color w:val="000000"/>
          <w:sz w:val="32"/>
          <w:szCs w:val="32"/>
        </w:rPr>
        <w:t>/</w:t>
      </w:r>
      <w:r w:rsidR="00A41AD3">
        <w:rPr>
          <w:rFonts w:eastAsia="仿宋_GB2312" w:hint="eastAsia"/>
          <w:color w:val="000000"/>
          <w:sz w:val="32"/>
          <w:szCs w:val="32"/>
        </w:rPr>
        <w:t>人</w:t>
      </w:r>
      <w:r w:rsidR="009D15B3">
        <w:rPr>
          <w:rFonts w:eastAsia="仿宋_GB2312" w:hint="eastAsia"/>
          <w:color w:val="000000"/>
          <w:sz w:val="32"/>
          <w:szCs w:val="32"/>
        </w:rPr>
        <w:t>（备注：供应商所报价格超出最高限价按废标处理。</w:t>
      </w:r>
      <w:r w:rsidR="00F06A7C">
        <w:rPr>
          <w:rFonts w:eastAsia="仿宋_GB2312" w:hint="eastAsia"/>
          <w:color w:val="000000"/>
          <w:sz w:val="32"/>
          <w:szCs w:val="32"/>
        </w:rPr>
        <w:t>③</w:t>
      </w:r>
      <w:r w:rsidR="00BC2325">
        <w:rPr>
          <w:rFonts w:eastAsia="仿宋_GB2312" w:hint="eastAsia"/>
          <w:color w:val="000000"/>
          <w:sz w:val="32"/>
          <w:szCs w:val="32"/>
        </w:rPr>
        <w:t>在沈阳地区</w:t>
      </w:r>
      <w:r w:rsidR="00F06A7C">
        <w:rPr>
          <w:rFonts w:eastAsia="仿宋_GB2312" w:hint="eastAsia"/>
          <w:color w:val="000000"/>
          <w:sz w:val="32"/>
          <w:szCs w:val="32"/>
        </w:rPr>
        <w:t>提供不少于</w:t>
      </w:r>
      <w:r w:rsidR="00F06A7C">
        <w:rPr>
          <w:rFonts w:eastAsia="仿宋_GB2312" w:hint="eastAsia"/>
          <w:color w:val="000000"/>
          <w:sz w:val="32"/>
          <w:szCs w:val="32"/>
        </w:rPr>
        <w:t>4000</w:t>
      </w:r>
      <w:r w:rsidR="00F06A7C">
        <w:rPr>
          <w:rFonts w:eastAsia="仿宋_GB2312" w:hint="eastAsia"/>
          <w:color w:val="000000"/>
          <w:sz w:val="32"/>
          <w:szCs w:val="32"/>
        </w:rPr>
        <w:t>平方米仓储面</w:t>
      </w:r>
      <w:r w:rsidR="00F06A7C">
        <w:rPr>
          <w:rFonts w:eastAsia="仿宋_GB2312" w:hint="eastAsia"/>
          <w:color w:val="000000"/>
          <w:sz w:val="32"/>
          <w:szCs w:val="32"/>
        </w:rPr>
        <w:lastRenderedPageBreak/>
        <w:t>积供甲方使用至少一个月，限价</w:t>
      </w:r>
      <w:r w:rsidR="00F06A7C">
        <w:rPr>
          <w:rFonts w:eastAsia="仿宋_GB2312" w:hint="eastAsia"/>
          <w:color w:val="000000"/>
          <w:sz w:val="32"/>
          <w:szCs w:val="32"/>
        </w:rPr>
        <w:t>28</w:t>
      </w:r>
      <w:r w:rsidR="00F06A7C">
        <w:rPr>
          <w:rFonts w:eastAsia="仿宋_GB2312" w:hint="eastAsia"/>
          <w:color w:val="000000"/>
          <w:sz w:val="32"/>
          <w:szCs w:val="32"/>
        </w:rPr>
        <w:t>元</w:t>
      </w:r>
      <w:r w:rsidR="00F06A7C">
        <w:rPr>
          <w:rFonts w:eastAsia="仿宋_GB2312" w:hint="eastAsia"/>
          <w:color w:val="000000"/>
          <w:sz w:val="32"/>
          <w:szCs w:val="32"/>
        </w:rPr>
        <w:t>/</w:t>
      </w:r>
      <w:r w:rsidR="00F06A7C">
        <w:rPr>
          <w:rFonts w:eastAsia="仿宋_GB2312" w:hint="eastAsia"/>
          <w:color w:val="000000"/>
          <w:sz w:val="32"/>
          <w:szCs w:val="32"/>
        </w:rPr>
        <w:t>平米（具体以甲方使用面积为准）</w:t>
      </w:r>
    </w:p>
    <w:p w:rsidR="00785B34" w:rsidRPr="00785B34" w:rsidRDefault="00785B34" w:rsidP="00785B34">
      <w:pPr>
        <w:spacing w:line="360" w:lineRule="auto"/>
        <w:ind w:firstLineChars="200" w:firstLine="640"/>
        <w:rPr>
          <w:rFonts w:eastAsia="仿宋_GB2312"/>
          <w:color w:val="000000"/>
          <w:sz w:val="32"/>
          <w:szCs w:val="32"/>
        </w:rPr>
      </w:pPr>
      <w:r>
        <w:rPr>
          <w:rFonts w:eastAsia="仿宋_GB2312" w:hint="eastAsia"/>
          <w:color w:val="000000"/>
          <w:sz w:val="32"/>
          <w:szCs w:val="32"/>
        </w:rPr>
        <w:t>5.</w:t>
      </w:r>
      <w:r w:rsidRPr="00785B34">
        <w:rPr>
          <w:rFonts w:eastAsia="仿宋_GB2312" w:hint="eastAsia"/>
          <w:color w:val="000000"/>
          <w:sz w:val="32"/>
          <w:szCs w:val="32"/>
        </w:rPr>
        <w:t>招标内容：本次招标共分为</w:t>
      </w:r>
      <w:r w:rsidRPr="00785B34">
        <w:rPr>
          <w:rFonts w:eastAsia="仿宋_GB2312" w:hint="eastAsia"/>
          <w:color w:val="000000"/>
          <w:sz w:val="32"/>
          <w:szCs w:val="32"/>
        </w:rPr>
        <w:t>1</w:t>
      </w:r>
      <w:r w:rsidRPr="00785B34">
        <w:rPr>
          <w:rFonts w:eastAsia="仿宋_GB2312" w:hint="eastAsia"/>
          <w:color w:val="000000"/>
          <w:sz w:val="32"/>
          <w:szCs w:val="32"/>
        </w:rPr>
        <w:t>个包，预估配送人数：</w:t>
      </w:r>
      <w:r w:rsidR="00A41AD3">
        <w:rPr>
          <w:rFonts w:eastAsia="仿宋_GB2312" w:hint="eastAsia"/>
          <w:color w:val="000000"/>
          <w:sz w:val="32"/>
          <w:szCs w:val="32"/>
        </w:rPr>
        <w:t>4</w:t>
      </w:r>
      <w:r w:rsidRPr="00785B34">
        <w:rPr>
          <w:rFonts w:eastAsia="仿宋_GB2312" w:hint="eastAsia"/>
          <w:color w:val="000000"/>
          <w:sz w:val="32"/>
          <w:szCs w:val="32"/>
        </w:rPr>
        <w:t>万人</w:t>
      </w:r>
      <w:r w:rsidR="006B0252" w:rsidRPr="00785B34">
        <w:rPr>
          <w:rFonts w:eastAsia="仿宋_GB2312" w:hint="eastAsia"/>
          <w:color w:val="000000"/>
          <w:sz w:val="32"/>
          <w:szCs w:val="32"/>
        </w:rPr>
        <w:t>（备注：以实际发生配送人数为准）</w:t>
      </w:r>
      <w:r w:rsidR="00A41AD3">
        <w:rPr>
          <w:rFonts w:eastAsia="仿宋_GB2312" w:hint="eastAsia"/>
          <w:color w:val="000000"/>
          <w:sz w:val="32"/>
          <w:szCs w:val="32"/>
        </w:rPr>
        <w:t>；公路支线运输</w:t>
      </w:r>
      <w:r w:rsidR="00A41AD3">
        <w:rPr>
          <w:rFonts w:eastAsia="仿宋_GB2312" w:hint="eastAsia"/>
          <w:color w:val="000000"/>
          <w:sz w:val="32"/>
          <w:szCs w:val="32"/>
        </w:rPr>
        <w:t>1.5</w:t>
      </w:r>
      <w:r w:rsidR="00A41AD3">
        <w:rPr>
          <w:rFonts w:eastAsia="仿宋_GB2312" w:hint="eastAsia"/>
          <w:color w:val="000000"/>
          <w:sz w:val="32"/>
          <w:szCs w:val="32"/>
        </w:rPr>
        <w:t>万人</w:t>
      </w:r>
      <w:r w:rsidR="006B0252" w:rsidRPr="00785B34">
        <w:rPr>
          <w:rFonts w:eastAsia="仿宋_GB2312" w:hint="eastAsia"/>
          <w:color w:val="000000"/>
          <w:sz w:val="32"/>
          <w:szCs w:val="32"/>
        </w:rPr>
        <w:t>（备注：以实际发生人数为准）</w:t>
      </w:r>
      <w:r w:rsidR="00F06A7C">
        <w:rPr>
          <w:rFonts w:eastAsia="仿宋_GB2312" w:hint="eastAsia"/>
          <w:color w:val="000000"/>
          <w:sz w:val="32"/>
          <w:szCs w:val="32"/>
        </w:rPr>
        <w:t>；</w:t>
      </w:r>
      <w:r w:rsidR="00BC2325">
        <w:rPr>
          <w:rFonts w:eastAsia="仿宋_GB2312" w:hint="eastAsia"/>
          <w:color w:val="000000"/>
          <w:sz w:val="32"/>
          <w:szCs w:val="32"/>
        </w:rPr>
        <w:t>在沈阳地区</w:t>
      </w:r>
      <w:r w:rsidR="00F06A7C">
        <w:rPr>
          <w:rFonts w:eastAsia="仿宋_GB2312" w:hint="eastAsia"/>
          <w:color w:val="000000"/>
          <w:sz w:val="32"/>
          <w:szCs w:val="32"/>
        </w:rPr>
        <w:t>提供不少于</w:t>
      </w:r>
      <w:r w:rsidR="00F06A7C">
        <w:rPr>
          <w:rFonts w:eastAsia="仿宋_GB2312" w:hint="eastAsia"/>
          <w:color w:val="000000"/>
          <w:sz w:val="32"/>
          <w:szCs w:val="32"/>
        </w:rPr>
        <w:t>4000</w:t>
      </w:r>
      <w:r w:rsidR="00F06A7C">
        <w:rPr>
          <w:rFonts w:eastAsia="仿宋_GB2312" w:hint="eastAsia"/>
          <w:color w:val="000000"/>
          <w:sz w:val="32"/>
          <w:szCs w:val="32"/>
        </w:rPr>
        <w:t>平方米仓储面积供甲方使用至少</w:t>
      </w:r>
      <w:r w:rsidR="00F06A7C">
        <w:rPr>
          <w:rFonts w:eastAsia="仿宋_GB2312" w:hint="eastAsia"/>
          <w:color w:val="000000"/>
          <w:sz w:val="32"/>
          <w:szCs w:val="32"/>
        </w:rPr>
        <w:t>1</w:t>
      </w:r>
      <w:r w:rsidR="00F06A7C">
        <w:rPr>
          <w:rFonts w:eastAsia="仿宋_GB2312" w:hint="eastAsia"/>
          <w:color w:val="000000"/>
          <w:sz w:val="32"/>
          <w:szCs w:val="32"/>
        </w:rPr>
        <w:t>个月，限价</w:t>
      </w:r>
      <w:r w:rsidR="00F06A7C">
        <w:rPr>
          <w:rFonts w:eastAsia="仿宋_GB2312" w:hint="eastAsia"/>
          <w:color w:val="000000"/>
          <w:sz w:val="32"/>
          <w:szCs w:val="32"/>
        </w:rPr>
        <w:t>28</w:t>
      </w:r>
      <w:r w:rsidR="00F06A7C">
        <w:rPr>
          <w:rFonts w:eastAsia="仿宋_GB2312" w:hint="eastAsia"/>
          <w:color w:val="000000"/>
          <w:sz w:val="32"/>
          <w:szCs w:val="32"/>
        </w:rPr>
        <w:t>元</w:t>
      </w:r>
      <w:r w:rsidR="00F06A7C">
        <w:rPr>
          <w:rFonts w:eastAsia="仿宋_GB2312" w:hint="eastAsia"/>
          <w:color w:val="000000"/>
          <w:sz w:val="32"/>
          <w:szCs w:val="32"/>
        </w:rPr>
        <w:t>/</w:t>
      </w:r>
      <w:r w:rsidR="00F06A7C">
        <w:rPr>
          <w:rFonts w:eastAsia="仿宋_GB2312" w:hint="eastAsia"/>
          <w:color w:val="000000"/>
          <w:sz w:val="32"/>
          <w:szCs w:val="32"/>
        </w:rPr>
        <w:t>平米（具体以甲方使用面积、租用时间为准）</w:t>
      </w:r>
    </w:p>
    <w:p w:rsidR="00C915A8" w:rsidRDefault="00D71161">
      <w:pPr>
        <w:spacing w:line="560" w:lineRule="exact"/>
        <w:ind w:firstLine="645"/>
        <w:rPr>
          <w:rFonts w:ascii="黑体" w:eastAsia="黑体" w:hAnsi="黑体"/>
          <w:sz w:val="32"/>
          <w:szCs w:val="32"/>
        </w:rPr>
      </w:pPr>
      <w:r>
        <w:rPr>
          <w:rFonts w:ascii="黑体" w:eastAsia="黑体" w:hAnsi="黑体" w:hint="eastAsia"/>
          <w:sz w:val="32"/>
          <w:szCs w:val="32"/>
        </w:rPr>
        <w:t>三、供应商资格要求</w:t>
      </w:r>
    </w:p>
    <w:p w:rsidR="003235A4" w:rsidRPr="003235A4" w:rsidRDefault="003235A4" w:rsidP="003235A4">
      <w:pPr>
        <w:pStyle w:val="ae"/>
        <w:widowControl/>
        <w:shd w:val="clear" w:color="auto" w:fill="FFFFFF"/>
        <w:wordWrap w:val="0"/>
        <w:spacing w:beforeAutospacing="0" w:afterAutospacing="0" w:line="460" w:lineRule="exact"/>
        <w:ind w:firstLineChars="200" w:firstLine="640"/>
        <w:rPr>
          <w:rFonts w:ascii="Tahoma" w:eastAsia="仿宋_GB2312" w:hAnsi="Tahoma" w:cstheme="minorBidi"/>
          <w:sz w:val="32"/>
          <w:szCs w:val="32"/>
        </w:rPr>
      </w:pPr>
      <w:bookmarkStart w:id="5" w:name="定位_【循环资格性证明材料无表格】_201191142645"/>
      <w:bookmarkEnd w:id="5"/>
      <w:r w:rsidRPr="003235A4">
        <w:rPr>
          <w:rFonts w:ascii="Tahoma" w:eastAsia="仿宋_GB2312" w:hAnsi="Tahoma" w:cstheme="minorBidi" w:hint="eastAsia"/>
          <w:sz w:val="32"/>
          <w:szCs w:val="32"/>
        </w:rPr>
        <w:t xml:space="preserve">1. </w:t>
      </w:r>
      <w:r w:rsidRPr="003235A4">
        <w:rPr>
          <w:rFonts w:ascii="Tahoma" w:eastAsia="仿宋_GB2312" w:hAnsi="Tahoma" w:cstheme="minorBidi" w:hint="eastAsia"/>
          <w:sz w:val="32"/>
          <w:szCs w:val="32"/>
        </w:rPr>
        <w:t>本次采购报价人必须是“国铁采购平台”（</w:t>
      </w:r>
      <w:r w:rsidRPr="003235A4">
        <w:rPr>
          <w:rFonts w:ascii="Tahoma" w:eastAsia="仿宋_GB2312" w:hAnsi="Tahoma" w:cstheme="minorBidi" w:hint="eastAsia"/>
          <w:sz w:val="32"/>
          <w:szCs w:val="32"/>
        </w:rPr>
        <w:t xml:space="preserve"> https://cg.95306.cn </w:t>
      </w:r>
      <w:r w:rsidRPr="003235A4">
        <w:rPr>
          <w:rFonts w:ascii="Tahoma" w:eastAsia="仿宋_GB2312" w:hAnsi="Tahoma" w:cstheme="minorBidi" w:hint="eastAsia"/>
          <w:sz w:val="32"/>
          <w:szCs w:val="32"/>
        </w:rPr>
        <w:t>）的注册供应商，且应在</w:t>
      </w:r>
      <w:r w:rsidRPr="003235A4">
        <w:rPr>
          <w:rFonts w:ascii="Tahoma" w:eastAsia="仿宋_GB2312" w:hAnsi="Tahoma" w:cstheme="minorBidi" w:hint="eastAsia"/>
          <w:sz w:val="32"/>
          <w:szCs w:val="32"/>
        </w:rPr>
        <w:t>2025</w:t>
      </w:r>
      <w:r w:rsidRPr="003235A4">
        <w:rPr>
          <w:rFonts w:ascii="Tahoma" w:eastAsia="仿宋_GB2312" w:hAnsi="Tahoma" w:cstheme="minorBidi" w:hint="eastAsia"/>
          <w:sz w:val="32"/>
          <w:szCs w:val="32"/>
        </w:rPr>
        <w:t>年</w:t>
      </w:r>
      <w:r>
        <w:rPr>
          <w:rFonts w:ascii="Tahoma" w:eastAsia="仿宋_GB2312" w:hAnsi="Tahoma" w:cstheme="minorBidi" w:hint="eastAsia"/>
          <w:sz w:val="32"/>
          <w:szCs w:val="32"/>
        </w:rPr>
        <w:t>4</w:t>
      </w:r>
      <w:r w:rsidRPr="003235A4">
        <w:rPr>
          <w:rFonts w:ascii="Tahoma" w:eastAsia="仿宋_GB2312" w:hAnsi="Tahoma" w:cstheme="minorBidi" w:hint="eastAsia"/>
          <w:sz w:val="32"/>
          <w:szCs w:val="32"/>
        </w:rPr>
        <w:t>月</w:t>
      </w:r>
      <w:r>
        <w:rPr>
          <w:rFonts w:ascii="Tahoma" w:eastAsia="仿宋_GB2312" w:hAnsi="Tahoma" w:cstheme="minorBidi" w:hint="eastAsia"/>
          <w:sz w:val="32"/>
          <w:szCs w:val="32"/>
        </w:rPr>
        <w:t>30</w:t>
      </w:r>
      <w:r w:rsidRPr="003235A4">
        <w:rPr>
          <w:rFonts w:ascii="Tahoma" w:eastAsia="仿宋_GB2312" w:hAnsi="Tahoma" w:cstheme="minorBidi" w:hint="eastAsia"/>
          <w:sz w:val="32"/>
          <w:szCs w:val="32"/>
        </w:rPr>
        <w:t>日</w:t>
      </w:r>
      <w:r w:rsidRPr="003235A4">
        <w:rPr>
          <w:rFonts w:ascii="Tahoma" w:eastAsia="仿宋_GB2312" w:hAnsi="Tahoma" w:cstheme="minorBidi" w:hint="eastAsia"/>
          <w:sz w:val="32"/>
          <w:szCs w:val="32"/>
        </w:rPr>
        <w:t>16:00</w:t>
      </w:r>
      <w:r w:rsidRPr="003235A4">
        <w:rPr>
          <w:rFonts w:ascii="Tahoma" w:eastAsia="仿宋_GB2312" w:hAnsi="Tahoma" w:cstheme="minorBidi" w:hint="eastAsia"/>
          <w:sz w:val="32"/>
          <w:szCs w:val="32"/>
        </w:rPr>
        <w:t>时前完成网上报名流程。如遇项目流采等情况，请重新报名。（网上注册、报名、审核、下载、操作遇有问题，请联系国铁采购平台客服，联系电话：</w:t>
      </w:r>
      <w:r w:rsidRPr="003235A4">
        <w:rPr>
          <w:rFonts w:ascii="Tahoma" w:eastAsia="仿宋_GB2312" w:hAnsi="Tahoma" w:cstheme="minorBidi" w:hint="eastAsia"/>
          <w:sz w:val="32"/>
          <w:szCs w:val="32"/>
        </w:rPr>
        <w:t>010-95306</w:t>
      </w:r>
      <w:r w:rsidRPr="003235A4">
        <w:rPr>
          <w:rFonts w:ascii="Tahoma" w:eastAsia="仿宋_GB2312" w:hAnsi="Tahoma" w:cstheme="minorBidi" w:hint="eastAsia"/>
          <w:sz w:val="32"/>
          <w:szCs w:val="32"/>
        </w:rPr>
        <w:t>转</w:t>
      </w:r>
      <w:r w:rsidRPr="003235A4">
        <w:rPr>
          <w:rFonts w:ascii="Tahoma" w:eastAsia="仿宋_GB2312" w:hAnsi="Tahoma" w:cstheme="minorBidi" w:hint="eastAsia"/>
          <w:sz w:val="32"/>
          <w:szCs w:val="32"/>
        </w:rPr>
        <w:t>8</w:t>
      </w:r>
      <w:r w:rsidRPr="003235A4">
        <w:rPr>
          <w:rFonts w:ascii="Tahoma" w:eastAsia="仿宋_GB2312" w:hAnsi="Tahoma" w:cstheme="minorBidi" w:hint="eastAsia"/>
          <w:sz w:val="32"/>
          <w:szCs w:val="32"/>
        </w:rPr>
        <w:t>号键，客服服务时间：周一至周日</w:t>
      </w:r>
      <w:r w:rsidRPr="003235A4">
        <w:rPr>
          <w:rFonts w:ascii="Tahoma" w:eastAsia="仿宋_GB2312" w:hAnsi="Tahoma" w:cstheme="minorBidi" w:hint="eastAsia"/>
          <w:sz w:val="32"/>
          <w:szCs w:val="32"/>
        </w:rPr>
        <w:t>08:00-18:00</w:t>
      </w:r>
      <w:r w:rsidRPr="003235A4">
        <w:rPr>
          <w:rFonts w:ascii="Tahoma" w:eastAsia="仿宋_GB2312" w:hAnsi="Tahoma" w:cstheme="minorBidi" w:hint="eastAsia"/>
          <w:sz w:val="32"/>
          <w:szCs w:val="32"/>
        </w:rPr>
        <w:t>）</w:t>
      </w:r>
    </w:p>
    <w:p w:rsidR="00785B34" w:rsidRPr="00785B34" w:rsidRDefault="00785B34" w:rsidP="00785B34">
      <w:pPr>
        <w:spacing w:line="360" w:lineRule="auto"/>
        <w:ind w:firstLineChars="225" w:firstLine="720"/>
        <w:rPr>
          <w:rFonts w:eastAsia="仿宋_GB2312"/>
          <w:sz w:val="32"/>
          <w:szCs w:val="32"/>
        </w:rPr>
      </w:pPr>
      <w:r w:rsidRPr="00785B34">
        <w:rPr>
          <w:rFonts w:eastAsia="仿宋_GB2312" w:hint="eastAsia"/>
          <w:sz w:val="32"/>
          <w:szCs w:val="32"/>
        </w:rPr>
        <w:t>2.</w:t>
      </w:r>
      <w:r w:rsidRPr="00785B34">
        <w:rPr>
          <w:rFonts w:eastAsia="仿宋_GB2312" w:hint="eastAsia"/>
          <w:sz w:val="32"/>
          <w:szCs w:val="32"/>
        </w:rPr>
        <w:t>具有良好的商业信誉和健全的财务会计制度；</w:t>
      </w:r>
    </w:p>
    <w:p w:rsidR="00785B34" w:rsidRPr="00785B34" w:rsidRDefault="00785B34" w:rsidP="00785B34">
      <w:pPr>
        <w:spacing w:line="360" w:lineRule="auto"/>
        <w:ind w:firstLineChars="225" w:firstLine="720"/>
        <w:rPr>
          <w:rFonts w:eastAsia="仿宋_GB2312"/>
          <w:sz w:val="32"/>
          <w:szCs w:val="32"/>
        </w:rPr>
      </w:pPr>
      <w:r w:rsidRPr="00785B34">
        <w:rPr>
          <w:rFonts w:eastAsia="仿宋_GB2312" w:hint="eastAsia"/>
          <w:sz w:val="32"/>
          <w:szCs w:val="32"/>
        </w:rPr>
        <w:t>3.</w:t>
      </w:r>
      <w:r w:rsidRPr="00785B34">
        <w:rPr>
          <w:rFonts w:eastAsia="仿宋_GB2312" w:hint="eastAsia"/>
          <w:sz w:val="32"/>
          <w:szCs w:val="32"/>
        </w:rPr>
        <w:t>具有履行合同所必需的设备和专业技术能力；</w:t>
      </w:r>
    </w:p>
    <w:p w:rsidR="00785B34" w:rsidRPr="00785B34" w:rsidRDefault="00785B34" w:rsidP="00785B34">
      <w:pPr>
        <w:spacing w:line="360" w:lineRule="auto"/>
        <w:ind w:firstLineChars="225" w:firstLine="720"/>
        <w:rPr>
          <w:rFonts w:eastAsia="仿宋_GB2312"/>
          <w:sz w:val="32"/>
          <w:szCs w:val="32"/>
        </w:rPr>
      </w:pPr>
      <w:r w:rsidRPr="00785B34">
        <w:rPr>
          <w:rFonts w:eastAsia="仿宋_GB2312" w:hint="eastAsia"/>
          <w:sz w:val="32"/>
          <w:szCs w:val="32"/>
        </w:rPr>
        <w:t>4.</w:t>
      </w:r>
      <w:r w:rsidRPr="00785B34">
        <w:rPr>
          <w:rFonts w:eastAsia="仿宋_GB2312" w:hint="eastAsia"/>
          <w:sz w:val="32"/>
          <w:szCs w:val="32"/>
        </w:rPr>
        <w:t>参加采购活动前</w:t>
      </w:r>
      <w:r w:rsidRPr="00785B34">
        <w:rPr>
          <w:rFonts w:eastAsia="仿宋_GB2312" w:hint="eastAsia"/>
          <w:sz w:val="32"/>
          <w:szCs w:val="32"/>
        </w:rPr>
        <w:t>3</w:t>
      </w:r>
      <w:r w:rsidRPr="00785B34">
        <w:rPr>
          <w:rFonts w:eastAsia="仿宋_GB2312" w:hint="eastAsia"/>
          <w:sz w:val="32"/>
          <w:szCs w:val="32"/>
        </w:rPr>
        <w:t>年内，在经营活动中没有重大违法记录；</w:t>
      </w:r>
    </w:p>
    <w:p w:rsidR="00785B34" w:rsidRPr="00785B34" w:rsidRDefault="00785B34" w:rsidP="00785B34">
      <w:pPr>
        <w:spacing w:line="360" w:lineRule="auto"/>
        <w:ind w:firstLineChars="225" w:firstLine="720"/>
        <w:rPr>
          <w:rFonts w:eastAsia="仿宋_GB2312"/>
          <w:sz w:val="32"/>
          <w:szCs w:val="32"/>
        </w:rPr>
      </w:pPr>
      <w:r w:rsidRPr="00785B34">
        <w:rPr>
          <w:rFonts w:eastAsia="仿宋_GB2312" w:hint="eastAsia"/>
          <w:sz w:val="32"/>
          <w:szCs w:val="32"/>
        </w:rPr>
        <w:t>5.</w:t>
      </w:r>
      <w:r w:rsidRPr="00785B34">
        <w:rPr>
          <w:rFonts w:eastAsia="仿宋_GB2312" w:hint="eastAsia"/>
          <w:sz w:val="32"/>
          <w:szCs w:val="32"/>
        </w:rPr>
        <w:t>开标时间前六个月内任一个月的依法缴纳税收和缴纳社会保障资金的缴款凭据复印；</w:t>
      </w:r>
    </w:p>
    <w:p w:rsidR="00785B34" w:rsidRPr="00785B34" w:rsidRDefault="00785B34" w:rsidP="00785B34">
      <w:pPr>
        <w:spacing w:line="360" w:lineRule="auto"/>
        <w:ind w:firstLineChars="225" w:firstLine="720"/>
        <w:rPr>
          <w:rFonts w:eastAsia="仿宋_GB2312"/>
          <w:sz w:val="32"/>
          <w:szCs w:val="32"/>
        </w:rPr>
      </w:pPr>
      <w:r w:rsidRPr="00785B34">
        <w:rPr>
          <w:rFonts w:eastAsia="仿宋_GB2312" w:hint="eastAsia"/>
          <w:sz w:val="32"/>
          <w:szCs w:val="32"/>
        </w:rPr>
        <w:t>6.</w:t>
      </w:r>
      <w:r w:rsidRPr="00785B34">
        <w:rPr>
          <w:rFonts w:eastAsia="仿宋_GB2312" w:hint="eastAsia"/>
          <w:sz w:val="32"/>
          <w:szCs w:val="32"/>
        </w:rPr>
        <w:t>供应商提供与铁路单位有过合作的类似项目业绩（提供与合作单位签订的合同）；</w:t>
      </w:r>
    </w:p>
    <w:p w:rsidR="00785B34" w:rsidRPr="00785B34" w:rsidRDefault="00785B34" w:rsidP="00785B34">
      <w:pPr>
        <w:spacing w:line="360" w:lineRule="auto"/>
        <w:ind w:firstLineChars="225" w:firstLine="720"/>
        <w:rPr>
          <w:rFonts w:eastAsia="仿宋_GB2312"/>
          <w:sz w:val="32"/>
          <w:szCs w:val="32"/>
        </w:rPr>
      </w:pPr>
      <w:r w:rsidRPr="00785B34">
        <w:rPr>
          <w:rFonts w:eastAsia="仿宋_GB2312" w:hint="eastAsia"/>
          <w:sz w:val="32"/>
          <w:szCs w:val="32"/>
        </w:rPr>
        <w:lastRenderedPageBreak/>
        <w:t>7.</w:t>
      </w:r>
      <w:r w:rsidRPr="00785B34">
        <w:rPr>
          <w:rFonts w:eastAsia="仿宋_GB2312" w:hint="eastAsia"/>
          <w:sz w:val="32"/>
          <w:szCs w:val="32"/>
        </w:rPr>
        <w:t>供应商需提供</w:t>
      </w:r>
      <w:r w:rsidRPr="00785B34">
        <w:rPr>
          <w:rFonts w:eastAsia="仿宋_GB2312" w:hint="eastAsia"/>
          <w:sz w:val="32"/>
          <w:szCs w:val="32"/>
        </w:rPr>
        <w:t>9</w:t>
      </w:r>
      <w:r w:rsidRPr="00785B34">
        <w:rPr>
          <w:rFonts w:eastAsia="仿宋_GB2312" w:hint="eastAsia"/>
          <w:sz w:val="32"/>
          <w:szCs w:val="32"/>
        </w:rPr>
        <w:t>％及以上增值税专用发票承诺书；</w:t>
      </w:r>
    </w:p>
    <w:p w:rsidR="00785B34" w:rsidRPr="00785B34" w:rsidRDefault="00785B34" w:rsidP="00785B34">
      <w:pPr>
        <w:spacing w:line="360" w:lineRule="auto"/>
        <w:ind w:firstLineChars="225" w:firstLine="720"/>
        <w:rPr>
          <w:rFonts w:ascii="黑体" w:eastAsia="黑体" w:hAnsi="黑体"/>
          <w:sz w:val="32"/>
          <w:szCs w:val="32"/>
        </w:rPr>
      </w:pPr>
      <w:r w:rsidRPr="00785B34">
        <w:rPr>
          <w:rFonts w:eastAsia="仿宋_GB2312" w:hint="eastAsia"/>
          <w:sz w:val="32"/>
          <w:szCs w:val="32"/>
        </w:rPr>
        <w:t>8.</w:t>
      </w:r>
      <w:r w:rsidRPr="00785B34">
        <w:rPr>
          <w:rFonts w:eastAsia="仿宋_GB2312" w:hint="eastAsia"/>
          <w:sz w:val="32"/>
          <w:szCs w:val="32"/>
        </w:rPr>
        <w:t>本项目不接受联合体投标，不得分包转包</w:t>
      </w:r>
      <w:r w:rsidRPr="00785B34">
        <w:rPr>
          <w:rFonts w:ascii="黑体" w:eastAsia="黑体" w:hAnsi="黑体" w:hint="eastAsia"/>
          <w:sz w:val="32"/>
          <w:szCs w:val="32"/>
        </w:rPr>
        <w:t>。</w:t>
      </w:r>
    </w:p>
    <w:p w:rsidR="00C915A8" w:rsidRDefault="00D71161">
      <w:pPr>
        <w:spacing w:line="560" w:lineRule="exact"/>
        <w:ind w:firstLine="645"/>
        <w:rPr>
          <w:rFonts w:ascii="黑体" w:eastAsia="黑体" w:hAnsi="黑体"/>
          <w:color w:val="000000"/>
          <w:sz w:val="32"/>
          <w:szCs w:val="32"/>
        </w:rPr>
      </w:pPr>
      <w:r>
        <w:rPr>
          <w:rFonts w:eastAsia="黑体" w:hint="eastAsia"/>
          <w:sz w:val="32"/>
          <w:szCs w:val="32"/>
        </w:rPr>
        <w:t>四</w:t>
      </w:r>
      <w:r>
        <w:rPr>
          <w:rFonts w:ascii="黑体" w:eastAsia="黑体" w:hAnsi="黑体" w:hint="eastAsia"/>
          <w:color w:val="000000"/>
          <w:sz w:val="32"/>
          <w:szCs w:val="32"/>
        </w:rPr>
        <w:t>、报价截止时间和报价文件的邮寄地址</w:t>
      </w:r>
    </w:p>
    <w:p w:rsidR="00C915A8" w:rsidRDefault="00D71161">
      <w:pPr>
        <w:spacing w:line="560" w:lineRule="exact"/>
        <w:ind w:firstLineChars="200" w:firstLine="640"/>
        <w:rPr>
          <w:rFonts w:eastAsia="仿宋_GB2312"/>
          <w:color w:val="000000"/>
          <w:sz w:val="32"/>
          <w:szCs w:val="32"/>
        </w:rPr>
      </w:pPr>
      <w:r>
        <w:rPr>
          <w:rFonts w:eastAsia="仿宋_GB2312" w:hint="eastAsia"/>
          <w:color w:val="000000"/>
          <w:sz w:val="32"/>
          <w:szCs w:val="32"/>
        </w:rPr>
        <w:t>1.</w:t>
      </w:r>
      <w:r>
        <w:rPr>
          <w:rFonts w:eastAsia="仿宋_GB2312" w:hint="eastAsia"/>
          <w:color w:val="000000"/>
          <w:sz w:val="32"/>
          <w:szCs w:val="32"/>
        </w:rPr>
        <w:t>截止时间：</w:t>
      </w:r>
      <w:r>
        <w:rPr>
          <w:rFonts w:eastAsia="仿宋_GB2312" w:hint="eastAsia"/>
          <w:color w:val="000000"/>
          <w:sz w:val="32"/>
          <w:szCs w:val="32"/>
        </w:rPr>
        <w:t>202</w:t>
      </w:r>
      <w:r w:rsidR="004A7861">
        <w:rPr>
          <w:rFonts w:eastAsia="仿宋_GB2312" w:hint="eastAsia"/>
          <w:color w:val="000000"/>
          <w:sz w:val="32"/>
          <w:szCs w:val="32"/>
        </w:rPr>
        <w:t>5</w:t>
      </w:r>
      <w:r>
        <w:rPr>
          <w:rFonts w:eastAsia="仿宋_GB2312" w:hint="eastAsia"/>
          <w:color w:val="000000"/>
          <w:sz w:val="32"/>
          <w:szCs w:val="32"/>
        </w:rPr>
        <w:t>年</w:t>
      </w:r>
      <w:r w:rsidR="006B0252">
        <w:rPr>
          <w:rFonts w:eastAsia="仿宋_GB2312" w:hint="eastAsia"/>
          <w:color w:val="000000"/>
          <w:sz w:val="32"/>
          <w:szCs w:val="32"/>
        </w:rPr>
        <w:t>5</w:t>
      </w:r>
      <w:r>
        <w:rPr>
          <w:rFonts w:eastAsia="仿宋_GB2312" w:hint="eastAsia"/>
          <w:color w:val="000000"/>
          <w:sz w:val="32"/>
          <w:szCs w:val="32"/>
        </w:rPr>
        <w:t>月</w:t>
      </w:r>
      <w:r w:rsidR="00FB5D12">
        <w:rPr>
          <w:rFonts w:eastAsia="仿宋_GB2312" w:hint="eastAsia"/>
          <w:color w:val="000000"/>
          <w:sz w:val="32"/>
          <w:szCs w:val="32"/>
        </w:rPr>
        <w:t>7</w:t>
      </w:r>
      <w:bookmarkStart w:id="6" w:name="_GoBack"/>
      <w:bookmarkEnd w:id="6"/>
      <w:r>
        <w:rPr>
          <w:rFonts w:eastAsia="仿宋_GB2312" w:hint="eastAsia"/>
          <w:color w:val="000000"/>
          <w:sz w:val="32"/>
          <w:szCs w:val="32"/>
        </w:rPr>
        <w:t>日</w:t>
      </w:r>
    </w:p>
    <w:p w:rsidR="00C915A8" w:rsidRDefault="00D71161">
      <w:pPr>
        <w:spacing w:line="560" w:lineRule="exact"/>
        <w:ind w:firstLineChars="200" w:firstLine="640"/>
        <w:rPr>
          <w:rFonts w:eastAsia="仿宋_GB2312"/>
          <w:color w:val="000000"/>
          <w:sz w:val="32"/>
          <w:szCs w:val="32"/>
        </w:rPr>
      </w:pPr>
      <w:r>
        <w:rPr>
          <w:rFonts w:eastAsia="仿宋_GB2312" w:hint="eastAsia"/>
          <w:color w:val="000000"/>
          <w:sz w:val="32"/>
          <w:szCs w:val="32"/>
        </w:rPr>
        <w:t>2.</w:t>
      </w:r>
      <w:r>
        <w:rPr>
          <w:rFonts w:eastAsia="仿宋_GB2312" w:hint="eastAsia"/>
          <w:color w:val="000000"/>
          <w:sz w:val="32"/>
          <w:szCs w:val="32"/>
        </w:rPr>
        <w:t>邮寄地址：辽宁省沈阳市铁西区振工街</w:t>
      </w:r>
      <w:r>
        <w:rPr>
          <w:rFonts w:eastAsia="仿宋_GB2312" w:hint="eastAsia"/>
          <w:color w:val="000000"/>
          <w:sz w:val="32"/>
          <w:szCs w:val="32"/>
        </w:rPr>
        <w:t>7</w:t>
      </w:r>
      <w:r>
        <w:rPr>
          <w:rFonts w:eastAsia="仿宋_GB2312" w:hint="eastAsia"/>
          <w:color w:val="000000"/>
          <w:sz w:val="32"/>
          <w:szCs w:val="32"/>
        </w:rPr>
        <w:t>甲</w:t>
      </w:r>
    </w:p>
    <w:p w:rsidR="00C915A8" w:rsidRDefault="00D71161">
      <w:pPr>
        <w:spacing w:line="560" w:lineRule="exact"/>
        <w:ind w:firstLineChars="200" w:firstLine="640"/>
        <w:rPr>
          <w:rFonts w:eastAsia="仿宋_GB2312"/>
          <w:color w:val="000000"/>
          <w:sz w:val="32"/>
          <w:szCs w:val="32"/>
        </w:rPr>
      </w:pPr>
      <w:r>
        <w:rPr>
          <w:rFonts w:eastAsia="仿宋_GB2312" w:hint="eastAsia"/>
          <w:color w:val="000000"/>
          <w:sz w:val="32"/>
          <w:szCs w:val="32"/>
        </w:rPr>
        <w:t>邮寄方式：顺丰快递（到付拒收）</w:t>
      </w:r>
    </w:p>
    <w:p w:rsidR="00C915A8" w:rsidRDefault="00D71161">
      <w:pPr>
        <w:spacing w:line="560" w:lineRule="exact"/>
        <w:ind w:firstLineChars="200" w:firstLine="640"/>
        <w:rPr>
          <w:rFonts w:eastAsia="仿宋_GB2312"/>
          <w:color w:val="000000"/>
          <w:sz w:val="32"/>
          <w:szCs w:val="32"/>
        </w:rPr>
      </w:pPr>
      <w:r>
        <w:rPr>
          <w:rFonts w:eastAsia="仿宋_GB2312" w:hint="eastAsia"/>
          <w:color w:val="000000"/>
          <w:sz w:val="32"/>
          <w:szCs w:val="32"/>
        </w:rPr>
        <w:t>收件人：曲经理</w:t>
      </w:r>
    </w:p>
    <w:p w:rsidR="00C915A8" w:rsidRDefault="00D71161">
      <w:pPr>
        <w:spacing w:line="560" w:lineRule="exact"/>
        <w:ind w:firstLineChars="200" w:firstLine="640"/>
        <w:rPr>
          <w:rFonts w:eastAsia="仿宋_GB2312"/>
          <w:color w:val="000000"/>
          <w:sz w:val="32"/>
          <w:szCs w:val="32"/>
        </w:rPr>
      </w:pPr>
      <w:r>
        <w:rPr>
          <w:rFonts w:eastAsia="仿宋_GB2312" w:hint="eastAsia"/>
          <w:color w:val="000000"/>
          <w:sz w:val="32"/>
          <w:szCs w:val="32"/>
        </w:rPr>
        <w:t>电话：</w:t>
      </w:r>
      <w:r w:rsidR="002C310D">
        <w:rPr>
          <w:rFonts w:eastAsia="仿宋_GB2312" w:hint="eastAsia"/>
          <w:color w:val="000000"/>
          <w:sz w:val="32"/>
          <w:szCs w:val="32"/>
        </w:rPr>
        <w:t>02462061961</w:t>
      </w:r>
      <w:r w:rsidR="002C310D">
        <w:rPr>
          <w:rFonts w:eastAsia="仿宋_GB2312" w:hint="eastAsia"/>
          <w:color w:val="000000"/>
          <w:sz w:val="32"/>
          <w:szCs w:val="32"/>
        </w:rPr>
        <w:t>转</w:t>
      </w:r>
      <w:r w:rsidR="002C310D">
        <w:rPr>
          <w:rFonts w:eastAsia="仿宋_GB2312" w:hint="eastAsia"/>
          <w:color w:val="000000"/>
          <w:sz w:val="32"/>
          <w:szCs w:val="32"/>
        </w:rPr>
        <w:t>702</w:t>
      </w:r>
    </w:p>
    <w:p w:rsidR="00C915A8" w:rsidRDefault="00D71161">
      <w:pPr>
        <w:spacing w:line="560" w:lineRule="exact"/>
        <w:ind w:firstLine="645"/>
        <w:rPr>
          <w:rFonts w:eastAsia="仿宋_GB2312"/>
          <w:color w:val="000000"/>
          <w:sz w:val="32"/>
          <w:szCs w:val="32"/>
        </w:rPr>
      </w:pPr>
      <w:r>
        <w:rPr>
          <w:rFonts w:eastAsia="仿宋_GB2312" w:hint="eastAsia"/>
          <w:color w:val="000000"/>
          <w:sz w:val="32"/>
          <w:szCs w:val="32"/>
        </w:rPr>
        <w:t>3.</w:t>
      </w:r>
      <w:r>
        <w:rPr>
          <w:rFonts w:eastAsia="仿宋_GB2312" w:hint="eastAsia"/>
          <w:color w:val="000000"/>
          <w:sz w:val="32"/>
          <w:szCs w:val="32"/>
        </w:rPr>
        <w:t>逾期送达的、未送达指定地点的（快递以寄出时间为准）或者不按照采购文件要求密封的报价文件，采购人将予以拒收。</w:t>
      </w:r>
    </w:p>
    <w:p w:rsidR="00C915A8" w:rsidRDefault="00D71161">
      <w:pPr>
        <w:spacing w:line="560" w:lineRule="exact"/>
        <w:ind w:firstLine="645"/>
        <w:rPr>
          <w:rFonts w:eastAsia="仿宋_GB2312"/>
          <w:color w:val="000000"/>
          <w:sz w:val="32"/>
          <w:szCs w:val="32"/>
          <w:highlight w:val="yellow"/>
        </w:rPr>
      </w:pPr>
      <w:r>
        <w:rPr>
          <w:rFonts w:ascii="黑体" w:eastAsia="黑体" w:hAnsi="黑体" w:hint="eastAsia"/>
          <w:color w:val="000000"/>
          <w:sz w:val="32"/>
          <w:szCs w:val="32"/>
        </w:rPr>
        <w:t xml:space="preserve">5、发布公告的媒介  </w:t>
      </w:r>
    </w:p>
    <w:p w:rsidR="00C915A8" w:rsidRDefault="00D71161">
      <w:pPr>
        <w:spacing w:line="560" w:lineRule="exact"/>
        <w:ind w:firstLine="645"/>
        <w:rPr>
          <w:rFonts w:eastAsia="仿宋_GB2312"/>
          <w:color w:val="000000"/>
          <w:sz w:val="32"/>
          <w:szCs w:val="32"/>
        </w:rPr>
      </w:pPr>
      <w:r>
        <w:rPr>
          <w:rFonts w:eastAsia="仿宋_GB2312" w:hint="eastAsia"/>
          <w:color w:val="000000"/>
          <w:sz w:val="32"/>
          <w:szCs w:val="32"/>
        </w:rPr>
        <w:t>本公告在国铁集团采购平台（</w:t>
      </w:r>
      <w:r>
        <w:rPr>
          <w:rFonts w:eastAsia="仿宋_GB2312"/>
          <w:color w:val="000000"/>
          <w:sz w:val="32"/>
          <w:szCs w:val="32"/>
        </w:rPr>
        <w:t>https://cg.95306.cn/</w:t>
      </w:r>
      <w:r>
        <w:rPr>
          <w:rFonts w:eastAsia="仿宋_GB2312" w:hint="eastAsia"/>
          <w:color w:val="000000"/>
          <w:sz w:val="32"/>
          <w:szCs w:val="32"/>
        </w:rPr>
        <w:t>）上发布。</w:t>
      </w:r>
    </w:p>
    <w:p w:rsidR="00C915A8" w:rsidRDefault="00C915A8">
      <w:pPr>
        <w:spacing w:line="560" w:lineRule="exact"/>
        <w:ind w:firstLine="645"/>
        <w:rPr>
          <w:rFonts w:eastAsia="仿宋_GB2312"/>
          <w:color w:val="000000"/>
          <w:sz w:val="32"/>
          <w:szCs w:val="32"/>
        </w:rPr>
      </w:pPr>
    </w:p>
    <w:p w:rsidR="00C915A8" w:rsidRDefault="00841D64">
      <w:pPr>
        <w:spacing w:line="560" w:lineRule="exact"/>
        <w:rPr>
          <w:rFonts w:eastAsia="仿宋_GB2312"/>
          <w:color w:val="000000"/>
          <w:sz w:val="32"/>
          <w:szCs w:val="32"/>
        </w:rPr>
      </w:pPr>
      <w:r>
        <w:rPr>
          <w:rFonts w:eastAsia="仿宋_GB2312" w:hint="eastAsia"/>
          <w:color w:val="000000"/>
          <w:sz w:val="32"/>
          <w:szCs w:val="32"/>
        </w:rPr>
        <w:t xml:space="preserve">                         2025</w:t>
      </w:r>
      <w:r w:rsidR="00D71161">
        <w:rPr>
          <w:rFonts w:eastAsia="仿宋_GB2312" w:hint="eastAsia"/>
          <w:color w:val="000000"/>
          <w:sz w:val="32"/>
          <w:szCs w:val="32"/>
        </w:rPr>
        <w:t>年</w:t>
      </w:r>
      <w:r>
        <w:rPr>
          <w:rFonts w:eastAsia="仿宋_GB2312" w:hint="eastAsia"/>
          <w:color w:val="000000"/>
          <w:sz w:val="32"/>
          <w:szCs w:val="32"/>
        </w:rPr>
        <w:t>4</w:t>
      </w:r>
      <w:r w:rsidR="00D71161">
        <w:rPr>
          <w:rFonts w:eastAsia="仿宋_GB2312" w:hint="eastAsia"/>
          <w:color w:val="000000"/>
          <w:sz w:val="32"/>
          <w:szCs w:val="32"/>
        </w:rPr>
        <w:t>月</w:t>
      </w:r>
      <w:r w:rsidR="00A41AD3">
        <w:rPr>
          <w:rFonts w:eastAsia="仿宋_GB2312" w:hint="eastAsia"/>
          <w:color w:val="000000"/>
          <w:sz w:val="32"/>
          <w:szCs w:val="32"/>
        </w:rPr>
        <w:t>2</w:t>
      </w:r>
      <w:r w:rsidR="006B0252">
        <w:rPr>
          <w:rFonts w:eastAsia="仿宋_GB2312" w:hint="eastAsia"/>
          <w:color w:val="000000"/>
          <w:sz w:val="32"/>
          <w:szCs w:val="32"/>
        </w:rPr>
        <w:t>7</w:t>
      </w:r>
      <w:r>
        <w:rPr>
          <w:rFonts w:eastAsia="仿宋_GB2312" w:hint="eastAsia"/>
          <w:color w:val="000000"/>
          <w:sz w:val="32"/>
          <w:szCs w:val="32"/>
        </w:rPr>
        <w:t>日</w:t>
      </w:r>
    </w:p>
    <w:p w:rsidR="00C915A8" w:rsidRPr="00EB05C2" w:rsidRDefault="00D71161" w:rsidP="00EB05C2">
      <w:pPr>
        <w:spacing w:line="560" w:lineRule="exact"/>
        <w:jc w:val="center"/>
        <w:rPr>
          <w:rFonts w:ascii="方正小标宋简体" w:eastAsia="方正小标宋简体" w:hAnsi="方正小标宋简体" w:cs="方正小标宋简体"/>
          <w:color w:val="000000"/>
          <w:sz w:val="40"/>
          <w:szCs w:val="40"/>
        </w:rPr>
      </w:pPr>
      <w:r>
        <w:rPr>
          <w:rFonts w:ascii="仿宋_GB2312" w:eastAsia="仿宋_GB2312" w:hAnsi="仿宋_GB2312" w:cs="仿宋_GB2312" w:hint="eastAsia"/>
          <w:color w:val="000000"/>
          <w:sz w:val="32"/>
          <w:szCs w:val="32"/>
        </w:rPr>
        <w:br w:type="page"/>
      </w:r>
      <w:r>
        <w:rPr>
          <w:rFonts w:ascii="方正小标宋简体" w:eastAsia="方正小标宋简体" w:hAnsi="方正小标宋简体" w:cs="方正小标宋简体" w:hint="eastAsia"/>
          <w:color w:val="000000"/>
          <w:sz w:val="40"/>
          <w:szCs w:val="40"/>
        </w:rPr>
        <w:lastRenderedPageBreak/>
        <w:t>采购文件</w:t>
      </w:r>
    </w:p>
    <w:tbl>
      <w:tblPr>
        <w:tblpPr w:leftFromText="180" w:rightFromText="180" w:vertAnchor="text" w:horzAnchor="page" w:tblpX="1615" w:tblpY="572"/>
        <w:tblOverlap w:val="never"/>
        <w:tblW w:w="0" w:type="auto"/>
        <w:tblLook w:val="0000"/>
      </w:tblPr>
      <w:tblGrid>
        <w:gridCol w:w="801"/>
        <w:gridCol w:w="1766"/>
        <w:gridCol w:w="5955"/>
      </w:tblGrid>
      <w:tr w:rsidR="00A41AD3" w:rsidTr="006B0252">
        <w:trPr>
          <w:trHeight w:val="300"/>
        </w:trPr>
        <w:tc>
          <w:tcPr>
            <w:tcW w:w="801" w:type="dxa"/>
            <w:tcBorders>
              <w:top w:val="single" w:sz="4" w:space="0" w:color="auto"/>
              <w:left w:val="single" w:sz="4" w:space="0" w:color="auto"/>
              <w:bottom w:val="single" w:sz="4" w:space="0" w:color="auto"/>
              <w:right w:val="single" w:sz="4" w:space="0" w:color="auto"/>
            </w:tcBorders>
            <w:vAlign w:val="center"/>
          </w:tcPr>
          <w:p w:rsidR="00A41AD3" w:rsidRDefault="00A41AD3" w:rsidP="006B0252">
            <w:pPr>
              <w:spacing w:line="320" w:lineRule="exact"/>
              <w:jc w:val="center"/>
              <w:rPr>
                <w:rFonts w:ascii="宋体" w:hAnsi="宋体" w:cs="宋体"/>
                <w:b/>
                <w:szCs w:val="21"/>
              </w:rPr>
            </w:pPr>
            <w:bookmarkStart w:id="7" w:name="_Toc113851120"/>
            <w:bookmarkStart w:id="8" w:name="_Toc104113727"/>
            <w:r>
              <w:rPr>
                <w:rFonts w:ascii="宋体" w:hAnsi="宋体" w:cs="宋体" w:hint="eastAsia"/>
                <w:b/>
                <w:szCs w:val="21"/>
              </w:rPr>
              <w:t>序号</w:t>
            </w:r>
          </w:p>
        </w:tc>
        <w:tc>
          <w:tcPr>
            <w:tcW w:w="1766" w:type="dxa"/>
            <w:tcBorders>
              <w:top w:val="single" w:sz="4" w:space="0" w:color="auto"/>
              <w:left w:val="single" w:sz="4" w:space="0" w:color="auto"/>
              <w:bottom w:val="single" w:sz="4" w:space="0" w:color="auto"/>
              <w:right w:val="single" w:sz="4" w:space="0" w:color="auto"/>
            </w:tcBorders>
            <w:vAlign w:val="center"/>
          </w:tcPr>
          <w:p w:rsidR="00A41AD3" w:rsidRDefault="00A41AD3" w:rsidP="006B0252">
            <w:pPr>
              <w:spacing w:line="320" w:lineRule="exact"/>
              <w:jc w:val="center"/>
              <w:rPr>
                <w:rFonts w:ascii="宋体" w:hAnsi="宋体" w:cs="宋体"/>
                <w:b/>
                <w:szCs w:val="21"/>
              </w:rPr>
            </w:pPr>
            <w:r>
              <w:rPr>
                <w:rFonts w:ascii="宋体" w:hAnsi="宋体" w:cs="宋体" w:hint="eastAsia"/>
                <w:b/>
                <w:szCs w:val="21"/>
              </w:rPr>
              <w:t>项目</w:t>
            </w:r>
          </w:p>
        </w:tc>
        <w:tc>
          <w:tcPr>
            <w:tcW w:w="5955" w:type="dxa"/>
            <w:tcBorders>
              <w:top w:val="single" w:sz="4" w:space="0" w:color="auto"/>
              <w:left w:val="single" w:sz="4" w:space="0" w:color="auto"/>
              <w:bottom w:val="single" w:sz="4" w:space="0" w:color="auto"/>
              <w:right w:val="single" w:sz="4" w:space="0" w:color="auto"/>
            </w:tcBorders>
            <w:vAlign w:val="center"/>
          </w:tcPr>
          <w:p w:rsidR="00A41AD3" w:rsidRDefault="00A41AD3" w:rsidP="006B0252">
            <w:pPr>
              <w:spacing w:line="320" w:lineRule="exact"/>
              <w:jc w:val="center"/>
              <w:rPr>
                <w:rFonts w:ascii="宋体" w:hAnsi="宋体" w:cs="宋体"/>
                <w:b/>
                <w:szCs w:val="21"/>
              </w:rPr>
            </w:pPr>
            <w:r>
              <w:rPr>
                <w:rFonts w:ascii="宋体" w:hAnsi="宋体" w:cs="宋体" w:hint="eastAsia"/>
                <w:b/>
                <w:szCs w:val="21"/>
              </w:rPr>
              <w:t>内容</w:t>
            </w:r>
          </w:p>
        </w:tc>
      </w:tr>
      <w:tr w:rsidR="00A41AD3" w:rsidTr="006B0252">
        <w:trPr>
          <w:trHeight w:val="447"/>
        </w:trPr>
        <w:tc>
          <w:tcPr>
            <w:tcW w:w="801" w:type="dxa"/>
            <w:tcBorders>
              <w:top w:val="single" w:sz="4" w:space="0" w:color="auto"/>
              <w:left w:val="single" w:sz="4" w:space="0" w:color="auto"/>
              <w:bottom w:val="single" w:sz="4" w:space="0" w:color="auto"/>
              <w:right w:val="single" w:sz="4" w:space="0" w:color="auto"/>
            </w:tcBorders>
            <w:vAlign w:val="center"/>
          </w:tcPr>
          <w:p w:rsidR="00A41AD3" w:rsidRDefault="00A41AD3" w:rsidP="006B0252">
            <w:pPr>
              <w:spacing w:line="320" w:lineRule="exact"/>
              <w:jc w:val="center"/>
              <w:rPr>
                <w:rFonts w:ascii="宋体" w:hAnsi="宋体" w:cs="宋体"/>
                <w:szCs w:val="21"/>
              </w:rPr>
            </w:pPr>
            <w:r>
              <w:rPr>
                <w:rFonts w:ascii="宋体" w:hAnsi="宋体" w:cs="宋体" w:hint="eastAsia"/>
                <w:szCs w:val="21"/>
              </w:rPr>
              <w:t>1</w:t>
            </w:r>
          </w:p>
        </w:tc>
        <w:tc>
          <w:tcPr>
            <w:tcW w:w="1766" w:type="dxa"/>
            <w:tcBorders>
              <w:top w:val="single" w:sz="4" w:space="0" w:color="auto"/>
              <w:left w:val="single" w:sz="4" w:space="0" w:color="auto"/>
              <w:bottom w:val="single" w:sz="4" w:space="0" w:color="auto"/>
              <w:right w:val="single" w:sz="4" w:space="0" w:color="auto"/>
            </w:tcBorders>
            <w:vAlign w:val="center"/>
          </w:tcPr>
          <w:p w:rsidR="00A41AD3" w:rsidRDefault="00A41AD3" w:rsidP="006B0252">
            <w:pPr>
              <w:spacing w:line="320" w:lineRule="exact"/>
              <w:jc w:val="center"/>
              <w:rPr>
                <w:rFonts w:ascii="宋体" w:hAnsi="宋体" w:cs="宋体"/>
                <w:szCs w:val="21"/>
              </w:rPr>
            </w:pPr>
            <w:r>
              <w:rPr>
                <w:rFonts w:ascii="宋体" w:hAnsi="宋体" w:cs="宋体" w:hint="eastAsia"/>
                <w:szCs w:val="21"/>
              </w:rPr>
              <w:t>项目概述</w:t>
            </w:r>
          </w:p>
        </w:tc>
        <w:tc>
          <w:tcPr>
            <w:tcW w:w="5955" w:type="dxa"/>
            <w:tcBorders>
              <w:top w:val="single" w:sz="4" w:space="0" w:color="auto"/>
              <w:left w:val="single" w:sz="4" w:space="0" w:color="auto"/>
              <w:bottom w:val="single" w:sz="4" w:space="0" w:color="auto"/>
              <w:right w:val="single" w:sz="4" w:space="0" w:color="auto"/>
            </w:tcBorders>
            <w:vAlign w:val="center"/>
          </w:tcPr>
          <w:p w:rsidR="00A41AD3" w:rsidRDefault="00A41AD3" w:rsidP="006B0252">
            <w:pPr>
              <w:spacing w:line="320" w:lineRule="exact"/>
              <w:rPr>
                <w:rFonts w:ascii="宋体" w:hAnsi="宋体" w:cs="宋体"/>
                <w:szCs w:val="21"/>
              </w:rPr>
            </w:pPr>
            <w:r w:rsidRPr="00EB05C2">
              <w:rPr>
                <w:rFonts w:ascii="宋体" w:hAnsi="宋体" w:cs="宋体" w:hint="eastAsia"/>
                <w:szCs w:val="21"/>
              </w:rPr>
              <w:t>中铁快运股份有限公司沈阳分公司食品物流配送服务项目</w:t>
            </w:r>
          </w:p>
        </w:tc>
      </w:tr>
      <w:tr w:rsidR="00A41AD3" w:rsidTr="006B0252">
        <w:trPr>
          <w:trHeight w:val="533"/>
        </w:trPr>
        <w:tc>
          <w:tcPr>
            <w:tcW w:w="801" w:type="dxa"/>
            <w:tcBorders>
              <w:top w:val="single" w:sz="4" w:space="0" w:color="auto"/>
              <w:left w:val="single" w:sz="4" w:space="0" w:color="auto"/>
              <w:bottom w:val="single" w:sz="4" w:space="0" w:color="auto"/>
              <w:right w:val="single" w:sz="4" w:space="0" w:color="auto"/>
            </w:tcBorders>
            <w:vAlign w:val="center"/>
          </w:tcPr>
          <w:p w:rsidR="00A41AD3" w:rsidRDefault="00A41AD3" w:rsidP="006B0252">
            <w:pPr>
              <w:spacing w:line="320" w:lineRule="exact"/>
              <w:jc w:val="center"/>
              <w:rPr>
                <w:rFonts w:ascii="宋体" w:hAnsi="宋体" w:cs="宋体"/>
                <w:szCs w:val="21"/>
              </w:rPr>
            </w:pPr>
            <w:r>
              <w:rPr>
                <w:rFonts w:ascii="宋体" w:hAnsi="宋体" w:cs="宋体" w:hint="eastAsia"/>
                <w:szCs w:val="21"/>
              </w:rPr>
              <w:t>2</w:t>
            </w:r>
          </w:p>
        </w:tc>
        <w:tc>
          <w:tcPr>
            <w:tcW w:w="1766" w:type="dxa"/>
            <w:tcBorders>
              <w:top w:val="single" w:sz="4" w:space="0" w:color="auto"/>
              <w:left w:val="single" w:sz="4" w:space="0" w:color="auto"/>
              <w:bottom w:val="single" w:sz="4" w:space="0" w:color="auto"/>
              <w:right w:val="single" w:sz="4" w:space="0" w:color="auto"/>
            </w:tcBorders>
            <w:vAlign w:val="center"/>
          </w:tcPr>
          <w:p w:rsidR="00A41AD3" w:rsidRDefault="00A41AD3" w:rsidP="006B0252">
            <w:pPr>
              <w:spacing w:line="320" w:lineRule="exact"/>
              <w:jc w:val="center"/>
              <w:rPr>
                <w:rFonts w:ascii="宋体" w:hAnsi="宋体" w:cs="宋体"/>
                <w:szCs w:val="21"/>
              </w:rPr>
            </w:pPr>
            <w:r>
              <w:rPr>
                <w:rFonts w:ascii="宋体" w:hAnsi="宋体" w:cs="宋体" w:hint="eastAsia"/>
                <w:szCs w:val="21"/>
              </w:rPr>
              <w:t>采购人</w:t>
            </w:r>
          </w:p>
        </w:tc>
        <w:tc>
          <w:tcPr>
            <w:tcW w:w="5955" w:type="dxa"/>
            <w:tcBorders>
              <w:top w:val="single" w:sz="4" w:space="0" w:color="auto"/>
              <w:left w:val="single" w:sz="4" w:space="0" w:color="auto"/>
              <w:bottom w:val="single" w:sz="4" w:space="0" w:color="auto"/>
              <w:right w:val="single" w:sz="4" w:space="0" w:color="auto"/>
            </w:tcBorders>
            <w:vAlign w:val="center"/>
          </w:tcPr>
          <w:p w:rsidR="00A41AD3" w:rsidRDefault="00A41AD3" w:rsidP="006B0252">
            <w:pPr>
              <w:spacing w:line="320" w:lineRule="exact"/>
              <w:rPr>
                <w:rFonts w:ascii="宋体" w:hAnsi="宋体" w:cs="宋体"/>
                <w:szCs w:val="21"/>
              </w:rPr>
            </w:pPr>
            <w:r>
              <w:rPr>
                <w:rFonts w:ascii="宋体" w:hAnsi="宋体" w:cs="宋体" w:hint="eastAsia"/>
                <w:szCs w:val="21"/>
              </w:rPr>
              <w:t>采购人名称：中铁快运股份有限公司沈阳分公司</w:t>
            </w:r>
          </w:p>
          <w:p w:rsidR="00A41AD3" w:rsidRDefault="00A41AD3" w:rsidP="006B0252">
            <w:pPr>
              <w:spacing w:line="320" w:lineRule="exact"/>
              <w:rPr>
                <w:rFonts w:ascii="宋体" w:hAnsi="宋体" w:cs="宋体"/>
                <w:szCs w:val="21"/>
              </w:rPr>
            </w:pPr>
            <w:r>
              <w:rPr>
                <w:rFonts w:ascii="宋体" w:hAnsi="宋体" w:cs="宋体" w:hint="eastAsia"/>
                <w:szCs w:val="21"/>
              </w:rPr>
              <w:t>采购人地址：沈阳市铁西区振工街</w:t>
            </w:r>
            <w:r>
              <w:rPr>
                <w:rFonts w:ascii="宋体" w:hAnsi="宋体" w:cs="宋体" w:hint="eastAsia"/>
                <w:szCs w:val="21"/>
              </w:rPr>
              <w:t>7</w:t>
            </w:r>
            <w:r>
              <w:rPr>
                <w:rFonts w:ascii="宋体" w:hAnsi="宋体" w:cs="宋体" w:hint="eastAsia"/>
                <w:szCs w:val="21"/>
              </w:rPr>
              <w:t>甲</w:t>
            </w:r>
          </w:p>
          <w:p w:rsidR="00A41AD3" w:rsidRDefault="00A41AD3" w:rsidP="006B0252">
            <w:pPr>
              <w:spacing w:line="320" w:lineRule="exact"/>
              <w:rPr>
                <w:rFonts w:ascii="宋体" w:hAnsi="宋体" w:cs="宋体"/>
                <w:szCs w:val="21"/>
              </w:rPr>
            </w:pPr>
            <w:r>
              <w:rPr>
                <w:rFonts w:ascii="宋体" w:hAnsi="宋体" w:cs="宋体" w:hint="eastAsia"/>
                <w:szCs w:val="21"/>
              </w:rPr>
              <w:t>联系人：曲悦</w:t>
            </w:r>
          </w:p>
          <w:p w:rsidR="00A41AD3" w:rsidRDefault="00A41AD3" w:rsidP="006B0252">
            <w:pPr>
              <w:spacing w:line="320" w:lineRule="exact"/>
              <w:rPr>
                <w:rFonts w:ascii="宋体" w:hAnsi="宋体" w:cs="宋体"/>
                <w:szCs w:val="21"/>
              </w:rPr>
            </w:pPr>
            <w:r>
              <w:rPr>
                <w:rFonts w:ascii="宋体" w:hAnsi="宋体" w:cs="宋体" w:hint="eastAsia"/>
                <w:szCs w:val="21"/>
              </w:rPr>
              <w:t>联系电话：</w:t>
            </w:r>
            <w:r>
              <w:rPr>
                <w:rFonts w:ascii="宋体" w:hAnsi="宋体" w:cs="宋体" w:hint="eastAsia"/>
                <w:szCs w:val="21"/>
              </w:rPr>
              <w:t>024-620619</w:t>
            </w:r>
            <w:r w:rsidR="00032274">
              <w:rPr>
                <w:rFonts w:ascii="宋体" w:hAnsi="宋体" w:cs="宋体" w:hint="eastAsia"/>
                <w:szCs w:val="21"/>
              </w:rPr>
              <w:t>61</w:t>
            </w:r>
            <w:r>
              <w:rPr>
                <w:rFonts w:ascii="宋体" w:hAnsi="宋体" w:cs="宋体" w:hint="eastAsia"/>
                <w:szCs w:val="21"/>
              </w:rPr>
              <w:t>转</w:t>
            </w:r>
            <w:r>
              <w:rPr>
                <w:rFonts w:ascii="宋体" w:hAnsi="宋体" w:cs="宋体" w:hint="eastAsia"/>
                <w:szCs w:val="21"/>
              </w:rPr>
              <w:t>702</w:t>
            </w:r>
          </w:p>
        </w:tc>
      </w:tr>
      <w:tr w:rsidR="00A41AD3" w:rsidTr="006B0252">
        <w:trPr>
          <w:trHeight w:val="90"/>
        </w:trPr>
        <w:tc>
          <w:tcPr>
            <w:tcW w:w="801" w:type="dxa"/>
            <w:tcBorders>
              <w:top w:val="single" w:sz="4" w:space="0" w:color="auto"/>
              <w:left w:val="single" w:sz="4" w:space="0" w:color="auto"/>
              <w:bottom w:val="single" w:sz="4" w:space="0" w:color="auto"/>
              <w:right w:val="single" w:sz="4" w:space="0" w:color="auto"/>
            </w:tcBorders>
            <w:vAlign w:val="center"/>
          </w:tcPr>
          <w:p w:rsidR="00A41AD3" w:rsidRDefault="00A41AD3" w:rsidP="006B0252">
            <w:pPr>
              <w:spacing w:line="320" w:lineRule="exact"/>
              <w:jc w:val="center"/>
              <w:rPr>
                <w:rFonts w:ascii="宋体" w:hAnsi="宋体" w:cs="宋体"/>
                <w:szCs w:val="21"/>
              </w:rPr>
            </w:pPr>
            <w:r>
              <w:rPr>
                <w:rFonts w:ascii="宋体" w:hAnsi="宋体" w:cs="宋体" w:hint="eastAsia"/>
                <w:szCs w:val="21"/>
              </w:rPr>
              <w:t>3</w:t>
            </w:r>
          </w:p>
        </w:tc>
        <w:tc>
          <w:tcPr>
            <w:tcW w:w="1766" w:type="dxa"/>
            <w:tcBorders>
              <w:top w:val="single" w:sz="4" w:space="0" w:color="auto"/>
              <w:left w:val="single" w:sz="4" w:space="0" w:color="auto"/>
              <w:bottom w:val="single" w:sz="4" w:space="0" w:color="auto"/>
              <w:right w:val="single" w:sz="4" w:space="0" w:color="auto"/>
            </w:tcBorders>
            <w:vAlign w:val="center"/>
          </w:tcPr>
          <w:p w:rsidR="00A41AD3" w:rsidRDefault="00A41AD3" w:rsidP="006B0252">
            <w:pPr>
              <w:spacing w:line="320" w:lineRule="exact"/>
              <w:jc w:val="center"/>
              <w:rPr>
                <w:rFonts w:ascii="宋体" w:hAnsi="宋体" w:cs="宋体"/>
                <w:szCs w:val="21"/>
              </w:rPr>
            </w:pPr>
            <w:r>
              <w:rPr>
                <w:rFonts w:ascii="宋体" w:hAnsi="宋体" w:cs="宋体" w:hint="eastAsia"/>
                <w:szCs w:val="21"/>
              </w:rPr>
              <w:t>合格响应人的</w:t>
            </w:r>
          </w:p>
          <w:p w:rsidR="00A41AD3" w:rsidRDefault="00A41AD3" w:rsidP="006B0252">
            <w:pPr>
              <w:spacing w:line="320" w:lineRule="exact"/>
              <w:jc w:val="center"/>
              <w:rPr>
                <w:rFonts w:ascii="宋体" w:hAnsi="宋体" w:cs="宋体"/>
                <w:szCs w:val="21"/>
              </w:rPr>
            </w:pPr>
            <w:r>
              <w:rPr>
                <w:rFonts w:ascii="宋体" w:hAnsi="宋体" w:cs="宋体" w:hint="eastAsia"/>
                <w:szCs w:val="21"/>
              </w:rPr>
              <w:t>资格条件</w:t>
            </w:r>
          </w:p>
        </w:tc>
        <w:tc>
          <w:tcPr>
            <w:tcW w:w="5955" w:type="dxa"/>
            <w:tcBorders>
              <w:top w:val="single" w:sz="4" w:space="0" w:color="auto"/>
              <w:left w:val="single" w:sz="4" w:space="0" w:color="auto"/>
              <w:bottom w:val="single" w:sz="4" w:space="0" w:color="auto"/>
              <w:right w:val="single" w:sz="4" w:space="0" w:color="auto"/>
            </w:tcBorders>
            <w:vAlign w:val="center"/>
          </w:tcPr>
          <w:p w:rsidR="00A41AD3" w:rsidRDefault="00A41AD3" w:rsidP="006B0252">
            <w:pPr>
              <w:spacing w:line="320" w:lineRule="exact"/>
              <w:rPr>
                <w:rFonts w:ascii="宋体" w:hAnsi="宋体" w:cs="宋体"/>
                <w:b/>
                <w:szCs w:val="21"/>
              </w:rPr>
            </w:pPr>
            <w:r>
              <w:rPr>
                <w:rFonts w:ascii="宋体" w:hAnsi="宋体" w:cs="宋体" w:hint="eastAsia"/>
                <w:szCs w:val="21"/>
              </w:rPr>
              <w:t>详见采购公告</w:t>
            </w:r>
          </w:p>
        </w:tc>
      </w:tr>
      <w:tr w:rsidR="00A41AD3" w:rsidTr="006B0252">
        <w:trPr>
          <w:trHeight w:val="90"/>
        </w:trPr>
        <w:tc>
          <w:tcPr>
            <w:tcW w:w="801" w:type="dxa"/>
            <w:tcBorders>
              <w:top w:val="single" w:sz="4" w:space="0" w:color="auto"/>
              <w:left w:val="single" w:sz="4" w:space="0" w:color="auto"/>
              <w:bottom w:val="single" w:sz="4" w:space="0" w:color="auto"/>
              <w:right w:val="single" w:sz="4" w:space="0" w:color="auto"/>
            </w:tcBorders>
            <w:vAlign w:val="center"/>
          </w:tcPr>
          <w:p w:rsidR="00A41AD3" w:rsidRDefault="00A41AD3" w:rsidP="006B0252">
            <w:pPr>
              <w:spacing w:line="320" w:lineRule="exact"/>
              <w:jc w:val="center"/>
              <w:rPr>
                <w:rFonts w:ascii="宋体" w:hAnsi="宋体" w:cs="宋体"/>
                <w:szCs w:val="21"/>
              </w:rPr>
            </w:pPr>
            <w:r>
              <w:rPr>
                <w:rFonts w:ascii="宋体" w:hAnsi="宋体" w:cs="宋体" w:hint="eastAsia"/>
                <w:szCs w:val="21"/>
              </w:rPr>
              <w:t>4</w:t>
            </w:r>
          </w:p>
        </w:tc>
        <w:tc>
          <w:tcPr>
            <w:tcW w:w="1766" w:type="dxa"/>
            <w:tcBorders>
              <w:top w:val="single" w:sz="4" w:space="0" w:color="auto"/>
              <w:left w:val="single" w:sz="4" w:space="0" w:color="auto"/>
              <w:bottom w:val="single" w:sz="4" w:space="0" w:color="auto"/>
              <w:right w:val="single" w:sz="4" w:space="0" w:color="auto"/>
            </w:tcBorders>
            <w:vAlign w:val="center"/>
          </w:tcPr>
          <w:p w:rsidR="00A41AD3" w:rsidRDefault="00A41AD3" w:rsidP="006B0252">
            <w:pPr>
              <w:spacing w:line="320" w:lineRule="exact"/>
              <w:jc w:val="center"/>
              <w:rPr>
                <w:rFonts w:ascii="宋体" w:hAnsi="宋体" w:cs="宋体"/>
                <w:szCs w:val="21"/>
              </w:rPr>
            </w:pPr>
            <w:r>
              <w:rPr>
                <w:rFonts w:ascii="宋体" w:hAnsi="宋体" w:cs="宋体" w:hint="eastAsia"/>
                <w:szCs w:val="21"/>
              </w:rPr>
              <w:t>是否接受联合体投标</w:t>
            </w:r>
          </w:p>
        </w:tc>
        <w:tc>
          <w:tcPr>
            <w:tcW w:w="5955" w:type="dxa"/>
            <w:tcBorders>
              <w:top w:val="single" w:sz="4" w:space="0" w:color="auto"/>
              <w:left w:val="single" w:sz="4" w:space="0" w:color="auto"/>
              <w:bottom w:val="single" w:sz="4" w:space="0" w:color="auto"/>
              <w:right w:val="single" w:sz="4" w:space="0" w:color="auto"/>
            </w:tcBorders>
            <w:vAlign w:val="center"/>
          </w:tcPr>
          <w:p w:rsidR="00A41AD3" w:rsidRDefault="00A41AD3" w:rsidP="006B0252">
            <w:pPr>
              <w:spacing w:line="320" w:lineRule="exact"/>
              <w:rPr>
                <w:rFonts w:ascii="宋体" w:hAnsi="宋体" w:cs="宋体"/>
                <w:szCs w:val="21"/>
              </w:rPr>
            </w:pPr>
            <w:r>
              <w:rPr>
                <w:rFonts w:ascii="宋体" w:hAnsi="宋体" w:cs="宋体" w:hint="eastAsia"/>
                <w:szCs w:val="21"/>
              </w:rPr>
              <w:t>否</w:t>
            </w:r>
          </w:p>
        </w:tc>
      </w:tr>
      <w:tr w:rsidR="00A41AD3" w:rsidTr="006B0252">
        <w:trPr>
          <w:trHeight w:val="702"/>
        </w:trPr>
        <w:tc>
          <w:tcPr>
            <w:tcW w:w="801" w:type="dxa"/>
            <w:tcBorders>
              <w:top w:val="single" w:sz="4" w:space="0" w:color="auto"/>
              <w:left w:val="single" w:sz="4" w:space="0" w:color="auto"/>
              <w:bottom w:val="single" w:sz="4" w:space="0" w:color="auto"/>
              <w:right w:val="single" w:sz="4" w:space="0" w:color="auto"/>
            </w:tcBorders>
            <w:vAlign w:val="center"/>
          </w:tcPr>
          <w:p w:rsidR="00A41AD3" w:rsidRDefault="00A41AD3" w:rsidP="006B0252">
            <w:pPr>
              <w:spacing w:line="320" w:lineRule="exact"/>
              <w:jc w:val="center"/>
              <w:rPr>
                <w:rFonts w:ascii="宋体" w:hAnsi="宋体" w:cs="宋体"/>
                <w:szCs w:val="21"/>
              </w:rPr>
            </w:pPr>
            <w:r>
              <w:rPr>
                <w:rFonts w:ascii="宋体" w:hAnsi="宋体" w:cs="宋体" w:hint="eastAsia"/>
                <w:szCs w:val="21"/>
              </w:rPr>
              <w:t>5</w:t>
            </w:r>
          </w:p>
        </w:tc>
        <w:tc>
          <w:tcPr>
            <w:tcW w:w="1766" w:type="dxa"/>
            <w:tcBorders>
              <w:top w:val="single" w:sz="4" w:space="0" w:color="auto"/>
              <w:left w:val="single" w:sz="4" w:space="0" w:color="auto"/>
              <w:bottom w:val="single" w:sz="4" w:space="0" w:color="auto"/>
              <w:right w:val="single" w:sz="4" w:space="0" w:color="auto"/>
            </w:tcBorders>
            <w:vAlign w:val="center"/>
          </w:tcPr>
          <w:p w:rsidR="00A41AD3" w:rsidRDefault="00A41AD3" w:rsidP="006B0252">
            <w:pPr>
              <w:spacing w:line="320" w:lineRule="exact"/>
              <w:jc w:val="center"/>
              <w:rPr>
                <w:rFonts w:ascii="宋体" w:hAnsi="宋体" w:cs="宋体"/>
                <w:szCs w:val="21"/>
              </w:rPr>
            </w:pPr>
            <w:r>
              <w:rPr>
                <w:rFonts w:ascii="宋体" w:hAnsi="宋体" w:cs="宋体" w:hint="eastAsia"/>
                <w:szCs w:val="21"/>
              </w:rPr>
              <w:t>响应费用</w:t>
            </w:r>
          </w:p>
        </w:tc>
        <w:tc>
          <w:tcPr>
            <w:tcW w:w="5955" w:type="dxa"/>
            <w:tcBorders>
              <w:top w:val="single" w:sz="4" w:space="0" w:color="auto"/>
              <w:left w:val="single" w:sz="4" w:space="0" w:color="auto"/>
              <w:bottom w:val="single" w:sz="4" w:space="0" w:color="auto"/>
              <w:right w:val="single" w:sz="4" w:space="0" w:color="auto"/>
            </w:tcBorders>
            <w:vAlign w:val="center"/>
          </w:tcPr>
          <w:p w:rsidR="00A41AD3" w:rsidRDefault="00A41AD3" w:rsidP="006B0252">
            <w:pPr>
              <w:spacing w:line="320" w:lineRule="exact"/>
              <w:rPr>
                <w:rFonts w:ascii="宋体" w:hAnsi="宋体" w:cs="宋体"/>
                <w:b/>
                <w:szCs w:val="21"/>
              </w:rPr>
            </w:pPr>
            <w:r>
              <w:rPr>
                <w:rFonts w:ascii="宋体" w:hAnsi="宋体" w:cs="宋体" w:hint="eastAsia"/>
                <w:szCs w:val="21"/>
              </w:rPr>
              <w:t>响应人应自行承担其参加响应所涉及的一切费用</w:t>
            </w:r>
          </w:p>
        </w:tc>
      </w:tr>
      <w:tr w:rsidR="00A41AD3" w:rsidTr="006B0252">
        <w:trPr>
          <w:trHeight w:val="702"/>
        </w:trPr>
        <w:tc>
          <w:tcPr>
            <w:tcW w:w="801" w:type="dxa"/>
            <w:tcBorders>
              <w:top w:val="single" w:sz="4" w:space="0" w:color="auto"/>
              <w:left w:val="single" w:sz="4" w:space="0" w:color="auto"/>
              <w:bottom w:val="single" w:sz="4" w:space="0" w:color="auto"/>
              <w:right w:val="single" w:sz="4" w:space="0" w:color="auto"/>
            </w:tcBorders>
            <w:vAlign w:val="center"/>
          </w:tcPr>
          <w:p w:rsidR="00A41AD3" w:rsidRDefault="00A41AD3" w:rsidP="006B0252">
            <w:pPr>
              <w:spacing w:line="320" w:lineRule="exact"/>
              <w:jc w:val="center"/>
              <w:rPr>
                <w:rFonts w:ascii="宋体" w:hAnsi="宋体" w:cs="宋体"/>
                <w:szCs w:val="21"/>
              </w:rPr>
            </w:pPr>
            <w:r>
              <w:rPr>
                <w:rFonts w:ascii="宋体" w:hAnsi="宋体" w:cs="宋体" w:hint="eastAsia"/>
                <w:szCs w:val="21"/>
              </w:rPr>
              <w:t>6</w:t>
            </w:r>
          </w:p>
        </w:tc>
        <w:tc>
          <w:tcPr>
            <w:tcW w:w="1766" w:type="dxa"/>
            <w:tcBorders>
              <w:top w:val="single" w:sz="4" w:space="0" w:color="auto"/>
              <w:left w:val="single" w:sz="4" w:space="0" w:color="auto"/>
              <w:bottom w:val="single" w:sz="4" w:space="0" w:color="auto"/>
              <w:right w:val="single" w:sz="4" w:space="0" w:color="auto"/>
            </w:tcBorders>
            <w:vAlign w:val="center"/>
          </w:tcPr>
          <w:p w:rsidR="00A41AD3" w:rsidRDefault="00A41AD3" w:rsidP="006B0252">
            <w:pPr>
              <w:spacing w:line="320" w:lineRule="exact"/>
              <w:jc w:val="center"/>
              <w:rPr>
                <w:rFonts w:ascii="宋体" w:hAnsi="宋体" w:cs="宋体"/>
                <w:szCs w:val="21"/>
              </w:rPr>
            </w:pPr>
            <w:r>
              <w:rPr>
                <w:rFonts w:ascii="宋体" w:hAnsi="宋体" w:cs="宋体" w:hint="eastAsia"/>
                <w:szCs w:val="21"/>
              </w:rPr>
              <w:t>现场探勘、标前答疑会</w:t>
            </w:r>
          </w:p>
        </w:tc>
        <w:tc>
          <w:tcPr>
            <w:tcW w:w="5955" w:type="dxa"/>
            <w:tcBorders>
              <w:top w:val="single" w:sz="4" w:space="0" w:color="auto"/>
              <w:left w:val="single" w:sz="4" w:space="0" w:color="auto"/>
              <w:bottom w:val="single" w:sz="4" w:space="0" w:color="auto"/>
              <w:right w:val="single" w:sz="4" w:space="0" w:color="auto"/>
            </w:tcBorders>
            <w:vAlign w:val="center"/>
          </w:tcPr>
          <w:p w:rsidR="00A41AD3" w:rsidRDefault="00A41AD3" w:rsidP="006B0252">
            <w:pPr>
              <w:spacing w:line="320" w:lineRule="exact"/>
              <w:rPr>
                <w:rFonts w:ascii="宋体" w:hAnsi="宋体" w:cs="宋体"/>
                <w:szCs w:val="21"/>
              </w:rPr>
            </w:pPr>
            <w:r>
              <w:rPr>
                <w:rFonts w:ascii="宋体" w:hAnsi="宋体" w:cs="宋体" w:hint="eastAsia"/>
                <w:szCs w:val="21"/>
              </w:rPr>
              <w:t>不组织</w:t>
            </w:r>
          </w:p>
        </w:tc>
      </w:tr>
      <w:tr w:rsidR="00A41AD3" w:rsidTr="006B0252">
        <w:trPr>
          <w:trHeight w:val="702"/>
        </w:trPr>
        <w:tc>
          <w:tcPr>
            <w:tcW w:w="801" w:type="dxa"/>
            <w:tcBorders>
              <w:top w:val="single" w:sz="4" w:space="0" w:color="auto"/>
              <w:left w:val="single" w:sz="4" w:space="0" w:color="auto"/>
              <w:bottom w:val="single" w:sz="4" w:space="0" w:color="auto"/>
              <w:right w:val="single" w:sz="4" w:space="0" w:color="auto"/>
            </w:tcBorders>
            <w:vAlign w:val="center"/>
          </w:tcPr>
          <w:p w:rsidR="00A41AD3" w:rsidRDefault="00A41AD3" w:rsidP="006B0252">
            <w:pPr>
              <w:spacing w:line="320" w:lineRule="exact"/>
              <w:jc w:val="center"/>
              <w:rPr>
                <w:rFonts w:ascii="宋体" w:hAnsi="宋体" w:cs="宋体"/>
                <w:szCs w:val="21"/>
              </w:rPr>
            </w:pPr>
            <w:r>
              <w:rPr>
                <w:rFonts w:ascii="宋体" w:hAnsi="宋体" w:cs="宋体" w:hint="eastAsia"/>
                <w:szCs w:val="21"/>
              </w:rPr>
              <w:t>7</w:t>
            </w:r>
          </w:p>
        </w:tc>
        <w:tc>
          <w:tcPr>
            <w:tcW w:w="1766" w:type="dxa"/>
            <w:tcBorders>
              <w:top w:val="single" w:sz="4" w:space="0" w:color="auto"/>
              <w:left w:val="single" w:sz="4" w:space="0" w:color="auto"/>
              <w:bottom w:val="single" w:sz="4" w:space="0" w:color="auto"/>
              <w:right w:val="single" w:sz="4" w:space="0" w:color="auto"/>
            </w:tcBorders>
            <w:vAlign w:val="center"/>
          </w:tcPr>
          <w:p w:rsidR="00A41AD3" w:rsidRDefault="00A41AD3" w:rsidP="006B0252">
            <w:pPr>
              <w:spacing w:line="320" w:lineRule="exact"/>
              <w:jc w:val="center"/>
              <w:rPr>
                <w:rFonts w:ascii="宋体" w:hAnsi="宋体" w:cs="宋体"/>
                <w:szCs w:val="21"/>
              </w:rPr>
            </w:pPr>
            <w:r>
              <w:rPr>
                <w:rFonts w:ascii="宋体" w:hAnsi="宋体" w:cs="宋体" w:hint="eastAsia"/>
                <w:szCs w:val="21"/>
              </w:rPr>
              <w:t>响应文件外封面、封口</w:t>
            </w:r>
          </w:p>
        </w:tc>
        <w:tc>
          <w:tcPr>
            <w:tcW w:w="5955" w:type="dxa"/>
            <w:tcBorders>
              <w:top w:val="single" w:sz="4" w:space="0" w:color="auto"/>
              <w:left w:val="single" w:sz="4" w:space="0" w:color="auto"/>
              <w:bottom w:val="single" w:sz="4" w:space="0" w:color="auto"/>
              <w:right w:val="single" w:sz="4" w:space="0" w:color="auto"/>
            </w:tcBorders>
            <w:vAlign w:val="center"/>
          </w:tcPr>
          <w:p w:rsidR="00A41AD3" w:rsidRDefault="00A41AD3" w:rsidP="006B0252">
            <w:pPr>
              <w:spacing w:line="320" w:lineRule="exact"/>
              <w:rPr>
                <w:rFonts w:ascii="宋体" w:hAnsi="宋体" w:cs="宋体"/>
                <w:szCs w:val="21"/>
              </w:rPr>
            </w:pPr>
            <w:r>
              <w:rPr>
                <w:rFonts w:ascii="宋体" w:hAnsi="宋体" w:cs="宋体" w:hint="eastAsia"/>
                <w:szCs w:val="21"/>
              </w:rPr>
              <w:t>密封包封的封口处加盖供应商单位章。</w:t>
            </w:r>
          </w:p>
          <w:p w:rsidR="00A41AD3" w:rsidRDefault="00A41AD3" w:rsidP="006B0252">
            <w:pPr>
              <w:spacing w:line="320" w:lineRule="exact"/>
              <w:rPr>
                <w:rFonts w:ascii="宋体" w:hAnsi="宋体" w:cs="宋体"/>
                <w:szCs w:val="21"/>
              </w:rPr>
            </w:pPr>
            <w:r>
              <w:rPr>
                <w:rFonts w:ascii="宋体" w:hAnsi="宋体" w:cs="宋体" w:hint="eastAsia"/>
                <w:szCs w:val="21"/>
              </w:rPr>
              <w:t>供应商名称：（盖单位章）</w:t>
            </w:r>
          </w:p>
        </w:tc>
      </w:tr>
      <w:tr w:rsidR="00A41AD3" w:rsidTr="006B0252">
        <w:trPr>
          <w:trHeight w:val="702"/>
        </w:trPr>
        <w:tc>
          <w:tcPr>
            <w:tcW w:w="801" w:type="dxa"/>
            <w:vMerge w:val="restart"/>
            <w:tcBorders>
              <w:top w:val="single" w:sz="4" w:space="0" w:color="auto"/>
              <w:left w:val="single" w:sz="4" w:space="0" w:color="auto"/>
              <w:right w:val="single" w:sz="4" w:space="0" w:color="auto"/>
            </w:tcBorders>
            <w:vAlign w:val="center"/>
          </w:tcPr>
          <w:p w:rsidR="00A41AD3" w:rsidRDefault="00A41AD3" w:rsidP="006B0252">
            <w:pPr>
              <w:spacing w:line="320" w:lineRule="exact"/>
              <w:jc w:val="center"/>
              <w:rPr>
                <w:rFonts w:ascii="宋体" w:hAnsi="宋体" w:cs="宋体"/>
                <w:szCs w:val="21"/>
              </w:rPr>
            </w:pPr>
            <w:r>
              <w:rPr>
                <w:rFonts w:ascii="宋体" w:hAnsi="宋体" w:cs="宋体" w:hint="eastAsia"/>
                <w:szCs w:val="21"/>
              </w:rPr>
              <w:t>8</w:t>
            </w:r>
          </w:p>
        </w:tc>
        <w:tc>
          <w:tcPr>
            <w:tcW w:w="1766" w:type="dxa"/>
            <w:vMerge w:val="restart"/>
            <w:tcBorders>
              <w:top w:val="single" w:sz="4" w:space="0" w:color="auto"/>
              <w:left w:val="single" w:sz="4" w:space="0" w:color="auto"/>
              <w:right w:val="single" w:sz="4" w:space="0" w:color="auto"/>
            </w:tcBorders>
            <w:vAlign w:val="center"/>
          </w:tcPr>
          <w:p w:rsidR="00A41AD3" w:rsidRDefault="00A41AD3" w:rsidP="006B0252">
            <w:pPr>
              <w:spacing w:line="320" w:lineRule="exact"/>
              <w:jc w:val="center"/>
              <w:rPr>
                <w:rFonts w:ascii="宋体" w:hAnsi="宋体" w:cs="宋体"/>
                <w:szCs w:val="21"/>
              </w:rPr>
            </w:pPr>
            <w:r>
              <w:rPr>
                <w:rFonts w:ascii="宋体" w:hAnsi="宋体" w:cs="宋体" w:hint="eastAsia"/>
                <w:szCs w:val="21"/>
              </w:rPr>
              <w:t>递交响应文件份数、递交响应文件截止时间及地点</w:t>
            </w:r>
          </w:p>
        </w:tc>
        <w:tc>
          <w:tcPr>
            <w:tcW w:w="5955" w:type="dxa"/>
            <w:tcBorders>
              <w:top w:val="single" w:sz="4" w:space="0" w:color="auto"/>
              <w:left w:val="single" w:sz="4" w:space="0" w:color="auto"/>
              <w:bottom w:val="single" w:sz="4" w:space="0" w:color="auto"/>
              <w:right w:val="single" w:sz="4" w:space="0" w:color="auto"/>
            </w:tcBorders>
            <w:vAlign w:val="center"/>
          </w:tcPr>
          <w:p w:rsidR="00A41AD3" w:rsidRDefault="00A41AD3" w:rsidP="006B0252">
            <w:pPr>
              <w:spacing w:line="320" w:lineRule="exact"/>
              <w:rPr>
                <w:rFonts w:ascii="宋体" w:hAnsi="宋体" w:cs="宋体"/>
                <w:szCs w:val="21"/>
              </w:rPr>
            </w:pPr>
            <w:r>
              <w:rPr>
                <w:rFonts w:ascii="宋体" w:hAnsi="宋体" w:cs="宋体" w:hint="eastAsia"/>
                <w:szCs w:val="21"/>
              </w:rPr>
              <w:t>递交响应文件份数</w:t>
            </w:r>
          </w:p>
          <w:p w:rsidR="00A41AD3" w:rsidRDefault="00A41AD3" w:rsidP="006B0252">
            <w:pPr>
              <w:spacing w:line="320" w:lineRule="exact"/>
              <w:rPr>
                <w:rFonts w:ascii="宋体" w:hAnsi="宋体" w:cs="宋体"/>
                <w:szCs w:val="21"/>
              </w:rPr>
            </w:pPr>
            <w:r>
              <w:rPr>
                <w:rFonts w:ascii="宋体" w:hAnsi="宋体" w:cs="宋体" w:hint="eastAsia"/>
                <w:szCs w:val="21"/>
              </w:rPr>
              <w:t>与谈判小组人数相同</w:t>
            </w:r>
            <w:r>
              <w:rPr>
                <w:rFonts w:ascii="宋体" w:hAnsi="宋体" w:cs="宋体" w:hint="eastAsia"/>
                <w:szCs w:val="21"/>
              </w:rPr>
              <w:t>,</w:t>
            </w:r>
            <w:r>
              <w:rPr>
                <w:rFonts w:ascii="宋体" w:hAnsi="宋体" w:cs="宋体" w:hint="eastAsia"/>
                <w:szCs w:val="21"/>
              </w:rPr>
              <w:t>其中正本</w:t>
            </w:r>
            <w:r>
              <w:rPr>
                <w:rFonts w:ascii="宋体" w:hAnsi="宋体" w:cs="宋体" w:hint="eastAsia"/>
                <w:szCs w:val="21"/>
              </w:rPr>
              <w:t>1</w:t>
            </w:r>
            <w:r>
              <w:rPr>
                <w:rFonts w:ascii="宋体" w:hAnsi="宋体" w:cs="宋体" w:hint="eastAsia"/>
                <w:szCs w:val="21"/>
              </w:rPr>
              <w:t>份</w:t>
            </w:r>
            <w:r>
              <w:rPr>
                <w:rFonts w:ascii="宋体" w:hAnsi="宋体" w:cs="宋体" w:hint="eastAsia"/>
                <w:szCs w:val="21"/>
              </w:rPr>
              <w:t>,</w:t>
            </w:r>
            <w:r>
              <w:rPr>
                <w:rFonts w:ascii="宋体" w:hAnsi="宋体" w:cs="宋体" w:hint="eastAsia"/>
                <w:szCs w:val="21"/>
              </w:rPr>
              <w:t>副本</w:t>
            </w:r>
            <w:r>
              <w:rPr>
                <w:rFonts w:ascii="宋体" w:hAnsi="宋体" w:cs="宋体" w:hint="eastAsia"/>
                <w:szCs w:val="21"/>
              </w:rPr>
              <w:t>4</w:t>
            </w:r>
            <w:r>
              <w:rPr>
                <w:rFonts w:ascii="宋体" w:hAnsi="宋体" w:cs="宋体" w:hint="eastAsia"/>
                <w:szCs w:val="21"/>
              </w:rPr>
              <w:t>份（提供电子版响应文件</w:t>
            </w:r>
            <w:r>
              <w:rPr>
                <w:rFonts w:ascii="宋体" w:hAnsi="宋体" w:cs="宋体" w:hint="eastAsia"/>
                <w:szCs w:val="21"/>
              </w:rPr>
              <w:t>1</w:t>
            </w:r>
            <w:r>
              <w:rPr>
                <w:rFonts w:ascii="宋体" w:hAnsi="宋体" w:cs="宋体" w:hint="eastAsia"/>
                <w:szCs w:val="21"/>
              </w:rPr>
              <w:t>份，存储到</w:t>
            </w:r>
            <w:r>
              <w:rPr>
                <w:rFonts w:ascii="宋体" w:hAnsi="宋体" w:cs="宋体" w:hint="eastAsia"/>
                <w:szCs w:val="21"/>
              </w:rPr>
              <w:t>U</w:t>
            </w:r>
            <w:r>
              <w:rPr>
                <w:rFonts w:ascii="宋体" w:hAnsi="宋体" w:cs="宋体" w:hint="eastAsia"/>
                <w:szCs w:val="21"/>
              </w:rPr>
              <w:t>盘）</w:t>
            </w:r>
          </w:p>
        </w:tc>
      </w:tr>
      <w:tr w:rsidR="00A41AD3" w:rsidTr="006B0252">
        <w:trPr>
          <w:trHeight w:val="702"/>
        </w:trPr>
        <w:tc>
          <w:tcPr>
            <w:tcW w:w="801" w:type="dxa"/>
            <w:vMerge/>
            <w:tcBorders>
              <w:left w:val="single" w:sz="4" w:space="0" w:color="auto"/>
              <w:bottom w:val="single" w:sz="4" w:space="0" w:color="auto"/>
              <w:right w:val="single" w:sz="4" w:space="0" w:color="auto"/>
            </w:tcBorders>
            <w:vAlign w:val="center"/>
          </w:tcPr>
          <w:p w:rsidR="00A41AD3" w:rsidRDefault="00A41AD3" w:rsidP="006B0252">
            <w:pPr>
              <w:spacing w:line="320" w:lineRule="exact"/>
              <w:jc w:val="center"/>
              <w:rPr>
                <w:rFonts w:ascii="宋体" w:hAnsi="宋体" w:cs="宋体"/>
                <w:szCs w:val="21"/>
              </w:rPr>
            </w:pPr>
          </w:p>
        </w:tc>
        <w:tc>
          <w:tcPr>
            <w:tcW w:w="1766" w:type="dxa"/>
            <w:vMerge/>
            <w:tcBorders>
              <w:left w:val="single" w:sz="4" w:space="0" w:color="auto"/>
              <w:bottom w:val="single" w:sz="4" w:space="0" w:color="auto"/>
              <w:right w:val="single" w:sz="4" w:space="0" w:color="auto"/>
            </w:tcBorders>
            <w:vAlign w:val="center"/>
          </w:tcPr>
          <w:p w:rsidR="00A41AD3" w:rsidRDefault="00A41AD3" w:rsidP="006B0252">
            <w:pPr>
              <w:spacing w:line="320" w:lineRule="exact"/>
              <w:jc w:val="center"/>
              <w:rPr>
                <w:rFonts w:ascii="宋体" w:hAnsi="宋体" w:cs="宋体"/>
                <w:szCs w:val="21"/>
              </w:rPr>
            </w:pPr>
          </w:p>
        </w:tc>
        <w:tc>
          <w:tcPr>
            <w:tcW w:w="5955" w:type="dxa"/>
            <w:tcBorders>
              <w:top w:val="single" w:sz="4" w:space="0" w:color="auto"/>
              <w:left w:val="single" w:sz="4" w:space="0" w:color="auto"/>
              <w:bottom w:val="single" w:sz="4" w:space="0" w:color="auto"/>
              <w:right w:val="single" w:sz="4" w:space="0" w:color="auto"/>
            </w:tcBorders>
            <w:vAlign w:val="center"/>
          </w:tcPr>
          <w:p w:rsidR="00A41AD3" w:rsidRDefault="00A41AD3" w:rsidP="006B0252">
            <w:pPr>
              <w:spacing w:line="320" w:lineRule="exact"/>
              <w:rPr>
                <w:rFonts w:ascii="宋体" w:hAnsi="宋体" w:cs="宋体"/>
                <w:szCs w:val="21"/>
              </w:rPr>
            </w:pPr>
            <w:r>
              <w:rPr>
                <w:rFonts w:ascii="宋体" w:hAnsi="宋体" w:cs="宋体" w:hint="eastAsia"/>
                <w:szCs w:val="21"/>
              </w:rPr>
              <w:t>递交响应文件截止时间及地点</w:t>
            </w:r>
          </w:p>
          <w:p w:rsidR="00A41AD3" w:rsidRDefault="00A41AD3" w:rsidP="006B0252">
            <w:pPr>
              <w:spacing w:line="320" w:lineRule="exact"/>
              <w:rPr>
                <w:rFonts w:ascii="宋体" w:hAnsi="宋体" w:cs="宋体"/>
                <w:szCs w:val="21"/>
              </w:rPr>
            </w:pPr>
            <w:r>
              <w:rPr>
                <w:rFonts w:ascii="宋体" w:hAnsi="宋体" w:cs="宋体" w:hint="eastAsia"/>
                <w:szCs w:val="21"/>
              </w:rPr>
              <w:t>时间：</w:t>
            </w:r>
            <w:r>
              <w:rPr>
                <w:rFonts w:ascii="宋体" w:hAnsi="宋体" w:cs="宋体" w:hint="eastAsia"/>
                <w:szCs w:val="21"/>
                <w:u w:val="single"/>
              </w:rPr>
              <w:t>2025</w:t>
            </w:r>
            <w:r>
              <w:rPr>
                <w:rFonts w:ascii="宋体" w:hAnsi="宋体" w:cs="宋体" w:hint="eastAsia"/>
                <w:szCs w:val="21"/>
                <w:u w:val="single"/>
              </w:rPr>
              <w:t>年</w:t>
            </w:r>
            <w:r w:rsidR="006B0252">
              <w:rPr>
                <w:rFonts w:ascii="宋体" w:hAnsi="宋体" w:cs="宋体" w:hint="eastAsia"/>
                <w:szCs w:val="21"/>
                <w:u w:val="single"/>
              </w:rPr>
              <w:t>5</w:t>
            </w:r>
            <w:r>
              <w:rPr>
                <w:rFonts w:ascii="宋体" w:hAnsi="宋体" w:cs="宋体" w:hint="eastAsia"/>
                <w:szCs w:val="21"/>
                <w:u w:val="single"/>
              </w:rPr>
              <w:t>月</w:t>
            </w:r>
            <w:r w:rsidR="006B0252">
              <w:rPr>
                <w:rFonts w:ascii="宋体" w:hAnsi="宋体" w:cs="宋体" w:hint="eastAsia"/>
                <w:szCs w:val="21"/>
                <w:u w:val="single"/>
              </w:rPr>
              <w:t>7</w:t>
            </w:r>
            <w:r>
              <w:rPr>
                <w:rFonts w:ascii="宋体" w:hAnsi="宋体" w:cs="宋体" w:hint="eastAsia"/>
                <w:szCs w:val="21"/>
                <w:u w:val="single"/>
              </w:rPr>
              <w:t>日</w:t>
            </w:r>
            <w:r>
              <w:rPr>
                <w:rFonts w:ascii="宋体" w:hAnsi="宋体" w:cs="宋体" w:hint="eastAsia"/>
                <w:szCs w:val="21"/>
                <w:u w:val="single"/>
              </w:rPr>
              <w:t>09:30</w:t>
            </w:r>
            <w:r>
              <w:rPr>
                <w:rFonts w:ascii="宋体" w:hAnsi="宋体" w:cs="宋体" w:hint="eastAsia"/>
                <w:szCs w:val="21"/>
                <w:u w:val="single"/>
              </w:rPr>
              <w:t>时（北京时间）</w:t>
            </w:r>
          </w:p>
          <w:p w:rsidR="00A41AD3" w:rsidRDefault="00A41AD3" w:rsidP="006B0252">
            <w:pPr>
              <w:spacing w:line="320" w:lineRule="exact"/>
            </w:pPr>
            <w:r>
              <w:rPr>
                <w:rFonts w:ascii="宋体" w:hAnsi="宋体" w:cs="宋体" w:hint="eastAsia"/>
                <w:szCs w:val="21"/>
              </w:rPr>
              <w:t>地点：沈阳市铁西区振工街</w:t>
            </w:r>
            <w:r>
              <w:rPr>
                <w:rFonts w:ascii="宋体" w:hAnsi="宋体" w:cs="宋体" w:hint="eastAsia"/>
                <w:szCs w:val="21"/>
              </w:rPr>
              <w:t>7</w:t>
            </w:r>
            <w:r>
              <w:rPr>
                <w:rFonts w:ascii="宋体" w:hAnsi="宋体" w:cs="宋体" w:hint="eastAsia"/>
                <w:szCs w:val="21"/>
              </w:rPr>
              <w:t>甲中铁快运</w:t>
            </w:r>
            <w:r>
              <w:rPr>
                <w:rFonts w:ascii="宋体" w:hAnsi="宋体" w:cs="宋体" w:hint="eastAsia"/>
                <w:szCs w:val="21"/>
              </w:rPr>
              <w:t>314</w:t>
            </w:r>
            <w:r>
              <w:rPr>
                <w:rFonts w:ascii="宋体" w:hAnsi="宋体" w:cs="宋体" w:hint="eastAsia"/>
                <w:szCs w:val="21"/>
              </w:rPr>
              <w:t>室</w:t>
            </w:r>
          </w:p>
        </w:tc>
      </w:tr>
      <w:tr w:rsidR="00A41AD3" w:rsidTr="006B0252">
        <w:trPr>
          <w:trHeight w:val="300"/>
        </w:trPr>
        <w:tc>
          <w:tcPr>
            <w:tcW w:w="801" w:type="dxa"/>
            <w:tcBorders>
              <w:top w:val="single" w:sz="4" w:space="0" w:color="auto"/>
              <w:left w:val="single" w:sz="4" w:space="0" w:color="auto"/>
              <w:bottom w:val="single" w:sz="4" w:space="0" w:color="auto"/>
              <w:right w:val="single" w:sz="4" w:space="0" w:color="auto"/>
            </w:tcBorders>
            <w:vAlign w:val="center"/>
          </w:tcPr>
          <w:p w:rsidR="00A41AD3" w:rsidRDefault="00A41AD3" w:rsidP="006B0252">
            <w:pPr>
              <w:spacing w:line="320" w:lineRule="exact"/>
              <w:jc w:val="center"/>
              <w:rPr>
                <w:rFonts w:ascii="宋体" w:hAnsi="宋体" w:cs="宋体"/>
                <w:szCs w:val="21"/>
              </w:rPr>
            </w:pPr>
            <w:r>
              <w:rPr>
                <w:rFonts w:ascii="宋体" w:hAnsi="宋体" w:cs="宋体" w:hint="eastAsia"/>
                <w:szCs w:val="21"/>
              </w:rPr>
              <w:t>9</w:t>
            </w:r>
          </w:p>
        </w:tc>
        <w:tc>
          <w:tcPr>
            <w:tcW w:w="1766" w:type="dxa"/>
            <w:tcBorders>
              <w:top w:val="single" w:sz="4" w:space="0" w:color="auto"/>
              <w:left w:val="single" w:sz="4" w:space="0" w:color="auto"/>
              <w:bottom w:val="single" w:sz="4" w:space="0" w:color="auto"/>
              <w:right w:val="single" w:sz="4" w:space="0" w:color="auto"/>
            </w:tcBorders>
            <w:vAlign w:val="center"/>
          </w:tcPr>
          <w:p w:rsidR="00A41AD3" w:rsidRDefault="00A41AD3" w:rsidP="006B0252">
            <w:pPr>
              <w:spacing w:line="320" w:lineRule="exact"/>
              <w:jc w:val="center"/>
              <w:rPr>
                <w:rFonts w:ascii="宋体" w:hAnsi="宋体" w:cs="宋体"/>
                <w:szCs w:val="21"/>
              </w:rPr>
            </w:pPr>
            <w:r>
              <w:rPr>
                <w:rFonts w:ascii="宋体" w:hAnsi="宋体" w:cs="宋体" w:hint="eastAsia"/>
                <w:szCs w:val="21"/>
              </w:rPr>
              <w:t>谈判时间及地点</w:t>
            </w:r>
          </w:p>
        </w:tc>
        <w:tc>
          <w:tcPr>
            <w:tcW w:w="5955" w:type="dxa"/>
            <w:tcBorders>
              <w:top w:val="single" w:sz="4" w:space="0" w:color="auto"/>
              <w:left w:val="single" w:sz="4" w:space="0" w:color="auto"/>
              <w:bottom w:val="single" w:sz="4" w:space="0" w:color="auto"/>
              <w:right w:val="single" w:sz="4" w:space="0" w:color="auto"/>
            </w:tcBorders>
            <w:vAlign w:val="center"/>
          </w:tcPr>
          <w:p w:rsidR="00A41AD3" w:rsidRDefault="00A41AD3" w:rsidP="006B0252">
            <w:pPr>
              <w:spacing w:line="320" w:lineRule="exact"/>
              <w:rPr>
                <w:rFonts w:ascii="宋体" w:hAnsi="宋体" w:cs="宋体"/>
                <w:szCs w:val="21"/>
              </w:rPr>
            </w:pPr>
            <w:r>
              <w:rPr>
                <w:rFonts w:ascii="宋体" w:hAnsi="宋体" w:cs="宋体" w:hint="eastAsia"/>
                <w:szCs w:val="21"/>
              </w:rPr>
              <w:t>时间：</w:t>
            </w:r>
            <w:r>
              <w:rPr>
                <w:rFonts w:ascii="宋体" w:hAnsi="宋体" w:cs="宋体" w:hint="eastAsia"/>
                <w:szCs w:val="21"/>
                <w:u w:val="single"/>
              </w:rPr>
              <w:t>2025</w:t>
            </w:r>
            <w:r>
              <w:rPr>
                <w:rFonts w:ascii="宋体" w:hAnsi="宋体" w:cs="宋体" w:hint="eastAsia"/>
                <w:szCs w:val="21"/>
                <w:u w:val="single"/>
              </w:rPr>
              <w:t>年</w:t>
            </w:r>
            <w:r w:rsidR="006B0252">
              <w:rPr>
                <w:rFonts w:ascii="宋体" w:hAnsi="宋体" w:cs="宋体" w:hint="eastAsia"/>
                <w:szCs w:val="21"/>
                <w:u w:val="single"/>
              </w:rPr>
              <w:t>5</w:t>
            </w:r>
            <w:r>
              <w:rPr>
                <w:rFonts w:ascii="宋体" w:hAnsi="宋体" w:cs="宋体" w:hint="eastAsia"/>
                <w:szCs w:val="21"/>
                <w:u w:val="single"/>
              </w:rPr>
              <w:t>月</w:t>
            </w:r>
            <w:r w:rsidR="006B0252">
              <w:rPr>
                <w:rFonts w:ascii="宋体" w:hAnsi="宋体" w:cs="宋体" w:hint="eastAsia"/>
                <w:szCs w:val="21"/>
                <w:u w:val="single"/>
              </w:rPr>
              <w:t>7</w:t>
            </w:r>
            <w:r>
              <w:rPr>
                <w:rFonts w:ascii="宋体" w:hAnsi="宋体" w:cs="宋体" w:hint="eastAsia"/>
                <w:szCs w:val="21"/>
                <w:u w:val="single"/>
              </w:rPr>
              <w:t>日</w:t>
            </w:r>
            <w:r>
              <w:rPr>
                <w:rFonts w:ascii="宋体" w:hAnsi="宋体" w:cs="宋体" w:hint="eastAsia"/>
                <w:szCs w:val="21"/>
                <w:u w:val="single"/>
              </w:rPr>
              <w:t>09:30</w:t>
            </w:r>
            <w:r>
              <w:rPr>
                <w:rFonts w:ascii="宋体" w:hAnsi="宋体" w:cs="宋体" w:hint="eastAsia"/>
                <w:szCs w:val="21"/>
                <w:u w:val="single"/>
              </w:rPr>
              <w:t>时（北京时间）</w:t>
            </w:r>
          </w:p>
          <w:p w:rsidR="00A41AD3" w:rsidRDefault="00A41AD3" w:rsidP="006B0252">
            <w:pPr>
              <w:spacing w:line="320" w:lineRule="exact"/>
              <w:rPr>
                <w:rFonts w:ascii="宋体" w:hAnsi="宋体" w:cs="宋体"/>
                <w:b/>
                <w:szCs w:val="21"/>
              </w:rPr>
            </w:pPr>
            <w:r>
              <w:rPr>
                <w:rFonts w:ascii="宋体" w:hAnsi="宋体" w:cs="宋体" w:hint="eastAsia"/>
                <w:szCs w:val="21"/>
              </w:rPr>
              <w:t>地点：沈阳市铁西区振工街</w:t>
            </w:r>
            <w:r>
              <w:rPr>
                <w:rFonts w:ascii="宋体" w:hAnsi="宋体" w:cs="宋体" w:hint="eastAsia"/>
                <w:szCs w:val="21"/>
              </w:rPr>
              <w:t>7</w:t>
            </w:r>
            <w:r>
              <w:rPr>
                <w:rFonts w:ascii="宋体" w:hAnsi="宋体" w:cs="宋体" w:hint="eastAsia"/>
                <w:szCs w:val="21"/>
              </w:rPr>
              <w:t>甲中铁快运</w:t>
            </w:r>
            <w:r>
              <w:rPr>
                <w:rFonts w:ascii="宋体" w:hAnsi="宋体" w:cs="宋体" w:hint="eastAsia"/>
                <w:szCs w:val="21"/>
              </w:rPr>
              <w:t>314</w:t>
            </w:r>
            <w:r>
              <w:rPr>
                <w:rFonts w:ascii="宋体" w:hAnsi="宋体" w:cs="宋体" w:hint="eastAsia"/>
                <w:szCs w:val="21"/>
              </w:rPr>
              <w:t>室</w:t>
            </w:r>
          </w:p>
        </w:tc>
      </w:tr>
      <w:tr w:rsidR="00A41AD3" w:rsidTr="006B0252">
        <w:trPr>
          <w:trHeight w:val="300"/>
        </w:trPr>
        <w:tc>
          <w:tcPr>
            <w:tcW w:w="801" w:type="dxa"/>
            <w:tcBorders>
              <w:top w:val="single" w:sz="4" w:space="0" w:color="auto"/>
              <w:left w:val="single" w:sz="4" w:space="0" w:color="auto"/>
              <w:bottom w:val="single" w:sz="4" w:space="0" w:color="auto"/>
              <w:right w:val="single" w:sz="4" w:space="0" w:color="auto"/>
            </w:tcBorders>
            <w:vAlign w:val="center"/>
          </w:tcPr>
          <w:p w:rsidR="00A41AD3" w:rsidRDefault="00A41AD3" w:rsidP="006B0252">
            <w:pPr>
              <w:spacing w:line="320" w:lineRule="exact"/>
              <w:jc w:val="center"/>
              <w:rPr>
                <w:rFonts w:ascii="宋体" w:hAnsi="宋体" w:cs="宋体"/>
                <w:szCs w:val="21"/>
              </w:rPr>
            </w:pPr>
            <w:r>
              <w:rPr>
                <w:rFonts w:ascii="宋体" w:hAnsi="宋体" w:cs="宋体" w:hint="eastAsia"/>
                <w:szCs w:val="21"/>
              </w:rPr>
              <w:t>10</w:t>
            </w:r>
          </w:p>
        </w:tc>
        <w:tc>
          <w:tcPr>
            <w:tcW w:w="1766" w:type="dxa"/>
            <w:tcBorders>
              <w:top w:val="single" w:sz="4" w:space="0" w:color="auto"/>
              <w:left w:val="single" w:sz="4" w:space="0" w:color="auto"/>
              <w:bottom w:val="single" w:sz="4" w:space="0" w:color="auto"/>
              <w:right w:val="single" w:sz="4" w:space="0" w:color="auto"/>
            </w:tcBorders>
            <w:vAlign w:val="center"/>
          </w:tcPr>
          <w:p w:rsidR="00A41AD3" w:rsidRDefault="00A41AD3" w:rsidP="006B0252">
            <w:pPr>
              <w:spacing w:line="320" w:lineRule="exact"/>
              <w:jc w:val="center"/>
              <w:rPr>
                <w:rFonts w:ascii="宋体" w:hAnsi="宋体" w:cs="宋体"/>
                <w:szCs w:val="21"/>
              </w:rPr>
            </w:pPr>
            <w:r>
              <w:rPr>
                <w:rFonts w:ascii="宋体" w:hAnsi="宋体" w:cs="宋体" w:hint="eastAsia"/>
                <w:szCs w:val="21"/>
              </w:rPr>
              <w:t>谈判小组人数</w:t>
            </w:r>
          </w:p>
        </w:tc>
        <w:tc>
          <w:tcPr>
            <w:tcW w:w="5955" w:type="dxa"/>
            <w:tcBorders>
              <w:top w:val="single" w:sz="4" w:space="0" w:color="auto"/>
              <w:left w:val="single" w:sz="4" w:space="0" w:color="auto"/>
              <w:bottom w:val="single" w:sz="4" w:space="0" w:color="auto"/>
              <w:right w:val="single" w:sz="4" w:space="0" w:color="auto"/>
            </w:tcBorders>
            <w:vAlign w:val="center"/>
          </w:tcPr>
          <w:p w:rsidR="00A41AD3" w:rsidRDefault="00A41AD3" w:rsidP="006B0252">
            <w:pPr>
              <w:spacing w:line="320" w:lineRule="exact"/>
              <w:rPr>
                <w:rFonts w:ascii="宋体" w:hAnsi="宋体" w:cs="宋体"/>
                <w:szCs w:val="21"/>
              </w:rPr>
            </w:pPr>
            <w:r>
              <w:rPr>
                <w:rFonts w:ascii="宋体" w:hAnsi="宋体" w:cs="宋体" w:hint="eastAsia"/>
                <w:szCs w:val="21"/>
              </w:rPr>
              <w:t>共</w:t>
            </w:r>
            <w:r>
              <w:rPr>
                <w:rFonts w:ascii="宋体" w:hAnsi="宋体" w:cs="宋体" w:hint="eastAsia"/>
                <w:szCs w:val="21"/>
              </w:rPr>
              <w:t>5</w:t>
            </w:r>
            <w:r>
              <w:rPr>
                <w:rFonts w:ascii="宋体" w:hAnsi="宋体" w:cs="宋体" w:hint="eastAsia"/>
                <w:szCs w:val="21"/>
              </w:rPr>
              <w:t>人</w:t>
            </w:r>
          </w:p>
        </w:tc>
      </w:tr>
      <w:tr w:rsidR="00A41AD3" w:rsidTr="006B0252">
        <w:trPr>
          <w:trHeight w:val="300"/>
        </w:trPr>
        <w:tc>
          <w:tcPr>
            <w:tcW w:w="801" w:type="dxa"/>
            <w:tcBorders>
              <w:top w:val="single" w:sz="4" w:space="0" w:color="auto"/>
              <w:left w:val="single" w:sz="4" w:space="0" w:color="auto"/>
              <w:bottom w:val="single" w:sz="4" w:space="0" w:color="auto"/>
              <w:right w:val="single" w:sz="4" w:space="0" w:color="auto"/>
            </w:tcBorders>
            <w:vAlign w:val="center"/>
          </w:tcPr>
          <w:p w:rsidR="00A41AD3" w:rsidRDefault="00A41AD3" w:rsidP="006B0252">
            <w:pPr>
              <w:spacing w:line="320" w:lineRule="exact"/>
              <w:jc w:val="center"/>
              <w:rPr>
                <w:rFonts w:ascii="宋体" w:hAnsi="宋体" w:cs="宋体"/>
                <w:b/>
                <w:bCs/>
                <w:szCs w:val="21"/>
              </w:rPr>
            </w:pPr>
            <w:r>
              <w:rPr>
                <w:rFonts w:ascii="宋体" w:hAnsi="宋体" w:cs="宋体" w:hint="eastAsia"/>
                <w:b/>
                <w:bCs/>
                <w:szCs w:val="21"/>
              </w:rPr>
              <w:lastRenderedPageBreak/>
              <w:t>11</w:t>
            </w:r>
          </w:p>
        </w:tc>
        <w:tc>
          <w:tcPr>
            <w:tcW w:w="1766" w:type="dxa"/>
            <w:tcBorders>
              <w:top w:val="single" w:sz="4" w:space="0" w:color="auto"/>
              <w:left w:val="single" w:sz="4" w:space="0" w:color="auto"/>
              <w:bottom w:val="single" w:sz="4" w:space="0" w:color="auto"/>
              <w:right w:val="single" w:sz="4" w:space="0" w:color="auto"/>
            </w:tcBorders>
            <w:vAlign w:val="center"/>
          </w:tcPr>
          <w:p w:rsidR="00A41AD3" w:rsidRDefault="00A41AD3" w:rsidP="006B0252">
            <w:pPr>
              <w:spacing w:line="320" w:lineRule="exact"/>
              <w:jc w:val="center"/>
              <w:rPr>
                <w:rFonts w:ascii="宋体" w:hAnsi="宋体" w:cs="宋体"/>
                <w:b/>
                <w:bCs/>
                <w:szCs w:val="21"/>
              </w:rPr>
            </w:pPr>
            <w:r>
              <w:rPr>
                <w:rFonts w:ascii="宋体" w:hAnsi="宋体" w:cs="宋体" w:hint="eastAsia"/>
                <w:b/>
                <w:bCs/>
                <w:szCs w:val="21"/>
              </w:rPr>
              <w:t>评审办法</w:t>
            </w:r>
          </w:p>
        </w:tc>
        <w:tc>
          <w:tcPr>
            <w:tcW w:w="5955" w:type="dxa"/>
            <w:tcBorders>
              <w:top w:val="single" w:sz="4" w:space="0" w:color="auto"/>
              <w:left w:val="single" w:sz="4" w:space="0" w:color="auto"/>
              <w:bottom w:val="single" w:sz="4" w:space="0" w:color="auto"/>
              <w:right w:val="single" w:sz="4" w:space="0" w:color="auto"/>
            </w:tcBorders>
            <w:vAlign w:val="center"/>
          </w:tcPr>
          <w:p w:rsidR="00A41AD3" w:rsidRDefault="00A41AD3" w:rsidP="006B0252">
            <w:pPr>
              <w:spacing w:line="320" w:lineRule="exact"/>
              <w:rPr>
                <w:rFonts w:ascii="宋体" w:hAnsi="宋体" w:cs="宋体"/>
                <w:b/>
                <w:bCs/>
                <w:szCs w:val="21"/>
              </w:rPr>
            </w:pPr>
            <w:r>
              <w:rPr>
                <w:rFonts w:ascii="宋体" w:hAnsi="宋体" w:cs="宋体" w:hint="eastAsia"/>
                <w:b/>
                <w:bCs/>
                <w:szCs w:val="21"/>
              </w:rPr>
              <w:t>最低评标价法</w:t>
            </w:r>
          </w:p>
        </w:tc>
      </w:tr>
      <w:tr w:rsidR="00A41AD3" w:rsidTr="006B0252">
        <w:trPr>
          <w:trHeight w:val="741"/>
        </w:trPr>
        <w:tc>
          <w:tcPr>
            <w:tcW w:w="801" w:type="dxa"/>
            <w:tcBorders>
              <w:top w:val="single" w:sz="4" w:space="0" w:color="auto"/>
              <w:left w:val="single" w:sz="4" w:space="0" w:color="auto"/>
              <w:bottom w:val="single" w:sz="4" w:space="0" w:color="auto"/>
              <w:right w:val="single" w:sz="4" w:space="0" w:color="auto"/>
            </w:tcBorders>
            <w:vAlign w:val="center"/>
          </w:tcPr>
          <w:p w:rsidR="00A41AD3" w:rsidRDefault="00A41AD3" w:rsidP="006B0252">
            <w:pPr>
              <w:spacing w:line="320" w:lineRule="exact"/>
              <w:jc w:val="center"/>
              <w:rPr>
                <w:rFonts w:ascii="宋体" w:hAnsi="宋体" w:cs="宋体"/>
                <w:szCs w:val="21"/>
              </w:rPr>
            </w:pPr>
            <w:r>
              <w:rPr>
                <w:rFonts w:ascii="宋体" w:hAnsi="宋体" w:cs="宋体" w:hint="eastAsia"/>
                <w:szCs w:val="21"/>
              </w:rPr>
              <w:t>12</w:t>
            </w:r>
          </w:p>
        </w:tc>
        <w:tc>
          <w:tcPr>
            <w:tcW w:w="1766" w:type="dxa"/>
            <w:tcBorders>
              <w:top w:val="single" w:sz="4" w:space="0" w:color="auto"/>
              <w:left w:val="single" w:sz="4" w:space="0" w:color="auto"/>
              <w:bottom w:val="single" w:sz="4" w:space="0" w:color="auto"/>
              <w:right w:val="single" w:sz="4" w:space="0" w:color="auto"/>
            </w:tcBorders>
            <w:vAlign w:val="center"/>
          </w:tcPr>
          <w:p w:rsidR="00A41AD3" w:rsidRDefault="00A41AD3" w:rsidP="006B0252">
            <w:pPr>
              <w:spacing w:line="320" w:lineRule="exact"/>
              <w:jc w:val="center"/>
              <w:rPr>
                <w:rFonts w:ascii="宋体" w:hAnsi="宋体" w:cs="宋体"/>
                <w:szCs w:val="21"/>
              </w:rPr>
            </w:pPr>
            <w:r>
              <w:rPr>
                <w:rFonts w:ascii="宋体" w:hAnsi="宋体" w:cs="宋体" w:hint="eastAsia"/>
                <w:szCs w:val="21"/>
              </w:rPr>
              <w:t>成交供应商的确定</w:t>
            </w:r>
          </w:p>
        </w:tc>
        <w:tc>
          <w:tcPr>
            <w:tcW w:w="5955" w:type="dxa"/>
            <w:tcBorders>
              <w:top w:val="single" w:sz="4" w:space="0" w:color="auto"/>
              <w:left w:val="single" w:sz="4" w:space="0" w:color="auto"/>
              <w:bottom w:val="single" w:sz="4" w:space="0" w:color="auto"/>
              <w:right w:val="single" w:sz="4" w:space="0" w:color="auto"/>
            </w:tcBorders>
            <w:vAlign w:val="center"/>
          </w:tcPr>
          <w:p w:rsidR="00A41AD3" w:rsidRDefault="00A41AD3" w:rsidP="006B0252">
            <w:pPr>
              <w:spacing w:line="320" w:lineRule="exact"/>
              <w:rPr>
                <w:rFonts w:ascii="宋体" w:hAnsi="宋体" w:cs="宋体"/>
                <w:szCs w:val="21"/>
              </w:rPr>
            </w:pPr>
            <w:r>
              <w:rPr>
                <w:rFonts w:ascii="宋体" w:hAnsi="宋体" w:cs="宋体" w:hint="eastAsia"/>
                <w:szCs w:val="21"/>
              </w:rPr>
              <w:t>采购人授权谈判小组直接确定成交供应商</w:t>
            </w:r>
          </w:p>
        </w:tc>
      </w:tr>
      <w:tr w:rsidR="00A41AD3" w:rsidTr="006B0252">
        <w:trPr>
          <w:trHeight w:val="1809"/>
        </w:trPr>
        <w:tc>
          <w:tcPr>
            <w:tcW w:w="801" w:type="dxa"/>
            <w:vMerge w:val="restart"/>
            <w:tcBorders>
              <w:top w:val="single" w:sz="4" w:space="0" w:color="auto"/>
              <w:left w:val="single" w:sz="4" w:space="0" w:color="auto"/>
              <w:right w:val="single" w:sz="4" w:space="0" w:color="auto"/>
            </w:tcBorders>
            <w:vAlign w:val="center"/>
          </w:tcPr>
          <w:p w:rsidR="00A41AD3" w:rsidRDefault="00A41AD3" w:rsidP="006B0252">
            <w:pPr>
              <w:spacing w:line="320" w:lineRule="exact"/>
              <w:jc w:val="center"/>
              <w:rPr>
                <w:rFonts w:ascii="宋体" w:hAnsi="宋体" w:cs="宋体"/>
                <w:szCs w:val="21"/>
              </w:rPr>
            </w:pPr>
            <w:r>
              <w:rPr>
                <w:rFonts w:ascii="宋体" w:hAnsi="宋体" w:cs="宋体" w:hint="eastAsia"/>
                <w:szCs w:val="21"/>
              </w:rPr>
              <w:t>13</w:t>
            </w:r>
          </w:p>
        </w:tc>
        <w:tc>
          <w:tcPr>
            <w:tcW w:w="1766" w:type="dxa"/>
            <w:tcBorders>
              <w:top w:val="single" w:sz="4" w:space="0" w:color="auto"/>
              <w:left w:val="single" w:sz="4" w:space="0" w:color="auto"/>
              <w:bottom w:val="single" w:sz="4" w:space="0" w:color="auto"/>
              <w:right w:val="single" w:sz="4" w:space="0" w:color="auto"/>
            </w:tcBorders>
            <w:vAlign w:val="center"/>
          </w:tcPr>
          <w:p w:rsidR="00A41AD3" w:rsidRDefault="00A41AD3" w:rsidP="006B0252">
            <w:pPr>
              <w:spacing w:line="320" w:lineRule="exact"/>
              <w:jc w:val="center"/>
              <w:rPr>
                <w:rFonts w:ascii="宋体" w:hAnsi="宋体" w:cs="宋体"/>
                <w:szCs w:val="21"/>
              </w:rPr>
            </w:pPr>
            <w:r>
              <w:rPr>
                <w:rFonts w:ascii="宋体" w:hAnsi="宋体" w:cs="宋体" w:hint="eastAsia"/>
                <w:szCs w:val="21"/>
              </w:rPr>
              <w:t>预估金额、最高限价及配送人数</w:t>
            </w:r>
          </w:p>
        </w:tc>
        <w:tc>
          <w:tcPr>
            <w:tcW w:w="5955" w:type="dxa"/>
            <w:tcBorders>
              <w:top w:val="single" w:sz="4" w:space="0" w:color="auto"/>
              <w:left w:val="single" w:sz="4" w:space="0" w:color="auto"/>
              <w:bottom w:val="single" w:sz="4" w:space="0" w:color="auto"/>
              <w:right w:val="single" w:sz="4" w:space="0" w:color="auto"/>
            </w:tcBorders>
            <w:vAlign w:val="center"/>
          </w:tcPr>
          <w:p w:rsidR="006B0252" w:rsidRPr="006B0252" w:rsidRDefault="006B0252" w:rsidP="006B0252">
            <w:pPr>
              <w:spacing w:line="360" w:lineRule="auto"/>
              <w:ind w:firstLineChars="200" w:firstLine="440"/>
              <w:rPr>
                <w:rFonts w:ascii="宋体" w:hAnsi="宋体" w:cs="宋体"/>
                <w:szCs w:val="21"/>
              </w:rPr>
            </w:pPr>
            <w:r w:rsidRPr="006B0252">
              <w:rPr>
                <w:rFonts w:ascii="宋体" w:hAnsi="宋体" w:cs="宋体" w:hint="eastAsia"/>
                <w:szCs w:val="21"/>
              </w:rPr>
              <w:t>1.</w:t>
            </w:r>
            <w:r w:rsidRPr="006B0252">
              <w:rPr>
                <w:rFonts w:ascii="宋体" w:hAnsi="宋体" w:cs="宋体" w:hint="eastAsia"/>
                <w:szCs w:val="21"/>
              </w:rPr>
              <w:t>项目最高限价（含税）：①辽宁省及偏远地区配送限价</w:t>
            </w:r>
            <w:r w:rsidRPr="006B0252">
              <w:rPr>
                <w:rFonts w:ascii="宋体" w:hAnsi="宋体" w:cs="宋体" w:hint="eastAsia"/>
                <w:szCs w:val="21"/>
              </w:rPr>
              <w:t>6.5</w:t>
            </w:r>
            <w:r w:rsidRPr="006B0252">
              <w:rPr>
                <w:rFonts w:ascii="宋体" w:hAnsi="宋体" w:cs="宋体" w:hint="eastAsia"/>
                <w:szCs w:val="21"/>
              </w:rPr>
              <w:t>元</w:t>
            </w:r>
            <w:r w:rsidRPr="006B0252">
              <w:rPr>
                <w:rFonts w:ascii="宋体" w:hAnsi="宋体" w:cs="宋体" w:hint="eastAsia"/>
                <w:szCs w:val="21"/>
              </w:rPr>
              <w:t>/</w:t>
            </w:r>
            <w:r w:rsidRPr="006B0252">
              <w:rPr>
                <w:rFonts w:ascii="宋体" w:hAnsi="宋体" w:cs="宋体" w:hint="eastAsia"/>
                <w:szCs w:val="21"/>
              </w:rPr>
              <w:t>人；每人配送产品：粽子礼盒、鸭蛋礼盒、调料礼盒、啤酒礼盒、牛奶礼盒、盐（袋）；或粽子礼盒、鸭蛋礼盒、杂粮粥礼盒、燕麦礼盒、酸奶礼盒、盐礼袋。②沈阳至梅河口、盘锦、葫芦岛、四平、鞍山、本溪汽运公路支线限价</w:t>
            </w:r>
            <w:r w:rsidRPr="006B0252">
              <w:rPr>
                <w:rFonts w:ascii="宋体" w:hAnsi="宋体" w:cs="宋体" w:hint="eastAsia"/>
                <w:szCs w:val="21"/>
              </w:rPr>
              <w:t>2</w:t>
            </w:r>
            <w:r w:rsidRPr="006B0252">
              <w:rPr>
                <w:rFonts w:ascii="宋体" w:hAnsi="宋体" w:cs="宋体" w:hint="eastAsia"/>
                <w:szCs w:val="21"/>
              </w:rPr>
              <w:t>元</w:t>
            </w:r>
            <w:r w:rsidRPr="006B0252">
              <w:rPr>
                <w:rFonts w:ascii="宋体" w:hAnsi="宋体" w:cs="宋体" w:hint="eastAsia"/>
                <w:szCs w:val="21"/>
              </w:rPr>
              <w:t>/</w:t>
            </w:r>
            <w:r w:rsidRPr="006B0252">
              <w:rPr>
                <w:rFonts w:ascii="宋体" w:hAnsi="宋体" w:cs="宋体" w:hint="eastAsia"/>
                <w:szCs w:val="21"/>
              </w:rPr>
              <w:t>人（备注：供应商所报价格超出最高限价按废标处理。③</w:t>
            </w:r>
            <w:r w:rsidR="00BC2325">
              <w:rPr>
                <w:rFonts w:ascii="宋体" w:hAnsi="宋体" w:cs="宋体" w:hint="eastAsia"/>
                <w:szCs w:val="21"/>
              </w:rPr>
              <w:t>在沈阳地区</w:t>
            </w:r>
            <w:r w:rsidRPr="006B0252">
              <w:rPr>
                <w:rFonts w:ascii="宋体" w:hAnsi="宋体" w:cs="宋体" w:hint="eastAsia"/>
                <w:szCs w:val="21"/>
              </w:rPr>
              <w:t>提供不少于</w:t>
            </w:r>
            <w:r w:rsidRPr="006B0252">
              <w:rPr>
                <w:rFonts w:ascii="宋体" w:hAnsi="宋体" w:cs="宋体" w:hint="eastAsia"/>
                <w:szCs w:val="21"/>
              </w:rPr>
              <w:t>4000</w:t>
            </w:r>
            <w:r w:rsidRPr="006B0252">
              <w:rPr>
                <w:rFonts w:ascii="宋体" w:hAnsi="宋体" w:cs="宋体" w:hint="eastAsia"/>
                <w:szCs w:val="21"/>
              </w:rPr>
              <w:t>平方米仓储面积供甲方使用至少一个月，限价</w:t>
            </w:r>
            <w:r w:rsidRPr="006B0252">
              <w:rPr>
                <w:rFonts w:ascii="宋体" w:hAnsi="宋体" w:cs="宋体" w:hint="eastAsia"/>
                <w:szCs w:val="21"/>
              </w:rPr>
              <w:t>28</w:t>
            </w:r>
            <w:r w:rsidRPr="006B0252">
              <w:rPr>
                <w:rFonts w:ascii="宋体" w:hAnsi="宋体" w:cs="宋体" w:hint="eastAsia"/>
                <w:szCs w:val="21"/>
              </w:rPr>
              <w:t>元</w:t>
            </w:r>
            <w:r w:rsidRPr="006B0252">
              <w:rPr>
                <w:rFonts w:ascii="宋体" w:hAnsi="宋体" w:cs="宋体" w:hint="eastAsia"/>
                <w:szCs w:val="21"/>
              </w:rPr>
              <w:t>/</w:t>
            </w:r>
            <w:r w:rsidRPr="006B0252">
              <w:rPr>
                <w:rFonts w:ascii="宋体" w:hAnsi="宋体" w:cs="宋体" w:hint="eastAsia"/>
                <w:szCs w:val="21"/>
              </w:rPr>
              <w:t>平米（具体以甲方使用面积为准）</w:t>
            </w:r>
          </w:p>
          <w:p w:rsidR="00A41AD3" w:rsidRPr="006B0252" w:rsidRDefault="006B0252" w:rsidP="006B0252">
            <w:pPr>
              <w:spacing w:line="360" w:lineRule="auto"/>
              <w:ind w:firstLineChars="200" w:firstLine="440"/>
              <w:rPr>
                <w:rFonts w:eastAsia="仿宋_GB2312"/>
                <w:color w:val="000000"/>
                <w:sz w:val="32"/>
                <w:szCs w:val="32"/>
              </w:rPr>
            </w:pPr>
            <w:r>
              <w:rPr>
                <w:rFonts w:ascii="宋体" w:hAnsi="宋体" w:cs="宋体" w:hint="eastAsia"/>
                <w:szCs w:val="21"/>
              </w:rPr>
              <w:t>2</w:t>
            </w:r>
            <w:r w:rsidRPr="006B0252">
              <w:rPr>
                <w:rFonts w:ascii="宋体" w:hAnsi="宋体" w:cs="宋体" w:hint="eastAsia"/>
                <w:szCs w:val="21"/>
              </w:rPr>
              <w:t>.</w:t>
            </w:r>
            <w:r w:rsidRPr="006B0252">
              <w:rPr>
                <w:rFonts w:ascii="宋体" w:hAnsi="宋体" w:cs="宋体" w:hint="eastAsia"/>
                <w:szCs w:val="21"/>
              </w:rPr>
              <w:t>招标内容：本次招标共分为</w:t>
            </w:r>
            <w:r w:rsidRPr="006B0252">
              <w:rPr>
                <w:rFonts w:ascii="宋体" w:hAnsi="宋体" w:cs="宋体" w:hint="eastAsia"/>
                <w:szCs w:val="21"/>
              </w:rPr>
              <w:t>1</w:t>
            </w:r>
            <w:r w:rsidRPr="006B0252">
              <w:rPr>
                <w:rFonts w:ascii="宋体" w:hAnsi="宋体" w:cs="宋体" w:hint="eastAsia"/>
                <w:szCs w:val="21"/>
              </w:rPr>
              <w:t>个包，预估配送人数：</w:t>
            </w:r>
            <w:r w:rsidRPr="006B0252">
              <w:rPr>
                <w:rFonts w:ascii="宋体" w:hAnsi="宋体" w:cs="宋体" w:hint="eastAsia"/>
                <w:szCs w:val="21"/>
              </w:rPr>
              <w:t>4</w:t>
            </w:r>
            <w:r w:rsidRPr="006B0252">
              <w:rPr>
                <w:rFonts w:ascii="宋体" w:hAnsi="宋体" w:cs="宋体" w:hint="eastAsia"/>
                <w:szCs w:val="21"/>
              </w:rPr>
              <w:t>万人（备注：以实际发生配送人数为准）；公路支线运输</w:t>
            </w:r>
            <w:r w:rsidRPr="006B0252">
              <w:rPr>
                <w:rFonts w:ascii="宋体" w:hAnsi="宋体" w:cs="宋体" w:hint="eastAsia"/>
                <w:szCs w:val="21"/>
              </w:rPr>
              <w:t>1.5</w:t>
            </w:r>
            <w:r w:rsidRPr="006B0252">
              <w:rPr>
                <w:rFonts w:ascii="宋体" w:hAnsi="宋体" w:cs="宋体" w:hint="eastAsia"/>
                <w:szCs w:val="21"/>
              </w:rPr>
              <w:t>万人（备注：以实际发生人数为准）；提供不少于</w:t>
            </w:r>
            <w:r w:rsidRPr="006B0252">
              <w:rPr>
                <w:rFonts w:ascii="宋体" w:hAnsi="宋体" w:cs="宋体" w:hint="eastAsia"/>
                <w:szCs w:val="21"/>
              </w:rPr>
              <w:t>4000</w:t>
            </w:r>
            <w:r w:rsidRPr="006B0252">
              <w:rPr>
                <w:rFonts w:ascii="宋体" w:hAnsi="宋体" w:cs="宋体" w:hint="eastAsia"/>
                <w:szCs w:val="21"/>
              </w:rPr>
              <w:t>平方米仓储面积供甲方使用至少</w:t>
            </w:r>
            <w:r w:rsidRPr="006B0252">
              <w:rPr>
                <w:rFonts w:ascii="宋体" w:hAnsi="宋体" w:cs="宋体" w:hint="eastAsia"/>
                <w:szCs w:val="21"/>
              </w:rPr>
              <w:t>1</w:t>
            </w:r>
            <w:r w:rsidRPr="006B0252">
              <w:rPr>
                <w:rFonts w:ascii="宋体" w:hAnsi="宋体" w:cs="宋体" w:hint="eastAsia"/>
                <w:szCs w:val="21"/>
              </w:rPr>
              <w:t>个月，限价</w:t>
            </w:r>
            <w:r w:rsidRPr="006B0252">
              <w:rPr>
                <w:rFonts w:ascii="宋体" w:hAnsi="宋体" w:cs="宋体" w:hint="eastAsia"/>
                <w:szCs w:val="21"/>
              </w:rPr>
              <w:t>28</w:t>
            </w:r>
            <w:r w:rsidRPr="006B0252">
              <w:rPr>
                <w:rFonts w:ascii="宋体" w:hAnsi="宋体" w:cs="宋体" w:hint="eastAsia"/>
                <w:szCs w:val="21"/>
              </w:rPr>
              <w:t>元</w:t>
            </w:r>
            <w:r w:rsidRPr="006B0252">
              <w:rPr>
                <w:rFonts w:ascii="宋体" w:hAnsi="宋体" w:cs="宋体" w:hint="eastAsia"/>
                <w:szCs w:val="21"/>
              </w:rPr>
              <w:t>/</w:t>
            </w:r>
            <w:r w:rsidRPr="006B0252">
              <w:rPr>
                <w:rFonts w:ascii="宋体" w:hAnsi="宋体" w:cs="宋体" w:hint="eastAsia"/>
                <w:szCs w:val="21"/>
              </w:rPr>
              <w:t>平米（具体以甲方使用面积、租用时间为准）</w:t>
            </w:r>
          </w:p>
        </w:tc>
      </w:tr>
      <w:tr w:rsidR="00A41AD3" w:rsidTr="006B0252">
        <w:trPr>
          <w:trHeight w:val="375"/>
        </w:trPr>
        <w:tc>
          <w:tcPr>
            <w:tcW w:w="801" w:type="dxa"/>
            <w:vMerge/>
            <w:tcBorders>
              <w:left w:val="single" w:sz="4" w:space="0" w:color="auto"/>
              <w:right w:val="single" w:sz="4" w:space="0" w:color="auto"/>
            </w:tcBorders>
            <w:vAlign w:val="center"/>
          </w:tcPr>
          <w:p w:rsidR="00A41AD3" w:rsidRDefault="00A41AD3" w:rsidP="006B0252">
            <w:pPr>
              <w:spacing w:line="320" w:lineRule="exact"/>
              <w:jc w:val="center"/>
              <w:rPr>
                <w:rFonts w:ascii="宋体" w:hAnsi="宋体" w:cs="宋体"/>
                <w:szCs w:val="21"/>
              </w:rPr>
            </w:pPr>
          </w:p>
        </w:tc>
        <w:tc>
          <w:tcPr>
            <w:tcW w:w="1766" w:type="dxa"/>
            <w:tcBorders>
              <w:top w:val="single" w:sz="4" w:space="0" w:color="auto"/>
              <w:left w:val="single" w:sz="4" w:space="0" w:color="auto"/>
              <w:bottom w:val="single" w:sz="4" w:space="0" w:color="auto"/>
              <w:right w:val="single" w:sz="4" w:space="0" w:color="auto"/>
            </w:tcBorders>
            <w:vAlign w:val="center"/>
          </w:tcPr>
          <w:p w:rsidR="00A41AD3" w:rsidRDefault="00A41AD3" w:rsidP="006B0252">
            <w:pPr>
              <w:spacing w:line="320" w:lineRule="exact"/>
              <w:jc w:val="center"/>
              <w:rPr>
                <w:rFonts w:ascii="宋体" w:hAnsi="宋体" w:cs="宋体"/>
                <w:szCs w:val="21"/>
              </w:rPr>
            </w:pPr>
            <w:r>
              <w:rPr>
                <w:rFonts w:ascii="宋体" w:hAnsi="宋体" w:cs="宋体" w:hint="eastAsia"/>
                <w:szCs w:val="21"/>
              </w:rPr>
              <w:t>付款方式</w:t>
            </w:r>
          </w:p>
        </w:tc>
        <w:tc>
          <w:tcPr>
            <w:tcW w:w="5955" w:type="dxa"/>
            <w:tcBorders>
              <w:top w:val="single" w:sz="4" w:space="0" w:color="auto"/>
              <w:left w:val="single" w:sz="4" w:space="0" w:color="auto"/>
              <w:bottom w:val="single" w:sz="4" w:space="0" w:color="auto"/>
              <w:right w:val="single" w:sz="4" w:space="0" w:color="auto"/>
            </w:tcBorders>
            <w:vAlign w:val="center"/>
          </w:tcPr>
          <w:p w:rsidR="00A41AD3" w:rsidRDefault="00A41AD3" w:rsidP="006B0252">
            <w:pPr>
              <w:spacing w:line="320" w:lineRule="exact"/>
              <w:rPr>
                <w:rFonts w:ascii="宋体" w:hAnsi="宋体" w:cs="宋体"/>
                <w:szCs w:val="21"/>
              </w:rPr>
            </w:pPr>
            <w:r>
              <w:rPr>
                <w:rFonts w:ascii="宋体" w:hAnsi="宋体" w:cs="宋体" w:hint="eastAsia"/>
                <w:szCs w:val="21"/>
              </w:rPr>
              <w:t>付款方式为根据实际发生结付，支票或转账。</w:t>
            </w:r>
          </w:p>
        </w:tc>
      </w:tr>
      <w:tr w:rsidR="00A41AD3" w:rsidTr="006B0252">
        <w:trPr>
          <w:trHeight w:val="375"/>
        </w:trPr>
        <w:tc>
          <w:tcPr>
            <w:tcW w:w="801" w:type="dxa"/>
            <w:vMerge/>
            <w:tcBorders>
              <w:left w:val="single" w:sz="4" w:space="0" w:color="auto"/>
              <w:right w:val="single" w:sz="4" w:space="0" w:color="auto"/>
            </w:tcBorders>
            <w:vAlign w:val="center"/>
          </w:tcPr>
          <w:p w:rsidR="00A41AD3" w:rsidRDefault="00A41AD3" w:rsidP="006B0252">
            <w:pPr>
              <w:spacing w:line="320" w:lineRule="exact"/>
              <w:jc w:val="center"/>
              <w:rPr>
                <w:rFonts w:ascii="宋体" w:hAnsi="宋体" w:cs="宋体"/>
                <w:szCs w:val="21"/>
              </w:rPr>
            </w:pPr>
          </w:p>
        </w:tc>
        <w:tc>
          <w:tcPr>
            <w:tcW w:w="1766" w:type="dxa"/>
            <w:tcBorders>
              <w:top w:val="single" w:sz="4" w:space="0" w:color="auto"/>
              <w:left w:val="single" w:sz="4" w:space="0" w:color="auto"/>
              <w:bottom w:val="single" w:sz="4" w:space="0" w:color="auto"/>
              <w:right w:val="single" w:sz="4" w:space="0" w:color="auto"/>
            </w:tcBorders>
            <w:vAlign w:val="center"/>
          </w:tcPr>
          <w:p w:rsidR="00A41AD3" w:rsidRDefault="00A41AD3" w:rsidP="006B0252">
            <w:pPr>
              <w:spacing w:line="320" w:lineRule="exact"/>
              <w:jc w:val="center"/>
              <w:rPr>
                <w:rFonts w:ascii="宋体" w:hAnsi="宋体" w:cs="宋体"/>
                <w:szCs w:val="21"/>
              </w:rPr>
            </w:pPr>
            <w:r>
              <w:rPr>
                <w:rFonts w:ascii="宋体" w:hAnsi="宋体" w:cs="宋体" w:hint="eastAsia"/>
                <w:szCs w:val="21"/>
              </w:rPr>
              <w:t>服务地点</w:t>
            </w:r>
          </w:p>
        </w:tc>
        <w:tc>
          <w:tcPr>
            <w:tcW w:w="5955" w:type="dxa"/>
            <w:tcBorders>
              <w:top w:val="single" w:sz="4" w:space="0" w:color="auto"/>
              <w:left w:val="single" w:sz="4" w:space="0" w:color="auto"/>
              <w:bottom w:val="single" w:sz="4" w:space="0" w:color="auto"/>
              <w:right w:val="single" w:sz="4" w:space="0" w:color="auto"/>
            </w:tcBorders>
            <w:vAlign w:val="center"/>
          </w:tcPr>
          <w:p w:rsidR="00A41AD3" w:rsidRDefault="00A41AD3" w:rsidP="006B0252">
            <w:pPr>
              <w:spacing w:line="320" w:lineRule="exact"/>
              <w:rPr>
                <w:rFonts w:ascii="宋体" w:hAnsi="宋体" w:cs="宋体"/>
                <w:szCs w:val="21"/>
              </w:rPr>
            </w:pPr>
            <w:r>
              <w:rPr>
                <w:rFonts w:ascii="宋体" w:hAnsi="宋体" w:cs="宋体" w:hint="eastAsia"/>
                <w:szCs w:val="21"/>
              </w:rPr>
              <w:t>1.</w:t>
            </w:r>
            <w:r>
              <w:rPr>
                <w:rFonts w:ascii="宋体" w:hAnsi="宋体" w:cs="宋体" w:hint="eastAsia"/>
                <w:szCs w:val="21"/>
              </w:rPr>
              <w:t>中铁快运沈阳分公司要求的指定配送地点（具体地址及份数以实际发生为准）</w:t>
            </w:r>
          </w:p>
          <w:p w:rsidR="00A41AD3" w:rsidRDefault="00A41AD3" w:rsidP="006B0252">
            <w:pPr>
              <w:spacing w:line="320" w:lineRule="exact"/>
              <w:rPr>
                <w:rFonts w:ascii="宋体" w:hAnsi="宋体" w:cs="宋体"/>
                <w:szCs w:val="21"/>
              </w:rPr>
            </w:pPr>
            <w:r>
              <w:rPr>
                <w:rFonts w:ascii="宋体" w:hAnsi="宋体" w:cs="宋体" w:hint="eastAsia"/>
                <w:szCs w:val="21"/>
              </w:rPr>
              <w:t>2.</w:t>
            </w:r>
            <w:r>
              <w:rPr>
                <w:rFonts w:ascii="宋体" w:hAnsi="宋体" w:cs="宋体" w:hint="eastAsia"/>
              </w:rPr>
              <w:t>粽子礼盒、鸭蛋礼盒、调料礼盒、啤酒礼盒、牛奶礼盒、盐（袋）；或粽子礼盒、鸭蛋礼盒、杂粮粥礼盒、燕麦礼盒、酸奶礼盒、盐礼袋。</w:t>
            </w:r>
          </w:p>
        </w:tc>
      </w:tr>
      <w:tr w:rsidR="00A41AD3" w:rsidTr="006B0252">
        <w:trPr>
          <w:trHeight w:val="375"/>
        </w:trPr>
        <w:tc>
          <w:tcPr>
            <w:tcW w:w="801" w:type="dxa"/>
            <w:vMerge/>
            <w:tcBorders>
              <w:left w:val="single" w:sz="4" w:space="0" w:color="auto"/>
              <w:right w:val="single" w:sz="4" w:space="0" w:color="auto"/>
            </w:tcBorders>
            <w:vAlign w:val="center"/>
          </w:tcPr>
          <w:p w:rsidR="00A41AD3" w:rsidRDefault="00A41AD3" w:rsidP="006B0252">
            <w:pPr>
              <w:spacing w:line="320" w:lineRule="exact"/>
              <w:jc w:val="center"/>
              <w:rPr>
                <w:rFonts w:ascii="宋体" w:hAnsi="宋体" w:cs="宋体"/>
                <w:szCs w:val="21"/>
              </w:rPr>
            </w:pPr>
          </w:p>
        </w:tc>
        <w:tc>
          <w:tcPr>
            <w:tcW w:w="1766" w:type="dxa"/>
            <w:tcBorders>
              <w:top w:val="single" w:sz="4" w:space="0" w:color="auto"/>
              <w:left w:val="single" w:sz="4" w:space="0" w:color="auto"/>
              <w:bottom w:val="single" w:sz="4" w:space="0" w:color="auto"/>
              <w:right w:val="single" w:sz="4" w:space="0" w:color="auto"/>
            </w:tcBorders>
            <w:vAlign w:val="center"/>
          </w:tcPr>
          <w:p w:rsidR="00A41AD3" w:rsidRDefault="00A41AD3" w:rsidP="006B0252">
            <w:pPr>
              <w:spacing w:line="360" w:lineRule="auto"/>
              <w:jc w:val="center"/>
              <w:rPr>
                <w:rFonts w:ascii="宋体" w:hAnsi="宋体" w:cs="宋体"/>
                <w:szCs w:val="21"/>
              </w:rPr>
            </w:pPr>
            <w:r>
              <w:rPr>
                <w:rFonts w:ascii="宋体" w:hAnsi="宋体" w:cs="宋体" w:hint="eastAsia"/>
                <w:szCs w:val="21"/>
              </w:rPr>
              <w:t>服务内容及范围</w:t>
            </w:r>
          </w:p>
        </w:tc>
        <w:tc>
          <w:tcPr>
            <w:tcW w:w="5955" w:type="dxa"/>
            <w:tcBorders>
              <w:top w:val="single" w:sz="4" w:space="0" w:color="auto"/>
              <w:left w:val="single" w:sz="4" w:space="0" w:color="auto"/>
              <w:bottom w:val="single" w:sz="4" w:space="0" w:color="auto"/>
              <w:right w:val="single" w:sz="4" w:space="0" w:color="auto"/>
            </w:tcBorders>
            <w:vAlign w:val="center"/>
          </w:tcPr>
          <w:p w:rsidR="00A41AD3" w:rsidRDefault="00A41AD3" w:rsidP="006B0252">
            <w:pPr>
              <w:spacing w:line="360" w:lineRule="auto"/>
              <w:rPr>
                <w:rFonts w:ascii="宋体" w:hAnsi="宋体" w:cs="宋体"/>
                <w:szCs w:val="21"/>
              </w:rPr>
            </w:pPr>
            <w:r>
              <w:rPr>
                <w:rFonts w:ascii="宋体" w:hAnsi="宋体" w:cs="宋体" w:hint="eastAsia"/>
                <w:szCs w:val="21"/>
              </w:rPr>
              <w:t>因物流服务主要为节日慰问品配送，供应商必须有足够能力随时配合我方：</w:t>
            </w:r>
          </w:p>
          <w:p w:rsidR="00A41AD3" w:rsidRDefault="00A41AD3" w:rsidP="006B0252">
            <w:pPr>
              <w:spacing w:line="360" w:lineRule="auto"/>
              <w:rPr>
                <w:rFonts w:ascii="宋体" w:hAnsi="宋体" w:cs="宋体"/>
                <w:szCs w:val="21"/>
              </w:rPr>
            </w:pPr>
            <w:r>
              <w:rPr>
                <w:rFonts w:ascii="宋体" w:hAnsi="宋体" w:cs="宋体" w:hint="eastAsia"/>
                <w:szCs w:val="21"/>
              </w:rPr>
              <w:lastRenderedPageBreak/>
              <w:t>（</w:t>
            </w:r>
            <w:r>
              <w:rPr>
                <w:rFonts w:ascii="宋体" w:hAnsi="宋体" w:cs="宋体" w:hint="eastAsia"/>
                <w:szCs w:val="21"/>
              </w:rPr>
              <w:t>1</w:t>
            </w:r>
            <w:r>
              <w:rPr>
                <w:rFonts w:ascii="宋体" w:hAnsi="宋体" w:cs="宋体" w:hint="eastAsia"/>
                <w:szCs w:val="21"/>
              </w:rPr>
              <w:t>）配送的产品数量以订单数量为准，具备运输条件和装货、卸货人力保障，保证送货及时。</w:t>
            </w:r>
          </w:p>
          <w:p w:rsidR="00A41AD3" w:rsidRDefault="00A41AD3" w:rsidP="006B0252">
            <w:pPr>
              <w:spacing w:line="360" w:lineRule="auto"/>
              <w:rPr>
                <w:rFonts w:ascii="宋体" w:hAnsi="宋体" w:cs="宋体"/>
                <w:b/>
                <w:bCs/>
                <w:szCs w:val="21"/>
              </w:rPr>
            </w:pPr>
            <w:r>
              <w:rPr>
                <w:rFonts w:ascii="宋体" w:hAnsi="宋体" w:cs="宋体" w:hint="eastAsia"/>
                <w:b/>
                <w:bCs/>
                <w:szCs w:val="21"/>
              </w:rPr>
              <w:t>（</w:t>
            </w:r>
            <w:r>
              <w:rPr>
                <w:rFonts w:ascii="宋体" w:hAnsi="宋体" w:cs="宋体" w:hint="eastAsia"/>
                <w:b/>
                <w:bCs/>
                <w:szCs w:val="21"/>
              </w:rPr>
              <w:t>2</w:t>
            </w:r>
            <w:r>
              <w:rPr>
                <w:rFonts w:ascii="宋体" w:hAnsi="宋体" w:cs="宋体" w:hint="eastAsia"/>
                <w:b/>
                <w:bCs/>
                <w:szCs w:val="21"/>
              </w:rPr>
              <w:t>）截止到</w:t>
            </w:r>
            <w:r>
              <w:rPr>
                <w:rFonts w:ascii="宋体" w:hAnsi="宋体" w:cs="宋体" w:hint="eastAsia"/>
                <w:b/>
                <w:bCs/>
                <w:szCs w:val="21"/>
              </w:rPr>
              <w:t>2025</w:t>
            </w:r>
            <w:r>
              <w:rPr>
                <w:rFonts w:ascii="宋体" w:hAnsi="宋体" w:cs="宋体" w:hint="eastAsia"/>
                <w:b/>
                <w:bCs/>
                <w:szCs w:val="21"/>
              </w:rPr>
              <w:t>年</w:t>
            </w:r>
            <w:r>
              <w:rPr>
                <w:rFonts w:ascii="宋体" w:hAnsi="宋体" w:cs="宋体" w:hint="eastAsia"/>
                <w:b/>
                <w:bCs/>
                <w:szCs w:val="21"/>
              </w:rPr>
              <w:t>5</w:t>
            </w:r>
            <w:r>
              <w:rPr>
                <w:rFonts w:ascii="宋体" w:hAnsi="宋体" w:cs="宋体" w:hint="eastAsia"/>
                <w:b/>
                <w:bCs/>
                <w:szCs w:val="21"/>
              </w:rPr>
              <w:t>月</w:t>
            </w:r>
            <w:r>
              <w:rPr>
                <w:rFonts w:ascii="宋体" w:hAnsi="宋体" w:cs="宋体" w:hint="eastAsia"/>
                <w:b/>
                <w:bCs/>
                <w:szCs w:val="21"/>
              </w:rPr>
              <w:t>23</w:t>
            </w:r>
            <w:r>
              <w:rPr>
                <w:rFonts w:ascii="宋体" w:hAnsi="宋体" w:cs="宋体" w:hint="eastAsia"/>
                <w:b/>
                <w:bCs/>
                <w:szCs w:val="21"/>
              </w:rPr>
              <w:t>日之前，要求货物全部送达指定地点。</w:t>
            </w:r>
          </w:p>
          <w:p w:rsidR="00A41AD3" w:rsidRDefault="00A41AD3" w:rsidP="006B0252">
            <w:pPr>
              <w:spacing w:line="360" w:lineRule="auto"/>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）配送地点：（以下列地区实际地址为准）</w:t>
            </w:r>
          </w:p>
          <w:p w:rsidR="00A41AD3" w:rsidRDefault="00A41AD3" w:rsidP="006B0252">
            <w:pPr>
              <w:spacing w:line="360" w:lineRule="auto"/>
              <w:rPr>
                <w:rFonts w:ascii="宋体" w:hAnsi="宋体" w:cs="宋体"/>
                <w:szCs w:val="21"/>
              </w:rPr>
            </w:pPr>
            <w:r>
              <w:rPr>
                <w:rFonts w:ascii="宋体" w:hAnsi="宋体" w:cs="宋体" w:hint="eastAsia"/>
                <w:szCs w:val="21"/>
              </w:rPr>
              <w:t>辽宁省地区</w:t>
            </w:r>
          </w:p>
          <w:p w:rsidR="00A41AD3" w:rsidRDefault="00A41AD3" w:rsidP="006B0252">
            <w:pPr>
              <w:spacing w:line="360" w:lineRule="auto"/>
              <w:ind w:firstLineChars="300" w:firstLine="660"/>
              <w:rPr>
                <w:rFonts w:ascii="宋体" w:hAnsi="宋体" w:cs="宋体"/>
                <w:szCs w:val="21"/>
              </w:rPr>
            </w:pPr>
            <w:r>
              <w:rPr>
                <w:rFonts w:ascii="宋体" w:hAnsi="宋体" w:cs="宋体" w:hint="eastAsia"/>
                <w:szCs w:val="21"/>
              </w:rPr>
              <w:t>内蒙古地区及其他省份</w:t>
            </w:r>
          </w:p>
        </w:tc>
      </w:tr>
      <w:tr w:rsidR="00A41AD3" w:rsidTr="006B0252">
        <w:trPr>
          <w:trHeight w:val="581"/>
        </w:trPr>
        <w:tc>
          <w:tcPr>
            <w:tcW w:w="801" w:type="dxa"/>
            <w:vMerge/>
            <w:tcBorders>
              <w:left w:val="single" w:sz="4" w:space="0" w:color="auto"/>
              <w:right w:val="single" w:sz="4" w:space="0" w:color="auto"/>
            </w:tcBorders>
            <w:vAlign w:val="center"/>
          </w:tcPr>
          <w:p w:rsidR="00A41AD3" w:rsidRDefault="00A41AD3" w:rsidP="006B0252">
            <w:pPr>
              <w:spacing w:line="320" w:lineRule="exact"/>
              <w:jc w:val="center"/>
              <w:rPr>
                <w:rFonts w:ascii="宋体" w:hAnsi="宋体" w:cs="宋体"/>
                <w:szCs w:val="21"/>
              </w:rPr>
            </w:pPr>
          </w:p>
        </w:tc>
        <w:tc>
          <w:tcPr>
            <w:tcW w:w="1766" w:type="dxa"/>
            <w:tcBorders>
              <w:top w:val="nil"/>
              <w:left w:val="single" w:sz="4" w:space="0" w:color="auto"/>
              <w:bottom w:val="single" w:sz="8" w:space="0" w:color="auto"/>
              <w:right w:val="single" w:sz="8" w:space="0" w:color="auto"/>
            </w:tcBorders>
            <w:vAlign w:val="center"/>
          </w:tcPr>
          <w:p w:rsidR="00A41AD3" w:rsidRDefault="00A41AD3" w:rsidP="006B0252">
            <w:pPr>
              <w:spacing w:line="320" w:lineRule="exact"/>
              <w:jc w:val="center"/>
              <w:rPr>
                <w:rFonts w:ascii="宋体" w:hAnsi="宋体" w:cs="宋体"/>
                <w:szCs w:val="21"/>
              </w:rPr>
            </w:pPr>
            <w:r>
              <w:rPr>
                <w:rFonts w:ascii="宋体" w:hAnsi="宋体" w:cs="宋体" w:hint="eastAsia"/>
                <w:szCs w:val="21"/>
              </w:rPr>
              <w:t>履约能力审查</w:t>
            </w:r>
          </w:p>
        </w:tc>
        <w:tc>
          <w:tcPr>
            <w:tcW w:w="5955" w:type="dxa"/>
            <w:tcBorders>
              <w:top w:val="nil"/>
              <w:left w:val="nil"/>
              <w:bottom w:val="single" w:sz="8" w:space="0" w:color="auto"/>
              <w:right w:val="single" w:sz="8" w:space="0" w:color="auto"/>
            </w:tcBorders>
            <w:vAlign w:val="center"/>
          </w:tcPr>
          <w:p w:rsidR="00A41AD3" w:rsidRDefault="00A41AD3" w:rsidP="006B0252">
            <w:pPr>
              <w:spacing w:line="320" w:lineRule="exact"/>
              <w:rPr>
                <w:rFonts w:ascii="宋体" w:hAnsi="宋体" w:cs="宋体"/>
                <w:szCs w:val="21"/>
              </w:rPr>
            </w:pPr>
            <w:r>
              <w:rPr>
                <w:rFonts w:ascii="宋体" w:hAnsi="宋体" w:cs="宋体" w:hint="eastAsia"/>
                <w:szCs w:val="21"/>
              </w:rPr>
              <w:t>本项目根据项目需要进行履约能力审查</w:t>
            </w:r>
          </w:p>
        </w:tc>
      </w:tr>
      <w:tr w:rsidR="006B0252" w:rsidTr="006B0252">
        <w:tblPrEx>
          <w:tblBorders>
            <w:top w:val="single" w:sz="4" w:space="0" w:color="auto"/>
          </w:tblBorders>
        </w:tblPrEx>
        <w:trPr>
          <w:gridAfter w:val="2"/>
          <w:wAfter w:w="7721" w:type="dxa"/>
          <w:trHeight w:val="100"/>
        </w:trPr>
        <w:tc>
          <w:tcPr>
            <w:tcW w:w="801" w:type="dxa"/>
          </w:tcPr>
          <w:p w:rsidR="006B0252" w:rsidRDefault="006B0252" w:rsidP="006B0252">
            <w:pPr>
              <w:pStyle w:val="a9"/>
              <w:jc w:val="left"/>
              <w:rPr>
                <w:rFonts w:ascii="方正小标宋简体" w:cs="Times New Roman"/>
                <w:color w:val="000000"/>
              </w:rPr>
            </w:pPr>
          </w:p>
        </w:tc>
      </w:tr>
    </w:tbl>
    <w:p w:rsidR="00C915A8" w:rsidRDefault="00D71161">
      <w:pPr>
        <w:pStyle w:val="a9"/>
        <w:jc w:val="left"/>
        <w:rPr>
          <w:rFonts w:ascii="方正小标宋简体" w:cs="Times New Roman"/>
          <w:color w:val="000000"/>
        </w:rPr>
      </w:pPr>
      <w:r>
        <w:rPr>
          <w:rFonts w:ascii="方正小标宋简体" w:cs="Times New Roman" w:hint="eastAsia"/>
          <w:color w:val="000000"/>
        </w:rPr>
        <w:br w:type="page"/>
      </w:r>
      <w:r>
        <w:rPr>
          <w:rFonts w:ascii="方正小标宋简体" w:cs="Times New Roman" w:hint="eastAsia"/>
          <w:color w:val="000000"/>
        </w:rPr>
        <w:lastRenderedPageBreak/>
        <w:t>第二章  评审方法</w:t>
      </w:r>
    </w:p>
    <w:p w:rsidR="00C915A8" w:rsidRDefault="00C915A8">
      <w:pPr>
        <w:spacing w:line="560" w:lineRule="exact"/>
        <w:rPr>
          <w:rFonts w:eastAsia="黑体"/>
          <w:sz w:val="32"/>
          <w:szCs w:val="32"/>
        </w:rPr>
      </w:pPr>
    </w:p>
    <w:p w:rsidR="00C915A8" w:rsidRDefault="00D71161">
      <w:pPr>
        <w:spacing w:line="560" w:lineRule="exact"/>
        <w:ind w:firstLineChars="200" w:firstLine="640"/>
        <w:rPr>
          <w:rFonts w:ascii="仿宋" w:eastAsia="仿宋" w:hAnsi="仿宋"/>
          <w:sz w:val="32"/>
          <w:szCs w:val="32"/>
        </w:rPr>
      </w:pPr>
      <w:r>
        <w:rPr>
          <w:rFonts w:ascii="仿宋" w:eastAsia="仿宋" w:hAnsi="仿宋"/>
          <w:sz w:val="32"/>
          <w:szCs w:val="32"/>
        </w:rPr>
        <w:t>本次评审采用经评审的最低价法。</w:t>
      </w:r>
    </w:p>
    <w:p w:rsidR="00C915A8" w:rsidRDefault="00D71161">
      <w:pPr>
        <w:spacing w:line="560" w:lineRule="exact"/>
        <w:ind w:firstLineChars="200" w:firstLine="640"/>
        <w:rPr>
          <w:rFonts w:ascii="仿宋" w:eastAsia="仿宋" w:hAnsi="仿宋"/>
          <w:sz w:val="32"/>
          <w:szCs w:val="32"/>
        </w:rPr>
      </w:pPr>
      <w:r>
        <w:rPr>
          <w:rFonts w:ascii="仿宋" w:eastAsia="仿宋" w:hAnsi="仿宋" w:hint="eastAsia"/>
          <w:sz w:val="32"/>
          <w:szCs w:val="32"/>
        </w:rPr>
        <w:t>经评审的最低价法即采购小组对满足采购文件实质性要求的报价文件，按照经评审的报价由低到高顺序推荐成交候选人，但最终报价低于其成本的除外。</w:t>
      </w:r>
    </w:p>
    <w:p w:rsidR="00C915A8" w:rsidRDefault="00C915A8">
      <w:bookmarkStart w:id="9" w:name="_Toc337449337"/>
      <w:bookmarkStart w:id="10" w:name="_Toc329716288"/>
      <w:bookmarkStart w:id="11" w:name="_Toc127241603"/>
      <w:bookmarkStart w:id="12" w:name="_Toc290884507"/>
      <w:bookmarkStart w:id="13" w:name="_Toc123438735"/>
      <w:bookmarkStart w:id="14" w:name="_Toc127241600"/>
    </w:p>
    <w:p w:rsidR="00C915A8" w:rsidRDefault="00C915A8" w:rsidP="00A41AD3">
      <w:pPr>
        <w:keepNext/>
        <w:keepLines/>
        <w:spacing w:before="480"/>
        <w:contextualSpacing/>
        <w:outlineLvl w:val="0"/>
        <w:rPr>
          <w:rFonts w:ascii="方正小标宋简体" w:eastAsia="方正小标宋简体"/>
          <w:bCs/>
          <w:sz w:val="36"/>
          <w:szCs w:val="36"/>
        </w:rPr>
        <w:sectPr w:rsidR="00C915A8">
          <w:footerReference w:type="even" r:id="rId7"/>
          <w:footerReference w:type="default" r:id="rId8"/>
          <w:footerReference w:type="first" r:id="rId9"/>
          <w:pgSz w:w="11906" w:h="16838"/>
          <w:pgMar w:top="1440" w:right="1800" w:bottom="1440" w:left="1800" w:header="708" w:footer="708" w:gutter="0"/>
          <w:cols w:space="708"/>
          <w:docGrid w:linePitch="360"/>
        </w:sectPr>
      </w:pPr>
    </w:p>
    <w:p w:rsidR="00C915A8" w:rsidRDefault="00D71161">
      <w:pPr>
        <w:keepNext/>
        <w:keepLines/>
        <w:spacing w:before="480"/>
        <w:contextualSpacing/>
        <w:jc w:val="center"/>
        <w:outlineLvl w:val="0"/>
        <w:rPr>
          <w:rFonts w:ascii="方正小标宋简体" w:eastAsia="方正小标宋简体"/>
          <w:bCs/>
          <w:sz w:val="36"/>
          <w:szCs w:val="36"/>
        </w:rPr>
      </w:pPr>
      <w:r>
        <w:rPr>
          <w:rFonts w:ascii="方正小标宋简体" w:eastAsia="方正小标宋简体" w:hint="eastAsia"/>
          <w:bCs/>
          <w:sz w:val="36"/>
          <w:szCs w:val="36"/>
        </w:rPr>
        <w:lastRenderedPageBreak/>
        <w:t>第三章 合同主要条款</w:t>
      </w:r>
    </w:p>
    <w:p w:rsidR="00C915A8" w:rsidRDefault="00D71161">
      <w:pPr>
        <w:keepNext/>
        <w:keepLines/>
        <w:spacing w:before="480"/>
        <w:contextualSpacing/>
        <w:jc w:val="center"/>
        <w:outlineLvl w:val="0"/>
        <w:rPr>
          <w:rFonts w:eastAsia="华文中宋"/>
          <w:bCs/>
          <w:sz w:val="32"/>
          <w:szCs w:val="32"/>
        </w:rPr>
      </w:pPr>
      <w:r>
        <w:rPr>
          <w:rFonts w:eastAsia="华文中宋" w:hint="eastAsia"/>
          <w:b/>
          <w:bCs/>
          <w:sz w:val="32"/>
          <w:szCs w:val="32"/>
        </w:rPr>
        <w:t>（参考格式，以最终签署的内容为准）</w:t>
      </w:r>
    </w:p>
    <w:p w:rsidR="00F06A7C" w:rsidRDefault="00F06A7C" w:rsidP="00F06A7C">
      <w:pPr>
        <w:tabs>
          <w:tab w:val="left" w:pos="0"/>
        </w:tabs>
        <w:spacing w:line="560" w:lineRule="exact"/>
        <w:jc w:val="center"/>
        <w:rPr>
          <w:rFonts w:ascii="仿宋_GB2312" w:eastAsia="仿宋_GB2312" w:cs="宋体"/>
          <w:sz w:val="32"/>
          <w:szCs w:val="32"/>
        </w:rPr>
      </w:pPr>
    </w:p>
    <w:p w:rsidR="00F06A7C" w:rsidRDefault="00F06A7C" w:rsidP="00F06A7C">
      <w:pPr>
        <w:spacing w:line="560" w:lineRule="exact"/>
        <w:ind w:firstLineChars="38" w:firstLine="182"/>
        <w:jc w:val="center"/>
        <w:rPr>
          <w:rFonts w:ascii="方正小标宋简体" w:eastAsia="方正小标宋简体"/>
          <w:sz w:val="48"/>
          <w:szCs w:val="48"/>
        </w:rPr>
      </w:pPr>
      <w:r>
        <w:rPr>
          <w:rFonts w:ascii="方正小标宋简体" w:eastAsia="方正小标宋简体" w:hint="eastAsia"/>
          <w:sz w:val="48"/>
          <w:szCs w:val="48"/>
        </w:rPr>
        <w:t>配送服务委托合同</w:t>
      </w:r>
    </w:p>
    <w:p w:rsidR="00F06A7C" w:rsidRDefault="00F06A7C" w:rsidP="00F06A7C">
      <w:pPr>
        <w:pStyle w:val="a3"/>
        <w:spacing w:line="560" w:lineRule="exact"/>
        <w:ind w:firstLineChars="0" w:firstLine="0"/>
        <w:jc w:val="center"/>
        <w:rPr>
          <w:sz w:val="48"/>
          <w:szCs w:val="48"/>
        </w:rPr>
      </w:pPr>
    </w:p>
    <w:p w:rsidR="00F06A7C" w:rsidRDefault="00F06A7C" w:rsidP="00F06A7C">
      <w:pPr>
        <w:ind w:firstLineChars="2400" w:firstLine="5760"/>
        <w:rPr>
          <w:rFonts w:ascii="Times New Roman" w:eastAsia="黑体" w:hAnsi="Times New Roman"/>
          <w:sz w:val="24"/>
          <w:u w:val="single"/>
        </w:rPr>
      </w:pPr>
      <w:r>
        <w:rPr>
          <w:rFonts w:ascii="Times New Roman" w:eastAsia="黑体" w:hAnsi="Times New Roman"/>
          <w:sz w:val="24"/>
        </w:rPr>
        <w:t>甲方合同编号</w:t>
      </w:r>
      <w:r>
        <w:rPr>
          <w:rFonts w:ascii="Times New Roman" w:eastAsia="黑体" w:hAnsi="Times New Roman"/>
          <w:sz w:val="24"/>
        </w:rPr>
        <w:t>:</w:t>
      </w:r>
    </w:p>
    <w:p w:rsidR="00F06A7C" w:rsidRPr="00F57B8B" w:rsidRDefault="00F06A7C" w:rsidP="00F57B8B">
      <w:pPr>
        <w:ind w:firstLineChars="2400" w:firstLine="5760"/>
        <w:rPr>
          <w:rFonts w:ascii="Times New Roman" w:eastAsia="黑体" w:hAnsi="Times New Roman"/>
          <w:sz w:val="24"/>
          <w:u w:val="single"/>
        </w:rPr>
      </w:pPr>
      <w:r>
        <w:rPr>
          <w:rFonts w:ascii="Times New Roman" w:eastAsia="黑体" w:hAnsi="Times New Roman"/>
          <w:sz w:val="24"/>
        </w:rPr>
        <w:t>乙方合同编号</w:t>
      </w:r>
      <w:r>
        <w:rPr>
          <w:rFonts w:ascii="Times New Roman" w:eastAsia="黑体" w:hAnsi="Times New Roman"/>
          <w:sz w:val="24"/>
        </w:rPr>
        <w:t>:</w:t>
      </w:r>
    </w:p>
    <w:p w:rsidR="00F06A7C" w:rsidRDefault="00F06A7C" w:rsidP="00F06A7C">
      <w:pPr>
        <w:spacing w:line="360" w:lineRule="auto"/>
        <w:ind w:firstLineChars="500" w:firstLine="1405"/>
        <w:outlineLvl w:val="0"/>
        <w:rPr>
          <w:rFonts w:ascii="Times New Roman" w:eastAsia="仿宋_GB2312" w:hAnsi="Times New Roman"/>
          <w:b/>
          <w:sz w:val="28"/>
          <w:szCs w:val="28"/>
        </w:rPr>
      </w:pPr>
    </w:p>
    <w:p w:rsidR="00F06A7C" w:rsidRDefault="00F06A7C" w:rsidP="00F06A7C">
      <w:pPr>
        <w:spacing w:line="360" w:lineRule="auto"/>
        <w:ind w:firstLineChars="500" w:firstLine="1405"/>
        <w:outlineLvl w:val="0"/>
        <w:rPr>
          <w:rFonts w:ascii="Times New Roman" w:eastAsia="仿宋_GB2312" w:hAnsi="Times New Roman"/>
          <w:bCs/>
          <w:sz w:val="28"/>
          <w:szCs w:val="28"/>
        </w:rPr>
      </w:pPr>
      <w:r>
        <w:rPr>
          <w:rFonts w:ascii="Times New Roman" w:eastAsia="仿宋_GB2312" w:hAnsi="Times New Roman"/>
          <w:b/>
          <w:sz w:val="28"/>
          <w:szCs w:val="28"/>
        </w:rPr>
        <w:t>甲方</w:t>
      </w:r>
      <w:r>
        <w:rPr>
          <w:rFonts w:ascii="Times New Roman" w:eastAsia="仿宋_GB2312" w:hAnsi="Times New Roman" w:hint="eastAsia"/>
          <w:b/>
          <w:sz w:val="28"/>
          <w:szCs w:val="28"/>
        </w:rPr>
        <w:t>(</w:t>
      </w:r>
      <w:r>
        <w:rPr>
          <w:rFonts w:ascii="Times New Roman" w:eastAsia="仿宋_GB2312" w:hAnsi="Times New Roman" w:hint="eastAsia"/>
          <w:b/>
          <w:sz w:val="28"/>
          <w:szCs w:val="28"/>
        </w:rPr>
        <w:t>委托方）</w:t>
      </w:r>
      <w:r>
        <w:rPr>
          <w:rFonts w:ascii="Times New Roman" w:eastAsia="仿宋_GB2312" w:hAnsi="Times New Roman"/>
          <w:b/>
          <w:sz w:val="28"/>
          <w:szCs w:val="28"/>
        </w:rPr>
        <w:t>：</w:t>
      </w:r>
    </w:p>
    <w:p w:rsidR="00F06A7C" w:rsidRDefault="00F06A7C" w:rsidP="00F06A7C">
      <w:pPr>
        <w:spacing w:line="360" w:lineRule="auto"/>
        <w:ind w:firstLineChars="500" w:firstLine="1405"/>
        <w:rPr>
          <w:rFonts w:ascii="Times New Roman" w:eastAsia="仿宋_GB2312" w:hAnsi="Times New Roman"/>
          <w:b/>
          <w:sz w:val="28"/>
          <w:szCs w:val="28"/>
        </w:rPr>
      </w:pPr>
      <w:r>
        <w:rPr>
          <w:rFonts w:ascii="Times New Roman" w:eastAsia="仿宋_GB2312" w:hAnsi="Times New Roman"/>
          <w:b/>
          <w:sz w:val="28"/>
          <w:szCs w:val="28"/>
        </w:rPr>
        <w:t>法定代表人（负责人）：</w:t>
      </w:r>
    </w:p>
    <w:p w:rsidR="00F06A7C" w:rsidRDefault="00F06A7C" w:rsidP="00F06A7C">
      <w:pPr>
        <w:spacing w:line="360" w:lineRule="auto"/>
        <w:ind w:firstLineChars="500" w:firstLine="1405"/>
        <w:rPr>
          <w:rFonts w:ascii="Times New Roman" w:eastAsia="仿宋_GB2312" w:hAnsi="Times New Roman"/>
          <w:b/>
          <w:sz w:val="28"/>
          <w:szCs w:val="28"/>
        </w:rPr>
      </w:pPr>
      <w:r>
        <w:rPr>
          <w:rFonts w:ascii="Times New Roman" w:eastAsia="仿宋_GB2312" w:hAnsi="Times New Roman" w:hint="eastAsia"/>
          <w:b/>
          <w:sz w:val="28"/>
          <w:szCs w:val="28"/>
        </w:rPr>
        <w:t>住所</w:t>
      </w:r>
      <w:r>
        <w:rPr>
          <w:rFonts w:ascii="Times New Roman" w:eastAsia="仿宋_GB2312" w:hAnsi="Times New Roman"/>
          <w:b/>
          <w:sz w:val="28"/>
          <w:szCs w:val="28"/>
        </w:rPr>
        <w:t>：</w:t>
      </w:r>
    </w:p>
    <w:p w:rsidR="00F06A7C" w:rsidRDefault="00F06A7C" w:rsidP="00F06A7C">
      <w:pPr>
        <w:spacing w:line="360" w:lineRule="auto"/>
        <w:ind w:firstLineChars="200" w:firstLine="562"/>
        <w:jc w:val="center"/>
        <w:rPr>
          <w:rFonts w:ascii="Times New Roman" w:eastAsia="仿宋_GB2312" w:hAnsi="Times New Roman"/>
          <w:b/>
          <w:sz w:val="28"/>
          <w:szCs w:val="28"/>
        </w:rPr>
      </w:pPr>
    </w:p>
    <w:p w:rsidR="00F06A7C" w:rsidRDefault="00F06A7C" w:rsidP="00F06A7C">
      <w:pPr>
        <w:spacing w:line="360" w:lineRule="auto"/>
        <w:ind w:firstLineChars="200" w:firstLine="562"/>
        <w:jc w:val="center"/>
        <w:rPr>
          <w:rFonts w:ascii="Times New Roman" w:eastAsia="仿宋_GB2312" w:hAnsi="Times New Roman"/>
          <w:b/>
          <w:sz w:val="28"/>
          <w:szCs w:val="28"/>
        </w:rPr>
      </w:pPr>
    </w:p>
    <w:p w:rsidR="00F06A7C" w:rsidRDefault="00F06A7C" w:rsidP="00F06A7C">
      <w:pPr>
        <w:spacing w:line="360" w:lineRule="auto"/>
        <w:ind w:firstLineChars="200" w:firstLine="562"/>
        <w:jc w:val="center"/>
        <w:rPr>
          <w:rFonts w:ascii="Times New Roman" w:eastAsia="仿宋_GB2312" w:hAnsi="Times New Roman"/>
          <w:b/>
          <w:sz w:val="28"/>
          <w:szCs w:val="28"/>
        </w:rPr>
      </w:pPr>
    </w:p>
    <w:p w:rsidR="00F06A7C" w:rsidRDefault="00F06A7C" w:rsidP="00F06A7C">
      <w:pPr>
        <w:spacing w:line="360" w:lineRule="auto"/>
        <w:ind w:firstLineChars="500" w:firstLine="1405"/>
        <w:outlineLvl w:val="0"/>
        <w:rPr>
          <w:rFonts w:ascii="Times New Roman" w:eastAsia="仿宋_GB2312" w:hAnsi="Times New Roman"/>
          <w:b/>
          <w:sz w:val="28"/>
          <w:szCs w:val="28"/>
        </w:rPr>
      </w:pPr>
      <w:r>
        <w:rPr>
          <w:rFonts w:ascii="Times New Roman" w:eastAsia="仿宋_GB2312" w:hAnsi="Times New Roman"/>
          <w:b/>
          <w:sz w:val="28"/>
          <w:szCs w:val="28"/>
        </w:rPr>
        <w:t>乙方</w:t>
      </w:r>
      <w:r>
        <w:rPr>
          <w:rFonts w:ascii="Times New Roman" w:eastAsia="仿宋_GB2312" w:hAnsi="Times New Roman" w:hint="eastAsia"/>
          <w:b/>
          <w:sz w:val="28"/>
          <w:szCs w:val="28"/>
        </w:rPr>
        <w:t>（受托方）</w:t>
      </w:r>
      <w:r>
        <w:rPr>
          <w:rFonts w:ascii="Times New Roman" w:eastAsia="仿宋_GB2312" w:hAnsi="Times New Roman"/>
          <w:b/>
          <w:sz w:val="28"/>
          <w:szCs w:val="28"/>
        </w:rPr>
        <w:t>：</w:t>
      </w:r>
    </w:p>
    <w:p w:rsidR="00F06A7C" w:rsidRDefault="00F06A7C" w:rsidP="00F06A7C">
      <w:pPr>
        <w:spacing w:line="360" w:lineRule="auto"/>
        <w:ind w:firstLineChars="500" w:firstLine="1405"/>
        <w:rPr>
          <w:rFonts w:ascii="Times New Roman" w:eastAsia="仿宋_GB2312" w:hAnsi="Times New Roman"/>
          <w:b/>
          <w:sz w:val="28"/>
          <w:szCs w:val="28"/>
        </w:rPr>
      </w:pPr>
      <w:r>
        <w:rPr>
          <w:rFonts w:ascii="Times New Roman" w:eastAsia="仿宋_GB2312" w:hAnsi="Times New Roman"/>
          <w:b/>
          <w:sz w:val="28"/>
          <w:szCs w:val="28"/>
        </w:rPr>
        <w:t>法定代表人（负责人）：</w:t>
      </w:r>
    </w:p>
    <w:p w:rsidR="00F06A7C" w:rsidRDefault="00F06A7C" w:rsidP="00F06A7C">
      <w:pPr>
        <w:spacing w:line="360" w:lineRule="auto"/>
        <w:ind w:firstLineChars="500" w:firstLine="1405"/>
        <w:rPr>
          <w:rFonts w:ascii="Times New Roman" w:eastAsia="仿宋_GB2312" w:hAnsi="Times New Roman"/>
          <w:b/>
          <w:sz w:val="28"/>
          <w:szCs w:val="28"/>
        </w:rPr>
      </w:pPr>
      <w:r>
        <w:rPr>
          <w:rFonts w:ascii="Times New Roman" w:eastAsia="仿宋_GB2312" w:hAnsi="Times New Roman" w:hint="eastAsia"/>
          <w:b/>
          <w:sz w:val="28"/>
          <w:szCs w:val="28"/>
        </w:rPr>
        <w:t>住所</w:t>
      </w:r>
      <w:r>
        <w:rPr>
          <w:rFonts w:ascii="Times New Roman" w:eastAsia="仿宋_GB2312" w:hAnsi="Times New Roman"/>
          <w:b/>
          <w:sz w:val="28"/>
          <w:szCs w:val="28"/>
        </w:rPr>
        <w:t>：</w:t>
      </w:r>
    </w:p>
    <w:p w:rsidR="00F06A7C" w:rsidRDefault="00F06A7C" w:rsidP="00F06A7C">
      <w:pPr>
        <w:ind w:firstLineChars="200" w:firstLine="560"/>
        <w:jc w:val="center"/>
        <w:rPr>
          <w:rFonts w:ascii="Times New Roman" w:hAnsi="Times New Roman"/>
          <w:sz w:val="28"/>
          <w:szCs w:val="28"/>
        </w:rPr>
      </w:pPr>
    </w:p>
    <w:p w:rsidR="00F06A7C" w:rsidRDefault="00F06A7C" w:rsidP="00F06A7C">
      <w:pPr>
        <w:spacing w:line="360" w:lineRule="auto"/>
        <w:rPr>
          <w:rFonts w:ascii="Times New Roman" w:eastAsia="仿宋_GB2312" w:hAnsi="Times New Roman"/>
          <w:sz w:val="28"/>
          <w:szCs w:val="28"/>
        </w:rPr>
      </w:pPr>
    </w:p>
    <w:p w:rsidR="00F06A7C" w:rsidRDefault="00F06A7C" w:rsidP="00F06A7C">
      <w:pPr>
        <w:spacing w:line="360" w:lineRule="auto"/>
        <w:ind w:firstLineChars="750" w:firstLine="2100"/>
        <w:rPr>
          <w:rFonts w:ascii="Times New Roman" w:eastAsia="仿宋_GB2312" w:hAnsi="Times New Roman"/>
          <w:sz w:val="28"/>
          <w:szCs w:val="28"/>
        </w:rPr>
      </w:pPr>
      <w:r>
        <w:rPr>
          <w:rFonts w:ascii="Times New Roman" w:eastAsia="仿宋_GB2312" w:hAnsi="Times New Roman"/>
          <w:sz w:val="28"/>
          <w:szCs w:val="28"/>
        </w:rPr>
        <w:t>签订地点：</w:t>
      </w:r>
    </w:p>
    <w:p w:rsidR="00F06A7C" w:rsidRPr="002C310D" w:rsidRDefault="00F06A7C" w:rsidP="002C310D">
      <w:pPr>
        <w:ind w:firstLineChars="200" w:firstLine="480"/>
        <w:rPr>
          <w:rFonts w:ascii="Times New Roman" w:hAnsi="Times New Roman"/>
          <w:sz w:val="24"/>
        </w:rPr>
      </w:pPr>
      <w:r>
        <w:rPr>
          <w:rFonts w:ascii="Times New Roman" w:hAnsi="Times New Roman"/>
          <w:sz w:val="24"/>
        </w:rPr>
        <w:lastRenderedPageBreak/>
        <w:br/>
      </w:r>
    </w:p>
    <w:p w:rsidR="00F06A7C" w:rsidRDefault="00F06A7C" w:rsidP="00F06A7C">
      <w:pPr>
        <w:pStyle w:val="a5"/>
        <w:spacing w:line="560" w:lineRule="exact"/>
        <w:ind w:left="440" w:firstLineChars="228" w:firstLine="730"/>
        <w:rPr>
          <w:rFonts w:ascii="仿宋_GB2312" w:eastAsia="仿宋_GB2312"/>
          <w:sz w:val="32"/>
          <w:szCs w:val="32"/>
        </w:rPr>
      </w:pPr>
      <w:r>
        <w:rPr>
          <w:rFonts w:ascii="仿宋_GB2312" w:eastAsia="仿宋_GB2312" w:hint="eastAsia"/>
          <w:bCs/>
          <w:sz w:val="32"/>
          <w:szCs w:val="32"/>
        </w:rPr>
        <w:t>根据《中华人民共和国民法典》及相关法律法规规定，本着自愿、平等的原则，经甲乙双方协商，就甲方委托乙方负责配送区域内到达货物的配送事宜达成一致，签订本合同。</w:t>
      </w:r>
    </w:p>
    <w:p w:rsidR="00F06A7C" w:rsidRDefault="00F06A7C" w:rsidP="00F06A7C">
      <w:pPr>
        <w:pStyle w:val="a3"/>
        <w:spacing w:line="560" w:lineRule="exact"/>
        <w:ind w:firstLine="643"/>
        <w:rPr>
          <w:rFonts w:ascii="仿宋_GB2312" w:eastAsia="仿宋_GB2312"/>
          <w:b/>
          <w:bCs/>
          <w:sz w:val="32"/>
          <w:szCs w:val="32"/>
        </w:rPr>
      </w:pPr>
      <w:r>
        <w:rPr>
          <w:rFonts w:ascii="仿宋_GB2312" w:eastAsia="仿宋_GB2312" w:hint="eastAsia"/>
          <w:b/>
          <w:bCs/>
          <w:sz w:val="32"/>
          <w:szCs w:val="32"/>
        </w:rPr>
        <w:t>一、配送区域和时间</w:t>
      </w:r>
    </w:p>
    <w:p w:rsidR="00F06A7C" w:rsidRDefault="00F06A7C" w:rsidP="00F06A7C">
      <w:pPr>
        <w:pStyle w:val="a3"/>
        <w:spacing w:line="560" w:lineRule="exact"/>
        <w:ind w:firstLine="640"/>
        <w:rPr>
          <w:rFonts w:ascii="仿宋_GB2312" w:eastAsia="仿宋_GB2312"/>
          <w:bCs/>
          <w:sz w:val="32"/>
          <w:szCs w:val="32"/>
        </w:rPr>
      </w:pPr>
      <w:r>
        <w:rPr>
          <w:rFonts w:ascii="仿宋_GB2312" w:eastAsia="仿宋_GB2312" w:hint="eastAsia"/>
          <w:bCs/>
          <w:sz w:val="32"/>
          <w:szCs w:val="32"/>
        </w:rPr>
        <w:t>配送区域为</w:t>
      </w:r>
      <w:r>
        <w:rPr>
          <w:rFonts w:ascii="仿宋_GB2312" w:eastAsia="仿宋_GB2312" w:hint="eastAsia"/>
          <w:bCs/>
          <w:sz w:val="32"/>
          <w:szCs w:val="32"/>
          <w:u w:val="single"/>
        </w:rPr>
        <w:t xml:space="preserve">　　　　　　　　　　　　（详见附件）</w:t>
      </w:r>
      <w:r>
        <w:rPr>
          <w:rFonts w:ascii="仿宋_GB2312" w:eastAsia="仿宋_GB2312" w:hint="eastAsia"/>
          <w:bCs/>
          <w:sz w:val="32"/>
          <w:szCs w:val="32"/>
        </w:rPr>
        <w:t>，除事先本合同签约双方另有约定或与乙方协商一致以前，甲方不得随意安排和调换配送区域。</w:t>
      </w:r>
    </w:p>
    <w:p w:rsidR="00F06A7C" w:rsidRDefault="00F06A7C" w:rsidP="00F06A7C">
      <w:pPr>
        <w:pStyle w:val="a3"/>
        <w:spacing w:line="560" w:lineRule="exact"/>
        <w:ind w:firstLine="640"/>
        <w:rPr>
          <w:rFonts w:ascii="仿宋_GB2312" w:eastAsia="仿宋_GB2312"/>
          <w:bCs/>
          <w:sz w:val="32"/>
          <w:szCs w:val="32"/>
        </w:rPr>
      </w:pPr>
      <w:r>
        <w:rPr>
          <w:rFonts w:ascii="仿宋_GB2312" w:eastAsia="仿宋_GB2312" w:hint="eastAsia"/>
          <w:bCs/>
          <w:sz w:val="32"/>
          <w:szCs w:val="32"/>
        </w:rPr>
        <w:t>乙方须遵守甲方的转运</w:t>
      </w:r>
      <w:r>
        <w:rPr>
          <w:rFonts w:ascii="仿宋_GB2312" w:eastAsia="仿宋_GB2312"/>
          <w:bCs/>
          <w:sz w:val="32"/>
          <w:szCs w:val="32"/>
        </w:rPr>
        <w:t>和配送</w:t>
      </w:r>
      <w:r>
        <w:rPr>
          <w:rFonts w:ascii="仿宋_GB2312" w:eastAsia="仿宋_GB2312" w:hint="eastAsia"/>
          <w:bCs/>
          <w:sz w:val="32"/>
          <w:szCs w:val="32"/>
        </w:rPr>
        <w:t>作业时限</w:t>
      </w:r>
      <w:r>
        <w:rPr>
          <w:rFonts w:ascii="仿宋_GB2312" w:eastAsia="仿宋_GB2312"/>
          <w:bCs/>
          <w:sz w:val="32"/>
          <w:szCs w:val="32"/>
        </w:rPr>
        <w:t>要求</w:t>
      </w:r>
      <w:r>
        <w:rPr>
          <w:rFonts w:ascii="仿宋_GB2312" w:eastAsia="仿宋_GB2312" w:hint="eastAsia"/>
          <w:bCs/>
          <w:sz w:val="32"/>
          <w:szCs w:val="32"/>
        </w:rPr>
        <w:t>，按时进行全天候作业（含</w:t>
      </w:r>
      <w:r>
        <w:rPr>
          <w:rFonts w:ascii="仿宋_GB2312" w:eastAsia="仿宋_GB2312"/>
          <w:bCs/>
          <w:sz w:val="32"/>
          <w:szCs w:val="32"/>
        </w:rPr>
        <w:t>节假日</w:t>
      </w:r>
      <w:r>
        <w:rPr>
          <w:rFonts w:ascii="仿宋_GB2312" w:eastAsia="仿宋_GB2312" w:hint="eastAsia"/>
          <w:bCs/>
          <w:sz w:val="32"/>
          <w:szCs w:val="32"/>
        </w:rPr>
        <w:t>）。遇恶劣天气不能开展转运或配送作业的，应及时向甲方提出书面申请，并取得甲方同意，联系收货人做好解释工作，避免发生争议。</w:t>
      </w:r>
    </w:p>
    <w:p w:rsidR="00F06A7C" w:rsidRDefault="00F06A7C" w:rsidP="00F06A7C">
      <w:pPr>
        <w:pStyle w:val="a3"/>
        <w:spacing w:line="560" w:lineRule="exact"/>
        <w:ind w:firstLine="643"/>
        <w:rPr>
          <w:rFonts w:ascii="仿宋_GB2312" w:eastAsia="仿宋_GB2312"/>
          <w:b/>
          <w:bCs/>
          <w:sz w:val="32"/>
          <w:szCs w:val="32"/>
        </w:rPr>
      </w:pPr>
      <w:r>
        <w:rPr>
          <w:rFonts w:ascii="仿宋_GB2312" w:eastAsia="仿宋_GB2312" w:hint="eastAsia"/>
          <w:b/>
          <w:bCs/>
          <w:sz w:val="32"/>
          <w:szCs w:val="32"/>
        </w:rPr>
        <w:t>二、合同期限</w:t>
      </w:r>
    </w:p>
    <w:p w:rsidR="00F06A7C" w:rsidRDefault="00F06A7C" w:rsidP="00F06A7C">
      <w:pPr>
        <w:pStyle w:val="a3"/>
        <w:wordWrap w:val="0"/>
        <w:spacing w:line="560" w:lineRule="exact"/>
        <w:ind w:firstLine="640"/>
        <w:rPr>
          <w:rFonts w:ascii="仿宋_GB2312" w:eastAsia="仿宋_GB2312"/>
          <w:bCs/>
          <w:sz w:val="32"/>
          <w:szCs w:val="32"/>
        </w:rPr>
      </w:pPr>
      <w:r>
        <w:rPr>
          <w:rFonts w:ascii="仿宋_GB2312" w:eastAsia="仿宋_GB2312" w:hint="eastAsia"/>
          <w:bCs/>
          <w:sz w:val="32"/>
          <w:szCs w:val="32"/>
        </w:rPr>
        <w:t>本合同有效期年，自</w:t>
      </w:r>
      <w:r>
        <w:rPr>
          <w:rFonts w:ascii="仿宋_GB2312" w:eastAsia="仿宋_GB2312" w:hint="eastAsia"/>
          <w:bCs/>
          <w:sz w:val="32"/>
          <w:szCs w:val="32"/>
          <w:u w:val="single"/>
        </w:rPr>
        <w:t xml:space="preserve">　　</w:t>
      </w:r>
      <w:r>
        <w:rPr>
          <w:rFonts w:ascii="仿宋_GB2312" w:eastAsia="仿宋_GB2312" w:hint="eastAsia"/>
          <w:bCs/>
          <w:sz w:val="32"/>
          <w:szCs w:val="32"/>
        </w:rPr>
        <w:t>年</w:t>
      </w:r>
      <w:r>
        <w:rPr>
          <w:rFonts w:ascii="仿宋_GB2312" w:eastAsia="仿宋_GB2312" w:hint="eastAsia"/>
          <w:bCs/>
          <w:sz w:val="32"/>
          <w:szCs w:val="32"/>
          <w:u w:val="single"/>
        </w:rPr>
        <w:t xml:space="preserve">　　</w:t>
      </w:r>
      <w:r>
        <w:rPr>
          <w:rFonts w:ascii="仿宋_GB2312" w:eastAsia="仿宋_GB2312" w:hint="eastAsia"/>
          <w:bCs/>
          <w:sz w:val="32"/>
          <w:szCs w:val="32"/>
        </w:rPr>
        <w:t>月</w:t>
      </w:r>
      <w:r>
        <w:rPr>
          <w:rFonts w:ascii="仿宋_GB2312" w:eastAsia="仿宋_GB2312" w:hint="eastAsia"/>
          <w:bCs/>
          <w:sz w:val="32"/>
          <w:szCs w:val="32"/>
          <w:u w:val="single"/>
        </w:rPr>
        <w:t xml:space="preserve">　　</w:t>
      </w:r>
      <w:r>
        <w:rPr>
          <w:rFonts w:ascii="仿宋_GB2312" w:eastAsia="仿宋_GB2312" w:hint="eastAsia"/>
          <w:bCs/>
          <w:sz w:val="32"/>
          <w:szCs w:val="32"/>
        </w:rPr>
        <w:t>日起至</w:t>
      </w:r>
      <w:r>
        <w:rPr>
          <w:rFonts w:ascii="仿宋_GB2312" w:eastAsia="仿宋_GB2312" w:hint="eastAsia"/>
          <w:bCs/>
          <w:sz w:val="32"/>
          <w:szCs w:val="32"/>
          <w:u w:val="single"/>
        </w:rPr>
        <w:t xml:space="preserve">　　</w:t>
      </w:r>
      <w:r>
        <w:rPr>
          <w:rFonts w:ascii="仿宋_GB2312" w:eastAsia="仿宋_GB2312" w:hint="eastAsia"/>
          <w:bCs/>
          <w:sz w:val="32"/>
          <w:szCs w:val="32"/>
        </w:rPr>
        <w:t>年</w:t>
      </w:r>
      <w:r>
        <w:rPr>
          <w:rFonts w:ascii="仿宋_GB2312" w:eastAsia="仿宋_GB2312" w:hint="eastAsia"/>
          <w:bCs/>
          <w:sz w:val="32"/>
          <w:szCs w:val="32"/>
          <w:u w:val="single"/>
        </w:rPr>
        <w:t xml:space="preserve">　　</w:t>
      </w:r>
      <w:r>
        <w:rPr>
          <w:rFonts w:ascii="仿宋_GB2312" w:eastAsia="仿宋_GB2312" w:hint="eastAsia"/>
          <w:bCs/>
          <w:sz w:val="32"/>
          <w:szCs w:val="32"/>
        </w:rPr>
        <w:t>月</w:t>
      </w:r>
      <w:r>
        <w:rPr>
          <w:rFonts w:ascii="仿宋_GB2312" w:eastAsia="仿宋_GB2312" w:hint="eastAsia"/>
          <w:bCs/>
          <w:sz w:val="32"/>
          <w:szCs w:val="32"/>
          <w:u w:val="single"/>
        </w:rPr>
        <w:t xml:space="preserve">　　</w:t>
      </w:r>
      <w:r>
        <w:rPr>
          <w:rFonts w:ascii="仿宋_GB2312" w:eastAsia="仿宋_GB2312" w:hint="eastAsia"/>
          <w:bCs/>
          <w:sz w:val="32"/>
          <w:szCs w:val="32"/>
        </w:rPr>
        <w:t>日止。</w:t>
      </w:r>
    </w:p>
    <w:p w:rsidR="00F06A7C" w:rsidRDefault="00F06A7C" w:rsidP="00F06A7C">
      <w:pPr>
        <w:topLinePunct/>
        <w:spacing w:line="560" w:lineRule="exact"/>
        <w:ind w:firstLineChars="200" w:firstLine="640"/>
        <w:rPr>
          <w:rFonts w:ascii="仿宋_GB2312" w:eastAsia="仿宋_GB2312"/>
          <w:sz w:val="32"/>
          <w:szCs w:val="32"/>
        </w:rPr>
      </w:pPr>
      <w:r>
        <w:rPr>
          <w:rFonts w:ascii="仿宋_GB2312" w:eastAsia="仿宋_GB2312" w:hint="eastAsia"/>
          <w:sz w:val="32"/>
          <w:szCs w:val="32"/>
        </w:rPr>
        <w:t>本合同期限届满，任何一方要求继续签订合同的，应于本合同有效期届满前一个月提出，经双方协商一致重新签订合同。在新的合同未签订前，可按原合同继续履行，但继续履行有效期限不超过两个月。如双方未能就新合同的签订达成一致，原合同到期即终止。</w:t>
      </w:r>
    </w:p>
    <w:p w:rsidR="00F06A7C" w:rsidRDefault="00F06A7C" w:rsidP="00F06A7C">
      <w:pPr>
        <w:pStyle w:val="a3"/>
        <w:spacing w:line="560" w:lineRule="exact"/>
        <w:ind w:firstLine="643"/>
        <w:rPr>
          <w:rFonts w:ascii="仿宋_GB2312" w:eastAsia="仿宋_GB2312"/>
          <w:b/>
          <w:bCs/>
          <w:sz w:val="32"/>
          <w:szCs w:val="32"/>
        </w:rPr>
      </w:pPr>
      <w:r>
        <w:rPr>
          <w:rFonts w:ascii="仿宋_GB2312" w:eastAsia="仿宋_GB2312" w:hint="eastAsia"/>
          <w:b/>
          <w:bCs/>
          <w:sz w:val="32"/>
          <w:szCs w:val="32"/>
        </w:rPr>
        <w:t>三、配送要求</w:t>
      </w:r>
    </w:p>
    <w:p w:rsidR="00F06A7C" w:rsidRDefault="00F06A7C" w:rsidP="00F06A7C">
      <w:pPr>
        <w:pStyle w:val="a3"/>
        <w:spacing w:line="560" w:lineRule="exact"/>
        <w:ind w:firstLine="640"/>
        <w:rPr>
          <w:rFonts w:ascii="仿宋_GB2312" w:eastAsia="仿宋_GB2312"/>
          <w:bCs/>
          <w:sz w:val="32"/>
          <w:szCs w:val="32"/>
        </w:rPr>
      </w:pPr>
      <w:r>
        <w:rPr>
          <w:rFonts w:ascii="仿宋_GB2312" w:eastAsia="仿宋_GB2312" w:hint="eastAsia"/>
          <w:bCs/>
          <w:sz w:val="32"/>
          <w:szCs w:val="32"/>
        </w:rPr>
        <w:lastRenderedPageBreak/>
        <w:t>乙方配送货物时应严格遵守以下规定：</w:t>
      </w:r>
    </w:p>
    <w:p w:rsidR="00F06A7C" w:rsidRDefault="00F06A7C" w:rsidP="00F06A7C">
      <w:pPr>
        <w:pStyle w:val="a3"/>
        <w:spacing w:line="560" w:lineRule="exact"/>
        <w:ind w:firstLine="640"/>
        <w:rPr>
          <w:rFonts w:ascii="仿宋_GB2312" w:eastAsia="仿宋_GB2312"/>
          <w:bCs/>
          <w:sz w:val="32"/>
          <w:szCs w:val="32"/>
        </w:rPr>
      </w:pPr>
      <w:r>
        <w:rPr>
          <w:rFonts w:ascii="仿宋_GB2312" w:eastAsia="仿宋_GB2312" w:hint="eastAsia"/>
          <w:bCs/>
          <w:sz w:val="32"/>
          <w:szCs w:val="32"/>
        </w:rPr>
        <w:t>1．应按甲方配送服务质量标准和时限要求进行配送作业，保证按时按质配送货物。服务质量标准和时限要求详见附件。</w:t>
      </w:r>
    </w:p>
    <w:p w:rsidR="00F06A7C" w:rsidRDefault="00F06A7C" w:rsidP="00F06A7C">
      <w:pPr>
        <w:pStyle w:val="a3"/>
        <w:spacing w:line="560" w:lineRule="exact"/>
        <w:ind w:firstLine="640"/>
        <w:rPr>
          <w:rFonts w:ascii="仿宋_GB2312" w:eastAsia="仿宋_GB2312"/>
          <w:bCs/>
          <w:sz w:val="32"/>
          <w:szCs w:val="32"/>
        </w:rPr>
      </w:pPr>
      <w:r>
        <w:rPr>
          <w:rFonts w:ascii="仿宋_GB2312" w:eastAsia="仿宋_GB2312" w:hint="eastAsia"/>
          <w:bCs/>
          <w:sz w:val="32"/>
          <w:szCs w:val="32"/>
        </w:rPr>
        <w:t>2．应在甲方指定地点取货，按照与</w:t>
      </w:r>
      <w:r>
        <w:rPr>
          <w:rFonts w:ascii="仿宋_GB2312" w:eastAsia="仿宋_GB2312"/>
          <w:bCs/>
          <w:sz w:val="32"/>
          <w:szCs w:val="32"/>
        </w:rPr>
        <w:t>收货人</w:t>
      </w:r>
      <w:r>
        <w:rPr>
          <w:rFonts w:ascii="仿宋_GB2312" w:eastAsia="仿宋_GB2312" w:hint="eastAsia"/>
          <w:bCs/>
          <w:sz w:val="32"/>
          <w:szCs w:val="32"/>
        </w:rPr>
        <w:t>约定的</w:t>
      </w:r>
      <w:r>
        <w:rPr>
          <w:rFonts w:ascii="仿宋_GB2312" w:eastAsia="仿宋_GB2312"/>
          <w:bCs/>
          <w:sz w:val="32"/>
          <w:szCs w:val="32"/>
        </w:rPr>
        <w:t>要求</w:t>
      </w:r>
      <w:r>
        <w:rPr>
          <w:rFonts w:ascii="仿宋_GB2312" w:eastAsia="仿宋_GB2312" w:hint="eastAsia"/>
          <w:bCs/>
          <w:sz w:val="32"/>
          <w:szCs w:val="32"/>
        </w:rPr>
        <w:t>将货物送到收货人指定位置，</w:t>
      </w:r>
      <w:r>
        <w:rPr>
          <w:rFonts w:ascii="仿宋_GB2312" w:eastAsia="仿宋_GB2312"/>
          <w:bCs/>
          <w:sz w:val="32"/>
          <w:szCs w:val="32"/>
        </w:rPr>
        <w:t>含</w:t>
      </w:r>
      <w:r>
        <w:rPr>
          <w:rFonts w:ascii="仿宋_GB2312" w:eastAsia="仿宋_GB2312" w:hint="eastAsia"/>
          <w:bCs/>
          <w:sz w:val="32"/>
          <w:szCs w:val="32"/>
        </w:rPr>
        <w:t>送货到</w:t>
      </w:r>
      <w:r>
        <w:rPr>
          <w:rFonts w:ascii="仿宋_GB2312" w:eastAsia="仿宋_GB2312"/>
          <w:bCs/>
          <w:sz w:val="32"/>
          <w:szCs w:val="32"/>
        </w:rPr>
        <w:t>门</w:t>
      </w:r>
      <w:r>
        <w:rPr>
          <w:rFonts w:ascii="仿宋_GB2312" w:eastAsia="仿宋_GB2312" w:hint="eastAsia"/>
          <w:bCs/>
          <w:sz w:val="32"/>
          <w:szCs w:val="32"/>
        </w:rPr>
        <w:t>。</w:t>
      </w:r>
    </w:p>
    <w:p w:rsidR="00F06A7C" w:rsidRDefault="00F06A7C" w:rsidP="00F06A7C">
      <w:pPr>
        <w:pStyle w:val="a3"/>
        <w:spacing w:line="560" w:lineRule="exact"/>
        <w:ind w:firstLine="640"/>
        <w:rPr>
          <w:rFonts w:ascii="仿宋_GB2312" w:eastAsia="仿宋_GB2312"/>
          <w:bCs/>
          <w:sz w:val="32"/>
          <w:szCs w:val="32"/>
        </w:rPr>
      </w:pPr>
      <w:r>
        <w:rPr>
          <w:rFonts w:ascii="仿宋_GB2312" w:eastAsia="仿宋_GB2312" w:hint="eastAsia"/>
          <w:bCs/>
          <w:sz w:val="32"/>
          <w:szCs w:val="32"/>
        </w:rPr>
        <w:t>3．应按文明装卸要求对货物进行文明装卸，对不符合装卸要求造成的货损或人员伤亡，应承担由此产生的一切赔偿责任。</w:t>
      </w:r>
    </w:p>
    <w:p w:rsidR="00F06A7C" w:rsidRDefault="00F06A7C" w:rsidP="00F06A7C">
      <w:pPr>
        <w:pStyle w:val="a3"/>
        <w:spacing w:line="560" w:lineRule="exact"/>
        <w:ind w:firstLine="640"/>
        <w:rPr>
          <w:rFonts w:ascii="仿宋_GB2312" w:eastAsia="仿宋_GB2312"/>
          <w:bCs/>
          <w:sz w:val="32"/>
          <w:szCs w:val="32"/>
        </w:rPr>
      </w:pPr>
      <w:r>
        <w:rPr>
          <w:rFonts w:ascii="仿宋_GB2312" w:eastAsia="仿宋_GB2312" w:hint="eastAsia"/>
          <w:bCs/>
          <w:sz w:val="32"/>
          <w:szCs w:val="32"/>
        </w:rPr>
        <w:t>4．配送货物时，应按照甲方配送</w:t>
      </w:r>
      <w:r>
        <w:rPr>
          <w:rFonts w:ascii="仿宋_GB2312" w:eastAsia="仿宋_GB2312"/>
          <w:bCs/>
          <w:sz w:val="32"/>
          <w:szCs w:val="32"/>
        </w:rPr>
        <w:t>交付要求</w:t>
      </w:r>
      <w:r>
        <w:rPr>
          <w:rFonts w:ascii="仿宋_GB2312" w:eastAsia="仿宋_GB2312" w:hint="eastAsia"/>
          <w:bCs/>
          <w:sz w:val="32"/>
          <w:szCs w:val="32"/>
        </w:rPr>
        <w:t>仔细核对货物和相关凭证，确认无误后应与收货人共同签字确认。</w:t>
      </w:r>
    </w:p>
    <w:p w:rsidR="00F06A7C" w:rsidRDefault="00F06A7C" w:rsidP="00F06A7C">
      <w:pPr>
        <w:pStyle w:val="a3"/>
        <w:spacing w:line="560" w:lineRule="exact"/>
        <w:ind w:firstLine="640"/>
        <w:rPr>
          <w:rFonts w:ascii="仿宋_GB2312" w:eastAsia="仿宋_GB2312"/>
          <w:bCs/>
          <w:sz w:val="32"/>
          <w:szCs w:val="32"/>
        </w:rPr>
      </w:pPr>
      <w:r>
        <w:rPr>
          <w:rFonts w:ascii="仿宋_GB2312" w:eastAsia="仿宋_GB2312" w:hint="eastAsia"/>
          <w:bCs/>
          <w:sz w:val="32"/>
          <w:szCs w:val="32"/>
        </w:rPr>
        <w:t>5. 应按照规定使用甲方智能配送管理平台等信息系统进行操作。有电子</w:t>
      </w:r>
      <w:r>
        <w:rPr>
          <w:rFonts w:ascii="仿宋_GB2312" w:eastAsia="仿宋_GB2312"/>
          <w:bCs/>
          <w:sz w:val="32"/>
          <w:szCs w:val="32"/>
        </w:rPr>
        <w:t>签单、纸质签单服务的，要按照</w:t>
      </w:r>
      <w:r>
        <w:rPr>
          <w:rFonts w:ascii="仿宋_GB2312" w:eastAsia="仿宋_GB2312" w:hint="eastAsia"/>
          <w:bCs/>
          <w:sz w:val="32"/>
          <w:szCs w:val="32"/>
        </w:rPr>
        <w:t>甲方相关</w:t>
      </w:r>
      <w:r>
        <w:rPr>
          <w:rFonts w:ascii="仿宋_GB2312" w:eastAsia="仿宋_GB2312"/>
          <w:bCs/>
          <w:sz w:val="32"/>
          <w:szCs w:val="32"/>
        </w:rPr>
        <w:t>服务标准进行作业。</w:t>
      </w:r>
    </w:p>
    <w:p w:rsidR="00F06A7C" w:rsidRDefault="00F06A7C" w:rsidP="00F06A7C">
      <w:pPr>
        <w:pStyle w:val="a3"/>
        <w:spacing w:line="560" w:lineRule="exact"/>
        <w:ind w:firstLine="640"/>
        <w:rPr>
          <w:rFonts w:ascii="仿宋_GB2312" w:eastAsia="仿宋_GB2312"/>
          <w:bCs/>
          <w:sz w:val="32"/>
          <w:szCs w:val="32"/>
        </w:rPr>
      </w:pPr>
      <w:r>
        <w:rPr>
          <w:rFonts w:ascii="仿宋_GB2312" w:eastAsia="仿宋_GB2312"/>
          <w:bCs/>
          <w:sz w:val="32"/>
          <w:szCs w:val="32"/>
        </w:rPr>
        <w:t>6</w:t>
      </w:r>
      <w:r>
        <w:rPr>
          <w:rFonts w:ascii="仿宋_GB2312" w:eastAsia="仿宋_GB2312" w:hint="eastAsia"/>
          <w:bCs/>
          <w:sz w:val="32"/>
          <w:szCs w:val="32"/>
        </w:rPr>
        <w:t>. 配送中所有交接手续应齐全、完整，填写应正确、规范。</w:t>
      </w:r>
    </w:p>
    <w:p w:rsidR="00F06A7C" w:rsidRDefault="00F06A7C" w:rsidP="00F06A7C">
      <w:pPr>
        <w:pStyle w:val="a3"/>
        <w:spacing w:line="560" w:lineRule="exact"/>
        <w:ind w:firstLine="640"/>
        <w:rPr>
          <w:rFonts w:ascii="仿宋_GB2312" w:eastAsia="仿宋_GB2312"/>
          <w:bCs/>
          <w:sz w:val="32"/>
          <w:szCs w:val="32"/>
        </w:rPr>
      </w:pPr>
      <w:r>
        <w:rPr>
          <w:rFonts w:ascii="仿宋_GB2312" w:eastAsia="仿宋_GB2312"/>
          <w:bCs/>
          <w:sz w:val="32"/>
          <w:szCs w:val="32"/>
        </w:rPr>
        <w:t>7</w:t>
      </w:r>
      <w:r>
        <w:rPr>
          <w:rFonts w:ascii="仿宋_GB2312" w:eastAsia="仿宋_GB2312" w:hint="eastAsia"/>
          <w:bCs/>
          <w:sz w:val="32"/>
          <w:szCs w:val="32"/>
        </w:rPr>
        <w:t>．配送货物时，应使用标准用语，标准用语为“您好，我是中铁快运，我们过来取（送）货物”。</w:t>
      </w:r>
    </w:p>
    <w:p w:rsidR="00F06A7C" w:rsidRDefault="00F06A7C" w:rsidP="00F06A7C">
      <w:pPr>
        <w:pStyle w:val="a3"/>
        <w:spacing w:line="560" w:lineRule="exact"/>
        <w:ind w:firstLine="640"/>
        <w:rPr>
          <w:rFonts w:ascii="仿宋_GB2312" w:eastAsia="仿宋_GB2312"/>
          <w:bCs/>
          <w:sz w:val="32"/>
          <w:szCs w:val="32"/>
        </w:rPr>
      </w:pPr>
      <w:r>
        <w:rPr>
          <w:rFonts w:ascii="仿宋_GB2312" w:eastAsia="仿宋_GB2312"/>
          <w:bCs/>
          <w:sz w:val="32"/>
          <w:szCs w:val="32"/>
        </w:rPr>
        <w:t>8</w:t>
      </w:r>
      <w:r>
        <w:rPr>
          <w:rFonts w:ascii="仿宋_GB2312" w:eastAsia="仿宋_GB2312" w:hint="eastAsia"/>
          <w:bCs/>
          <w:sz w:val="32"/>
          <w:szCs w:val="32"/>
        </w:rPr>
        <w:t>．配送货物遇有问题时，应立即与甲方配送调度或</w:t>
      </w:r>
      <w:r>
        <w:rPr>
          <w:rFonts w:ascii="仿宋_GB2312" w:eastAsia="仿宋_GB2312"/>
          <w:bCs/>
          <w:sz w:val="32"/>
          <w:szCs w:val="32"/>
        </w:rPr>
        <w:t>相关联系人进行</w:t>
      </w:r>
      <w:r>
        <w:rPr>
          <w:rFonts w:ascii="仿宋_GB2312" w:eastAsia="仿宋_GB2312" w:hint="eastAsia"/>
          <w:bCs/>
          <w:sz w:val="32"/>
          <w:szCs w:val="32"/>
        </w:rPr>
        <w:t>联系，不能擅自处理配送货物。</w:t>
      </w:r>
    </w:p>
    <w:p w:rsidR="00F06A7C" w:rsidRDefault="00F06A7C" w:rsidP="00F06A7C">
      <w:pPr>
        <w:pStyle w:val="a3"/>
        <w:spacing w:line="560" w:lineRule="exact"/>
        <w:ind w:firstLine="640"/>
        <w:rPr>
          <w:rFonts w:ascii="仿宋_GB2312" w:eastAsia="仿宋_GB2312"/>
          <w:bCs/>
          <w:sz w:val="32"/>
          <w:szCs w:val="32"/>
        </w:rPr>
      </w:pPr>
      <w:r>
        <w:rPr>
          <w:rFonts w:ascii="仿宋_GB2312" w:eastAsia="仿宋_GB2312"/>
          <w:bCs/>
          <w:sz w:val="32"/>
          <w:szCs w:val="32"/>
        </w:rPr>
        <w:t>9</w:t>
      </w:r>
      <w:r>
        <w:rPr>
          <w:rFonts w:ascii="仿宋_GB2312" w:eastAsia="仿宋_GB2312" w:hint="eastAsia"/>
          <w:bCs/>
          <w:sz w:val="32"/>
          <w:szCs w:val="32"/>
        </w:rPr>
        <w:t>．送货时遇收货人不在，应与收货人协商再次送货的时间和费用。</w:t>
      </w:r>
    </w:p>
    <w:p w:rsidR="00F06A7C" w:rsidRDefault="00F06A7C" w:rsidP="00F06A7C">
      <w:pPr>
        <w:pStyle w:val="a3"/>
        <w:spacing w:line="560" w:lineRule="exact"/>
        <w:ind w:firstLine="640"/>
        <w:rPr>
          <w:rFonts w:ascii="仿宋_GB2312" w:eastAsia="仿宋_GB2312"/>
          <w:bCs/>
          <w:sz w:val="32"/>
          <w:szCs w:val="32"/>
        </w:rPr>
      </w:pPr>
      <w:r>
        <w:rPr>
          <w:rFonts w:ascii="仿宋_GB2312" w:eastAsia="仿宋_GB2312"/>
          <w:bCs/>
          <w:sz w:val="32"/>
          <w:szCs w:val="32"/>
        </w:rPr>
        <w:t>10</w:t>
      </w:r>
      <w:r>
        <w:rPr>
          <w:rFonts w:ascii="仿宋_GB2312" w:eastAsia="仿宋_GB2312" w:hint="eastAsia"/>
          <w:bCs/>
          <w:sz w:val="32"/>
          <w:szCs w:val="32"/>
        </w:rPr>
        <w:t>．不得向收货人收取本合同规定以外的其它费用。</w:t>
      </w:r>
    </w:p>
    <w:p w:rsidR="00F06A7C" w:rsidRDefault="00F06A7C" w:rsidP="00F06A7C">
      <w:pPr>
        <w:pStyle w:val="a3"/>
        <w:spacing w:line="560" w:lineRule="exact"/>
        <w:ind w:firstLine="640"/>
        <w:rPr>
          <w:rFonts w:ascii="仿宋_GB2312" w:eastAsia="仿宋_GB2312"/>
          <w:bCs/>
          <w:sz w:val="32"/>
          <w:szCs w:val="32"/>
        </w:rPr>
      </w:pPr>
      <w:r>
        <w:rPr>
          <w:rFonts w:ascii="仿宋_GB2312" w:eastAsia="仿宋_GB2312" w:hint="eastAsia"/>
          <w:bCs/>
          <w:sz w:val="32"/>
          <w:szCs w:val="32"/>
        </w:rPr>
        <w:t>1</w:t>
      </w:r>
      <w:r>
        <w:rPr>
          <w:rFonts w:ascii="仿宋_GB2312" w:eastAsia="仿宋_GB2312"/>
          <w:bCs/>
          <w:sz w:val="32"/>
          <w:szCs w:val="32"/>
        </w:rPr>
        <w:t>1</w:t>
      </w:r>
      <w:r>
        <w:rPr>
          <w:rFonts w:ascii="仿宋_GB2312" w:eastAsia="仿宋_GB2312" w:hint="eastAsia"/>
          <w:bCs/>
          <w:sz w:val="32"/>
          <w:szCs w:val="32"/>
        </w:rPr>
        <w:t>.货物自（约定地点）交接后，乙方自行承担货损、货</w:t>
      </w:r>
      <w:r>
        <w:rPr>
          <w:rFonts w:ascii="仿宋_GB2312" w:eastAsia="仿宋_GB2312" w:hint="eastAsia"/>
          <w:bCs/>
          <w:sz w:val="32"/>
          <w:szCs w:val="32"/>
        </w:rPr>
        <w:lastRenderedPageBreak/>
        <w:t>物丢失等责任，因此给收货人或甲方造成损失的，应承担由此产生的一切赔偿责任。</w:t>
      </w:r>
    </w:p>
    <w:p w:rsidR="00F06A7C" w:rsidRDefault="00F06A7C" w:rsidP="00F06A7C">
      <w:pPr>
        <w:pStyle w:val="a3"/>
        <w:spacing w:line="560" w:lineRule="exact"/>
        <w:ind w:firstLine="640"/>
        <w:rPr>
          <w:rFonts w:ascii="仿宋_GB2312" w:eastAsia="仿宋_GB2312"/>
          <w:bCs/>
          <w:sz w:val="32"/>
          <w:szCs w:val="32"/>
        </w:rPr>
      </w:pPr>
      <w:r>
        <w:rPr>
          <w:rFonts w:ascii="仿宋_GB2312" w:eastAsia="仿宋_GB2312" w:hint="eastAsia"/>
          <w:bCs/>
          <w:sz w:val="32"/>
          <w:szCs w:val="32"/>
        </w:rPr>
        <w:t>1</w:t>
      </w:r>
      <w:r>
        <w:rPr>
          <w:rFonts w:ascii="仿宋_GB2312" w:eastAsia="仿宋_GB2312"/>
          <w:bCs/>
          <w:sz w:val="32"/>
          <w:szCs w:val="32"/>
        </w:rPr>
        <w:t>2</w:t>
      </w:r>
      <w:r>
        <w:rPr>
          <w:rFonts w:ascii="仿宋_GB2312" w:eastAsia="仿宋_GB2312" w:hint="eastAsia"/>
          <w:bCs/>
          <w:sz w:val="32"/>
          <w:szCs w:val="32"/>
        </w:rPr>
        <w:t>．未送出的货物应按相关流程妥善做好后续处理工作。</w:t>
      </w:r>
    </w:p>
    <w:p w:rsidR="00F06A7C" w:rsidRDefault="00F06A7C" w:rsidP="00F06A7C">
      <w:pPr>
        <w:pStyle w:val="a3"/>
        <w:spacing w:line="560" w:lineRule="exact"/>
        <w:ind w:firstLine="640"/>
        <w:rPr>
          <w:rFonts w:ascii="仿宋_GB2312" w:eastAsia="仿宋_GB2312"/>
          <w:bCs/>
          <w:sz w:val="32"/>
          <w:szCs w:val="32"/>
        </w:rPr>
      </w:pPr>
      <w:r>
        <w:rPr>
          <w:rFonts w:ascii="仿宋_GB2312" w:eastAsia="仿宋_GB2312" w:hint="eastAsia"/>
          <w:bCs/>
          <w:sz w:val="32"/>
          <w:szCs w:val="32"/>
        </w:rPr>
        <w:t>1</w:t>
      </w:r>
      <w:r>
        <w:rPr>
          <w:rFonts w:ascii="仿宋_GB2312" w:eastAsia="仿宋_GB2312"/>
          <w:bCs/>
          <w:sz w:val="32"/>
          <w:szCs w:val="32"/>
        </w:rPr>
        <w:t>3</w:t>
      </w:r>
      <w:r>
        <w:rPr>
          <w:rFonts w:ascii="仿宋_GB2312" w:eastAsia="仿宋_GB2312" w:hint="eastAsia"/>
          <w:bCs/>
          <w:sz w:val="32"/>
          <w:szCs w:val="32"/>
        </w:rPr>
        <w:t>．配送到付业务货物时，收回的到付运输费用，必须当日上缴甲方，逾期上缴的，乙方按当日应上缴但未上缴的金额的1%/日按日向甲方支付违约金。如造成到收货物交付后无法收回运输费用的，应承担相应赔偿责任。</w:t>
      </w:r>
    </w:p>
    <w:p w:rsidR="00F06A7C" w:rsidRDefault="00F06A7C" w:rsidP="00F06A7C">
      <w:pPr>
        <w:pStyle w:val="a3"/>
        <w:spacing w:line="560" w:lineRule="exact"/>
        <w:ind w:firstLine="640"/>
        <w:rPr>
          <w:rFonts w:ascii="仿宋_GB2312" w:eastAsia="仿宋_GB2312"/>
          <w:bCs/>
          <w:sz w:val="32"/>
          <w:szCs w:val="32"/>
        </w:rPr>
      </w:pPr>
      <w:r>
        <w:rPr>
          <w:rFonts w:ascii="仿宋_GB2312" w:eastAsia="仿宋_GB2312" w:hint="eastAsia"/>
          <w:bCs/>
          <w:sz w:val="32"/>
          <w:szCs w:val="32"/>
        </w:rPr>
        <w:t>1</w:t>
      </w:r>
      <w:r>
        <w:rPr>
          <w:rFonts w:ascii="仿宋_GB2312" w:eastAsia="仿宋_GB2312"/>
          <w:bCs/>
          <w:sz w:val="32"/>
          <w:szCs w:val="32"/>
        </w:rPr>
        <w:t>4</w:t>
      </w:r>
      <w:r>
        <w:rPr>
          <w:rFonts w:ascii="仿宋_GB2312" w:eastAsia="仿宋_GB2312" w:hint="eastAsia"/>
          <w:bCs/>
          <w:sz w:val="32"/>
          <w:szCs w:val="32"/>
        </w:rPr>
        <w:t>．接受甲方依甲方相关制度对配送工作进行考核。</w:t>
      </w:r>
    </w:p>
    <w:p w:rsidR="00F06A7C" w:rsidRDefault="00F06A7C" w:rsidP="00F06A7C">
      <w:pPr>
        <w:pStyle w:val="a3"/>
        <w:spacing w:line="560" w:lineRule="exact"/>
        <w:ind w:firstLine="640"/>
        <w:rPr>
          <w:rFonts w:ascii="仿宋_GB2312" w:eastAsia="仿宋_GB2312"/>
          <w:bCs/>
          <w:sz w:val="32"/>
          <w:szCs w:val="32"/>
        </w:rPr>
      </w:pPr>
      <w:r>
        <w:rPr>
          <w:rFonts w:ascii="仿宋_GB2312" w:eastAsia="仿宋_GB2312" w:hint="eastAsia"/>
          <w:bCs/>
          <w:sz w:val="32"/>
          <w:szCs w:val="32"/>
        </w:rPr>
        <w:t>1</w:t>
      </w:r>
      <w:r>
        <w:rPr>
          <w:rFonts w:ascii="仿宋_GB2312" w:eastAsia="仿宋_GB2312"/>
          <w:bCs/>
          <w:sz w:val="32"/>
          <w:szCs w:val="32"/>
        </w:rPr>
        <w:t xml:space="preserve">5. </w:t>
      </w:r>
      <w:r>
        <w:rPr>
          <w:rFonts w:ascii="仿宋_GB2312" w:eastAsia="仿宋_GB2312" w:hint="eastAsia"/>
          <w:bCs/>
          <w:sz w:val="32"/>
          <w:szCs w:val="32"/>
        </w:rPr>
        <w:t>应具备异常情况应急预案，在车辆损坏、人员缺少、交通事故突发等环境下启动应急预案，确保货物按时按质交付。</w:t>
      </w:r>
    </w:p>
    <w:p w:rsidR="00F06A7C" w:rsidRDefault="00F06A7C" w:rsidP="00F06A7C">
      <w:pPr>
        <w:pStyle w:val="a3"/>
        <w:spacing w:line="560" w:lineRule="exact"/>
        <w:ind w:firstLine="640"/>
        <w:rPr>
          <w:rFonts w:ascii="仿宋_GB2312" w:eastAsia="仿宋_GB2312"/>
          <w:bCs/>
          <w:sz w:val="32"/>
          <w:szCs w:val="32"/>
        </w:rPr>
      </w:pPr>
      <w:r>
        <w:rPr>
          <w:rFonts w:ascii="仿宋_GB2312" w:eastAsia="仿宋_GB2312" w:hint="eastAsia"/>
          <w:bCs/>
          <w:sz w:val="32"/>
          <w:szCs w:val="32"/>
        </w:rPr>
        <w:t>1</w:t>
      </w:r>
      <w:r>
        <w:rPr>
          <w:rFonts w:ascii="仿宋_GB2312" w:eastAsia="仿宋_GB2312"/>
          <w:bCs/>
          <w:sz w:val="32"/>
          <w:szCs w:val="32"/>
        </w:rPr>
        <w:t>6</w:t>
      </w:r>
      <w:r>
        <w:rPr>
          <w:rFonts w:ascii="仿宋_GB2312" w:eastAsia="仿宋_GB2312" w:hint="eastAsia"/>
          <w:bCs/>
          <w:sz w:val="32"/>
          <w:szCs w:val="32"/>
        </w:rPr>
        <w:t>. 在对医药</w:t>
      </w:r>
      <w:r>
        <w:rPr>
          <w:rFonts w:ascii="仿宋_GB2312" w:eastAsia="仿宋_GB2312"/>
          <w:bCs/>
          <w:sz w:val="32"/>
          <w:szCs w:val="32"/>
        </w:rPr>
        <w:t>类货物</w:t>
      </w:r>
      <w:r>
        <w:rPr>
          <w:rFonts w:ascii="仿宋_GB2312" w:eastAsia="仿宋_GB2312" w:hint="eastAsia"/>
          <w:bCs/>
          <w:sz w:val="32"/>
          <w:szCs w:val="32"/>
        </w:rPr>
        <w:t>配送时，</w:t>
      </w:r>
      <w:r>
        <w:rPr>
          <w:rFonts w:ascii="仿宋_GB2312" w:eastAsia="仿宋_GB2312"/>
          <w:bCs/>
          <w:sz w:val="32"/>
          <w:szCs w:val="32"/>
        </w:rPr>
        <w:t>必须使用封闭式货车进行</w:t>
      </w:r>
      <w:r>
        <w:rPr>
          <w:rFonts w:ascii="仿宋_GB2312" w:eastAsia="仿宋_GB2312" w:hint="eastAsia"/>
          <w:bCs/>
          <w:sz w:val="32"/>
          <w:szCs w:val="32"/>
        </w:rPr>
        <w:t>作业。</w:t>
      </w:r>
    </w:p>
    <w:p w:rsidR="00F06A7C" w:rsidRDefault="00F06A7C" w:rsidP="00F06A7C">
      <w:pPr>
        <w:pStyle w:val="a3"/>
        <w:spacing w:line="560" w:lineRule="exact"/>
        <w:ind w:firstLine="640"/>
        <w:rPr>
          <w:rFonts w:ascii="仿宋_GB2312" w:eastAsia="仿宋_GB2312"/>
          <w:bCs/>
          <w:sz w:val="32"/>
          <w:szCs w:val="32"/>
        </w:rPr>
      </w:pPr>
      <w:r>
        <w:rPr>
          <w:rFonts w:ascii="仿宋_GB2312" w:eastAsia="仿宋_GB2312" w:hint="eastAsia"/>
          <w:bCs/>
          <w:sz w:val="32"/>
          <w:szCs w:val="32"/>
        </w:rPr>
        <w:t>17. 货物</w:t>
      </w:r>
      <w:r>
        <w:rPr>
          <w:rFonts w:ascii="仿宋_GB2312" w:eastAsia="仿宋_GB2312"/>
          <w:bCs/>
          <w:sz w:val="32"/>
          <w:szCs w:val="32"/>
        </w:rPr>
        <w:t>交接前，</w:t>
      </w:r>
      <w:r>
        <w:rPr>
          <w:rFonts w:ascii="仿宋_GB2312" w:eastAsia="仿宋_GB2312" w:hint="eastAsia"/>
          <w:bCs/>
          <w:sz w:val="32"/>
          <w:szCs w:val="32"/>
        </w:rPr>
        <w:t>应</w:t>
      </w:r>
      <w:r>
        <w:rPr>
          <w:rFonts w:ascii="仿宋_GB2312" w:eastAsia="仿宋_GB2312"/>
          <w:bCs/>
          <w:sz w:val="32"/>
          <w:szCs w:val="32"/>
        </w:rPr>
        <w:t>对提供</w:t>
      </w:r>
      <w:r>
        <w:rPr>
          <w:rFonts w:ascii="仿宋_GB2312" w:eastAsia="仿宋_GB2312" w:hint="eastAsia"/>
          <w:bCs/>
          <w:sz w:val="32"/>
          <w:szCs w:val="32"/>
        </w:rPr>
        <w:t>作业</w:t>
      </w:r>
      <w:r>
        <w:rPr>
          <w:rFonts w:ascii="仿宋_GB2312" w:eastAsia="仿宋_GB2312"/>
          <w:bCs/>
          <w:sz w:val="32"/>
          <w:szCs w:val="32"/>
        </w:rPr>
        <w:t>车辆进行检查，确保车辆外观和技术状态</w:t>
      </w:r>
      <w:r>
        <w:rPr>
          <w:rFonts w:ascii="仿宋_GB2312" w:eastAsia="仿宋_GB2312" w:hint="eastAsia"/>
          <w:bCs/>
          <w:sz w:val="32"/>
          <w:szCs w:val="32"/>
        </w:rPr>
        <w:t>良好</w:t>
      </w:r>
      <w:r>
        <w:rPr>
          <w:rFonts w:ascii="仿宋_GB2312" w:eastAsia="仿宋_GB2312"/>
          <w:bCs/>
          <w:sz w:val="32"/>
          <w:szCs w:val="32"/>
        </w:rPr>
        <w:t>，安全可用。</w:t>
      </w:r>
    </w:p>
    <w:p w:rsidR="00F06A7C" w:rsidRDefault="00F06A7C" w:rsidP="00F06A7C">
      <w:pPr>
        <w:pStyle w:val="a3"/>
        <w:spacing w:line="560" w:lineRule="exact"/>
        <w:ind w:firstLine="643"/>
        <w:rPr>
          <w:rFonts w:ascii="仿宋_GB2312" w:eastAsia="仿宋_GB2312"/>
          <w:b/>
          <w:bCs/>
          <w:sz w:val="32"/>
          <w:szCs w:val="32"/>
        </w:rPr>
      </w:pPr>
      <w:r>
        <w:rPr>
          <w:rFonts w:ascii="仿宋_GB2312" w:eastAsia="仿宋_GB2312" w:hint="eastAsia"/>
          <w:b/>
          <w:bCs/>
          <w:sz w:val="32"/>
          <w:szCs w:val="32"/>
        </w:rPr>
        <w:t>四、甲方权利义务</w:t>
      </w:r>
    </w:p>
    <w:p w:rsidR="00F06A7C" w:rsidRDefault="00F06A7C" w:rsidP="00F06A7C">
      <w:pPr>
        <w:pStyle w:val="a3"/>
        <w:tabs>
          <w:tab w:val="left" w:pos="540"/>
          <w:tab w:val="left" w:pos="720"/>
        </w:tabs>
        <w:spacing w:line="560" w:lineRule="exact"/>
        <w:ind w:firstLine="640"/>
        <w:rPr>
          <w:rFonts w:ascii="仿宋_GB2312" w:eastAsia="仿宋_GB2312"/>
          <w:bCs/>
          <w:sz w:val="32"/>
          <w:szCs w:val="32"/>
        </w:rPr>
      </w:pPr>
      <w:r>
        <w:rPr>
          <w:rFonts w:ascii="仿宋_GB2312" w:eastAsia="仿宋_GB2312" w:hint="eastAsia"/>
          <w:bCs/>
          <w:sz w:val="32"/>
          <w:szCs w:val="32"/>
        </w:rPr>
        <w:t>1．有权对乙方是否具有委托事项的经营资质进行审查，当发现乙方提供的经营资质证明系伪造、变造或不符合要求时，甲方有权随时单方解除本合同，并追究乙方相应责任。</w:t>
      </w:r>
    </w:p>
    <w:p w:rsidR="00F06A7C" w:rsidRDefault="00F06A7C" w:rsidP="00F06A7C">
      <w:pPr>
        <w:pStyle w:val="a3"/>
        <w:spacing w:line="560" w:lineRule="exact"/>
        <w:ind w:firstLine="640"/>
        <w:rPr>
          <w:rFonts w:ascii="仿宋_GB2312" w:eastAsia="仿宋_GB2312"/>
          <w:bCs/>
          <w:sz w:val="32"/>
          <w:szCs w:val="32"/>
        </w:rPr>
      </w:pPr>
      <w:r>
        <w:rPr>
          <w:rFonts w:ascii="仿宋_GB2312" w:eastAsia="仿宋_GB2312" w:hint="eastAsia"/>
          <w:bCs/>
          <w:sz w:val="32"/>
          <w:szCs w:val="32"/>
        </w:rPr>
        <w:t>2．有权要求乙方做好配送服务和营销宣传工作，并做好相关的业务指导。</w:t>
      </w:r>
    </w:p>
    <w:p w:rsidR="00F06A7C" w:rsidRDefault="00F06A7C" w:rsidP="00F06A7C">
      <w:pPr>
        <w:pStyle w:val="a3"/>
        <w:spacing w:line="560" w:lineRule="exact"/>
        <w:ind w:firstLine="640"/>
        <w:rPr>
          <w:rFonts w:ascii="仿宋_GB2312" w:eastAsia="仿宋_GB2312"/>
          <w:bCs/>
          <w:sz w:val="32"/>
          <w:szCs w:val="32"/>
        </w:rPr>
      </w:pPr>
      <w:r>
        <w:rPr>
          <w:rFonts w:ascii="仿宋_GB2312" w:eastAsia="仿宋_GB2312" w:hint="eastAsia"/>
          <w:bCs/>
          <w:sz w:val="32"/>
          <w:szCs w:val="32"/>
        </w:rPr>
        <w:t>3．有权根据配送业务需要指挥和调配乙方司机、配送人员和车辆。</w:t>
      </w:r>
    </w:p>
    <w:p w:rsidR="00F06A7C" w:rsidRDefault="00F06A7C" w:rsidP="00F06A7C">
      <w:pPr>
        <w:spacing w:line="560" w:lineRule="exact"/>
        <w:ind w:firstLineChars="200" w:firstLine="640"/>
        <w:rPr>
          <w:rFonts w:ascii="仿宋_GB2312" w:eastAsia="仿宋_GB2312" w:hAnsi="宋体"/>
          <w:color w:val="000000"/>
          <w:kern w:val="40"/>
          <w:sz w:val="32"/>
          <w:szCs w:val="32"/>
        </w:rPr>
      </w:pPr>
      <w:r>
        <w:rPr>
          <w:rFonts w:ascii="仿宋_GB2312" w:eastAsia="仿宋_GB2312" w:hAnsi="宋体" w:hint="eastAsia"/>
          <w:color w:val="000000"/>
          <w:kern w:val="40"/>
          <w:sz w:val="32"/>
          <w:szCs w:val="32"/>
        </w:rPr>
        <w:lastRenderedPageBreak/>
        <w:t>4．</w:t>
      </w:r>
      <w:r>
        <w:rPr>
          <w:rFonts w:ascii="仿宋_GB2312" w:eastAsia="仿宋_GB2312" w:hint="eastAsia"/>
          <w:bCs/>
          <w:sz w:val="32"/>
          <w:szCs w:val="32"/>
        </w:rPr>
        <w:t>有权要求乙方执行甲方的配送服务作业程序和标准，有权对乙方执行情况进行检查、监督，</w:t>
      </w:r>
      <w:r>
        <w:rPr>
          <w:rFonts w:ascii="仿宋_GB2312" w:eastAsia="仿宋_GB2312" w:hAnsi="宋体" w:hint="eastAsia"/>
          <w:color w:val="000000"/>
          <w:kern w:val="40"/>
          <w:sz w:val="32"/>
          <w:szCs w:val="32"/>
        </w:rPr>
        <w:t>并有权按照甲方相关规章制度，定期组织对乙方配送作业质量进行考核评估。</w:t>
      </w:r>
    </w:p>
    <w:p w:rsidR="00F06A7C" w:rsidRDefault="00F06A7C" w:rsidP="00F06A7C">
      <w:pPr>
        <w:spacing w:line="560" w:lineRule="exact"/>
        <w:ind w:firstLineChars="200" w:firstLine="640"/>
        <w:rPr>
          <w:rFonts w:ascii="仿宋_GB2312" w:eastAsia="仿宋_GB2312" w:hAnsi="宋体"/>
          <w:color w:val="000000"/>
          <w:kern w:val="40"/>
          <w:sz w:val="32"/>
          <w:szCs w:val="32"/>
        </w:rPr>
      </w:pPr>
      <w:r>
        <w:rPr>
          <w:rFonts w:ascii="仿宋_GB2312" w:eastAsia="仿宋_GB2312" w:hAnsi="宋体" w:hint="eastAsia"/>
          <w:color w:val="000000"/>
          <w:kern w:val="40"/>
          <w:sz w:val="32"/>
          <w:szCs w:val="32"/>
        </w:rPr>
        <w:t>5</w:t>
      </w:r>
      <w:r>
        <w:rPr>
          <w:rFonts w:ascii="仿宋_GB2312" w:eastAsia="仿宋_GB2312" w:hint="eastAsia"/>
          <w:bCs/>
          <w:sz w:val="32"/>
          <w:szCs w:val="32"/>
        </w:rPr>
        <w:t>．</w:t>
      </w:r>
      <w:r>
        <w:rPr>
          <w:rFonts w:ascii="仿宋_GB2312" w:eastAsia="仿宋_GB2312" w:hAnsi="宋体" w:hint="eastAsia"/>
          <w:color w:val="000000"/>
          <w:kern w:val="40"/>
          <w:sz w:val="32"/>
          <w:szCs w:val="32"/>
        </w:rPr>
        <w:t>对考核中发现的问题有权要求乙方限期整改。乙方拒绝改正或整改后仍不能满足要求的，甲方有权单方解除本合同。</w:t>
      </w:r>
    </w:p>
    <w:p w:rsidR="00F06A7C" w:rsidRDefault="00F06A7C" w:rsidP="00F06A7C">
      <w:pPr>
        <w:pStyle w:val="a3"/>
        <w:spacing w:line="560" w:lineRule="exact"/>
        <w:ind w:firstLine="640"/>
        <w:rPr>
          <w:rFonts w:ascii="仿宋_GB2312" w:eastAsia="仿宋_GB2312"/>
          <w:b/>
          <w:bCs/>
          <w:sz w:val="32"/>
          <w:szCs w:val="32"/>
        </w:rPr>
      </w:pPr>
      <w:r>
        <w:rPr>
          <w:rFonts w:ascii="仿宋_GB2312" w:eastAsia="仿宋_GB2312" w:hAnsi="宋体" w:hint="eastAsia"/>
          <w:color w:val="000000"/>
          <w:kern w:val="40"/>
          <w:sz w:val="32"/>
          <w:szCs w:val="32"/>
        </w:rPr>
        <w:t>6</w:t>
      </w:r>
      <w:r>
        <w:rPr>
          <w:rFonts w:ascii="仿宋_GB2312" w:eastAsia="仿宋_GB2312" w:hint="eastAsia"/>
          <w:bCs/>
          <w:sz w:val="32"/>
          <w:szCs w:val="32"/>
        </w:rPr>
        <w:t>．</w:t>
      </w:r>
      <w:r>
        <w:rPr>
          <w:rFonts w:ascii="仿宋_GB2312" w:eastAsia="仿宋_GB2312" w:hAnsi="宋体" w:hint="eastAsia"/>
          <w:color w:val="000000"/>
          <w:kern w:val="40"/>
          <w:sz w:val="32"/>
          <w:szCs w:val="32"/>
        </w:rPr>
        <w:t>有权要求乙方安排符合甲方标准的作业人员进行相关配送服务作业，并有权要求乙方更换不符合甲方标准的作业人员。</w:t>
      </w:r>
    </w:p>
    <w:p w:rsidR="00F06A7C" w:rsidRDefault="00F06A7C" w:rsidP="00F06A7C">
      <w:pPr>
        <w:pStyle w:val="a3"/>
        <w:spacing w:line="560" w:lineRule="exact"/>
        <w:ind w:firstLine="640"/>
        <w:rPr>
          <w:rFonts w:ascii="仿宋_GB2312" w:eastAsia="仿宋_GB2312"/>
          <w:bCs/>
          <w:sz w:val="32"/>
          <w:szCs w:val="32"/>
        </w:rPr>
      </w:pPr>
      <w:r>
        <w:rPr>
          <w:rFonts w:ascii="仿宋_GB2312" w:eastAsia="仿宋_GB2312" w:hint="eastAsia"/>
          <w:bCs/>
          <w:sz w:val="32"/>
          <w:szCs w:val="32"/>
        </w:rPr>
        <w:t>7．接受乙方委托对乙方配送人员进行相关业务培训。</w:t>
      </w:r>
    </w:p>
    <w:p w:rsidR="00F06A7C" w:rsidRDefault="00F06A7C" w:rsidP="00F06A7C">
      <w:pPr>
        <w:pStyle w:val="a3"/>
        <w:spacing w:line="560" w:lineRule="exact"/>
        <w:ind w:firstLine="640"/>
        <w:rPr>
          <w:rFonts w:ascii="仿宋_GB2312" w:eastAsia="仿宋_GB2312"/>
          <w:bCs/>
          <w:sz w:val="32"/>
          <w:szCs w:val="32"/>
        </w:rPr>
      </w:pPr>
      <w:r>
        <w:rPr>
          <w:rFonts w:ascii="仿宋_GB2312" w:eastAsia="仿宋_GB2312" w:hint="eastAsia"/>
          <w:bCs/>
          <w:sz w:val="32"/>
          <w:szCs w:val="32"/>
        </w:rPr>
        <w:t>8．在乙方全面履行合同的情况下，按本合同规定及时向乙方支付配送费用。</w:t>
      </w:r>
    </w:p>
    <w:p w:rsidR="00F06A7C" w:rsidRDefault="00F06A7C" w:rsidP="00F06A7C">
      <w:pPr>
        <w:spacing w:line="560" w:lineRule="exact"/>
        <w:ind w:firstLineChars="177" w:firstLine="566"/>
        <w:rPr>
          <w:rFonts w:eastAsia="仿宋_GB2312"/>
          <w:sz w:val="32"/>
          <w:szCs w:val="32"/>
        </w:rPr>
      </w:pPr>
      <w:r>
        <w:rPr>
          <w:rFonts w:ascii="仿宋_GB2312" w:eastAsia="仿宋_GB2312" w:hint="eastAsia"/>
          <w:bCs/>
          <w:sz w:val="32"/>
          <w:szCs w:val="32"/>
        </w:rPr>
        <w:t>9．提前备好指定区域内需送达的货物，</w:t>
      </w:r>
      <w:r>
        <w:rPr>
          <w:rFonts w:eastAsia="仿宋_GB2312"/>
          <w:sz w:val="32"/>
          <w:szCs w:val="32"/>
        </w:rPr>
        <w:t>保证货物符合国家、铁路安全规定及要求，严禁在包裹中夹带各种危险品、违禁品和限制运输物品</w:t>
      </w:r>
      <w:r>
        <w:rPr>
          <w:rFonts w:eastAsia="仿宋_GB2312" w:hint="eastAsia"/>
          <w:sz w:val="32"/>
          <w:szCs w:val="32"/>
        </w:rPr>
        <w:t>，</w:t>
      </w:r>
      <w:r>
        <w:rPr>
          <w:rFonts w:eastAsia="仿宋_GB2312"/>
          <w:sz w:val="32"/>
          <w:szCs w:val="32"/>
        </w:rPr>
        <w:t>货物外包装完整，没有污损</w:t>
      </w:r>
      <w:r>
        <w:rPr>
          <w:rFonts w:eastAsia="仿宋_GB2312" w:hint="eastAsia"/>
          <w:sz w:val="32"/>
          <w:szCs w:val="32"/>
        </w:rPr>
        <w:t>，</w:t>
      </w:r>
      <w:r>
        <w:rPr>
          <w:rFonts w:ascii="仿宋_GB2312" w:eastAsia="仿宋_GB2312" w:hint="eastAsia"/>
          <w:bCs/>
          <w:sz w:val="32"/>
          <w:szCs w:val="32"/>
        </w:rPr>
        <w:t>并提供各种交接凭证；</w:t>
      </w:r>
      <w:r>
        <w:rPr>
          <w:rFonts w:eastAsia="仿宋_GB2312"/>
          <w:sz w:val="32"/>
          <w:szCs w:val="32"/>
        </w:rPr>
        <w:t>提供货物预计到达信息及配送信息，如有变更，甲方应提前另行通知，乙方应予以办理。</w:t>
      </w:r>
    </w:p>
    <w:p w:rsidR="00F06A7C" w:rsidRDefault="00F06A7C" w:rsidP="00F06A7C">
      <w:pPr>
        <w:pStyle w:val="a3"/>
        <w:spacing w:line="560" w:lineRule="exact"/>
        <w:ind w:firstLine="640"/>
        <w:rPr>
          <w:rFonts w:ascii="仿宋_GB2312" w:eastAsia="仿宋_GB2312"/>
          <w:bCs/>
          <w:sz w:val="32"/>
          <w:szCs w:val="32"/>
        </w:rPr>
      </w:pPr>
      <w:r>
        <w:rPr>
          <w:rFonts w:ascii="仿宋_GB2312" w:eastAsia="仿宋_GB2312" w:hint="eastAsia"/>
          <w:bCs/>
          <w:sz w:val="32"/>
          <w:szCs w:val="32"/>
        </w:rPr>
        <w:t>10．负责事故处理及相关事宜的查询、投诉、受理及解释。</w:t>
      </w:r>
    </w:p>
    <w:p w:rsidR="00F06A7C" w:rsidRDefault="00F06A7C" w:rsidP="00F06A7C">
      <w:pPr>
        <w:pStyle w:val="a3"/>
        <w:spacing w:line="560" w:lineRule="exact"/>
        <w:ind w:firstLine="640"/>
        <w:rPr>
          <w:rFonts w:ascii="仿宋_GB2312" w:eastAsia="仿宋_GB2312"/>
          <w:bCs/>
          <w:sz w:val="32"/>
          <w:szCs w:val="32"/>
        </w:rPr>
      </w:pPr>
      <w:r>
        <w:rPr>
          <w:rFonts w:ascii="仿宋_GB2312" w:eastAsia="仿宋_GB2312" w:hint="eastAsia"/>
          <w:bCs/>
          <w:sz w:val="32"/>
          <w:szCs w:val="32"/>
        </w:rPr>
        <w:t>11．负责核收到付运费和非免费送货范围产生的送货费用，并开具相应的符合国家规定的税务发票。</w:t>
      </w:r>
    </w:p>
    <w:p w:rsidR="00F06A7C" w:rsidRDefault="00F06A7C" w:rsidP="00F06A7C">
      <w:pPr>
        <w:pStyle w:val="a3"/>
        <w:spacing w:line="560" w:lineRule="exact"/>
        <w:ind w:firstLine="643"/>
        <w:rPr>
          <w:rFonts w:ascii="仿宋_GB2312" w:eastAsia="仿宋_GB2312"/>
          <w:b/>
          <w:bCs/>
          <w:sz w:val="32"/>
          <w:szCs w:val="32"/>
        </w:rPr>
      </w:pPr>
      <w:r>
        <w:rPr>
          <w:rFonts w:ascii="仿宋_GB2312" w:eastAsia="仿宋_GB2312" w:hint="eastAsia"/>
          <w:b/>
          <w:bCs/>
          <w:sz w:val="32"/>
          <w:szCs w:val="32"/>
        </w:rPr>
        <w:t>五、乙方权利义务</w:t>
      </w:r>
    </w:p>
    <w:p w:rsidR="00F06A7C" w:rsidRDefault="00F06A7C" w:rsidP="00F06A7C">
      <w:pPr>
        <w:ind w:firstLineChars="216" w:firstLine="691"/>
      </w:pPr>
      <w:r>
        <w:rPr>
          <w:rFonts w:ascii="仿宋_GB2312" w:eastAsia="仿宋_GB2312" w:hint="eastAsia"/>
          <w:bCs/>
          <w:sz w:val="32"/>
          <w:szCs w:val="32"/>
        </w:rPr>
        <w:t>1.</w:t>
      </w:r>
      <w:r>
        <w:rPr>
          <w:rFonts w:eastAsia="仿宋_GB2312"/>
          <w:sz w:val="32"/>
          <w:szCs w:val="32"/>
        </w:rPr>
        <w:t>乙方应具有</w:t>
      </w:r>
      <w:r>
        <w:rPr>
          <w:rFonts w:eastAsia="仿宋_GB2312" w:hint="eastAsia"/>
          <w:sz w:val="32"/>
          <w:szCs w:val="32"/>
        </w:rPr>
        <w:t>签署和履行本合同的权利和能力，具有</w:t>
      </w:r>
      <w:r>
        <w:rPr>
          <w:rFonts w:eastAsia="仿宋_GB2312"/>
          <w:sz w:val="32"/>
          <w:szCs w:val="32"/>
        </w:rPr>
        <w:t>完成本合同项下</w:t>
      </w:r>
      <w:r>
        <w:rPr>
          <w:rFonts w:eastAsia="仿宋_GB2312" w:hint="eastAsia"/>
          <w:sz w:val="32"/>
          <w:szCs w:val="32"/>
        </w:rPr>
        <w:t>配送</w:t>
      </w:r>
      <w:r>
        <w:rPr>
          <w:rFonts w:eastAsia="仿宋_GB2312"/>
          <w:sz w:val="32"/>
          <w:szCs w:val="32"/>
        </w:rPr>
        <w:t>服务的</w:t>
      </w:r>
      <w:r>
        <w:rPr>
          <w:rFonts w:eastAsia="仿宋_GB2312" w:hint="eastAsia"/>
          <w:sz w:val="32"/>
          <w:szCs w:val="32"/>
        </w:rPr>
        <w:t>经营</w:t>
      </w:r>
      <w:r>
        <w:rPr>
          <w:rFonts w:eastAsia="仿宋_GB2312"/>
          <w:sz w:val="32"/>
          <w:szCs w:val="32"/>
        </w:rPr>
        <w:t>资质，并承担货物自接收时起至交</w:t>
      </w:r>
      <w:r>
        <w:rPr>
          <w:rFonts w:eastAsia="仿宋_GB2312"/>
          <w:sz w:val="32"/>
          <w:szCs w:val="32"/>
        </w:rPr>
        <w:lastRenderedPageBreak/>
        <w:t>付甲方收货人签收前的一切风险和责任。</w:t>
      </w:r>
      <w:r>
        <w:rPr>
          <w:rFonts w:eastAsia="仿宋_GB2312" w:hint="eastAsia"/>
          <w:sz w:val="32"/>
          <w:szCs w:val="32"/>
        </w:rPr>
        <w:t>同时</w:t>
      </w:r>
      <w:r>
        <w:rPr>
          <w:rFonts w:ascii="仿宋_GB2312" w:eastAsia="仿宋_GB2312" w:hint="eastAsia"/>
          <w:bCs/>
          <w:sz w:val="32"/>
          <w:szCs w:val="32"/>
        </w:rPr>
        <w:t>乙方应具有增值税一般纳税人资质。</w:t>
      </w:r>
    </w:p>
    <w:p w:rsidR="00F06A7C" w:rsidRDefault="00F06A7C" w:rsidP="00F06A7C">
      <w:pPr>
        <w:pStyle w:val="a3"/>
        <w:spacing w:line="560" w:lineRule="exact"/>
        <w:ind w:firstLine="640"/>
        <w:rPr>
          <w:rFonts w:eastAsia="仿宋_GB2312"/>
          <w:sz w:val="32"/>
          <w:szCs w:val="32"/>
        </w:rPr>
      </w:pPr>
      <w:r>
        <w:rPr>
          <w:rFonts w:ascii="仿宋_GB2312" w:eastAsia="仿宋_GB2312" w:hint="eastAsia"/>
          <w:bCs/>
          <w:sz w:val="32"/>
          <w:szCs w:val="32"/>
        </w:rPr>
        <w:t xml:space="preserve">2. </w:t>
      </w:r>
      <w:r>
        <w:rPr>
          <w:rFonts w:eastAsia="仿宋_GB2312"/>
          <w:sz w:val="32"/>
          <w:szCs w:val="32"/>
        </w:rPr>
        <w:t>乙方在接受甲方委托配送的货物时，</w:t>
      </w:r>
      <w:r>
        <w:rPr>
          <w:rFonts w:eastAsia="仿宋_GB2312" w:hint="eastAsia"/>
          <w:sz w:val="32"/>
          <w:szCs w:val="32"/>
        </w:rPr>
        <w:t>有权</w:t>
      </w:r>
      <w:r>
        <w:rPr>
          <w:rFonts w:eastAsia="仿宋_GB2312"/>
          <w:sz w:val="32"/>
          <w:szCs w:val="32"/>
        </w:rPr>
        <w:t>对货物外包装情况</w:t>
      </w:r>
      <w:r>
        <w:rPr>
          <w:rFonts w:eastAsia="仿宋_GB2312" w:hint="eastAsia"/>
          <w:sz w:val="32"/>
          <w:szCs w:val="32"/>
        </w:rPr>
        <w:t>进行检查，</w:t>
      </w:r>
      <w:r>
        <w:rPr>
          <w:rFonts w:eastAsia="仿宋_GB2312"/>
          <w:sz w:val="32"/>
          <w:szCs w:val="32"/>
        </w:rPr>
        <w:t>如发现包装不当，以及包装损坏、污损的，</w:t>
      </w:r>
      <w:r>
        <w:rPr>
          <w:rFonts w:ascii="仿宋_GB2312" w:eastAsia="仿宋_GB2312" w:hint="eastAsia"/>
          <w:bCs/>
          <w:sz w:val="32"/>
          <w:szCs w:val="32"/>
        </w:rPr>
        <w:t>应立即通知甲方，并采取相应的保护措施，以减少甲方损失；同时</w:t>
      </w:r>
      <w:r>
        <w:rPr>
          <w:rFonts w:eastAsia="仿宋_GB2312"/>
          <w:sz w:val="32"/>
          <w:szCs w:val="32"/>
        </w:rPr>
        <w:t>有权要求甲方重新包装以保证货物安全或将货物退回甲方。乙方一旦接收，则视为甲方交付的货物完好。</w:t>
      </w:r>
    </w:p>
    <w:p w:rsidR="00F06A7C" w:rsidRDefault="00F06A7C" w:rsidP="00F06A7C">
      <w:pPr>
        <w:pStyle w:val="a3"/>
        <w:spacing w:line="560" w:lineRule="exact"/>
        <w:ind w:firstLine="640"/>
        <w:rPr>
          <w:rFonts w:ascii="仿宋_GB2312" w:eastAsia="仿宋_GB2312"/>
          <w:bCs/>
          <w:sz w:val="32"/>
          <w:szCs w:val="32"/>
        </w:rPr>
      </w:pPr>
      <w:r>
        <w:rPr>
          <w:rFonts w:ascii="仿宋_GB2312" w:eastAsia="仿宋_GB2312" w:hint="eastAsia"/>
          <w:bCs/>
          <w:sz w:val="32"/>
          <w:szCs w:val="32"/>
        </w:rPr>
        <w:t>3．乙方有权在甲方要求时间内，按照自己的配送顺序进行货物配送，甲方有特殊要求的除外。</w:t>
      </w:r>
    </w:p>
    <w:p w:rsidR="00F06A7C" w:rsidRDefault="00F06A7C" w:rsidP="00F06A7C">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4．乙方应</w:t>
      </w:r>
      <w:r>
        <w:rPr>
          <w:rFonts w:ascii="仿宋_GB2312" w:eastAsia="仿宋_GB2312" w:hint="eastAsia"/>
          <w:color w:val="000000"/>
          <w:kern w:val="40"/>
          <w:sz w:val="32"/>
          <w:szCs w:val="32"/>
        </w:rPr>
        <w:t>严格遵守甲方有关规章制度及本合同第三条配送要求。</w:t>
      </w:r>
      <w:r>
        <w:rPr>
          <w:rFonts w:ascii="仿宋_GB2312" w:eastAsia="仿宋_GB2312" w:hint="eastAsia"/>
          <w:sz w:val="32"/>
          <w:szCs w:val="32"/>
        </w:rPr>
        <w:t>乙方在经营中违反国家及行业主管部门颁布的法律法规及甲方的规章制度，损害甲方形象或利益，侵害甲方合法权益，或牵连甲方的，应当按照甲方要求在规定期限内及时纠正，造成甲方经济损失的，应当承担由此造成的一切赔偿责任</w:t>
      </w:r>
      <w:r>
        <w:rPr>
          <w:rFonts w:ascii="仿宋_GB2312" w:eastAsia="仿宋_GB2312" w:hint="eastAsia"/>
          <w:bCs/>
          <w:sz w:val="32"/>
          <w:szCs w:val="32"/>
        </w:rPr>
        <w:t>。</w:t>
      </w:r>
    </w:p>
    <w:p w:rsidR="00F06A7C" w:rsidRDefault="00F06A7C" w:rsidP="00F06A7C">
      <w:pPr>
        <w:spacing w:line="560" w:lineRule="exact"/>
        <w:ind w:firstLineChars="177" w:firstLine="566"/>
        <w:rPr>
          <w:rFonts w:ascii="仿宋_GB2312" w:eastAsia="仿宋_GB2312"/>
          <w:bCs/>
          <w:sz w:val="32"/>
          <w:szCs w:val="32"/>
        </w:rPr>
      </w:pPr>
      <w:r>
        <w:rPr>
          <w:rFonts w:eastAsia="仿宋_GB2312" w:hint="eastAsia"/>
          <w:sz w:val="32"/>
          <w:szCs w:val="32"/>
        </w:rPr>
        <w:t xml:space="preserve">5. </w:t>
      </w:r>
      <w:r>
        <w:rPr>
          <w:rFonts w:eastAsia="仿宋_GB2312"/>
          <w:sz w:val="32"/>
          <w:szCs w:val="32"/>
        </w:rPr>
        <w:t>乙方应</w:t>
      </w:r>
      <w:r>
        <w:rPr>
          <w:rFonts w:ascii="仿宋_GB2312" w:eastAsia="仿宋_GB2312" w:hint="eastAsia"/>
          <w:bCs/>
          <w:sz w:val="32"/>
          <w:szCs w:val="32"/>
        </w:rPr>
        <w:t>提供足够的车辆和人员以满足甲方配送要求，</w:t>
      </w:r>
      <w:r>
        <w:rPr>
          <w:rFonts w:eastAsia="仿宋_GB2312"/>
          <w:sz w:val="32"/>
          <w:szCs w:val="32"/>
        </w:rPr>
        <w:t>按作业流程</w:t>
      </w:r>
      <w:r>
        <w:rPr>
          <w:rFonts w:eastAsia="仿宋_GB2312" w:hint="eastAsia"/>
          <w:sz w:val="32"/>
          <w:szCs w:val="32"/>
        </w:rPr>
        <w:t>和</w:t>
      </w:r>
      <w:r>
        <w:rPr>
          <w:rFonts w:eastAsia="仿宋_GB2312"/>
          <w:sz w:val="32"/>
          <w:szCs w:val="32"/>
        </w:rPr>
        <w:t>标准</w:t>
      </w:r>
      <w:r>
        <w:rPr>
          <w:rFonts w:ascii="仿宋_GB2312" w:eastAsia="仿宋_GB2312" w:hint="eastAsia"/>
          <w:bCs/>
          <w:sz w:val="32"/>
          <w:szCs w:val="32"/>
        </w:rPr>
        <w:t>保质保量按时完成配送工作</w:t>
      </w:r>
      <w:r>
        <w:rPr>
          <w:rFonts w:eastAsia="仿宋_GB2312" w:hint="eastAsia"/>
          <w:sz w:val="32"/>
          <w:szCs w:val="32"/>
        </w:rPr>
        <w:t>，并</w:t>
      </w:r>
      <w:r>
        <w:rPr>
          <w:rFonts w:eastAsia="仿宋_GB2312"/>
          <w:sz w:val="32"/>
          <w:szCs w:val="32"/>
        </w:rPr>
        <w:t>跟进和监控配送质量情况。</w:t>
      </w:r>
    </w:p>
    <w:p w:rsidR="00F06A7C" w:rsidRDefault="00F06A7C" w:rsidP="00F06A7C">
      <w:pPr>
        <w:spacing w:line="560" w:lineRule="exact"/>
        <w:ind w:firstLineChars="200" w:firstLine="640"/>
        <w:rPr>
          <w:rFonts w:ascii="仿宋_GB2312" w:eastAsia="仿宋_GB2312"/>
          <w:color w:val="000000"/>
          <w:sz w:val="32"/>
          <w:szCs w:val="32"/>
        </w:rPr>
      </w:pPr>
      <w:r>
        <w:rPr>
          <w:rFonts w:ascii="仿宋_GB2312" w:eastAsia="仿宋_GB2312" w:hint="eastAsia"/>
          <w:bCs/>
          <w:sz w:val="32"/>
          <w:szCs w:val="32"/>
        </w:rPr>
        <w:t xml:space="preserve">6. </w:t>
      </w:r>
      <w:r>
        <w:rPr>
          <w:rFonts w:ascii="仿宋_GB2312" w:eastAsia="仿宋_GB2312" w:hAnsi="宋体" w:hint="eastAsia"/>
          <w:kern w:val="40"/>
          <w:sz w:val="32"/>
          <w:szCs w:val="32"/>
        </w:rPr>
        <w:t>乙方配送服务作业人员</w:t>
      </w:r>
      <w:r>
        <w:rPr>
          <w:rFonts w:ascii="仿宋_GB2312" w:eastAsia="仿宋_GB2312" w:hint="eastAsia"/>
          <w:kern w:val="40"/>
          <w:sz w:val="32"/>
          <w:szCs w:val="32"/>
        </w:rPr>
        <w:t>的</w:t>
      </w:r>
      <w:r>
        <w:rPr>
          <w:rFonts w:ascii="仿宋_GB2312" w:eastAsia="仿宋_GB2312" w:hint="eastAsia"/>
          <w:color w:val="000000"/>
          <w:kern w:val="40"/>
          <w:sz w:val="32"/>
          <w:szCs w:val="32"/>
        </w:rPr>
        <w:t>基本条件须符合甲方标准，并服从甲方监督。</w:t>
      </w:r>
      <w:r>
        <w:rPr>
          <w:rFonts w:ascii="仿宋_GB2312" w:eastAsia="仿宋_GB2312" w:hint="eastAsia"/>
          <w:bCs/>
          <w:sz w:val="32"/>
          <w:szCs w:val="32"/>
        </w:rPr>
        <w:t>向甲方提供从事甲方配送工作的作业人员基本情况信息，接受甲方考核结果。</w:t>
      </w:r>
      <w:r>
        <w:rPr>
          <w:rFonts w:ascii="仿宋_GB2312" w:eastAsia="仿宋_GB2312" w:hint="eastAsia"/>
          <w:color w:val="000000"/>
          <w:kern w:val="40"/>
          <w:sz w:val="32"/>
          <w:szCs w:val="32"/>
        </w:rPr>
        <w:t>对不符合标准的人员、车辆应按甲方要求进行更换。</w:t>
      </w:r>
      <w:r>
        <w:rPr>
          <w:rFonts w:eastAsia="仿宋_GB2312"/>
          <w:color w:val="000000"/>
          <w:sz w:val="32"/>
          <w:szCs w:val="32"/>
        </w:rPr>
        <w:t>遇有人员</w:t>
      </w:r>
      <w:r>
        <w:rPr>
          <w:rFonts w:eastAsia="仿宋_GB2312" w:hint="eastAsia"/>
          <w:color w:val="000000"/>
          <w:sz w:val="32"/>
          <w:szCs w:val="32"/>
        </w:rPr>
        <w:t>、车辆需要</w:t>
      </w:r>
      <w:r>
        <w:rPr>
          <w:rFonts w:eastAsia="仿宋_GB2312"/>
          <w:color w:val="000000"/>
          <w:sz w:val="32"/>
          <w:szCs w:val="32"/>
        </w:rPr>
        <w:t>更换</w:t>
      </w:r>
      <w:r>
        <w:rPr>
          <w:rFonts w:eastAsia="仿宋_GB2312" w:hint="eastAsia"/>
          <w:color w:val="000000"/>
          <w:sz w:val="32"/>
          <w:szCs w:val="32"/>
        </w:rPr>
        <w:t>时</w:t>
      </w:r>
      <w:r>
        <w:rPr>
          <w:rFonts w:eastAsia="仿宋_GB2312"/>
          <w:color w:val="000000"/>
          <w:sz w:val="32"/>
          <w:szCs w:val="32"/>
        </w:rPr>
        <w:t>，需</w:t>
      </w:r>
      <w:r>
        <w:rPr>
          <w:rFonts w:eastAsia="仿宋_GB2312" w:hint="eastAsia"/>
          <w:color w:val="000000"/>
          <w:sz w:val="32"/>
          <w:szCs w:val="32"/>
        </w:rPr>
        <w:t>至少</w:t>
      </w:r>
      <w:r>
        <w:rPr>
          <w:rFonts w:eastAsia="仿宋_GB2312" w:hint="eastAsia"/>
          <w:color w:val="000000"/>
          <w:sz w:val="32"/>
          <w:szCs w:val="32"/>
        </w:rPr>
        <w:lastRenderedPageBreak/>
        <w:t>提前三个工作日提前书面通知</w:t>
      </w:r>
      <w:r>
        <w:rPr>
          <w:rFonts w:ascii="仿宋_GB2312" w:eastAsia="仿宋_GB2312" w:hint="eastAsia"/>
          <w:color w:val="000000"/>
          <w:kern w:val="40"/>
          <w:sz w:val="32"/>
          <w:szCs w:val="32"/>
        </w:rPr>
        <w:t>甲方，</w:t>
      </w:r>
      <w:r>
        <w:rPr>
          <w:rFonts w:ascii="仿宋_GB2312" w:eastAsia="仿宋_GB2312"/>
          <w:color w:val="000000"/>
          <w:kern w:val="40"/>
          <w:sz w:val="32"/>
          <w:szCs w:val="32"/>
        </w:rPr>
        <w:t>经</w:t>
      </w:r>
      <w:r>
        <w:rPr>
          <w:rFonts w:ascii="仿宋_GB2312" w:eastAsia="仿宋_GB2312" w:hint="eastAsia"/>
          <w:color w:val="000000"/>
          <w:kern w:val="40"/>
          <w:sz w:val="32"/>
          <w:szCs w:val="32"/>
        </w:rPr>
        <w:t>甲方</w:t>
      </w:r>
      <w:r>
        <w:rPr>
          <w:rFonts w:ascii="仿宋_GB2312" w:eastAsia="仿宋_GB2312"/>
          <w:color w:val="000000"/>
          <w:kern w:val="40"/>
          <w:sz w:val="32"/>
          <w:szCs w:val="32"/>
        </w:rPr>
        <w:t>书面同意</w:t>
      </w:r>
      <w:r>
        <w:rPr>
          <w:rFonts w:ascii="仿宋_GB2312" w:eastAsia="仿宋_GB2312" w:hint="eastAsia"/>
          <w:color w:val="000000"/>
          <w:kern w:val="40"/>
          <w:sz w:val="32"/>
          <w:szCs w:val="32"/>
        </w:rPr>
        <w:t>后方可更换。</w:t>
      </w:r>
    </w:p>
    <w:p w:rsidR="00F06A7C" w:rsidRDefault="00F06A7C" w:rsidP="00F06A7C">
      <w:pPr>
        <w:pStyle w:val="a3"/>
        <w:spacing w:line="560" w:lineRule="exact"/>
        <w:ind w:firstLine="640"/>
        <w:rPr>
          <w:rFonts w:ascii="仿宋_GB2312" w:eastAsia="仿宋_GB2312"/>
          <w:bCs/>
          <w:sz w:val="32"/>
          <w:szCs w:val="32"/>
        </w:rPr>
      </w:pPr>
      <w:r>
        <w:rPr>
          <w:rFonts w:ascii="仿宋_GB2312" w:eastAsia="仿宋_GB2312" w:hAnsi="宋体" w:cs="宋体" w:hint="eastAsia"/>
          <w:sz w:val="32"/>
          <w:szCs w:val="32"/>
        </w:rPr>
        <w:t>7</w:t>
      </w:r>
      <w:r>
        <w:rPr>
          <w:rFonts w:ascii="仿宋_GB2312" w:eastAsia="仿宋_GB2312" w:hint="eastAsia"/>
          <w:bCs/>
          <w:sz w:val="32"/>
          <w:szCs w:val="32"/>
        </w:rPr>
        <w:t>．乙方不得将合同约定的任何工作转包给其他单位和个人。</w:t>
      </w:r>
    </w:p>
    <w:p w:rsidR="00F06A7C" w:rsidRDefault="00F06A7C" w:rsidP="00F06A7C">
      <w:pPr>
        <w:pStyle w:val="a3"/>
        <w:spacing w:line="560" w:lineRule="exact"/>
        <w:ind w:firstLine="640"/>
        <w:rPr>
          <w:rFonts w:ascii="仿宋_GB2312" w:eastAsia="仿宋_GB2312"/>
          <w:bCs/>
          <w:sz w:val="32"/>
          <w:szCs w:val="32"/>
        </w:rPr>
      </w:pPr>
      <w:r>
        <w:rPr>
          <w:rFonts w:ascii="仿宋_GB2312" w:eastAsia="仿宋_GB2312" w:hint="eastAsia"/>
          <w:bCs/>
          <w:sz w:val="32"/>
          <w:szCs w:val="32"/>
        </w:rPr>
        <w:t>8．乙方应向甲方提供具有委托事项的经营资格证明文件，并向甲方提供营业执照、法定代表人或负责人身份证复印件，并加盖公章。</w:t>
      </w:r>
    </w:p>
    <w:p w:rsidR="00F06A7C" w:rsidRDefault="00F06A7C" w:rsidP="00F06A7C">
      <w:pPr>
        <w:pStyle w:val="a3"/>
        <w:spacing w:line="560" w:lineRule="exact"/>
        <w:ind w:firstLine="640"/>
        <w:rPr>
          <w:rFonts w:ascii="仿宋_GB2312" w:eastAsia="仿宋_GB2312"/>
          <w:bCs/>
          <w:sz w:val="32"/>
          <w:szCs w:val="32"/>
        </w:rPr>
      </w:pPr>
      <w:r>
        <w:rPr>
          <w:rFonts w:ascii="仿宋_GB2312" w:eastAsia="仿宋_GB2312" w:hint="eastAsia"/>
          <w:bCs/>
          <w:sz w:val="32"/>
          <w:szCs w:val="32"/>
        </w:rPr>
        <w:t>9．乙方严格遵守甲方对货物的交接、装卸、交付及作息时间等规定。</w:t>
      </w:r>
    </w:p>
    <w:p w:rsidR="00F06A7C" w:rsidRDefault="00F06A7C" w:rsidP="00F06A7C">
      <w:pPr>
        <w:pStyle w:val="a3"/>
        <w:spacing w:line="560" w:lineRule="exact"/>
        <w:ind w:firstLine="640"/>
        <w:rPr>
          <w:rFonts w:ascii="仿宋_GB2312" w:eastAsia="仿宋_GB2312"/>
          <w:bCs/>
          <w:sz w:val="32"/>
          <w:szCs w:val="32"/>
        </w:rPr>
      </w:pPr>
      <w:r>
        <w:rPr>
          <w:rFonts w:ascii="仿宋_GB2312" w:eastAsia="仿宋_GB2312" w:hint="eastAsia"/>
          <w:bCs/>
          <w:sz w:val="32"/>
          <w:szCs w:val="32"/>
        </w:rPr>
        <w:t>10．乙方在配送过程中应确保货物安全，并承担因自身原因造成的货物丢失、破损、逾期等赔偿责任。</w:t>
      </w:r>
    </w:p>
    <w:p w:rsidR="00F06A7C" w:rsidRDefault="00F06A7C" w:rsidP="00F06A7C">
      <w:pPr>
        <w:topLinePunct/>
        <w:spacing w:line="560" w:lineRule="exact"/>
        <w:ind w:firstLineChars="200" w:firstLine="640"/>
        <w:rPr>
          <w:rFonts w:ascii="仿宋_GB2312"/>
        </w:rPr>
      </w:pPr>
      <w:r>
        <w:rPr>
          <w:rFonts w:ascii="仿宋_GB2312" w:eastAsia="仿宋_GB2312" w:hint="eastAsia"/>
          <w:bCs/>
          <w:sz w:val="32"/>
          <w:szCs w:val="32"/>
        </w:rPr>
        <w:t>11．乙方应保证安全运输配送，</w:t>
      </w:r>
      <w:r>
        <w:rPr>
          <w:rFonts w:ascii="仿宋_GB2312" w:eastAsia="仿宋_GB2312" w:hint="eastAsia"/>
          <w:sz w:val="32"/>
          <w:szCs w:val="32"/>
        </w:rPr>
        <w:t>自行承担配送服务中的人身、车辆及货物等安全责任，对因自身原因造成的安全或交通事故承担全部赔偿和法律责任。</w:t>
      </w:r>
    </w:p>
    <w:p w:rsidR="00F06A7C" w:rsidRDefault="00F06A7C" w:rsidP="00F06A7C">
      <w:pPr>
        <w:spacing w:line="560" w:lineRule="exact"/>
        <w:ind w:firstLineChars="177" w:firstLine="566"/>
        <w:rPr>
          <w:rFonts w:eastAsia="仿宋_GB2312"/>
          <w:sz w:val="32"/>
          <w:szCs w:val="32"/>
        </w:rPr>
      </w:pPr>
      <w:r>
        <w:rPr>
          <w:rFonts w:ascii="仿宋_GB2312" w:eastAsia="仿宋_GB2312" w:hint="eastAsia"/>
          <w:bCs/>
          <w:sz w:val="32"/>
          <w:szCs w:val="32"/>
        </w:rPr>
        <w:t>12．</w:t>
      </w:r>
      <w:r>
        <w:rPr>
          <w:rFonts w:eastAsia="仿宋_GB2312"/>
          <w:sz w:val="32"/>
          <w:szCs w:val="32"/>
        </w:rPr>
        <w:t>乙方有为甲方保守商业机密和信息的义务。未经甲方许可，乙方不得将在合作过程中知晓的甲方信息透露给任何第三方。</w:t>
      </w:r>
      <w:r>
        <w:rPr>
          <w:rFonts w:ascii="仿宋_GB2312" w:eastAsia="仿宋_GB2312" w:hint="eastAsia"/>
          <w:bCs/>
          <w:sz w:val="32"/>
          <w:szCs w:val="32"/>
        </w:rPr>
        <w:t>否则承担因泄密给甲方造成全部的损失。</w:t>
      </w:r>
    </w:p>
    <w:p w:rsidR="00F06A7C" w:rsidRDefault="00F06A7C" w:rsidP="00F06A7C">
      <w:pPr>
        <w:pStyle w:val="a3"/>
        <w:spacing w:line="560" w:lineRule="exact"/>
        <w:ind w:firstLine="640"/>
        <w:rPr>
          <w:rFonts w:ascii="仿宋_GB2312" w:eastAsia="仿宋_GB2312"/>
          <w:bCs/>
          <w:sz w:val="32"/>
          <w:szCs w:val="32"/>
        </w:rPr>
      </w:pPr>
      <w:r>
        <w:rPr>
          <w:rFonts w:ascii="仿宋_GB2312" w:eastAsia="仿宋_GB2312" w:hint="eastAsia"/>
          <w:bCs/>
          <w:sz w:val="32"/>
          <w:szCs w:val="32"/>
        </w:rPr>
        <w:t>13．乙方应听从甲方负责日常管理的营业部的调配、指挥，并接受其考核。</w:t>
      </w:r>
    </w:p>
    <w:p w:rsidR="00F06A7C" w:rsidRDefault="00F06A7C" w:rsidP="00F06A7C">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14．合同到期后，同等条件下乙方有优先签约权。</w:t>
      </w:r>
    </w:p>
    <w:p w:rsidR="00F06A7C" w:rsidRDefault="00F06A7C" w:rsidP="00F06A7C">
      <w:pPr>
        <w:pStyle w:val="a3"/>
        <w:spacing w:line="560" w:lineRule="exact"/>
        <w:ind w:firstLine="643"/>
        <w:rPr>
          <w:rFonts w:ascii="仿宋_GB2312" w:eastAsia="仿宋_GB2312"/>
          <w:bCs/>
          <w:sz w:val="32"/>
          <w:szCs w:val="32"/>
        </w:rPr>
      </w:pPr>
      <w:r>
        <w:rPr>
          <w:rFonts w:ascii="仿宋_GB2312" w:eastAsia="仿宋_GB2312" w:hint="eastAsia"/>
          <w:b/>
          <w:sz w:val="32"/>
          <w:szCs w:val="32"/>
        </w:rPr>
        <w:t>六</w:t>
      </w:r>
      <w:r>
        <w:rPr>
          <w:rFonts w:ascii="仿宋_GB2312" w:eastAsia="仿宋_GB2312"/>
          <w:b/>
          <w:sz w:val="32"/>
          <w:szCs w:val="32"/>
        </w:rPr>
        <w:t>、考核</w:t>
      </w:r>
      <w:r>
        <w:rPr>
          <w:rFonts w:ascii="仿宋_GB2312" w:eastAsia="仿宋_GB2312" w:hint="eastAsia"/>
          <w:b/>
          <w:sz w:val="32"/>
          <w:szCs w:val="32"/>
        </w:rPr>
        <w:t>定责</w:t>
      </w:r>
    </w:p>
    <w:p w:rsidR="00F06A7C" w:rsidRDefault="00F06A7C" w:rsidP="00F06A7C">
      <w:pPr>
        <w:pStyle w:val="a3"/>
        <w:spacing w:line="560" w:lineRule="exact"/>
        <w:ind w:firstLine="640"/>
        <w:rPr>
          <w:rFonts w:ascii="仿宋_GB2312" w:eastAsia="仿宋_GB2312"/>
          <w:bCs/>
          <w:sz w:val="32"/>
          <w:szCs w:val="32"/>
        </w:rPr>
      </w:pPr>
      <w:r>
        <w:rPr>
          <w:rFonts w:ascii="仿宋_GB2312" w:eastAsia="仿宋_GB2312" w:hint="eastAsia"/>
          <w:bCs/>
          <w:sz w:val="32"/>
          <w:szCs w:val="32"/>
        </w:rPr>
        <w:lastRenderedPageBreak/>
        <w:t>1. 甲方有权</w:t>
      </w:r>
      <w:r>
        <w:rPr>
          <w:rFonts w:ascii="仿宋_GB2312" w:eastAsia="仿宋_GB2312"/>
          <w:bCs/>
          <w:sz w:val="32"/>
          <w:szCs w:val="32"/>
        </w:rPr>
        <w:t>对乙方服务</w:t>
      </w:r>
      <w:r>
        <w:rPr>
          <w:rFonts w:ascii="仿宋_GB2312" w:eastAsia="仿宋_GB2312" w:hint="eastAsia"/>
          <w:bCs/>
          <w:sz w:val="32"/>
          <w:szCs w:val="32"/>
        </w:rPr>
        <w:t>过程</w:t>
      </w:r>
      <w:r>
        <w:rPr>
          <w:rFonts w:ascii="仿宋_GB2312" w:eastAsia="仿宋_GB2312"/>
          <w:bCs/>
          <w:sz w:val="32"/>
          <w:szCs w:val="32"/>
        </w:rPr>
        <w:t>出现的质量问题进行</w:t>
      </w:r>
      <w:r>
        <w:rPr>
          <w:rFonts w:ascii="仿宋_GB2312" w:eastAsia="仿宋_GB2312" w:hint="eastAsia"/>
          <w:bCs/>
          <w:sz w:val="32"/>
          <w:szCs w:val="32"/>
        </w:rPr>
        <w:t>考核</w:t>
      </w:r>
      <w:r>
        <w:rPr>
          <w:rFonts w:ascii="仿宋_GB2312" w:eastAsia="仿宋_GB2312"/>
          <w:bCs/>
          <w:sz w:val="32"/>
          <w:szCs w:val="32"/>
        </w:rPr>
        <w:t>定责，</w:t>
      </w:r>
      <w:r>
        <w:rPr>
          <w:rFonts w:ascii="仿宋_GB2312" w:eastAsia="仿宋_GB2312" w:hint="eastAsia"/>
          <w:bCs/>
          <w:sz w:val="32"/>
          <w:szCs w:val="32"/>
        </w:rPr>
        <w:t>服务</w:t>
      </w:r>
      <w:r>
        <w:rPr>
          <w:rFonts w:ascii="仿宋_GB2312" w:eastAsia="仿宋_GB2312"/>
          <w:bCs/>
          <w:sz w:val="32"/>
          <w:szCs w:val="32"/>
        </w:rPr>
        <w:t>质量定责明细详见</w:t>
      </w:r>
      <w:r>
        <w:rPr>
          <w:rFonts w:ascii="仿宋_GB2312" w:eastAsia="仿宋_GB2312" w:hint="eastAsia"/>
          <w:bCs/>
          <w:sz w:val="32"/>
          <w:szCs w:val="32"/>
        </w:rPr>
        <w:t xml:space="preserve">附表1。 </w:t>
      </w:r>
    </w:p>
    <w:p w:rsidR="00F06A7C" w:rsidRDefault="00F06A7C" w:rsidP="00F06A7C">
      <w:pPr>
        <w:pStyle w:val="a3"/>
        <w:spacing w:line="560" w:lineRule="exact"/>
        <w:ind w:firstLine="640"/>
        <w:rPr>
          <w:rFonts w:ascii="仿宋_GB2312" w:eastAsia="仿宋_GB2312"/>
          <w:bCs/>
          <w:sz w:val="32"/>
          <w:szCs w:val="32"/>
        </w:rPr>
      </w:pPr>
      <w:r>
        <w:rPr>
          <w:rFonts w:ascii="仿宋_GB2312" w:eastAsia="仿宋_GB2312"/>
          <w:bCs/>
          <w:sz w:val="32"/>
          <w:szCs w:val="32"/>
        </w:rPr>
        <w:t xml:space="preserve">2. </w:t>
      </w:r>
      <w:r>
        <w:rPr>
          <w:rFonts w:ascii="仿宋_GB2312" w:eastAsia="仿宋_GB2312" w:hint="eastAsia"/>
          <w:bCs/>
          <w:sz w:val="32"/>
          <w:szCs w:val="32"/>
        </w:rPr>
        <w:t>甲方</w:t>
      </w:r>
      <w:r>
        <w:rPr>
          <w:rFonts w:ascii="仿宋_GB2312" w:eastAsia="仿宋_GB2312"/>
          <w:bCs/>
          <w:sz w:val="32"/>
          <w:szCs w:val="32"/>
        </w:rPr>
        <w:t>按月</w:t>
      </w:r>
      <w:r>
        <w:rPr>
          <w:rFonts w:ascii="仿宋_GB2312" w:eastAsia="仿宋_GB2312" w:hint="eastAsia"/>
          <w:bCs/>
          <w:sz w:val="32"/>
          <w:szCs w:val="32"/>
        </w:rPr>
        <w:t>向</w:t>
      </w:r>
      <w:r>
        <w:rPr>
          <w:rFonts w:ascii="仿宋_GB2312" w:eastAsia="仿宋_GB2312"/>
          <w:bCs/>
          <w:sz w:val="32"/>
          <w:szCs w:val="32"/>
        </w:rPr>
        <w:t>乙方公布考核扣款结果</w:t>
      </w:r>
      <w:r>
        <w:rPr>
          <w:rFonts w:ascii="仿宋_GB2312" w:eastAsia="仿宋_GB2312" w:hint="eastAsia"/>
          <w:bCs/>
          <w:sz w:val="32"/>
          <w:szCs w:val="32"/>
        </w:rPr>
        <w:t>。</w:t>
      </w:r>
    </w:p>
    <w:p w:rsidR="00F06A7C" w:rsidRDefault="00F06A7C" w:rsidP="00F06A7C">
      <w:pPr>
        <w:pStyle w:val="a3"/>
        <w:spacing w:line="560" w:lineRule="exact"/>
        <w:ind w:firstLine="640"/>
        <w:rPr>
          <w:rFonts w:ascii="仿宋_GB2312" w:eastAsia="仿宋_GB2312"/>
          <w:bCs/>
          <w:sz w:val="32"/>
          <w:szCs w:val="32"/>
        </w:rPr>
      </w:pPr>
      <w:r>
        <w:rPr>
          <w:rFonts w:ascii="仿宋_GB2312" w:eastAsia="仿宋_GB2312"/>
          <w:bCs/>
          <w:sz w:val="32"/>
          <w:szCs w:val="32"/>
        </w:rPr>
        <w:t xml:space="preserve">3. </w:t>
      </w:r>
      <w:r>
        <w:rPr>
          <w:rFonts w:ascii="仿宋_GB2312" w:eastAsia="仿宋_GB2312" w:hint="eastAsia"/>
          <w:bCs/>
          <w:sz w:val="32"/>
          <w:szCs w:val="32"/>
        </w:rPr>
        <w:t>乙方</w:t>
      </w:r>
      <w:r>
        <w:rPr>
          <w:rFonts w:ascii="仿宋_GB2312" w:eastAsia="仿宋_GB2312"/>
          <w:bCs/>
          <w:sz w:val="32"/>
          <w:szCs w:val="32"/>
        </w:rPr>
        <w:t>按甲方要求进行问题整改，经甲方确认后</w:t>
      </w:r>
      <w:r>
        <w:rPr>
          <w:rFonts w:ascii="仿宋_GB2312" w:eastAsia="仿宋_GB2312" w:hint="eastAsia"/>
          <w:bCs/>
          <w:sz w:val="32"/>
          <w:szCs w:val="32"/>
        </w:rPr>
        <w:t>继续</w:t>
      </w:r>
      <w:r>
        <w:rPr>
          <w:rFonts w:ascii="仿宋_GB2312" w:eastAsia="仿宋_GB2312"/>
          <w:bCs/>
          <w:sz w:val="32"/>
          <w:szCs w:val="32"/>
        </w:rPr>
        <w:t>进行</w:t>
      </w:r>
      <w:r>
        <w:rPr>
          <w:rFonts w:ascii="仿宋_GB2312" w:eastAsia="仿宋_GB2312" w:hint="eastAsia"/>
          <w:bCs/>
          <w:sz w:val="32"/>
          <w:szCs w:val="32"/>
        </w:rPr>
        <w:t>委托</w:t>
      </w:r>
      <w:r>
        <w:rPr>
          <w:rFonts w:ascii="仿宋_GB2312" w:eastAsia="仿宋_GB2312"/>
          <w:bCs/>
          <w:sz w:val="32"/>
          <w:szCs w:val="32"/>
        </w:rPr>
        <w:t>作业，对拒不</w:t>
      </w:r>
      <w:r>
        <w:rPr>
          <w:rFonts w:ascii="仿宋_GB2312" w:eastAsia="仿宋_GB2312" w:hint="eastAsia"/>
          <w:bCs/>
          <w:sz w:val="32"/>
          <w:szCs w:val="32"/>
        </w:rPr>
        <w:t>整改</w:t>
      </w:r>
      <w:r>
        <w:rPr>
          <w:rFonts w:ascii="仿宋_GB2312" w:eastAsia="仿宋_GB2312"/>
          <w:bCs/>
          <w:sz w:val="32"/>
          <w:szCs w:val="32"/>
        </w:rPr>
        <w:t>的，甲方有权</w:t>
      </w:r>
      <w:r>
        <w:rPr>
          <w:rFonts w:ascii="仿宋_GB2312" w:eastAsia="仿宋_GB2312" w:hint="eastAsia"/>
          <w:bCs/>
          <w:sz w:val="32"/>
          <w:szCs w:val="32"/>
        </w:rPr>
        <w:t>取消</w:t>
      </w:r>
      <w:r>
        <w:rPr>
          <w:rFonts w:ascii="仿宋_GB2312" w:eastAsia="仿宋_GB2312"/>
          <w:bCs/>
          <w:sz w:val="32"/>
          <w:szCs w:val="32"/>
        </w:rPr>
        <w:t>合同</w:t>
      </w:r>
      <w:r>
        <w:rPr>
          <w:rFonts w:ascii="仿宋_GB2312" w:eastAsia="仿宋_GB2312" w:hint="eastAsia"/>
          <w:bCs/>
          <w:sz w:val="32"/>
          <w:szCs w:val="32"/>
        </w:rPr>
        <w:t>。</w:t>
      </w:r>
    </w:p>
    <w:p w:rsidR="00F06A7C" w:rsidRDefault="00F06A7C" w:rsidP="00F06A7C">
      <w:pPr>
        <w:pStyle w:val="a3"/>
        <w:spacing w:line="560" w:lineRule="exact"/>
        <w:ind w:firstLine="643"/>
        <w:rPr>
          <w:rFonts w:ascii="仿宋_GB2312" w:eastAsia="仿宋_GB2312"/>
          <w:b/>
          <w:bCs/>
          <w:sz w:val="32"/>
          <w:szCs w:val="32"/>
        </w:rPr>
      </w:pPr>
      <w:r>
        <w:rPr>
          <w:rFonts w:ascii="仿宋_GB2312" w:eastAsia="仿宋_GB2312" w:hint="eastAsia"/>
          <w:b/>
          <w:bCs/>
          <w:sz w:val="32"/>
          <w:szCs w:val="32"/>
        </w:rPr>
        <w:t>七、保证金</w:t>
      </w:r>
    </w:p>
    <w:p w:rsidR="00F06A7C" w:rsidRDefault="00F06A7C" w:rsidP="00F06A7C">
      <w:pPr>
        <w:pStyle w:val="a3"/>
        <w:spacing w:line="560" w:lineRule="exact"/>
        <w:ind w:firstLineChars="210" w:firstLine="672"/>
        <w:rPr>
          <w:rFonts w:ascii="仿宋_GB2312" w:eastAsia="仿宋_GB2312"/>
          <w:bCs/>
          <w:sz w:val="32"/>
          <w:szCs w:val="32"/>
        </w:rPr>
      </w:pPr>
      <w:r>
        <w:rPr>
          <w:rFonts w:ascii="仿宋_GB2312" w:eastAsia="仿宋_GB2312" w:hint="eastAsia"/>
          <w:bCs/>
          <w:sz w:val="32"/>
          <w:szCs w:val="32"/>
        </w:rPr>
        <w:t>乙方于本合同签订后</w:t>
      </w:r>
      <w:r>
        <w:rPr>
          <w:rFonts w:ascii="仿宋_GB2312" w:eastAsia="仿宋_GB2312" w:hint="eastAsia"/>
          <w:bCs/>
          <w:sz w:val="32"/>
          <w:szCs w:val="32"/>
          <w:u w:val="single"/>
        </w:rPr>
        <w:t xml:space="preserve">　　</w:t>
      </w:r>
      <w:r>
        <w:rPr>
          <w:rFonts w:ascii="仿宋_GB2312" w:eastAsia="仿宋_GB2312" w:hint="eastAsia"/>
          <w:bCs/>
          <w:sz w:val="32"/>
          <w:szCs w:val="32"/>
        </w:rPr>
        <w:t>个工作日内，向甲方交纳保证金  元（每辆配送车不少于3000元人民币），作为履行本合同的保证金。</w:t>
      </w:r>
    </w:p>
    <w:p w:rsidR="00F06A7C" w:rsidRDefault="00F06A7C" w:rsidP="00F06A7C">
      <w:pPr>
        <w:pStyle w:val="a3"/>
        <w:spacing w:line="560" w:lineRule="exact"/>
        <w:ind w:firstLine="640"/>
        <w:rPr>
          <w:rFonts w:ascii="仿宋_GB2312"/>
          <w:bCs/>
        </w:rPr>
      </w:pPr>
      <w:r>
        <w:rPr>
          <w:rFonts w:ascii="仿宋_GB2312" w:eastAsia="仿宋_GB2312" w:hint="eastAsia"/>
          <w:bCs/>
          <w:sz w:val="32"/>
          <w:szCs w:val="32"/>
        </w:rPr>
        <w:t>发生下列情况之一时，甲方可直接以保证金抵扣并应当在扣除后书面通知乙方并要求乙方补足保证金，乙方应在接到甲方书面通知后五日内补足相应数额。乙方未能按本条约定补足保证金的，则自逾期之日起，每逾期一日，乙方应按应缴未缴金额%/天的标准按日向甲方支付滞纳金，直至其付清应缴金额为止，同时甲方保留因乙方未足额补足保证金而单方终止本协议继续履行的权利：</w:t>
      </w:r>
    </w:p>
    <w:p w:rsidR="00F06A7C" w:rsidRDefault="00F06A7C" w:rsidP="00F06A7C">
      <w:pPr>
        <w:pStyle w:val="a3"/>
        <w:spacing w:line="560" w:lineRule="exact"/>
        <w:ind w:firstLine="640"/>
        <w:rPr>
          <w:rFonts w:ascii="仿宋_GB2312" w:eastAsia="仿宋_GB2312"/>
          <w:bCs/>
          <w:sz w:val="32"/>
          <w:szCs w:val="32"/>
        </w:rPr>
      </w:pPr>
      <w:r>
        <w:rPr>
          <w:rFonts w:ascii="仿宋_GB2312" w:eastAsia="仿宋_GB2312" w:hint="eastAsia"/>
          <w:bCs/>
          <w:sz w:val="32"/>
          <w:szCs w:val="32"/>
        </w:rPr>
        <w:t>1．乙方未按本合同规定及时办理代收费用结算手续的；</w:t>
      </w:r>
    </w:p>
    <w:p w:rsidR="00F06A7C" w:rsidRDefault="00F06A7C" w:rsidP="00F06A7C">
      <w:pPr>
        <w:pStyle w:val="a3"/>
        <w:spacing w:line="560" w:lineRule="exact"/>
        <w:ind w:firstLine="640"/>
        <w:rPr>
          <w:rFonts w:ascii="仿宋_GB2312" w:eastAsia="仿宋_GB2312"/>
          <w:bCs/>
          <w:sz w:val="32"/>
          <w:szCs w:val="32"/>
        </w:rPr>
      </w:pPr>
      <w:r>
        <w:rPr>
          <w:rFonts w:ascii="仿宋_GB2312" w:eastAsia="仿宋_GB2312" w:hint="eastAsia"/>
          <w:bCs/>
          <w:sz w:val="32"/>
          <w:szCs w:val="32"/>
        </w:rPr>
        <w:t>2．乙方经甲方考核应予扣款的。</w:t>
      </w:r>
    </w:p>
    <w:p w:rsidR="00F06A7C" w:rsidRDefault="00F06A7C" w:rsidP="00F06A7C">
      <w:pPr>
        <w:pStyle w:val="a3"/>
        <w:spacing w:line="560" w:lineRule="exact"/>
        <w:ind w:firstLine="643"/>
        <w:rPr>
          <w:rFonts w:ascii="仿宋_GB2312" w:eastAsia="仿宋_GB2312"/>
          <w:bCs/>
          <w:sz w:val="32"/>
          <w:szCs w:val="32"/>
        </w:rPr>
      </w:pPr>
      <w:r>
        <w:rPr>
          <w:rFonts w:ascii="仿宋_GB2312" w:eastAsia="仿宋_GB2312" w:hint="eastAsia"/>
          <w:b/>
          <w:bCs/>
          <w:sz w:val="32"/>
          <w:szCs w:val="32"/>
        </w:rPr>
        <w:t>八、费用和结算方式</w:t>
      </w:r>
    </w:p>
    <w:p w:rsidR="00F06A7C" w:rsidRDefault="00F06A7C" w:rsidP="00F06A7C">
      <w:pPr>
        <w:pStyle w:val="a3"/>
        <w:spacing w:line="560" w:lineRule="exact"/>
        <w:ind w:firstLine="640"/>
        <w:rPr>
          <w:rFonts w:ascii="仿宋_GB2312" w:eastAsia="仿宋_GB2312"/>
          <w:bCs/>
          <w:sz w:val="32"/>
          <w:szCs w:val="32"/>
        </w:rPr>
      </w:pPr>
      <w:r>
        <w:rPr>
          <w:rFonts w:ascii="仿宋_GB2312" w:eastAsia="仿宋_GB2312" w:hint="eastAsia"/>
          <w:bCs/>
          <w:sz w:val="32"/>
          <w:szCs w:val="32"/>
        </w:rPr>
        <w:t>1．配送费单价标准：</w:t>
      </w:r>
      <w:r>
        <w:rPr>
          <w:rFonts w:ascii="仿宋_GB2312" w:eastAsia="仿宋_GB2312" w:hint="eastAsia"/>
          <w:bCs/>
          <w:sz w:val="32"/>
          <w:szCs w:val="32"/>
          <w:u w:val="single"/>
        </w:rPr>
        <w:t xml:space="preserve">                        （可另附表格）</w:t>
      </w:r>
    </w:p>
    <w:p w:rsidR="00F06A7C" w:rsidRDefault="00F06A7C" w:rsidP="00F06A7C">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2. 超免范围送货费标准：</w:t>
      </w:r>
    </w:p>
    <w:p w:rsidR="00F06A7C" w:rsidRDefault="00F06A7C" w:rsidP="00F06A7C">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lastRenderedPageBreak/>
        <w:t>（</w:t>
      </w:r>
      <w:r>
        <w:rPr>
          <w:rFonts w:ascii="仿宋_GB2312" w:eastAsia="仿宋_GB2312"/>
          <w:bCs/>
          <w:sz w:val="32"/>
          <w:szCs w:val="32"/>
        </w:rPr>
        <w:t>以公司</w:t>
      </w:r>
      <w:r>
        <w:rPr>
          <w:rFonts w:ascii="仿宋_GB2312" w:eastAsia="仿宋_GB2312" w:hint="eastAsia"/>
          <w:bCs/>
          <w:sz w:val="32"/>
          <w:szCs w:val="32"/>
        </w:rPr>
        <w:t>“智能配送</w:t>
      </w:r>
      <w:r>
        <w:rPr>
          <w:rFonts w:ascii="仿宋_GB2312" w:eastAsia="仿宋_GB2312"/>
          <w:bCs/>
          <w:sz w:val="32"/>
          <w:szCs w:val="32"/>
        </w:rPr>
        <w:t>管理平台</w:t>
      </w:r>
      <w:r>
        <w:rPr>
          <w:rFonts w:ascii="仿宋_GB2312" w:eastAsia="仿宋_GB2312" w:hint="eastAsia"/>
          <w:bCs/>
          <w:sz w:val="32"/>
          <w:szCs w:val="32"/>
        </w:rPr>
        <w:t>”</w:t>
      </w:r>
      <w:r>
        <w:rPr>
          <w:rFonts w:ascii="仿宋_GB2312" w:eastAsia="仿宋_GB2312"/>
          <w:bCs/>
          <w:sz w:val="32"/>
          <w:szCs w:val="32"/>
        </w:rPr>
        <w:t>系统规定电子围栏送货范围为准</w:t>
      </w:r>
      <w:r>
        <w:rPr>
          <w:rFonts w:ascii="仿宋_GB2312" w:eastAsia="仿宋_GB2312" w:hint="eastAsia"/>
          <w:bCs/>
          <w:sz w:val="32"/>
          <w:szCs w:val="32"/>
        </w:rPr>
        <w:t xml:space="preserve">）     </w:t>
      </w:r>
    </w:p>
    <w:p w:rsidR="00F06A7C" w:rsidRDefault="00F06A7C" w:rsidP="00F06A7C">
      <w:pPr>
        <w:pStyle w:val="a3"/>
        <w:spacing w:line="560" w:lineRule="exact"/>
        <w:ind w:firstLine="640"/>
        <w:rPr>
          <w:rFonts w:ascii="仿宋_GB2312" w:eastAsia="仿宋_GB2312"/>
          <w:bCs/>
          <w:sz w:val="32"/>
          <w:szCs w:val="32"/>
          <w:u w:val="single"/>
        </w:rPr>
      </w:pPr>
      <w:r>
        <w:rPr>
          <w:rFonts w:ascii="仿宋_GB2312" w:eastAsia="仿宋_GB2312" w:hint="eastAsia"/>
          <w:bCs/>
          <w:sz w:val="32"/>
          <w:szCs w:val="32"/>
        </w:rPr>
        <w:t>3．代收费用按以下方式之一结算：</w:t>
      </w:r>
      <w:r>
        <w:rPr>
          <w:rFonts w:ascii="仿宋_GB2312" w:eastAsia="仿宋_GB2312" w:hint="eastAsia"/>
          <w:bCs/>
          <w:sz w:val="32"/>
          <w:szCs w:val="32"/>
          <w:u w:val="single"/>
        </w:rPr>
        <w:t xml:space="preserve">　　　    　</w:t>
      </w:r>
    </w:p>
    <w:p w:rsidR="00F06A7C" w:rsidRDefault="00F06A7C" w:rsidP="00F06A7C">
      <w:pPr>
        <w:pStyle w:val="a3"/>
        <w:spacing w:line="560" w:lineRule="exact"/>
        <w:ind w:firstLine="640"/>
        <w:rPr>
          <w:rFonts w:ascii="仿宋_GB2312" w:eastAsia="仿宋_GB2312"/>
          <w:bCs/>
          <w:sz w:val="32"/>
          <w:szCs w:val="32"/>
        </w:rPr>
      </w:pPr>
      <w:r>
        <w:rPr>
          <w:rFonts w:ascii="仿宋_GB2312" w:eastAsia="仿宋_GB2312" w:hint="eastAsia"/>
          <w:bCs/>
          <w:sz w:val="32"/>
          <w:szCs w:val="32"/>
        </w:rPr>
        <w:t>（１）一日一清；</w:t>
      </w:r>
    </w:p>
    <w:p w:rsidR="00F06A7C" w:rsidRDefault="00F06A7C" w:rsidP="00F06A7C">
      <w:pPr>
        <w:pStyle w:val="a3"/>
        <w:spacing w:line="560" w:lineRule="exact"/>
        <w:ind w:firstLine="640"/>
        <w:rPr>
          <w:rFonts w:ascii="仿宋_GB2312" w:eastAsia="仿宋_GB2312"/>
          <w:bCs/>
          <w:sz w:val="32"/>
          <w:szCs w:val="32"/>
        </w:rPr>
      </w:pPr>
      <w:r>
        <w:rPr>
          <w:rFonts w:ascii="仿宋_GB2312" w:eastAsia="仿宋_GB2312" w:hint="eastAsia"/>
          <w:bCs/>
          <w:sz w:val="32"/>
          <w:szCs w:val="32"/>
        </w:rPr>
        <w:t>（２）一次一清；</w:t>
      </w:r>
    </w:p>
    <w:p w:rsidR="00F06A7C" w:rsidRDefault="00F06A7C" w:rsidP="00F06A7C">
      <w:pPr>
        <w:pStyle w:val="a3"/>
        <w:spacing w:line="560" w:lineRule="exact"/>
        <w:ind w:firstLine="640"/>
        <w:rPr>
          <w:rFonts w:ascii="仿宋_GB2312" w:eastAsia="仿宋_GB2312"/>
          <w:bCs/>
          <w:sz w:val="32"/>
          <w:szCs w:val="32"/>
        </w:rPr>
      </w:pPr>
      <w:r>
        <w:rPr>
          <w:rFonts w:ascii="仿宋_GB2312" w:eastAsia="仿宋_GB2312" w:hint="eastAsia"/>
          <w:bCs/>
          <w:sz w:val="32"/>
          <w:szCs w:val="32"/>
        </w:rPr>
        <w:t>（３）其他方式：</w:t>
      </w:r>
      <w:r>
        <w:rPr>
          <w:rFonts w:ascii="仿宋_GB2312" w:eastAsia="仿宋_GB2312" w:hint="eastAsia"/>
          <w:bCs/>
          <w:sz w:val="32"/>
          <w:szCs w:val="32"/>
          <w:u w:val="single"/>
        </w:rPr>
        <w:t xml:space="preserve">　　　　　　　　</w:t>
      </w:r>
      <w:r>
        <w:rPr>
          <w:rFonts w:ascii="仿宋_GB2312" w:eastAsia="仿宋_GB2312" w:hint="eastAsia"/>
          <w:bCs/>
          <w:sz w:val="32"/>
          <w:szCs w:val="32"/>
        </w:rPr>
        <w:t>。</w:t>
      </w:r>
    </w:p>
    <w:p w:rsidR="00F06A7C" w:rsidRDefault="00F06A7C" w:rsidP="00F06A7C">
      <w:pPr>
        <w:pStyle w:val="a3"/>
        <w:spacing w:line="560" w:lineRule="exact"/>
        <w:ind w:firstLine="640"/>
        <w:rPr>
          <w:rFonts w:ascii="仿宋_GB2312" w:eastAsia="仿宋_GB2312"/>
          <w:bCs/>
          <w:sz w:val="32"/>
          <w:szCs w:val="32"/>
        </w:rPr>
      </w:pPr>
      <w:r>
        <w:rPr>
          <w:rFonts w:ascii="仿宋_GB2312" w:eastAsia="仿宋_GB2312" w:hint="eastAsia"/>
          <w:bCs/>
          <w:sz w:val="32"/>
          <w:szCs w:val="32"/>
        </w:rPr>
        <w:t>4．配送费支付</w:t>
      </w:r>
    </w:p>
    <w:p w:rsidR="00F06A7C" w:rsidRDefault="00F06A7C" w:rsidP="00F06A7C">
      <w:pPr>
        <w:pStyle w:val="a3"/>
        <w:ind w:firstLine="640"/>
        <w:rPr>
          <w:rFonts w:ascii="仿宋_GB2312" w:eastAsia="仿宋_GB2312"/>
          <w:bCs/>
          <w:sz w:val="32"/>
          <w:szCs w:val="32"/>
        </w:rPr>
      </w:pPr>
      <w:r>
        <w:rPr>
          <w:rFonts w:ascii="仿宋_GB2312" w:eastAsia="仿宋_GB2312" w:hint="eastAsia"/>
          <w:bCs/>
          <w:sz w:val="32"/>
          <w:szCs w:val="32"/>
        </w:rPr>
        <w:t>甲方按照议定单价和乙方实际完成配送数量结算配送费用。乙方需按照应税劳务/服务，提供税率为的符合国家规定的增值税专用发票（如遇税率调整，按国家规定提供相关税率发票）。</w:t>
      </w:r>
    </w:p>
    <w:p w:rsidR="00F06A7C" w:rsidRDefault="00F06A7C" w:rsidP="00F06A7C">
      <w:pPr>
        <w:pStyle w:val="a3"/>
        <w:spacing w:line="560" w:lineRule="exact"/>
        <w:ind w:firstLine="640"/>
        <w:rPr>
          <w:rFonts w:ascii="仿宋_GB2312" w:eastAsia="仿宋_GB2312"/>
          <w:bCs/>
          <w:sz w:val="32"/>
          <w:szCs w:val="32"/>
        </w:rPr>
      </w:pPr>
      <w:r>
        <w:rPr>
          <w:rFonts w:ascii="仿宋_GB2312" w:eastAsia="仿宋_GB2312" w:hint="eastAsia"/>
          <w:bCs/>
          <w:sz w:val="32"/>
          <w:szCs w:val="32"/>
        </w:rPr>
        <w:t>甲方收到发票后，于个工作日内（节假日顺延），通过银行汇入乙方指定帐户。</w:t>
      </w:r>
    </w:p>
    <w:p w:rsidR="00F06A7C" w:rsidRDefault="00F06A7C" w:rsidP="00F06A7C">
      <w:pPr>
        <w:spacing w:line="560" w:lineRule="exact"/>
        <w:ind w:firstLine="640"/>
        <w:rPr>
          <w:rFonts w:ascii="仿宋_GB2312" w:eastAsia="仿宋_GB2312"/>
          <w:bCs/>
          <w:sz w:val="32"/>
          <w:szCs w:val="32"/>
        </w:rPr>
      </w:pPr>
      <w:r>
        <w:rPr>
          <w:rFonts w:ascii="仿宋_GB2312" w:eastAsia="仿宋_GB2312" w:hint="eastAsia"/>
          <w:bCs/>
          <w:sz w:val="32"/>
          <w:szCs w:val="32"/>
        </w:rPr>
        <w:t>甲方对乙方的考核扣款在结账时扣除或以保证金抵扣。</w:t>
      </w:r>
    </w:p>
    <w:p w:rsidR="00F06A7C" w:rsidRDefault="00F06A7C" w:rsidP="00F06A7C">
      <w:pPr>
        <w:pStyle w:val="a3"/>
        <w:spacing w:line="560" w:lineRule="exact"/>
        <w:ind w:firstLineChars="249" w:firstLine="800"/>
        <w:rPr>
          <w:rFonts w:ascii="仿宋_GB2312" w:eastAsia="仿宋_GB2312"/>
          <w:b/>
          <w:bCs/>
          <w:sz w:val="32"/>
          <w:szCs w:val="32"/>
        </w:rPr>
      </w:pPr>
      <w:r>
        <w:rPr>
          <w:rFonts w:ascii="仿宋_GB2312" w:eastAsia="仿宋_GB2312" w:hint="eastAsia"/>
          <w:b/>
          <w:bCs/>
          <w:sz w:val="32"/>
          <w:szCs w:val="32"/>
        </w:rPr>
        <w:t>九、违约责任</w:t>
      </w:r>
    </w:p>
    <w:p w:rsidR="00F06A7C" w:rsidRDefault="00F06A7C" w:rsidP="00F06A7C">
      <w:pPr>
        <w:pStyle w:val="a3"/>
        <w:spacing w:line="560" w:lineRule="exact"/>
        <w:ind w:firstLine="640"/>
        <w:rPr>
          <w:rFonts w:ascii="仿宋_GB2312" w:eastAsia="仿宋_GB2312"/>
          <w:bCs/>
          <w:sz w:val="32"/>
          <w:szCs w:val="32"/>
        </w:rPr>
      </w:pPr>
      <w:r>
        <w:rPr>
          <w:rFonts w:ascii="仿宋_GB2312" w:eastAsia="仿宋_GB2312" w:hint="eastAsia"/>
          <w:bCs/>
          <w:sz w:val="32"/>
          <w:szCs w:val="32"/>
        </w:rPr>
        <w:t>1. 甲方未按时结算配送费用，应按逾期未结算配送费用的%/天按日向乙方支付逾期违约金。</w:t>
      </w:r>
    </w:p>
    <w:p w:rsidR="00F06A7C" w:rsidRDefault="00F06A7C" w:rsidP="00F06A7C">
      <w:pPr>
        <w:pStyle w:val="a3"/>
        <w:spacing w:line="560" w:lineRule="exact"/>
        <w:ind w:firstLine="640"/>
        <w:rPr>
          <w:rFonts w:ascii="仿宋_GB2312" w:eastAsia="仿宋_GB2312"/>
          <w:bCs/>
          <w:sz w:val="32"/>
          <w:szCs w:val="32"/>
        </w:rPr>
      </w:pPr>
      <w:r>
        <w:rPr>
          <w:rFonts w:ascii="仿宋_GB2312" w:eastAsia="仿宋_GB2312" w:hint="eastAsia"/>
          <w:bCs/>
          <w:sz w:val="32"/>
          <w:szCs w:val="32"/>
        </w:rPr>
        <w:t>2．乙方有下列行为之一的，应按每月结算配送费用的%/天按日向甲支付违约金：</w:t>
      </w:r>
    </w:p>
    <w:p w:rsidR="00F06A7C" w:rsidRDefault="00F06A7C" w:rsidP="00F06A7C">
      <w:pPr>
        <w:pStyle w:val="a3"/>
        <w:spacing w:line="560" w:lineRule="exact"/>
        <w:ind w:firstLine="640"/>
        <w:rPr>
          <w:rFonts w:ascii="仿宋_GB2312" w:eastAsia="仿宋_GB2312"/>
          <w:bCs/>
          <w:sz w:val="32"/>
          <w:szCs w:val="32"/>
        </w:rPr>
      </w:pPr>
      <w:r>
        <w:rPr>
          <w:rFonts w:ascii="仿宋_GB2312" w:eastAsia="仿宋_GB2312" w:hint="eastAsia"/>
          <w:bCs/>
          <w:sz w:val="32"/>
          <w:szCs w:val="32"/>
        </w:rPr>
        <w:t>（1）配送不到位的；</w:t>
      </w:r>
    </w:p>
    <w:p w:rsidR="00F06A7C" w:rsidRDefault="00F06A7C" w:rsidP="00F06A7C">
      <w:pPr>
        <w:pStyle w:val="a3"/>
        <w:spacing w:line="560" w:lineRule="exact"/>
        <w:ind w:firstLine="640"/>
        <w:rPr>
          <w:rFonts w:ascii="仿宋_GB2312" w:eastAsia="仿宋_GB2312"/>
          <w:bCs/>
          <w:sz w:val="32"/>
          <w:szCs w:val="32"/>
        </w:rPr>
      </w:pPr>
      <w:r>
        <w:rPr>
          <w:rFonts w:ascii="仿宋_GB2312" w:eastAsia="仿宋_GB2312" w:hint="eastAsia"/>
          <w:bCs/>
          <w:sz w:val="32"/>
          <w:szCs w:val="32"/>
        </w:rPr>
        <w:t>（2）交接手续不完整的；</w:t>
      </w:r>
    </w:p>
    <w:p w:rsidR="00F06A7C" w:rsidRDefault="00F06A7C" w:rsidP="00F06A7C">
      <w:pPr>
        <w:pStyle w:val="a3"/>
        <w:spacing w:line="560" w:lineRule="exact"/>
        <w:ind w:firstLine="640"/>
        <w:rPr>
          <w:rFonts w:ascii="仿宋_GB2312" w:eastAsia="仿宋_GB2312"/>
          <w:bCs/>
          <w:sz w:val="32"/>
          <w:szCs w:val="32"/>
        </w:rPr>
      </w:pPr>
      <w:r>
        <w:rPr>
          <w:rFonts w:ascii="仿宋_GB2312" w:eastAsia="仿宋_GB2312" w:hint="eastAsia"/>
          <w:bCs/>
          <w:sz w:val="32"/>
          <w:szCs w:val="32"/>
        </w:rPr>
        <w:t>（3）未按约定时间送货上门或上门取货的；</w:t>
      </w:r>
    </w:p>
    <w:p w:rsidR="00F06A7C" w:rsidRDefault="00F06A7C" w:rsidP="00F06A7C">
      <w:pPr>
        <w:pStyle w:val="a3"/>
        <w:spacing w:line="560" w:lineRule="exact"/>
        <w:ind w:firstLine="640"/>
        <w:rPr>
          <w:rFonts w:ascii="仿宋_GB2312" w:eastAsia="仿宋_GB2312"/>
          <w:bCs/>
          <w:sz w:val="32"/>
          <w:szCs w:val="32"/>
        </w:rPr>
      </w:pPr>
      <w:r>
        <w:rPr>
          <w:rFonts w:ascii="仿宋_GB2312" w:eastAsia="仿宋_GB2312" w:hint="eastAsia"/>
          <w:bCs/>
          <w:sz w:val="32"/>
          <w:szCs w:val="32"/>
        </w:rPr>
        <w:lastRenderedPageBreak/>
        <w:t>（4）向收货人乱收费的；</w:t>
      </w:r>
    </w:p>
    <w:p w:rsidR="00F06A7C" w:rsidRDefault="00F06A7C" w:rsidP="00F06A7C">
      <w:pPr>
        <w:pStyle w:val="a3"/>
        <w:spacing w:line="560" w:lineRule="exact"/>
        <w:ind w:firstLine="640"/>
        <w:rPr>
          <w:rFonts w:ascii="仿宋_GB2312" w:eastAsia="仿宋_GB2312"/>
          <w:bCs/>
          <w:sz w:val="32"/>
          <w:szCs w:val="32"/>
        </w:rPr>
      </w:pPr>
      <w:r>
        <w:rPr>
          <w:rFonts w:ascii="仿宋_GB2312" w:eastAsia="仿宋_GB2312" w:hint="eastAsia"/>
          <w:bCs/>
          <w:sz w:val="32"/>
          <w:szCs w:val="32"/>
        </w:rPr>
        <w:t>（5）作业标准不规范的；</w:t>
      </w:r>
    </w:p>
    <w:p w:rsidR="00F06A7C" w:rsidRDefault="00F06A7C" w:rsidP="00F06A7C">
      <w:pPr>
        <w:pStyle w:val="a3"/>
        <w:spacing w:line="560" w:lineRule="exact"/>
        <w:ind w:firstLine="640"/>
        <w:rPr>
          <w:rFonts w:ascii="仿宋_GB2312" w:eastAsia="仿宋_GB2312"/>
          <w:bCs/>
          <w:sz w:val="32"/>
          <w:szCs w:val="32"/>
        </w:rPr>
      </w:pPr>
      <w:r>
        <w:rPr>
          <w:rFonts w:ascii="仿宋_GB2312" w:eastAsia="仿宋_GB2312" w:hint="eastAsia"/>
          <w:bCs/>
          <w:sz w:val="32"/>
          <w:szCs w:val="32"/>
        </w:rPr>
        <w:t>（6）服务态度恶劣遭到投诉的；</w:t>
      </w:r>
    </w:p>
    <w:p w:rsidR="00F06A7C" w:rsidRDefault="00F06A7C" w:rsidP="00F06A7C">
      <w:pPr>
        <w:pStyle w:val="a3"/>
        <w:spacing w:line="560" w:lineRule="exact"/>
        <w:ind w:firstLine="640"/>
        <w:rPr>
          <w:rFonts w:eastAsia="仿宋_GB2312"/>
          <w:bCs/>
          <w:sz w:val="32"/>
          <w:szCs w:val="32"/>
        </w:rPr>
      </w:pPr>
      <w:r>
        <w:rPr>
          <w:rFonts w:ascii="仿宋_GB2312" w:eastAsia="仿宋_GB2312" w:hint="eastAsia"/>
          <w:bCs/>
          <w:sz w:val="32"/>
          <w:szCs w:val="32"/>
        </w:rPr>
        <w:t>（7）</w:t>
      </w:r>
      <w:r>
        <w:rPr>
          <w:rFonts w:eastAsia="仿宋_GB2312"/>
          <w:bCs/>
          <w:sz w:val="32"/>
          <w:szCs w:val="32"/>
        </w:rPr>
        <w:t>伪造配送签收信息，以及相关与事实不符记录的</w:t>
      </w:r>
      <w:r>
        <w:rPr>
          <w:rFonts w:eastAsia="仿宋_GB2312" w:hint="eastAsia"/>
          <w:bCs/>
          <w:sz w:val="32"/>
          <w:szCs w:val="32"/>
        </w:rPr>
        <w:t>；</w:t>
      </w:r>
    </w:p>
    <w:p w:rsidR="00F06A7C" w:rsidRDefault="00F06A7C" w:rsidP="00F06A7C">
      <w:pPr>
        <w:pStyle w:val="a3"/>
        <w:spacing w:line="560" w:lineRule="exact"/>
        <w:ind w:firstLine="640"/>
        <w:rPr>
          <w:rFonts w:eastAsia="仿宋_GB2312"/>
          <w:bCs/>
          <w:sz w:val="32"/>
          <w:szCs w:val="32"/>
        </w:rPr>
      </w:pPr>
      <w:r>
        <w:rPr>
          <w:rFonts w:eastAsia="仿宋_GB2312" w:hint="eastAsia"/>
          <w:bCs/>
          <w:sz w:val="32"/>
          <w:szCs w:val="32"/>
        </w:rPr>
        <w:t>（</w:t>
      </w:r>
      <w:r>
        <w:rPr>
          <w:rFonts w:eastAsia="仿宋_GB2312" w:hint="eastAsia"/>
          <w:bCs/>
          <w:sz w:val="32"/>
          <w:szCs w:val="32"/>
        </w:rPr>
        <w:t>8</w:t>
      </w:r>
      <w:r>
        <w:rPr>
          <w:rFonts w:eastAsia="仿宋_GB2312" w:hint="eastAsia"/>
          <w:bCs/>
          <w:sz w:val="32"/>
          <w:szCs w:val="32"/>
        </w:rPr>
        <w:t>）配送延误造成投诉、理赔的；</w:t>
      </w:r>
    </w:p>
    <w:p w:rsidR="00F06A7C" w:rsidRDefault="00F06A7C" w:rsidP="00F06A7C">
      <w:pPr>
        <w:pStyle w:val="a3"/>
        <w:spacing w:line="560" w:lineRule="exact"/>
        <w:ind w:firstLine="640"/>
        <w:rPr>
          <w:rFonts w:ascii="仿宋_GB2312" w:eastAsia="仿宋_GB2312"/>
          <w:bCs/>
          <w:sz w:val="32"/>
          <w:szCs w:val="32"/>
        </w:rPr>
      </w:pPr>
      <w:r>
        <w:rPr>
          <w:rFonts w:eastAsia="仿宋_GB2312" w:hint="eastAsia"/>
          <w:bCs/>
          <w:sz w:val="32"/>
          <w:szCs w:val="32"/>
        </w:rPr>
        <w:t>（</w:t>
      </w:r>
      <w:r>
        <w:rPr>
          <w:rFonts w:eastAsia="仿宋_GB2312" w:hint="eastAsia"/>
          <w:bCs/>
          <w:sz w:val="32"/>
          <w:szCs w:val="32"/>
        </w:rPr>
        <w:t>9</w:t>
      </w:r>
      <w:r>
        <w:rPr>
          <w:rFonts w:eastAsia="仿宋_GB2312" w:hint="eastAsia"/>
          <w:bCs/>
          <w:sz w:val="32"/>
          <w:szCs w:val="32"/>
        </w:rPr>
        <w:t>）货物丢失、损坏或灭失造成投诉、理赔的。</w:t>
      </w:r>
    </w:p>
    <w:p w:rsidR="00F06A7C" w:rsidRDefault="00F06A7C" w:rsidP="00F06A7C">
      <w:pPr>
        <w:pStyle w:val="a3"/>
        <w:spacing w:line="560" w:lineRule="exact"/>
        <w:ind w:firstLine="640"/>
        <w:rPr>
          <w:rFonts w:ascii="仿宋_GB2312" w:eastAsia="仿宋_GB2312"/>
          <w:bCs/>
          <w:sz w:val="32"/>
          <w:szCs w:val="32"/>
        </w:rPr>
      </w:pPr>
      <w:r>
        <w:rPr>
          <w:rFonts w:ascii="仿宋_GB2312" w:eastAsia="仿宋_GB2312" w:hint="eastAsia"/>
          <w:bCs/>
          <w:sz w:val="32"/>
          <w:szCs w:val="32"/>
        </w:rPr>
        <w:t>违约金于违约行为发生后10个工作日（包含行为发生之日）内支付。</w:t>
      </w:r>
    </w:p>
    <w:p w:rsidR="00F06A7C" w:rsidRDefault="00F06A7C" w:rsidP="00F06A7C">
      <w:pPr>
        <w:spacing w:line="560" w:lineRule="exact"/>
        <w:ind w:firstLineChars="200" w:firstLine="643"/>
        <w:rPr>
          <w:rFonts w:ascii="仿宋_GB2312" w:eastAsia="仿宋_GB2312"/>
          <w:b/>
          <w:color w:val="000000"/>
          <w:kern w:val="40"/>
          <w:sz w:val="32"/>
          <w:szCs w:val="32"/>
        </w:rPr>
      </w:pPr>
      <w:r>
        <w:rPr>
          <w:rFonts w:ascii="仿宋_GB2312" w:eastAsia="仿宋_GB2312" w:hint="eastAsia"/>
          <w:b/>
          <w:bCs/>
          <w:sz w:val="32"/>
          <w:szCs w:val="32"/>
        </w:rPr>
        <w:t>十、</w:t>
      </w:r>
      <w:r>
        <w:rPr>
          <w:rFonts w:ascii="仿宋_GB2312" w:eastAsia="仿宋_GB2312" w:hint="eastAsia"/>
          <w:b/>
          <w:color w:val="000000"/>
          <w:kern w:val="40"/>
          <w:sz w:val="32"/>
          <w:szCs w:val="32"/>
        </w:rPr>
        <w:t>合同的变更和解除</w:t>
      </w:r>
    </w:p>
    <w:p w:rsidR="00F06A7C" w:rsidRDefault="00F06A7C" w:rsidP="00F06A7C">
      <w:pPr>
        <w:spacing w:line="560" w:lineRule="exact"/>
        <w:ind w:firstLineChars="200" w:firstLine="640"/>
        <w:rPr>
          <w:rFonts w:ascii="仿宋_GB2312" w:eastAsia="仿宋_GB2312" w:hAnsi="宋体"/>
          <w:color w:val="000000"/>
          <w:kern w:val="40"/>
          <w:sz w:val="32"/>
          <w:szCs w:val="32"/>
        </w:rPr>
      </w:pPr>
      <w:r>
        <w:rPr>
          <w:rFonts w:ascii="仿宋_GB2312" w:eastAsia="仿宋_GB2312" w:hAnsi="宋体" w:hint="eastAsia"/>
          <w:color w:val="000000"/>
          <w:kern w:val="40"/>
          <w:sz w:val="32"/>
          <w:szCs w:val="32"/>
        </w:rPr>
        <w:t xml:space="preserve">本合同条款原则上不允许变更，如变更合同条款需经双方协商达成书面补充协议。遇有国家和行业管理部门的政策发生变化，致使部分合同条款无法继续履行时，双方应依据变化后的管理规范和要求进行协商并变更合同。 </w:t>
      </w:r>
    </w:p>
    <w:p w:rsidR="00F06A7C" w:rsidRDefault="00F06A7C" w:rsidP="00F06A7C">
      <w:pPr>
        <w:pStyle w:val="a3"/>
        <w:spacing w:line="560" w:lineRule="exact"/>
        <w:ind w:firstLineChars="0" w:firstLine="643"/>
        <w:rPr>
          <w:rFonts w:ascii="仿宋_GB2312" w:eastAsia="仿宋_GB2312"/>
          <w:bCs/>
          <w:sz w:val="32"/>
          <w:szCs w:val="32"/>
        </w:rPr>
      </w:pPr>
      <w:r>
        <w:rPr>
          <w:rFonts w:ascii="仿宋_GB2312" w:eastAsia="仿宋_GB2312" w:hint="eastAsia"/>
          <w:color w:val="000000"/>
          <w:sz w:val="32"/>
          <w:szCs w:val="32"/>
        </w:rPr>
        <w:t>出现下列情形之一时，甲乙任何一方有权按以下规定解除本合同：</w:t>
      </w:r>
    </w:p>
    <w:p w:rsidR="00F06A7C" w:rsidRDefault="00F06A7C" w:rsidP="00F06A7C">
      <w:pPr>
        <w:pStyle w:val="a3"/>
        <w:spacing w:line="560" w:lineRule="exact"/>
        <w:ind w:firstLine="640"/>
        <w:rPr>
          <w:rFonts w:ascii="仿宋_GB2312" w:eastAsia="仿宋_GB2312"/>
          <w:bCs/>
          <w:sz w:val="32"/>
          <w:szCs w:val="32"/>
        </w:rPr>
      </w:pPr>
      <w:r>
        <w:rPr>
          <w:rFonts w:ascii="仿宋_GB2312" w:eastAsia="仿宋_GB2312" w:hint="eastAsia"/>
          <w:bCs/>
          <w:sz w:val="32"/>
          <w:szCs w:val="32"/>
        </w:rPr>
        <w:t>1．甲方多次拖欠乙方配送费，造成乙方经营困难，乙方有权解除本合同。</w:t>
      </w:r>
    </w:p>
    <w:p w:rsidR="00F06A7C" w:rsidRDefault="00F06A7C" w:rsidP="00F06A7C">
      <w:pPr>
        <w:pStyle w:val="a3"/>
        <w:spacing w:line="560" w:lineRule="exact"/>
        <w:ind w:firstLine="640"/>
        <w:rPr>
          <w:rFonts w:ascii="仿宋_GB2312" w:eastAsia="仿宋_GB2312"/>
          <w:bCs/>
          <w:sz w:val="32"/>
          <w:szCs w:val="32"/>
        </w:rPr>
      </w:pPr>
      <w:r>
        <w:rPr>
          <w:rFonts w:ascii="仿宋_GB2312" w:eastAsia="仿宋_GB2312" w:hint="eastAsia"/>
          <w:bCs/>
          <w:sz w:val="32"/>
          <w:szCs w:val="32"/>
        </w:rPr>
        <w:t>2．乙方配送服务质量不符合要求，造成单一收货人2次以上（含本数）投诉，或在社会上造成严重不良影响的，甲方有权解除本合同。</w:t>
      </w:r>
    </w:p>
    <w:p w:rsidR="00F06A7C" w:rsidRDefault="00F06A7C" w:rsidP="00F06A7C">
      <w:pPr>
        <w:pStyle w:val="a3"/>
        <w:spacing w:line="560" w:lineRule="exact"/>
        <w:ind w:firstLine="640"/>
        <w:rPr>
          <w:rFonts w:ascii="仿宋_GB2312" w:eastAsia="仿宋_GB2312"/>
          <w:bCs/>
          <w:sz w:val="32"/>
          <w:szCs w:val="32"/>
        </w:rPr>
      </w:pPr>
      <w:r>
        <w:rPr>
          <w:rFonts w:ascii="仿宋_GB2312" w:eastAsia="仿宋_GB2312" w:hint="eastAsia"/>
          <w:bCs/>
          <w:sz w:val="32"/>
          <w:szCs w:val="32"/>
        </w:rPr>
        <w:t>3．乙方安全管理不到位，造成1次以上（含本数）安全较大事故或对甲方提出的限期整改要求置之不理的，甲方有权</w:t>
      </w:r>
      <w:r>
        <w:rPr>
          <w:rFonts w:ascii="仿宋_GB2312" w:eastAsia="仿宋_GB2312" w:hint="eastAsia"/>
          <w:bCs/>
          <w:sz w:val="32"/>
          <w:szCs w:val="32"/>
        </w:rPr>
        <w:lastRenderedPageBreak/>
        <w:t>解除本合同。</w:t>
      </w:r>
    </w:p>
    <w:p w:rsidR="00F06A7C" w:rsidRDefault="00F06A7C" w:rsidP="00F06A7C">
      <w:pPr>
        <w:topLinePunct/>
        <w:spacing w:line="560" w:lineRule="exact"/>
        <w:ind w:firstLineChars="200" w:firstLine="640"/>
        <w:rPr>
          <w:rFonts w:ascii="仿宋_GB2312" w:eastAsia="仿宋_GB2312"/>
          <w:sz w:val="32"/>
          <w:szCs w:val="32"/>
        </w:rPr>
      </w:pPr>
      <w:r>
        <w:rPr>
          <w:rFonts w:ascii="仿宋_GB2312" w:eastAsia="仿宋_GB2312" w:hint="eastAsia"/>
          <w:bCs/>
          <w:sz w:val="32"/>
          <w:szCs w:val="32"/>
        </w:rPr>
        <w:t>4．</w:t>
      </w:r>
      <w:r>
        <w:rPr>
          <w:rFonts w:ascii="仿宋_GB2312" w:eastAsia="仿宋_GB2312" w:hint="eastAsia"/>
          <w:sz w:val="32"/>
          <w:szCs w:val="32"/>
        </w:rPr>
        <w:t>乙方违反国家法律、法规、规章，对甲方提出纠正要求置之不理的。</w:t>
      </w:r>
    </w:p>
    <w:p w:rsidR="00F06A7C" w:rsidRDefault="00F06A7C" w:rsidP="00F06A7C">
      <w:pPr>
        <w:topLinePunct/>
        <w:spacing w:line="560" w:lineRule="exact"/>
        <w:ind w:firstLineChars="200" w:firstLine="640"/>
        <w:rPr>
          <w:rFonts w:ascii="仿宋_GB2312" w:eastAsia="仿宋_GB2312"/>
          <w:sz w:val="32"/>
          <w:szCs w:val="32"/>
        </w:rPr>
      </w:pPr>
      <w:r>
        <w:rPr>
          <w:rFonts w:ascii="仿宋_GB2312" w:eastAsia="仿宋_GB2312" w:hint="eastAsia"/>
          <w:bCs/>
          <w:sz w:val="32"/>
          <w:szCs w:val="32"/>
        </w:rPr>
        <w:t>发生本条第2至4项情形之一时，保证金不予返还，给甲方造成损失的，还应赔偿损失。</w:t>
      </w:r>
    </w:p>
    <w:p w:rsidR="00F06A7C" w:rsidRDefault="00F06A7C" w:rsidP="00F06A7C">
      <w:pPr>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t>十一、免责条款</w:t>
      </w:r>
    </w:p>
    <w:p w:rsidR="00F06A7C" w:rsidRDefault="00F06A7C" w:rsidP="00F06A7C">
      <w:pPr>
        <w:spacing w:line="560" w:lineRule="exact"/>
        <w:ind w:firstLineChars="200" w:firstLine="640"/>
        <w:rPr>
          <w:rFonts w:ascii="仿宋_GB2312" w:eastAsia="仿宋_GB2312"/>
          <w:color w:val="000000"/>
          <w:kern w:val="40"/>
          <w:sz w:val="32"/>
          <w:szCs w:val="32"/>
        </w:rPr>
      </w:pPr>
      <w:r>
        <w:rPr>
          <w:rFonts w:ascii="仿宋_GB2312" w:eastAsia="仿宋_GB2312" w:hint="eastAsia"/>
          <w:color w:val="000000"/>
          <w:kern w:val="40"/>
          <w:sz w:val="32"/>
          <w:szCs w:val="32"/>
        </w:rPr>
        <w:t>当突发事件、国家指令性运输限制或中国国家铁路集团有限公司政策调整时，本合同双方应无条件服从国家运输或政策调整要求，并且任何一方不得为由此产生的损失向对方进行索赔。</w:t>
      </w:r>
    </w:p>
    <w:p w:rsidR="00F06A7C" w:rsidRDefault="00F06A7C" w:rsidP="00F06A7C">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不可抗力发生时，遭遇不可抗力的一方应立即将事件情况通知对方，并于不可抗力结束后10日内，向对方提供事件的书面情况通报，及本合同不能履行、部分不能履行，或需要延期履行的理由的有效证明文件。</w:t>
      </w:r>
    </w:p>
    <w:p w:rsidR="00F06A7C" w:rsidRDefault="00F06A7C" w:rsidP="00F06A7C">
      <w:pPr>
        <w:pStyle w:val="a3"/>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不可抗力结束后，根据事件对履行本合同的影响程度，由双方共同协商是否解除本合同、免除履行本合同的责任，或者延期履行本合同。因不可抗力致使本合同中止或无法履行，由此造成的损失，双方互不承担责任。</w:t>
      </w:r>
    </w:p>
    <w:p w:rsidR="00F06A7C" w:rsidRDefault="00F06A7C" w:rsidP="00F06A7C">
      <w:pPr>
        <w:pStyle w:val="a3"/>
        <w:spacing w:line="560" w:lineRule="exact"/>
        <w:ind w:firstLine="640"/>
        <w:rPr>
          <w:rFonts w:ascii="仿宋_GB2312" w:eastAsia="仿宋_GB2312"/>
          <w:color w:val="000000"/>
          <w:kern w:val="40"/>
          <w:sz w:val="32"/>
          <w:szCs w:val="32"/>
        </w:rPr>
      </w:pPr>
      <w:r>
        <w:rPr>
          <w:rFonts w:ascii="仿宋_GB2312" w:eastAsia="仿宋_GB2312" w:hint="eastAsia"/>
          <w:color w:val="000000"/>
          <w:kern w:val="40"/>
          <w:sz w:val="32"/>
          <w:szCs w:val="32"/>
        </w:rPr>
        <w:t>不可抗力之内容和范围以《中华人民共和国民法典》及相关司法解释规定为准。</w:t>
      </w:r>
    </w:p>
    <w:p w:rsidR="00F06A7C" w:rsidRDefault="00F06A7C" w:rsidP="00F06A7C">
      <w:pPr>
        <w:pStyle w:val="a3"/>
        <w:spacing w:line="560" w:lineRule="exact"/>
        <w:ind w:firstLine="643"/>
        <w:rPr>
          <w:rFonts w:ascii="仿宋_GB2312" w:eastAsia="仿宋_GB2312"/>
          <w:b/>
          <w:color w:val="000000"/>
          <w:kern w:val="40"/>
          <w:sz w:val="32"/>
          <w:szCs w:val="32"/>
        </w:rPr>
      </w:pPr>
      <w:r>
        <w:rPr>
          <w:rFonts w:ascii="仿宋_GB2312" w:eastAsia="仿宋_GB2312" w:hint="eastAsia"/>
          <w:b/>
          <w:color w:val="000000"/>
          <w:kern w:val="40"/>
          <w:sz w:val="32"/>
          <w:szCs w:val="32"/>
        </w:rPr>
        <w:t>十二</w:t>
      </w:r>
      <w:r>
        <w:rPr>
          <w:rFonts w:ascii="仿宋_GB2312" w:eastAsia="仿宋_GB2312"/>
          <w:b/>
          <w:color w:val="000000"/>
          <w:kern w:val="40"/>
          <w:sz w:val="32"/>
          <w:szCs w:val="32"/>
        </w:rPr>
        <w:t>、</w:t>
      </w:r>
      <w:r>
        <w:rPr>
          <w:rFonts w:ascii="仿宋_GB2312" w:eastAsia="仿宋_GB2312" w:hint="eastAsia"/>
          <w:b/>
          <w:color w:val="000000"/>
          <w:kern w:val="40"/>
          <w:sz w:val="32"/>
          <w:szCs w:val="32"/>
        </w:rPr>
        <w:t>廉政</w:t>
      </w:r>
      <w:r>
        <w:rPr>
          <w:rFonts w:ascii="仿宋_GB2312" w:eastAsia="仿宋_GB2312"/>
          <w:b/>
          <w:color w:val="000000"/>
          <w:kern w:val="40"/>
          <w:sz w:val="32"/>
          <w:szCs w:val="32"/>
        </w:rPr>
        <w:t>风险防控</w:t>
      </w:r>
    </w:p>
    <w:p w:rsidR="00F06A7C" w:rsidRDefault="00F06A7C" w:rsidP="00F06A7C">
      <w:pPr>
        <w:pStyle w:val="a3"/>
        <w:spacing w:line="560" w:lineRule="exact"/>
        <w:ind w:firstLine="640"/>
        <w:rPr>
          <w:rFonts w:ascii="仿宋_GB2312" w:eastAsia="仿宋_GB2312"/>
          <w:color w:val="000000"/>
          <w:sz w:val="32"/>
          <w:szCs w:val="32"/>
        </w:rPr>
      </w:pPr>
      <w:r>
        <w:rPr>
          <w:rFonts w:ascii="仿宋_GB2312" w:eastAsia="仿宋_GB2312" w:hint="eastAsia"/>
          <w:color w:val="000000"/>
          <w:kern w:val="40"/>
          <w:sz w:val="32"/>
          <w:szCs w:val="32"/>
        </w:rPr>
        <w:lastRenderedPageBreak/>
        <w:t>甲乙</w:t>
      </w:r>
      <w:r>
        <w:rPr>
          <w:rFonts w:ascii="仿宋_GB2312" w:eastAsia="仿宋_GB2312"/>
          <w:color w:val="000000"/>
          <w:kern w:val="40"/>
          <w:sz w:val="32"/>
          <w:szCs w:val="32"/>
        </w:rPr>
        <w:t>双方必须</w:t>
      </w:r>
      <w:r>
        <w:rPr>
          <w:rFonts w:ascii="仿宋_GB2312" w:eastAsia="仿宋_GB2312" w:hint="eastAsia"/>
          <w:color w:val="000000"/>
          <w:kern w:val="40"/>
          <w:sz w:val="32"/>
          <w:szCs w:val="32"/>
        </w:rPr>
        <w:t>建立在</w:t>
      </w:r>
      <w:r>
        <w:rPr>
          <w:rFonts w:ascii="仿宋_GB2312" w:eastAsia="仿宋_GB2312"/>
          <w:color w:val="000000"/>
          <w:kern w:val="40"/>
          <w:sz w:val="32"/>
          <w:szCs w:val="32"/>
        </w:rPr>
        <w:t>《</w:t>
      </w:r>
      <w:r>
        <w:rPr>
          <w:rFonts w:ascii="仿宋_GB2312" w:eastAsia="仿宋_GB2312" w:hint="eastAsia"/>
          <w:color w:val="000000"/>
          <w:kern w:val="40"/>
          <w:sz w:val="32"/>
          <w:szCs w:val="32"/>
        </w:rPr>
        <w:t>中国</w:t>
      </w:r>
      <w:r>
        <w:rPr>
          <w:rFonts w:ascii="仿宋_GB2312" w:eastAsia="仿宋_GB2312"/>
          <w:color w:val="000000"/>
          <w:kern w:val="40"/>
          <w:sz w:val="32"/>
          <w:szCs w:val="32"/>
        </w:rPr>
        <w:t>共产党</w:t>
      </w:r>
      <w:r>
        <w:rPr>
          <w:rFonts w:ascii="仿宋_GB2312" w:eastAsia="仿宋_GB2312" w:hint="eastAsia"/>
          <w:color w:val="000000"/>
          <w:kern w:val="40"/>
          <w:sz w:val="32"/>
          <w:szCs w:val="32"/>
        </w:rPr>
        <w:t>廉洁自律</w:t>
      </w:r>
      <w:r>
        <w:rPr>
          <w:rFonts w:ascii="仿宋_GB2312" w:eastAsia="仿宋_GB2312"/>
          <w:color w:val="000000"/>
          <w:kern w:val="40"/>
          <w:sz w:val="32"/>
          <w:szCs w:val="32"/>
        </w:rPr>
        <w:t>准则》</w:t>
      </w:r>
      <w:r>
        <w:rPr>
          <w:rFonts w:ascii="仿宋_GB2312" w:eastAsia="仿宋_GB2312" w:hint="eastAsia"/>
          <w:color w:val="000000"/>
          <w:kern w:val="40"/>
          <w:sz w:val="32"/>
          <w:szCs w:val="32"/>
        </w:rPr>
        <w:t>基础上</w:t>
      </w:r>
      <w:r>
        <w:rPr>
          <w:rFonts w:ascii="仿宋_GB2312" w:eastAsia="仿宋_GB2312"/>
          <w:color w:val="000000"/>
          <w:kern w:val="40"/>
          <w:sz w:val="32"/>
          <w:szCs w:val="32"/>
        </w:rPr>
        <w:t>开展合作，</w:t>
      </w:r>
      <w:r>
        <w:rPr>
          <w:rFonts w:ascii="仿宋_GB2312" w:eastAsia="仿宋_GB2312" w:hint="eastAsia"/>
          <w:color w:val="000000"/>
          <w:kern w:val="40"/>
          <w:sz w:val="32"/>
          <w:szCs w:val="32"/>
        </w:rPr>
        <w:t>严格</w:t>
      </w:r>
      <w:r>
        <w:rPr>
          <w:rFonts w:ascii="仿宋_GB2312" w:eastAsia="仿宋_GB2312"/>
          <w:color w:val="000000"/>
          <w:kern w:val="40"/>
          <w:sz w:val="32"/>
          <w:szCs w:val="32"/>
        </w:rPr>
        <w:t>遵守中</w:t>
      </w:r>
      <w:r>
        <w:rPr>
          <w:rFonts w:ascii="仿宋_GB2312" w:eastAsia="仿宋_GB2312" w:hint="eastAsia"/>
          <w:color w:val="000000"/>
          <w:kern w:val="40"/>
          <w:sz w:val="32"/>
          <w:szCs w:val="32"/>
        </w:rPr>
        <w:t>央</w:t>
      </w:r>
      <w:r>
        <w:rPr>
          <w:rFonts w:ascii="仿宋_GB2312" w:eastAsia="仿宋_GB2312"/>
          <w:color w:val="000000"/>
          <w:kern w:val="40"/>
          <w:sz w:val="32"/>
          <w:szCs w:val="32"/>
        </w:rPr>
        <w:t>《</w:t>
      </w:r>
      <w:r>
        <w:rPr>
          <w:rFonts w:ascii="仿宋_GB2312" w:eastAsia="仿宋_GB2312" w:hint="eastAsia"/>
          <w:color w:val="000000"/>
          <w:kern w:val="40"/>
          <w:sz w:val="32"/>
          <w:szCs w:val="32"/>
        </w:rPr>
        <w:t>八项规定</w:t>
      </w:r>
      <w:r>
        <w:rPr>
          <w:rFonts w:ascii="仿宋_GB2312" w:eastAsia="仿宋_GB2312"/>
          <w:color w:val="000000"/>
          <w:kern w:val="40"/>
          <w:sz w:val="32"/>
          <w:szCs w:val="32"/>
        </w:rPr>
        <w:t>》</w:t>
      </w:r>
      <w:r>
        <w:rPr>
          <w:rFonts w:ascii="仿宋_GB2312" w:eastAsia="仿宋_GB2312" w:hint="eastAsia"/>
          <w:color w:val="000000"/>
          <w:kern w:val="40"/>
          <w:sz w:val="32"/>
          <w:szCs w:val="32"/>
        </w:rPr>
        <w:t>，</w:t>
      </w:r>
      <w:r>
        <w:rPr>
          <w:rFonts w:ascii="仿宋_GB2312" w:eastAsia="仿宋_GB2312"/>
          <w:color w:val="000000"/>
          <w:kern w:val="40"/>
          <w:sz w:val="32"/>
          <w:szCs w:val="32"/>
        </w:rPr>
        <w:t>严禁</w:t>
      </w:r>
      <w:r>
        <w:rPr>
          <w:rFonts w:ascii="仿宋_GB2312" w:eastAsia="仿宋_GB2312" w:hint="eastAsia"/>
          <w:color w:val="000000"/>
          <w:kern w:val="40"/>
          <w:sz w:val="32"/>
          <w:szCs w:val="32"/>
        </w:rPr>
        <w:t>利益输送和暗箱操作</w:t>
      </w:r>
      <w:r>
        <w:rPr>
          <w:rFonts w:ascii="仿宋_GB2312" w:eastAsia="仿宋_GB2312"/>
          <w:color w:val="000000"/>
          <w:kern w:val="40"/>
          <w:sz w:val="32"/>
          <w:szCs w:val="32"/>
        </w:rPr>
        <w:t>。</w:t>
      </w:r>
    </w:p>
    <w:p w:rsidR="00F06A7C" w:rsidRDefault="00F06A7C" w:rsidP="00F06A7C">
      <w:pPr>
        <w:pStyle w:val="a3"/>
        <w:spacing w:line="560" w:lineRule="exact"/>
        <w:ind w:firstLine="643"/>
        <w:rPr>
          <w:rFonts w:ascii="仿宋_GB2312" w:eastAsia="仿宋_GB2312"/>
          <w:b/>
          <w:bCs/>
          <w:sz w:val="32"/>
          <w:szCs w:val="32"/>
        </w:rPr>
      </w:pPr>
      <w:r>
        <w:rPr>
          <w:rFonts w:ascii="仿宋_GB2312" w:eastAsia="仿宋_GB2312" w:hint="eastAsia"/>
          <w:b/>
          <w:bCs/>
          <w:sz w:val="32"/>
          <w:szCs w:val="32"/>
        </w:rPr>
        <w:t>十三、其他</w:t>
      </w:r>
    </w:p>
    <w:p w:rsidR="00F06A7C" w:rsidRDefault="00F06A7C" w:rsidP="00F06A7C">
      <w:pPr>
        <w:spacing w:line="560" w:lineRule="exact"/>
        <w:ind w:firstLine="640"/>
        <w:rPr>
          <w:rFonts w:ascii="仿宋_GB2312" w:eastAsia="仿宋_GB2312"/>
          <w:bCs/>
          <w:sz w:val="32"/>
          <w:szCs w:val="32"/>
        </w:rPr>
      </w:pPr>
      <w:r>
        <w:rPr>
          <w:rFonts w:ascii="仿宋_GB2312" w:eastAsia="仿宋_GB2312" w:hint="eastAsia"/>
          <w:bCs/>
          <w:sz w:val="32"/>
          <w:szCs w:val="32"/>
        </w:rPr>
        <w:t>1．因本合同引起的任何争议，双方协商解决；协商不成时，任何一方均可向甲方所在地人民法院提起诉讼。</w:t>
      </w:r>
    </w:p>
    <w:p w:rsidR="00F06A7C" w:rsidRDefault="00F06A7C" w:rsidP="00F06A7C">
      <w:pPr>
        <w:pStyle w:val="a3"/>
        <w:spacing w:line="560" w:lineRule="exact"/>
        <w:ind w:firstLine="640"/>
        <w:rPr>
          <w:rFonts w:ascii="仿宋_GB2312" w:eastAsia="仿宋_GB2312"/>
          <w:bCs/>
          <w:sz w:val="32"/>
          <w:szCs w:val="32"/>
        </w:rPr>
      </w:pPr>
      <w:r>
        <w:rPr>
          <w:rFonts w:ascii="仿宋_GB2312" w:eastAsia="仿宋_GB2312" w:hint="eastAsia"/>
          <w:bCs/>
          <w:sz w:val="32"/>
          <w:szCs w:val="32"/>
        </w:rPr>
        <w:t>2．本合同自双方签字盖章之日起生效。合同附件及其补充条款与本合同具有同等法律效力。</w:t>
      </w:r>
    </w:p>
    <w:p w:rsidR="00F06A7C" w:rsidRDefault="00F06A7C" w:rsidP="00F06A7C">
      <w:pPr>
        <w:pStyle w:val="a3"/>
        <w:spacing w:line="560" w:lineRule="exact"/>
        <w:ind w:firstLine="640"/>
        <w:rPr>
          <w:rFonts w:ascii="仿宋_GB2312" w:eastAsia="仿宋_GB2312"/>
          <w:bCs/>
          <w:sz w:val="32"/>
          <w:szCs w:val="32"/>
        </w:rPr>
      </w:pPr>
      <w:r>
        <w:rPr>
          <w:rFonts w:ascii="仿宋_GB2312" w:eastAsia="仿宋_GB2312" w:hint="eastAsia"/>
          <w:bCs/>
          <w:sz w:val="32"/>
          <w:szCs w:val="32"/>
        </w:rPr>
        <w:t>3．本合同一式四份，甲乙双方各执两份。</w:t>
      </w:r>
    </w:p>
    <w:p w:rsidR="00F06A7C" w:rsidRDefault="00F06A7C" w:rsidP="00F06A7C">
      <w:pPr>
        <w:pStyle w:val="a3"/>
        <w:spacing w:line="560" w:lineRule="exact"/>
        <w:ind w:firstLine="643"/>
        <w:rPr>
          <w:rFonts w:ascii="仿宋_GB2312" w:eastAsia="仿宋_GB2312"/>
          <w:bCs/>
          <w:sz w:val="32"/>
          <w:szCs w:val="32"/>
          <w:u w:val="single"/>
        </w:rPr>
      </w:pPr>
      <w:r>
        <w:rPr>
          <w:rFonts w:ascii="仿宋_GB2312" w:eastAsia="仿宋_GB2312" w:hint="eastAsia"/>
          <w:b/>
          <w:bCs/>
          <w:sz w:val="32"/>
          <w:szCs w:val="32"/>
        </w:rPr>
        <w:t>十四、双方协商约定的其他特殊条款或补充条款</w:t>
      </w:r>
      <w:r>
        <w:rPr>
          <w:rFonts w:ascii="仿宋_GB2312" w:eastAsia="仿宋_GB2312" w:hint="eastAsia"/>
          <w:bCs/>
          <w:sz w:val="32"/>
          <w:szCs w:val="32"/>
          <w:u w:val="single"/>
        </w:rPr>
        <w:t xml:space="preserve">　      </w:t>
      </w:r>
    </w:p>
    <w:p w:rsidR="00F06A7C" w:rsidRDefault="00F06A7C" w:rsidP="00F06A7C">
      <w:pPr>
        <w:pStyle w:val="a3"/>
        <w:spacing w:line="560" w:lineRule="exact"/>
        <w:ind w:firstLine="480"/>
        <w:rPr>
          <w:rFonts w:ascii="仿宋_GB2312" w:eastAsia="仿宋_GB2312"/>
          <w:b/>
          <w:sz w:val="32"/>
          <w:szCs w:val="32"/>
        </w:rPr>
      </w:pPr>
      <w:r>
        <w:rPr>
          <w:rFonts w:hint="eastAsia"/>
        </w:rPr>
        <w:t xml:space="preserve">　</w:t>
      </w:r>
      <w:r>
        <w:rPr>
          <w:rFonts w:hint="eastAsia"/>
          <w:sz w:val="32"/>
          <w:szCs w:val="32"/>
        </w:rPr>
        <w:t>（以下无正文）</w:t>
      </w:r>
    </w:p>
    <w:p w:rsidR="00F06A7C" w:rsidRDefault="00F06A7C" w:rsidP="00F06A7C">
      <w:pPr>
        <w:spacing w:line="560" w:lineRule="exact"/>
        <w:rPr>
          <w:rFonts w:ascii="仿宋_GB2312" w:eastAsia="仿宋_GB2312"/>
          <w:bCs/>
          <w:sz w:val="32"/>
          <w:szCs w:val="32"/>
        </w:rPr>
      </w:pPr>
      <w:r>
        <w:rPr>
          <w:rFonts w:ascii="仿宋_GB2312" w:eastAsia="仿宋_GB2312"/>
          <w:bCs/>
          <w:sz w:val="32"/>
          <w:szCs w:val="32"/>
        </w:rPr>
        <w:t>甲方（盖章）：                   乙方（盖章）：</w:t>
      </w:r>
    </w:p>
    <w:p w:rsidR="00F06A7C" w:rsidRDefault="00F06A7C" w:rsidP="00F06A7C">
      <w:pPr>
        <w:spacing w:line="560" w:lineRule="exact"/>
        <w:rPr>
          <w:rFonts w:ascii="仿宋_GB2312" w:eastAsia="仿宋_GB2312"/>
          <w:bCs/>
          <w:sz w:val="32"/>
          <w:szCs w:val="32"/>
        </w:rPr>
      </w:pPr>
      <w:r>
        <w:rPr>
          <w:rFonts w:ascii="仿宋_GB2312" w:eastAsia="仿宋_GB2312"/>
          <w:bCs/>
          <w:sz w:val="32"/>
          <w:szCs w:val="32"/>
        </w:rPr>
        <w:t>法定代表人（负责人）            法定代表人（负责人）</w:t>
      </w:r>
    </w:p>
    <w:p w:rsidR="00F06A7C" w:rsidRDefault="00F06A7C" w:rsidP="00F06A7C">
      <w:pPr>
        <w:spacing w:line="560" w:lineRule="exact"/>
        <w:rPr>
          <w:rFonts w:ascii="仿宋_GB2312" w:eastAsia="仿宋_GB2312"/>
          <w:bCs/>
          <w:sz w:val="32"/>
          <w:szCs w:val="32"/>
        </w:rPr>
      </w:pPr>
      <w:r>
        <w:rPr>
          <w:rFonts w:ascii="仿宋_GB2312" w:eastAsia="仿宋_GB2312"/>
          <w:bCs/>
          <w:sz w:val="32"/>
          <w:szCs w:val="32"/>
        </w:rPr>
        <w:t>或委托代理人：                  或委托代理人：</w:t>
      </w:r>
    </w:p>
    <w:p w:rsidR="00F06A7C" w:rsidRDefault="00F06A7C" w:rsidP="00F06A7C">
      <w:pPr>
        <w:spacing w:line="560" w:lineRule="exact"/>
        <w:rPr>
          <w:rFonts w:ascii="仿宋_GB2312" w:eastAsia="仿宋_GB2312"/>
          <w:bCs/>
          <w:sz w:val="32"/>
          <w:szCs w:val="32"/>
        </w:rPr>
      </w:pPr>
      <w:r>
        <w:rPr>
          <w:rFonts w:ascii="仿宋_GB2312" w:eastAsia="仿宋_GB2312"/>
          <w:bCs/>
          <w:sz w:val="32"/>
          <w:szCs w:val="32"/>
        </w:rPr>
        <w:t>(签</w:t>
      </w:r>
      <w:r>
        <w:rPr>
          <w:rFonts w:ascii="仿宋_GB2312" w:eastAsia="仿宋_GB2312" w:hint="eastAsia"/>
          <w:bCs/>
          <w:sz w:val="32"/>
          <w:szCs w:val="32"/>
        </w:rPr>
        <w:t>名</w:t>
      </w:r>
      <w:r>
        <w:rPr>
          <w:rFonts w:ascii="仿宋_GB2312" w:eastAsia="仿宋_GB2312"/>
          <w:bCs/>
          <w:sz w:val="32"/>
          <w:szCs w:val="32"/>
        </w:rPr>
        <w:t>)                            (签</w:t>
      </w:r>
      <w:r>
        <w:rPr>
          <w:rFonts w:ascii="仿宋_GB2312" w:eastAsia="仿宋_GB2312" w:hint="eastAsia"/>
          <w:bCs/>
          <w:sz w:val="32"/>
          <w:szCs w:val="32"/>
        </w:rPr>
        <w:t>名</w:t>
      </w:r>
      <w:r>
        <w:rPr>
          <w:rFonts w:ascii="仿宋_GB2312" w:eastAsia="仿宋_GB2312"/>
          <w:bCs/>
          <w:sz w:val="32"/>
          <w:szCs w:val="32"/>
        </w:rPr>
        <w:t>)</w:t>
      </w:r>
    </w:p>
    <w:p w:rsidR="00F06A7C" w:rsidRDefault="00F06A7C" w:rsidP="00F06A7C">
      <w:pPr>
        <w:spacing w:line="560" w:lineRule="exact"/>
        <w:ind w:firstLineChars="450" w:firstLine="1440"/>
        <w:rPr>
          <w:rFonts w:ascii="仿宋_GB2312" w:eastAsia="仿宋_GB2312"/>
          <w:bCs/>
          <w:sz w:val="32"/>
          <w:szCs w:val="32"/>
        </w:rPr>
      </w:pPr>
    </w:p>
    <w:p w:rsidR="00F06A7C" w:rsidRDefault="00F06A7C" w:rsidP="00F06A7C">
      <w:pPr>
        <w:spacing w:line="560" w:lineRule="exact"/>
        <w:rPr>
          <w:rFonts w:ascii="仿宋_GB2312" w:eastAsia="仿宋_GB2312"/>
          <w:bCs/>
          <w:sz w:val="32"/>
          <w:szCs w:val="32"/>
        </w:rPr>
      </w:pPr>
      <w:r>
        <w:rPr>
          <w:rFonts w:ascii="仿宋_GB2312" w:eastAsia="仿宋_GB2312"/>
          <w:bCs/>
          <w:sz w:val="32"/>
          <w:szCs w:val="32"/>
        </w:rPr>
        <w:t>年  月  日                        年  月  日</w:t>
      </w:r>
    </w:p>
    <w:p w:rsidR="00F06A7C" w:rsidRDefault="00F06A7C" w:rsidP="00F06A7C">
      <w:pPr>
        <w:spacing w:line="560" w:lineRule="exact"/>
        <w:sectPr w:rsidR="00F06A7C">
          <w:footerReference w:type="even" r:id="rId10"/>
          <w:footerReference w:type="default" r:id="rId11"/>
          <w:pgSz w:w="11907" w:h="16840"/>
          <w:pgMar w:top="2155" w:right="1588" w:bottom="1701" w:left="1588" w:header="851" w:footer="992" w:gutter="0"/>
          <w:pgNumType w:fmt="numberInDash"/>
          <w:cols w:space="720"/>
          <w:docGrid w:type="lines" w:linePitch="312"/>
        </w:sectPr>
      </w:pPr>
    </w:p>
    <w:p w:rsidR="00F06A7C" w:rsidRDefault="00F06A7C" w:rsidP="00F06A7C">
      <w:pPr>
        <w:spacing w:line="560" w:lineRule="exact"/>
        <w:rPr>
          <w:rFonts w:ascii="仿宋_GB2312" w:eastAsia="仿宋_GB2312"/>
          <w:sz w:val="28"/>
          <w:szCs w:val="28"/>
        </w:rPr>
      </w:pPr>
      <w:r>
        <w:rPr>
          <w:rFonts w:ascii="仿宋_GB2312" w:eastAsia="仿宋_GB2312" w:hint="eastAsia"/>
          <w:sz w:val="28"/>
          <w:szCs w:val="28"/>
        </w:rPr>
        <w:lastRenderedPageBreak/>
        <w:t>附表：服务质量明细表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13"/>
        <w:gridCol w:w="4816"/>
        <w:gridCol w:w="1544"/>
        <w:gridCol w:w="1136"/>
        <w:gridCol w:w="1373"/>
      </w:tblGrid>
      <w:tr w:rsidR="00F06A7C" w:rsidTr="008A14C9">
        <w:trPr>
          <w:tblHeader/>
          <w:jc w:val="center"/>
        </w:trPr>
        <w:tc>
          <w:tcPr>
            <w:tcW w:w="1526" w:type="dxa"/>
            <w:vAlign w:val="center"/>
          </w:tcPr>
          <w:p w:rsidR="00F06A7C" w:rsidRDefault="00F06A7C" w:rsidP="008A14C9">
            <w:pPr>
              <w:spacing w:line="400" w:lineRule="exact"/>
              <w:jc w:val="center"/>
              <w:rPr>
                <w:rFonts w:eastAsia="仿宋_GB2312"/>
                <w:sz w:val="24"/>
              </w:rPr>
            </w:pPr>
            <w:r>
              <w:rPr>
                <w:rFonts w:eastAsia="仿宋_GB2312"/>
                <w:sz w:val="24"/>
              </w:rPr>
              <w:t>问题类型</w:t>
            </w:r>
          </w:p>
        </w:tc>
        <w:tc>
          <w:tcPr>
            <w:tcW w:w="6520" w:type="dxa"/>
            <w:vAlign w:val="center"/>
          </w:tcPr>
          <w:p w:rsidR="00F06A7C" w:rsidRDefault="00F06A7C" w:rsidP="008A14C9">
            <w:pPr>
              <w:spacing w:line="400" w:lineRule="exact"/>
              <w:jc w:val="center"/>
              <w:rPr>
                <w:rFonts w:eastAsia="仿宋_GB2312"/>
                <w:sz w:val="24"/>
              </w:rPr>
            </w:pPr>
            <w:r>
              <w:rPr>
                <w:rFonts w:eastAsia="仿宋_GB2312"/>
                <w:sz w:val="24"/>
              </w:rPr>
              <w:t>描述</w:t>
            </w:r>
          </w:p>
        </w:tc>
        <w:tc>
          <w:tcPr>
            <w:tcW w:w="1985" w:type="dxa"/>
            <w:vAlign w:val="center"/>
          </w:tcPr>
          <w:p w:rsidR="00F06A7C" w:rsidRDefault="00F06A7C" w:rsidP="008A14C9">
            <w:pPr>
              <w:spacing w:line="400" w:lineRule="exact"/>
              <w:jc w:val="center"/>
              <w:rPr>
                <w:rFonts w:eastAsia="仿宋_GB2312"/>
                <w:sz w:val="24"/>
              </w:rPr>
            </w:pPr>
            <w:r>
              <w:rPr>
                <w:rFonts w:eastAsia="仿宋_GB2312"/>
                <w:sz w:val="24"/>
              </w:rPr>
              <w:t>问题编号</w:t>
            </w:r>
          </w:p>
        </w:tc>
        <w:tc>
          <w:tcPr>
            <w:tcW w:w="1417" w:type="dxa"/>
            <w:vAlign w:val="center"/>
          </w:tcPr>
          <w:p w:rsidR="00F06A7C" w:rsidRDefault="00F06A7C" w:rsidP="008A14C9">
            <w:pPr>
              <w:spacing w:line="400" w:lineRule="exact"/>
              <w:jc w:val="center"/>
              <w:rPr>
                <w:rFonts w:eastAsia="仿宋_GB2312"/>
                <w:sz w:val="24"/>
              </w:rPr>
            </w:pPr>
            <w:r>
              <w:rPr>
                <w:rFonts w:eastAsia="仿宋_GB2312"/>
                <w:sz w:val="24"/>
              </w:rPr>
              <w:t>问题等级</w:t>
            </w:r>
          </w:p>
        </w:tc>
        <w:tc>
          <w:tcPr>
            <w:tcW w:w="1752" w:type="dxa"/>
            <w:vAlign w:val="center"/>
          </w:tcPr>
          <w:p w:rsidR="00F06A7C" w:rsidRDefault="00F06A7C" w:rsidP="008A14C9">
            <w:pPr>
              <w:spacing w:line="400" w:lineRule="exact"/>
              <w:jc w:val="center"/>
              <w:rPr>
                <w:rFonts w:eastAsia="仿宋_GB2312"/>
                <w:sz w:val="24"/>
              </w:rPr>
            </w:pPr>
            <w:r>
              <w:rPr>
                <w:rFonts w:eastAsia="仿宋_GB2312"/>
                <w:sz w:val="24"/>
              </w:rPr>
              <w:t>考核金额</w:t>
            </w:r>
          </w:p>
        </w:tc>
      </w:tr>
      <w:tr w:rsidR="00F06A7C" w:rsidTr="008A14C9">
        <w:trPr>
          <w:jc w:val="center"/>
        </w:trPr>
        <w:tc>
          <w:tcPr>
            <w:tcW w:w="1526" w:type="dxa"/>
            <w:vAlign w:val="center"/>
          </w:tcPr>
          <w:p w:rsidR="00F06A7C" w:rsidRDefault="00F06A7C" w:rsidP="008A14C9">
            <w:pPr>
              <w:spacing w:line="400" w:lineRule="exact"/>
              <w:jc w:val="center"/>
              <w:rPr>
                <w:rFonts w:eastAsia="仿宋_GB2312"/>
                <w:sz w:val="24"/>
              </w:rPr>
            </w:pPr>
            <w:r>
              <w:rPr>
                <w:rFonts w:eastAsia="仿宋_GB2312"/>
                <w:color w:val="000000"/>
                <w:sz w:val="24"/>
              </w:rPr>
              <w:t>乱收费</w:t>
            </w:r>
          </w:p>
        </w:tc>
        <w:tc>
          <w:tcPr>
            <w:tcW w:w="6520" w:type="dxa"/>
            <w:vAlign w:val="center"/>
          </w:tcPr>
          <w:p w:rsidR="00F06A7C" w:rsidRDefault="00F06A7C" w:rsidP="008A14C9">
            <w:pPr>
              <w:spacing w:line="400" w:lineRule="exact"/>
              <w:rPr>
                <w:rFonts w:eastAsia="仿宋_GB2312"/>
                <w:sz w:val="24"/>
              </w:rPr>
            </w:pPr>
            <w:r>
              <w:rPr>
                <w:rFonts w:eastAsia="仿宋_GB2312"/>
                <w:color w:val="000000"/>
                <w:sz w:val="24"/>
              </w:rPr>
              <w:t>乙方私自与收货人索要财物或加收作业服务费，如过桥过路费、上门费等</w:t>
            </w:r>
          </w:p>
        </w:tc>
        <w:tc>
          <w:tcPr>
            <w:tcW w:w="1985" w:type="dxa"/>
            <w:vAlign w:val="center"/>
          </w:tcPr>
          <w:p w:rsidR="00F06A7C" w:rsidRDefault="00F06A7C" w:rsidP="008A14C9">
            <w:pPr>
              <w:spacing w:line="400" w:lineRule="exact"/>
              <w:jc w:val="center"/>
              <w:rPr>
                <w:rFonts w:eastAsia="仿宋_GB2312"/>
                <w:sz w:val="24"/>
              </w:rPr>
            </w:pPr>
            <w:r>
              <w:rPr>
                <w:rFonts w:eastAsia="仿宋_GB2312"/>
                <w:color w:val="000000"/>
                <w:sz w:val="24"/>
              </w:rPr>
              <w:t>L-01</w:t>
            </w:r>
          </w:p>
        </w:tc>
        <w:tc>
          <w:tcPr>
            <w:tcW w:w="1417" w:type="dxa"/>
            <w:vAlign w:val="center"/>
          </w:tcPr>
          <w:p w:rsidR="00F06A7C" w:rsidRDefault="00F06A7C" w:rsidP="008A14C9">
            <w:pPr>
              <w:spacing w:line="400" w:lineRule="exact"/>
              <w:jc w:val="center"/>
              <w:rPr>
                <w:rFonts w:eastAsia="仿宋_GB2312"/>
                <w:sz w:val="24"/>
              </w:rPr>
            </w:pPr>
            <w:r>
              <w:rPr>
                <w:rFonts w:eastAsia="仿宋_GB2312"/>
                <w:color w:val="000000"/>
                <w:sz w:val="24"/>
              </w:rPr>
              <w:t>严重</w:t>
            </w:r>
          </w:p>
        </w:tc>
        <w:tc>
          <w:tcPr>
            <w:tcW w:w="1752" w:type="dxa"/>
            <w:vAlign w:val="center"/>
          </w:tcPr>
          <w:p w:rsidR="00F06A7C" w:rsidRDefault="00F06A7C" w:rsidP="008A14C9">
            <w:pPr>
              <w:spacing w:line="400" w:lineRule="exact"/>
              <w:jc w:val="center"/>
              <w:rPr>
                <w:rFonts w:eastAsia="仿宋_GB2312"/>
                <w:sz w:val="24"/>
              </w:rPr>
            </w:pPr>
          </w:p>
        </w:tc>
      </w:tr>
      <w:tr w:rsidR="00F06A7C" w:rsidTr="008A14C9">
        <w:trPr>
          <w:jc w:val="center"/>
        </w:trPr>
        <w:tc>
          <w:tcPr>
            <w:tcW w:w="1526" w:type="dxa"/>
            <w:vMerge w:val="restart"/>
            <w:vAlign w:val="center"/>
          </w:tcPr>
          <w:p w:rsidR="00F06A7C" w:rsidRDefault="00F06A7C" w:rsidP="008A14C9">
            <w:pPr>
              <w:spacing w:line="400" w:lineRule="exact"/>
              <w:jc w:val="center"/>
              <w:rPr>
                <w:rFonts w:eastAsia="仿宋_GB2312"/>
                <w:sz w:val="24"/>
              </w:rPr>
            </w:pPr>
            <w:r>
              <w:rPr>
                <w:rFonts w:eastAsia="仿宋_GB2312"/>
                <w:color w:val="000000"/>
                <w:sz w:val="24"/>
              </w:rPr>
              <w:t>送货不及时</w:t>
            </w:r>
          </w:p>
        </w:tc>
        <w:tc>
          <w:tcPr>
            <w:tcW w:w="6520" w:type="dxa"/>
            <w:vAlign w:val="center"/>
          </w:tcPr>
          <w:p w:rsidR="00F06A7C" w:rsidRDefault="00F06A7C" w:rsidP="008A14C9">
            <w:pPr>
              <w:spacing w:line="400" w:lineRule="exact"/>
              <w:rPr>
                <w:rFonts w:eastAsia="仿宋_GB2312"/>
                <w:sz w:val="24"/>
              </w:rPr>
            </w:pPr>
            <w:r>
              <w:rPr>
                <w:rFonts w:eastAsia="仿宋_GB2312"/>
                <w:color w:val="000000"/>
                <w:sz w:val="24"/>
              </w:rPr>
              <w:t>乙方未按甲方作业时限要求进行转运和配送</w:t>
            </w:r>
          </w:p>
        </w:tc>
        <w:tc>
          <w:tcPr>
            <w:tcW w:w="1985" w:type="dxa"/>
            <w:vAlign w:val="center"/>
          </w:tcPr>
          <w:p w:rsidR="00F06A7C" w:rsidRDefault="00F06A7C" w:rsidP="008A14C9">
            <w:pPr>
              <w:spacing w:line="400" w:lineRule="exact"/>
              <w:jc w:val="center"/>
              <w:rPr>
                <w:rFonts w:eastAsia="仿宋_GB2312"/>
                <w:sz w:val="24"/>
              </w:rPr>
            </w:pPr>
            <w:r>
              <w:rPr>
                <w:rFonts w:eastAsia="仿宋_GB2312"/>
                <w:color w:val="000000"/>
                <w:sz w:val="24"/>
              </w:rPr>
              <w:t>S-01</w:t>
            </w:r>
          </w:p>
        </w:tc>
        <w:tc>
          <w:tcPr>
            <w:tcW w:w="1417" w:type="dxa"/>
            <w:vAlign w:val="center"/>
          </w:tcPr>
          <w:p w:rsidR="00F06A7C" w:rsidRDefault="00F06A7C" w:rsidP="008A14C9">
            <w:pPr>
              <w:spacing w:line="400" w:lineRule="exact"/>
              <w:jc w:val="center"/>
              <w:rPr>
                <w:rFonts w:eastAsia="仿宋_GB2312"/>
                <w:sz w:val="24"/>
              </w:rPr>
            </w:pPr>
            <w:r>
              <w:rPr>
                <w:rFonts w:eastAsia="仿宋_GB2312"/>
                <w:color w:val="000000"/>
                <w:sz w:val="24"/>
              </w:rPr>
              <w:t>严重</w:t>
            </w:r>
          </w:p>
        </w:tc>
        <w:tc>
          <w:tcPr>
            <w:tcW w:w="1752" w:type="dxa"/>
            <w:vAlign w:val="center"/>
          </w:tcPr>
          <w:p w:rsidR="00F06A7C" w:rsidRDefault="00F06A7C" w:rsidP="008A14C9">
            <w:pPr>
              <w:spacing w:line="400" w:lineRule="exact"/>
              <w:jc w:val="center"/>
              <w:rPr>
                <w:rFonts w:eastAsia="仿宋_GB2312"/>
                <w:sz w:val="24"/>
              </w:rPr>
            </w:pPr>
          </w:p>
        </w:tc>
      </w:tr>
      <w:tr w:rsidR="00F06A7C" w:rsidTr="008A14C9">
        <w:trPr>
          <w:jc w:val="center"/>
        </w:trPr>
        <w:tc>
          <w:tcPr>
            <w:tcW w:w="1526" w:type="dxa"/>
            <w:vMerge/>
            <w:vAlign w:val="center"/>
          </w:tcPr>
          <w:p w:rsidR="00F06A7C" w:rsidRDefault="00F06A7C" w:rsidP="008A14C9">
            <w:pPr>
              <w:spacing w:line="400" w:lineRule="exact"/>
              <w:jc w:val="center"/>
              <w:rPr>
                <w:rFonts w:eastAsia="仿宋_GB2312"/>
                <w:sz w:val="24"/>
              </w:rPr>
            </w:pPr>
          </w:p>
        </w:tc>
        <w:tc>
          <w:tcPr>
            <w:tcW w:w="6520" w:type="dxa"/>
            <w:vAlign w:val="center"/>
          </w:tcPr>
          <w:p w:rsidR="00F06A7C" w:rsidRDefault="00F06A7C" w:rsidP="008A14C9">
            <w:pPr>
              <w:spacing w:line="400" w:lineRule="exact"/>
              <w:rPr>
                <w:rFonts w:eastAsia="仿宋_GB2312"/>
                <w:sz w:val="24"/>
              </w:rPr>
            </w:pPr>
            <w:r>
              <w:rPr>
                <w:rFonts w:eastAsia="仿宋_GB2312"/>
                <w:color w:val="000000"/>
                <w:sz w:val="24"/>
              </w:rPr>
              <w:t>节假日期间，收货人可收货但乙方未进行配送</w:t>
            </w:r>
          </w:p>
        </w:tc>
        <w:tc>
          <w:tcPr>
            <w:tcW w:w="1985" w:type="dxa"/>
            <w:vAlign w:val="center"/>
          </w:tcPr>
          <w:p w:rsidR="00F06A7C" w:rsidRDefault="00F06A7C" w:rsidP="008A14C9">
            <w:pPr>
              <w:spacing w:line="400" w:lineRule="exact"/>
              <w:jc w:val="center"/>
              <w:rPr>
                <w:rFonts w:eastAsia="仿宋_GB2312"/>
                <w:sz w:val="24"/>
              </w:rPr>
            </w:pPr>
            <w:r>
              <w:rPr>
                <w:rFonts w:eastAsia="仿宋_GB2312"/>
                <w:color w:val="000000"/>
                <w:sz w:val="24"/>
              </w:rPr>
              <w:t>S-02</w:t>
            </w:r>
          </w:p>
        </w:tc>
        <w:tc>
          <w:tcPr>
            <w:tcW w:w="1417" w:type="dxa"/>
            <w:vAlign w:val="center"/>
          </w:tcPr>
          <w:p w:rsidR="00F06A7C" w:rsidRDefault="00F06A7C" w:rsidP="008A14C9">
            <w:pPr>
              <w:spacing w:line="400" w:lineRule="exact"/>
              <w:jc w:val="center"/>
              <w:rPr>
                <w:rFonts w:eastAsia="仿宋_GB2312"/>
                <w:sz w:val="24"/>
              </w:rPr>
            </w:pPr>
            <w:r>
              <w:rPr>
                <w:rFonts w:eastAsia="仿宋_GB2312"/>
                <w:color w:val="000000"/>
                <w:sz w:val="24"/>
              </w:rPr>
              <w:t>严重</w:t>
            </w:r>
          </w:p>
        </w:tc>
        <w:tc>
          <w:tcPr>
            <w:tcW w:w="1752" w:type="dxa"/>
            <w:vAlign w:val="center"/>
          </w:tcPr>
          <w:p w:rsidR="00F06A7C" w:rsidRDefault="00F06A7C" w:rsidP="008A14C9">
            <w:pPr>
              <w:spacing w:line="400" w:lineRule="exact"/>
              <w:jc w:val="center"/>
              <w:rPr>
                <w:rFonts w:eastAsia="仿宋_GB2312"/>
                <w:sz w:val="24"/>
              </w:rPr>
            </w:pPr>
          </w:p>
        </w:tc>
      </w:tr>
      <w:tr w:rsidR="00F06A7C" w:rsidTr="008A14C9">
        <w:trPr>
          <w:jc w:val="center"/>
        </w:trPr>
        <w:tc>
          <w:tcPr>
            <w:tcW w:w="1526" w:type="dxa"/>
            <w:vAlign w:val="center"/>
          </w:tcPr>
          <w:p w:rsidR="00F06A7C" w:rsidRDefault="00F06A7C" w:rsidP="008A14C9">
            <w:pPr>
              <w:spacing w:line="400" w:lineRule="exact"/>
              <w:jc w:val="center"/>
              <w:rPr>
                <w:rFonts w:eastAsia="仿宋_GB2312"/>
                <w:sz w:val="24"/>
              </w:rPr>
            </w:pPr>
            <w:r>
              <w:rPr>
                <w:rFonts w:eastAsia="仿宋_GB2312"/>
                <w:color w:val="000000"/>
                <w:sz w:val="24"/>
              </w:rPr>
              <w:t>送货不到位</w:t>
            </w:r>
          </w:p>
        </w:tc>
        <w:tc>
          <w:tcPr>
            <w:tcW w:w="6520" w:type="dxa"/>
            <w:vAlign w:val="center"/>
          </w:tcPr>
          <w:p w:rsidR="00F06A7C" w:rsidRDefault="00F06A7C" w:rsidP="008A14C9">
            <w:pPr>
              <w:spacing w:line="400" w:lineRule="exact"/>
              <w:rPr>
                <w:rFonts w:eastAsia="仿宋_GB2312"/>
                <w:sz w:val="24"/>
              </w:rPr>
            </w:pPr>
            <w:r>
              <w:rPr>
                <w:rFonts w:eastAsia="仿宋_GB2312"/>
                <w:color w:val="000000"/>
                <w:sz w:val="24"/>
              </w:rPr>
              <w:t>乙方未按票面或收货人要求将货送至指定地点</w:t>
            </w:r>
          </w:p>
        </w:tc>
        <w:tc>
          <w:tcPr>
            <w:tcW w:w="1985" w:type="dxa"/>
            <w:vAlign w:val="center"/>
          </w:tcPr>
          <w:p w:rsidR="00F06A7C" w:rsidRDefault="00F06A7C" w:rsidP="008A14C9">
            <w:pPr>
              <w:spacing w:line="400" w:lineRule="exact"/>
              <w:jc w:val="center"/>
              <w:rPr>
                <w:rFonts w:eastAsia="仿宋_GB2312"/>
                <w:sz w:val="24"/>
              </w:rPr>
            </w:pPr>
            <w:r>
              <w:rPr>
                <w:rFonts w:eastAsia="仿宋_GB2312"/>
                <w:color w:val="000000"/>
                <w:sz w:val="24"/>
              </w:rPr>
              <w:t>S-03</w:t>
            </w:r>
          </w:p>
        </w:tc>
        <w:tc>
          <w:tcPr>
            <w:tcW w:w="1417" w:type="dxa"/>
            <w:vAlign w:val="center"/>
          </w:tcPr>
          <w:p w:rsidR="00F06A7C" w:rsidRDefault="00F06A7C" w:rsidP="008A14C9">
            <w:pPr>
              <w:spacing w:line="400" w:lineRule="exact"/>
              <w:jc w:val="center"/>
              <w:rPr>
                <w:rFonts w:eastAsia="仿宋_GB2312"/>
                <w:sz w:val="24"/>
              </w:rPr>
            </w:pPr>
            <w:r>
              <w:rPr>
                <w:rFonts w:eastAsia="仿宋_GB2312"/>
                <w:color w:val="000000"/>
                <w:sz w:val="24"/>
              </w:rPr>
              <w:t>严重</w:t>
            </w:r>
          </w:p>
        </w:tc>
        <w:tc>
          <w:tcPr>
            <w:tcW w:w="1752" w:type="dxa"/>
            <w:vAlign w:val="center"/>
          </w:tcPr>
          <w:p w:rsidR="00F06A7C" w:rsidRDefault="00F06A7C" w:rsidP="008A14C9">
            <w:pPr>
              <w:spacing w:line="400" w:lineRule="exact"/>
              <w:jc w:val="center"/>
              <w:rPr>
                <w:rFonts w:eastAsia="仿宋_GB2312"/>
                <w:sz w:val="24"/>
              </w:rPr>
            </w:pPr>
          </w:p>
        </w:tc>
      </w:tr>
      <w:tr w:rsidR="00F06A7C" w:rsidTr="008A14C9">
        <w:trPr>
          <w:jc w:val="center"/>
        </w:trPr>
        <w:tc>
          <w:tcPr>
            <w:tcW w:w="1526" w:type="dxa"/>
            <w:vMerge w:val="restart"/>
            <w:vAlign w:val="center"/>
          </w:tcPr>
          <w:p w:rsidR="00F06A7C" w:rsidRDefault="00F06A7C" w:rsidP="008A14C9">
            <w:pPr>
              <w:spacing w:line="400" w:lineRule="exact"/>
              <w:jc w:val="center"/>
              <w:rPr>
                <w:rFonts w:eastAsia="仿宋_GB2312"/>
                <w:sz w:val="24"/>
              </w:rPr>
            </w:pPr>
            <w:r>
              <w:rPr>
                <w:rFonts w:eastAsia="仿宋_GB2312"/>
                <w:color w:val="000000"/>
                <w:sz w:val="24"/>
              </w:rPr>
              <w:t>操作不规范</w:t>
            </w:r>
          </w:p>
        </w:tc>
        <w:tc>
          <w:tcPr>
            <w:tcW w:w="6520" w:type="dxa"/>
            <w:vAlign w:val="center"/>
          </w:tcPr>
          <w:p w:rsidR="00F06A7C" w:rsidRDefault="00F06A7C" w:rsidP="008A14C9">
            <w:pPr>
              <w:spacing w:line="400" w:lineRule="exact"/>
              <w:rPr>
                <w:rFonts w:eastAsia="仿宋_GB2312"/>
                <w:sz w:val="24"/>
              </w:rPr>
            </w:pPr>
            <w:r>
              <w:rPr>
                <w:rFonts w:eastAsia="仿宋_GB2312"/>
                <w:color w:val="000000"/>
                <w:sz w:val="24"/>
              </w:rPr>
              <w:t>针对医药类货物，乙方未按甲方送货要求使用封闭式货车进行配送</w:t>
            </w:r>
          </w:p>
        </w:tc>
        <w:tc>
          <w:tcPr>
            <w:tcW w:w="1985" w:type="dxa"/>
            <w:vAlign w:val="center"/>
          </w:tcPr>
          <w:p w:rsidR="00F06A7C" w:rsidRDefault="00F06A7C" w:rsidP="008A14C9">
            <w:pPr>
              <w:spacing w:line="400" w:lineRule="exact"/>
              <w:jc w:val="center"/>
              <w:rPr>
                <w:rFonts w:eastAsia="仿宋_GB2312"/>
                <w:sz w:val="24"/>
              </w:rPr>
            </w:pPr>
            <w:r>
              <w:rPr>
                <w:rFonts w:eastAsia="仿宋_GB2312"/>
                <w:color w:val="000000"/>
                <w:sz w:val="24"/>
              </w:rPr>
              <w:t>S-04</w:t>
            </w:r>
          </w:p>
        </w:tc>
        <w:tc>
          <w:tcPr>
            <w:tcW w:w="1417" w:type="dxa"/>
            <w:vAlign w:val="center"/>
          </w:tcPr>
          <w:p w:rsidR="00F06A7C" w:rsidRDefault="00F06A7C" w:rsidP="008A14C9">
            <w:pPr>
              <w:spacing w:line="400" w:lineRule="exact"/>
              <w:jc w:val="center"/>
              <w:rPr>
                <w:rFonts w:eastAsia="仿宋_GB2312"/>
                <w:sz w:val="24"/>
              </w:rPr>
            </w:pPr>
            <w:r>
              <w:rPr>
                <w:rFonts w:eastAsia="仿宋_GB2312"/>
                <w:color w:val="000000"/>
                <w:sz w:val="24"/>
              </w:rPr>
              <w:t>严重</w:t>
            </w:r>
          </w:p>
        </w:tc>
        <w:tc>
          <w:tcPr>
            <w:tcW w:w="1752" w:type="dxa"/>
            <w:vAlign w:val="center"/>
          </w:tcPr>
          <w:p w:rsidR="00F06A7C" w:rsidRDefault="00F06A7C" w:rsidP="008A14C9">
            <w:pPr>
              <w:spacing w:line="400" w:lineRule="exact"/>
              <w:jc w:val="center"/>
              <w:rPr>
                <w:rFonts w:eastAsia="仿宋_GB2312"/>
                <w:sz w:val="24"/>
              </w:rPr>
            </w:pPr>
          </w:p>
        </w:tc>
      </w:tr>
      <w:tr w:rsidR="00F06A7C" w:rsidTr="008A14C9">
        <w:trPr>
          <w:jc w:val="center"/>
        </w:trPr>
        <w:tc>
          <w:tcPr>
            <w:tcW w:w="1526" w:type="dxa"/>
            <w:vMerge/>
            <w:vAlign w:val="center"/>
          </w:tcPr>
          <w:p w:rsidR="00F06A7C" w:rsidRDefault="00F06A7C" w:rsidP="008A14C9">
            <w:pPr>
              <w:spacing w:line="400" w:lineRule="exact"/>
              <w:jc w:val="center"/>
              <w:rPr>
                <w:rFonts w:eastAsia="仿宋_GB2312"/>
                <w:sz w:val="24"/>
              </w:rPr>
            </w:pPr>
          </w:p>
        </w:tc>
        <w:tc>
          <w:tcPr>
            <w:tcW w:w="6520" w:type="dxa"/>
            <w:vAlign w:val="center"/>
          </w:tcPr>
          <w:p w:rsidR="00F06A7C" w:rsidRDefault="00F06A7C" w:rsidP="008A14C9">
            <w:pPr>
              <w:spacing w:line="400" w:lineRule="exact"/>
              <w:rPr>
                <w:rFonts w:eastAsia="仿宋_GB2312"/>
                <w:sz w:val="24"/>
              </w:rPr>
            </w:pPr>
            <w:r>
              <w:rPr>
                <w:rFonts w:eastAsia="仿宋_GB2312"/>
                <w:color w:val="000000"/>
                <w:sz w:val="24"/>
              </w:rPr>
              <w:t>由于乙方操作原因造成配送货物破损、丢失等不可交付问题</w:t>
            </w:r>
          </w:p>
        </w:tc>
        <w:tc>
          <w:tcPr>
            <w:tcW w:w="1985" w:type="dxa"/>
            <w:vAlign w:val="center"/>
          </w:tcPr>
          <w:p w:rsidR="00F06A7C" w:rsidRDefault="00F06A7C" w:rsidP="008A14C9">
            <w:pPr>
              <w:spacing w:line="400" w:lineRule="exact"/>
              <w:jc w:val="center"/>
              <w:rPr>
                <w:rFonts w:eastAsia="仿宋_GB2312"/>
                <w:sz w:val="24"/>
              </w:rPr>
            </w:pPr>
            <w:r>
              <w:rPr>
                <w:rFonts w:eastAsia="仿宋_GB2312"/>
                <w:color w:val="000000"/>
                <w:sz w:val="24"/>
              </w:rPr>
              <w:t>S-05</w:t>
            </w:r>
          </w:p>
        </w:tc>
        <w:tc>
          <w:tcPr>
            <w:tcW w:w="1417" w:type="dxa"/>
            <w:vAlign w:val="center"/>
          </w:tcPr>
          <w:p w:rsidR="00F06A7C" w:rsidRDefault="00F06A7C" w:rsidP="008A14C9">
            <w:pPr>
              <w:spacing w:line="400" w:lineRule="exact"/>
              <w:jc w:val="center"/>
              <w:rPr>
                <w:rFonts w:eastAsia="仿宋_GB2312"/>
                <w:sz w:val="24"/>
              </w:rPr>
            </w:pPr>
            <w:r>
              <w:rPr>
                <w:rFonts w:eastAsia="仿宋_GB2312"/>
                <w:color w:val="000000"/>
                <w:sz w:val="24"/>
              </w:rPr>
              <w:t>严重</w:t>
            </w:r>
          </w:p>
        </w:tc>
        <w:tc>
          <w:tcPr>
            <w:tcW w:w="1752" w:type="dxa"/>
            <w:vAlign w:val="center"/>
          </w:tcPr>
          <w:p w:rsidR="00F06A7C" w:rsidRDefault="00F06A7C" w:rsidP="008A14C9">
            <w:pPr>
              <w:spacing w:line="400" w:lineRule="exact"/>
              <w:jc w:val="center"/>
              <w:rPr>
                <w:rFonts w:eastAsia="仿宋_GB2312"/>
                <w:sz w:val="24"/>
              </w:rPr>
            </w:pPr>
          </w:p>
        </w:tc>
      </w:tr>
      <w:tr w:rsidR="00F06A7C" w:rsidTr="008A14C9">
        <w:trPr>
          <w:jc w:val="center"/>
        </w:trPr>
        <w:tc>
          <w:tcPr>
            <w:tcW w:w="1526" w:type="dxa"/>
            <w:vMerge/>
            <w:vAlign w:val="center"/>
          </w:tcPr>
          <w:p w:rsidR="00F06A7C" w:rsidRDefault="00F06A7C" w:rsidP="008A14C9">
            <w:pPr>
              <w:spacing w:line="400" w:lineRule="exact"/>
              <w:jc w:val="center"/>
              <w:rPr>
                <w:rFonts w:eastAsia="仿宋_GB2312"/>
                <w:sz w:val="24"/>
              </w:rPr>
            </w:pPr>
          </w:p>
        </w:tc>
        <w:tc>
          <w:tcPr>
            <w:tcW w:w="6520" w:type="dxa"/>
            <w:vAlign w:val="center"/>
          </w:tcPr>
          <w:p w:rsidR="00F06A7C" w:rsidRDefault="00F06A7C" w:rsidP="008A14C9">
            <w:pPr>
              <w:spacing w:line="400" w:lineRule="exact"/>
              <w:rPr>
                <w:rFonts w:eastAsia="仿宋_GB2312"/>
                <w:sz w:val="24"/>
              </w:rPr>
            </w:pPr>
            <w:r>
              <w:rPr>
                <w:rFonts w:eastAsia="仿宋_GB2312"/>
                <w:color w:val="000000"/>
                <w:sz w:val="24"/>
              </w:rPr>
              <w:t>由于乙方操作不当造成作业节点信息与实际货物交接不一致，被界定为虚假信息</w:t>
            </w:r>
          </w:p>
        </w:tc>
        <w:tc>
          <w:tcPr>
            <w:tcW w:w="1985" w:type="dxa"/>
            <w:vAlign w:val="center"/>
          </w:tcPr>
          <w:p w:rsidR="00F06A7C" w:rsidRDefault="00F06A7C" w:rsidP="008A14C9">
            <w:pPr>
              <w:spacing w:line="400" w:lineRule="exact"/>
              <w:jc w:val="center"/>
              <w:rPr>
                <w:rFonts w:eastAsia="仿宋_GB2312"/>
                <w:sz w:val="24"/>
              </w:rPr>
            </w:pPr>
            <w:r>
              <w:rPr>
                <w:rFonts w:eastAsia="仿宋_GB2312"/>
                <w:color w:val="000000"/>
                <w:sz w:val="24"/>
              </w:rPr>
              <w:t>S-06</w:t>
            </w:r>
          </w:p>
        </w:tc>
        <w:tc>
          <w:tcPr>
            <w:tcW w:w="1417" w:type="dxa"/>
            <w:vAlign w:val="center"/>
          </w:tcPr>
          <w:p w:rsidR="00F06A7C" w:rsidRDefault="00F06A7C" w:rsidP="008A14C9">
            <w:pPr>
              <w:spacing w:line="400" w:lineRule="exact"/>
              <w:jc w:val="center"/>
              <w:rPr>
                <w:rFonts w:eastAsia="仿宋_GB2312"/>
                <w:sz w:val="24"/>
              </w:rPr>
            </w:pPr>
            <w:r>
              <w:rPr>
                <w:rFonts w:eastAsia="仿宋_GB2312"/>
                <w:color w:val="000000"/>
                <w:sz w:val="24"/>
              </w:rPr>
              <w:t>严重</w:t>
            </w:r>
          </w:p>
        </w:tc>
        <w:tc>
          <w:tcPr>
            <w:tcW w:w="1752" w:type="dxa"/>
            <w:vAlign w:val="center"/>
          </w:tcPr>
          <w:p w:rsidR="00F06A7C" w:rsidRDefault="00F06A7C" w:rsidP="008A14C9">
            <w:pPr>
              <w:spacing w:line="400" w:lineRule="exact"/>
              <w:jc w:val="center"/>
              <w:rPr>
                <w:rFonts w:eastAsia="仿宋_GB2312"/>
                <w:sz w:val="24"/>
              </w:rPr>
            </w:pPr>
          </w:p>
        </w:tc>
      </w:tr>
      <w:tr w:rsidR="00F06A7C" w:rsidTr="008A14C9">
        <w:trPr>
          <w:jc w:val="center"/>
        </w:trPr>
        <w:tc>
          <w:tcPr>
            <w:tcW w:w="1526" w:type="dxa"/>
            <w:vMerge/>
            <w:vAlign w:val="center"/>
          </w:tcPr>
          <w:p w:rsidR="00F06A7C" w:rsidRDefault="00F06A7C" w:rsidP="008A14C9">
            <w:pPr>
              <w:spacing w:line="400" w:lineRule="exact"/>
              <w:jc w:val="center"/>
              <w:rPr>
                <w:rFonts w:eastAsia="仿宋_GB2312"/>
                <w:sz w:val="24"/>
              </w:rPr>
            </w:pPr>
          </w:p>
        </w:tc>
        <w:tc>
          <w:tcPr>
            <w:tcW w:w="6520" w:type="dxa"/>
            <w:vAlign w:val="center"/>
          </w:tcPr>
          <w:p w:rsidR="00F06A7C" w:rsidRDefault="00F06A7C" w:rsidP="008A14C9">
            <w:pPr>
              <w:spacing w:line="400" w:lineRule="exact"/>
              <w:rPr>
                <w:rFonts w:eastAsia="仿宋_GB2312"/>
                <w:sz w:val="24"/>
              </w:rPr>
            </w:pPr>
            <w:r>
              <w:rPr>
                <w:rFonts w:eastAsia="仿宋_GB2312"/>
                <w:color w:val="000000"/>
                <w:sz w:val="24"/>
              </w:rPr>
              <w:t>乙方未按甲方要求对冷链箱、周转箱等包装容器进行规范拆箱与交付操作</w:t>
            </w:r>
          </w:p>
        </w:tc>
        <w:tc>
          <w:tcPr>
            <w:tcW w:w="1985" w:type="dxa"/>
            <w:vAlign w:val="center"/>
          </w:tcPr>
          <w:p w:rsidR="00F06A7C" w:rsidRDefault="00F06A7C" w:rsidP="008A14C9">
            <w:pPr>
              <w:spacing w:line="400" w:lineRule="exact"/>
              <w:jc w:val="center"/>
              <w:rPr>
                <w:rFonts w:eastAsia="仿宋_GB2312"/>
                <w:sz w:val="24"/>
              </w:rPr>
            </w:pPr>
            <w:r>
              <w:rPr>
                <w:rFonts w:eastAsia="仿宋_GB2312"/>
                <w:color w:val="000000"/>
                <w:sz w:val="24"/>
              </w:rPr>
              <w:t>S-07</w:t>
            </w:r>
          </w:p>
        </w:tc>
        <w:tc>
          <w:tcPr>
            <w:tcW w:w="1417" w:type="dxa"/>
            <w:vAlign w:val="center"/>
          </w:tcPr>
          <w:p w:rsidR="00F06A7C" w:rsidRDefault="00F06A7C" w:rsidP="008A14C9">
            <w:pPr>
              <w:spacing w:line="400" w:lineRule="exact"/>
              <w:jc w:val="center"/>
              <w:rPr>
                <w:rFonts w:eastAsia="仿宋_GB2312"/>
                <w:sz w:val="24"/>
              </w:rPr>
            </w:pPr>
            <w:r>
              <w:rPr>
                <w:rFonts w:eastAsia="仿宋_GB2312"/>
                <w:color w:val="000000"/>
                <w:sz w:val="24"/>
              </w:rPr>
              <w:t>严重</w:t>
            </w:r>
          </w:p>
        </w:tc>
        <w:tc>
          <w:tcPr>
            <w:tcW w:w="1752" w:type="dxa"/>
            <w:vAlign w:val="center"/>
          </w:tcPr>
          <w:p w:rsidR="00F06A7C" w:rsidRDefault="00F06A7C" w:rsidP="008A14C9">
            <w:pPr>
              <w:spacing w:line="400" w:lineRule="exact"/>
              <w:jc w:val="center"/>
              <w:rPr>
                <w:rFonts w:eastAsia="仿宋_GB2312"/>
                <w:sz w:val="24"/>
              </w:rPr>
            </w:pPr>
          </w:p>
        </w:tc>
      </w:tr>
      <w:tr w:rsidR="00F06A7C" w:rsidTr="008A14C9">
        <w:trPr>
          <w:jc w:val="center"/>
        </w:trPr>
        <w:tc>
          <w:tcPr>
            <w:tcW w:w="1526" w:type="dxa"/>
            <w:vMerge/>
            <w:vAlign w:val="center"/>
          </w:tcPr>
          <w:p w:rsidR="00F06A7C" w:rsidRDefault="00F06A7C" w:rsidP="008A14C9">
            <w:pPr>
              <w:spacing w:line="400" w:lineRule="exact"/>
              <w:jc w:val="center"/>
              <w:rPr>
                <w:rFonts w:eastAsia="仿宋_GB2312"/>
                <w:sz w:val="24"/>
              </w:rPr>
            </w:pPr>
          </w:p>
        </w:tc>
        <w:tc>
          <w:tcPr>
            <w:tcW w:w="6520" w:type="dxa"/>
            <w:vAlign w:val="center"/>
          </w:tcPr>
          <w:p w:rsidR="00F06A7C" w:rsidRDefault="00F06A7C" w:rsidP="008A14C9">
            <w:pPr>
              <w:spacing w:line="400" w:lineRule="exact"/>
              <w:rPr>
                <w:rFonts w:eastAsia="仿宋_GB2312"/>
                <w:sz w:val="24"/>
              </w:rPr>
            </w:pPr>
            <w:r>
              <w:rPr>
                <w:rFonts w:eastAsia="仿宋_GB2312"/>
                <w:color w:val="000000"/>
                <w:sz w:val="24"/>
              </w:rPr>
              <w:t>由于乙方操作不当造成甲方可循环使用包装容器损坏或丢失</w:t>
            </w:r>
          </w:p>
        </w:tc>
        <w:tc>
          <w:tcPr>
            <w:tcW w:w="1985" w:type="dxa"/>
            <w:vAlign w:val="center"/>
          </w:tcPr>
          <w:p w:rsidR="00F06A7C" w:rsidRDefault="00F06A7C" w:rsidP="008A14C9">
            <w:pPr>
              <w:spacing w:line="400" w:lineRule="exact"/>
              <w:jc w:val="center"/>
              <w:rPr>
                <w:rFonts w:eastAsia="仿宋_GB2312"/>
                <w:sz w:val="24"/>
              </w:rPr>
            </w:pPr>
            <w:r>
              <w:rPr>
                <w:rFonts w:eastAsia="仿宋_GB2312"/>
                <w:color w:val="000000"/>
                <w:sz w:val="24"/>
              </w:rPr>
              <w:t>S-08</w:t>
            </w:r>
          </w:p>
        </w:tc>
        <w:tc>
          <w:tcPr>
            <w:tcW w:w="1417" w:type="dxa"/>
            <w:vAlign w:val="center"/>
          </w:tcPr>
          <w:p w:rsidR="00F06A7C" w:rsidRDefault="00F06A7C" w:rsidP="008A14C9">
            <w:pPr>
              <w:spacing w:line="400" w:lineRule="exact"/>
              <w:jc w:val="center"/>
              <w:rPr>
                <w:rFonts w:eastAsia="仿宋_GB2312"/>
                <w:sz w:val="24"/>
              </w:rPr>
            </w:pPr>
            <w:r>
              <w:rPr>
                <w:rFonts w:eastAsia="仿宋_GB2312"/>
                <w:color w:val="000000"/>
                <w:sz w:val="24"/>
              </w:rPr>
              <w:t>严重</w:t>
            </w:r>
          </w:p>
        </w:tc>
        <w:tc>
          <w:tcPr>
            <w:tcW w:w="1752" w:type="dxa"/>
            <w:vAlign w:val="center"/>
          </w:tcPr>
          <w:p w:rsidR="00F06A7C" w:rsidRDefault="00F06A7C" w:rsidP="008A14C9">
            <w:pPr>
              <w:spacing w:line="400" w:lineRule="exact"/>
              <w:jc w:val="center"/>
              <w:rPr>
                <w:rFonts w:eastAsia="仿宋_GB2312"/>
                <w:sz w:val="24"/>
              </w:rPr>
            </w:pPr>
          </w:p>
        </w:tc>
      </w:tr>
      <w:tr w:rsidR="00F06A7C" w:rsidTr="008A14C9">
        <w:trPr>
          <w:jc w:val="center"/>
        </w:trPr>
        <w:tc>
          <w:tcPr>
            <w:tcW w:w="1526" w:type="dxa"/>
            <w:vMerge/>
            <w:vAlign w:val="center"/>
          </w:tcPr>
          <w:p w:rsidR="00F06A7C" w:rsidRDefault="00F06A7C" w:rsidP="008A14C9">
            <w:pPr>
              <w:spacing w:line="400" w:lineRule="exact"/>
              <w:jc w:val="center"/>
              <w:rPr>
                <w:rFonts w:eastAsia="仿宋_GB2312"/>
                <w:sz w:val="24"/>
              </w:rPr>
            </w:pPr>
          </w:p>
        </w:tc>
        <w:tc>
          <w:tcPr>
            <w:tcW w:w="6520" w:type="dxa"/>
            <w:vAlign w:val="center"/>
          </w:tcPr>
          <w:p w:rsidR="00F06A7C" w:rsidRDefault="00F06A7C" w:rsidP="008A14C9">
            <w:pPr>
              <w:spacing w:line="400" w:lineRule="exact"/>
              <w:rPr>
                <w:rFonts w:eastAsia="仿宋_GB2312"/>
                <w:sz w:val="24"/>
              </w:rPr>
            </w:pPr>
            <w:r>
              <w:rPr>
                <w:rFonts w:eastAsia="仿宋_GB2312"/>
                <w:color w:val="000000"/>
                <w:sz w:val="24"/>
              </w:rPr>
              <w:t>由于乙方原因造成货物误交付</w:t>
            </w:r>
          </w:p>
        </w:tc>
        <w:tc>
          <w:tcPr>
            <w:tcW w:w="1985" w:type="dxa"/>
            <w:vAlign w:val="center"/>
          </w:tcPr>
          <w:p w:rsidR="00F06A7C" w:rsidRDefault="00F06A7C" w:rsidP="008A14C9">
            <w:pPr>
              <w:spacing w:line="400" w:lineRule="exact"/>
              <w:jc w:val="center"/>
              <w:rPr>
                <w:rFonts w:eastAsia="仿宋_GB2312"/>
                <w:sz w:val="24"/>
              </w:rPr>
            </w:pPr>
            <w:r>
              <w:rPr>
                <w:rFonts w:eastAsia="仿宋_GB2312"/>
                <w:color w:val="000000"/>
                <w:sz w:val="24"/>
              </w:rPr>
              <w:t>S-09</w:t>
            </w:r>
          </w:p>
        </w:tc>
        <w:tc>
          <w:tcPr>
            <w:tcW w:w="1417" w:type="dxa"/>
            <w:vAlign w:val="center"/>
          </w:tcPr>
          <w:p w:rsidR="00F06A7C" w:rsidRDefault="00F06A7C" w:rsidP="008A14C9">
            <w:pPr>
              <w:spacing w:line="400" w:lineRule="exact"/>
              <w:jc w:val="center"/>
              <w:rPr>
                <w:rFonts w:eastAsia="仿宋_GB2312"/>
                <w:sz w:val="24"/>
              </w:rPr>
            </w:pPr>
            <w:r>
              <w:rPr>
                <w:rFonts w:eastAsia="仿宋_GB2312"/>
                <w:color w:val="000000"/>
                <w:sz w:val="24"/>
              </w:rPr>
              <w:t>严重</w:t>
            </w:r>
          </w:p>
        </w:tc>
        <w:tc>
          <w:tcPr>
            <w:tcW w:w="1752" w:type="dxa"/>
            <w:vAlign w:val="center"/>
          </w:tcPr>
          <w:p w:rsidR="00F06A7C" w:rsidRDefault="00F06A7C" w:rsidP="008A14C9">
            <w:pPr>
              <w:spacing w:line="400" w:lineRule="exact"/>
              <w:jc w:val="center"/>
              <w:rPr>
                <w:rFonts w:eastAsia="仿宋_GB2312"/>
                <w:sz w:val="24"/>
              </w:rPr>
            </w:pPr>
          </w:p>
        </w:tc>
      </w:tr>
      <w:tr w:rsidR="00F06A7C" w:rsidTr="008A14C9">
        <w:trPr>
          <w:jc w:val="center"/>
        </w:trPr>
        <w:tc>
          <w:tcPr>
            <w:tcW w:w="1526" w:type="dxa"/>
            <w:vMerge/>
            <w:vAlign w:val="center"/>
          </w:tcPr>
          <w:p w:rsidR="00F06A7C" w:rsidRDefault="00F06A7C" w:rsidP="008A14C9">
            <w:pPr>
              <w:spacing w:line="400" w:lineRule="exact"/>
              <w:jc w:val="center"/>
              <w:rPr>
                <w:rFonts w:eastAsia="仿宋_GB2312"/>
                <w:sz w:val="24"/>
              </w:rPr>
            </w:pPr>
          </w:p>
        </w:tc>
        <w:tc>
          <w:tcPr>
            <w:tcW w:w="6520" w:type="dxa"/>
            <w:vAlign w:val="center"/>
          </w:tcPr>
          <w:p w:rsidR="00F06A7C" w:rsidRDefault="00F06A7C" w:rsidP="008A14C9">
            <w:pPr>
              <w:spacing w:line="400" w:lineRule="exact"/>
              <w:rPr>
                <w:rFonts w:eastAsia="仿宋_GB2312"/>
                <w:sz w:val="24"/>
              </w:rPr>
            </w:pPr>
            <w:r>
              <w:rPr>
                <w:rFonts w:eastAsia="仿宋_GB2312"/>
                <w:color w:val="000000"/>
                <w:sz w:val="24"/>
              </w:rPr>
              <w:t>乙方私自要求收货人进行自提</w:t>
            </w:r>
          </w:p>
        </w:tc>
        <w:tc>
          <w:tcPr>
            <w:tcW w:w="1985" w:type="dxa"/>
            <w:vAlign w:val="center"/>
          </w:tcPr>
          <w:p w:rsidR="00F06A7C" w:rsidRDefault="00F06A7C" w:rsidP="008A14C9">
            <w:pPr>
              <w:spacing w:line="400" w:lineRule="exact"/>
              <w:jc w:val="center"/>
              <w:rPr>
                <w:rFonts w:eastAsia="仿宋_GB2312"/>
                <w:sz w:val="24"/>
              </w:rPr>
            </w:pPr>
            <w:r>
              <w:rPr>
                <w:rFonts w:eastAsia="仿宋_GB2312"/>
                <w:color w:val="000000"/>
                <w:sz w:val="24"/>
              </w:rPr>
              <w:t>S-10</w:t>
            </w:r>
          </w:p>
        </w:tc>
        <w:tc>
          <w:tcPr>
            <w:tcW w:w="1417" w:type="dxa"/>
            <w:vAlign w:val="center"/>
          </w:tcPr>
          <w:p w:rsidR="00F06A7C" w:rsidRDefault="00F06A7C" w:rsidP="008A14C9">
            <w:pPr>
              <w:spacing w:line="400" w:lineRule="exact"/>
              <w:jc w:val="center"/>
              <w:rPr>
                <w:rFonts w:eastAsia="仿宋_GB2312"/>
                <w:sz w:val="24"/>
              </w:rPr>
            </w:pPr>
            <w:r>
              <w:rPr>
                <w:rFonts w:eastAsia="仿宋_GB2312"/>
                <w:color w:val="000000"/>
                <w:sz w:val="24"/>
              </w:rPr>
              <w:t>严重</w:t>
            </w:r>
          </w:p>
        </w:tc>
        <w:tc>
          <w:tcPr>
            <w:tcW w:w="1752" w:type="dxa"/>
            <w:vAlign w:val="center"/>
          </w:tcPr>
          <w:p w:rsidR="00F06A7C" w:rsidRDefault="00F06A7C" w:rsidP="008A14C9">
            <w:pPr>
              <w:spacing w:line="400" w:lineRule="exact"/>
              <w:jc w:val="center"/>
              <w:rPr>
                <w:rFonts w:eastAsia="仿宋_GB2312"/>
                <w:sz w:val="24"/>
              </w:rPr>
            </w:pPr>
          </w:p>
        </w:tc>
      </w:tr>
      <w:tr w:rsidR="00F06A7C" w:rsidTr="008A14C9">
        <w:trPr>
          <w:jc w:val="center"/>
        </w:trPr>
        <w:tc>
          <w:tcPr>
            <w:tcW w:w="1526" w:type="dxa"/>
            <w:vMerge/>
            <w:vAlign w:val="center"/>
          </w:tcPr>
          <w:p w:rsidR="00F06A7C" w:rsidRDefault="00F06A7C" w:rsidP="008A14C9">
            <w:pPr>
              <w:spacing w:line="400" w:lineRule="exact"/>
              <w:jc w:val="center"/>
              <w:rPr>
                <w:rFonts w:eastAsia="仿宋_GB2312"/>
                <w:sz w:val="24"/>
              </w:rPr>
            </w:pPr>
          </w:p>
        </w:tc>
        <w:tc>
          <w:tcPr>
            <w:tcW w:w="6520" w:type="dxa"/>
            <w:vAlign w:val="center"/>
          </w:tcPr>
          <w:p w:rsidR="00F06A7C" w:rsidRDefault="00F06A7C" w:rsidP="008A14C9">
            <w:pPr>
              <w:spacing w:line="400" w:lineRule="exact"/>
              <w:rPr>
                <w:rFonts w:eastAsia="仿宋_GB2312"/>
                <w:sz w:val="24"/>
              </w:rPr>
            </w:pPr>
            <w:r>
              <w:rPr>
                <w:rFonts w:eastAsia="仿宋_GB2312"/>
                <w:color w:val="000000"/>
                <w:sz w:val="24"/>
              </w:rPr>
              <w:t>乙方违规代替收货人办理交付手续</w:t>
            </w:r>
          </w:p>
        </w:tc>
        <w:tc>
          <w:tcPr>
            <w:tcW w:w="1985" w:type="dxa"/>
            <w:vAlign w:val="center"/>
          </w:tcPr>
          <w:p w:rsidR="00F06A7C" w:rsidRDefault="00F06A7C" w:rsidP="008A14C9">
            <w:pPr>
              <w:spacing w:line="400" w:lineRule="exact"/>
              <w:jc w:val="center"/>
              <w:rPr>
                <w:rFonts w:eastAsia="仿宋_GB2312"/>
                <w:sz w:val="24"/>
              </w:rPr>
            </w:pPr>
            <w:r>
              <w:rPr>
                <w:rFonts w:eastAsia="仿宋_GB2312"/>
                <w:color w:val="000000"/>
                <w:sz w:val="24"/>
              </w:rPr>
              <w:t>S-11</w:t>
            </w:r>
          </w:p>
        </w:tc>
        <w:tc>
          <w:tcPr>
            <w:tcW w:w="1417" w:type="dxa"/>
            <w:vAlign w:val="center"/>
          </w:tcPr>
          <w:p w:rsidR="00F06A7C" w:rsidRDefault="00F06A7C" w:rsidP="008A14C9">
            <w:pPr>
              <w:spacing w:line="400" w:lineRule="exact"/>
              <w:jc w:val="center"/>
              <w:rPr>
                <w:rFonts w:eastAsia="仿宋_GB2312"/>
                <w:sz w:val="24"/>
              </w:rPr>
            </w:pPr>
            <w:r>
              <w:rPr>
                <w:rFonts w:eastAsia="仿宋_GB2312"/>
                <w:color w:val="000000"/>
                <w:sz w:val="24"/>
              </w:rPr>
              <w:t>严重</w:t>
            </w:r>
          </w:p>
        </w:tc>
        <w:tc>
          <w:tcPr>
            <w:tcW w:w="1752" w:type="dxa"/>
            <w:vAlign w:val="center"/>
          </w:tcPr>
          <w:p w:rsidR="00F06A7C" w:rsidRDefault="00F06A7C" w:rsidP="008A14C9">
            <w:pPr>
              <w:spacing w:line="400" w:lineRule="exact"/>
              <w:jc w:val="center"/>
              <w:rPr>
                <w:rFonts w:eastAsia="仿宋_GB2312"/>
                <w:sz w:val="24"/>
              </w:rPr>
            </w:pPr>
          </w:p>
        </w:tc>
      </w:tr>
      <w:tr w:rsidR="00F06A7C" w:rsidTr="008A14C9">
        <w:trPr>
          <w:jc w:val="center"/>
        </w:trPr>
        <w:tc>
          <w:tcPr>
            <w:tcW w:w="1526" w:type="dxa"/>
            <w:vMerge/>
            <w:vAlign w:val="center"/>
          </w:tcPr>
          <w:p w:rsidR="00F06A7C" w:rsidRDefault="00F06A7C" w:rsidP="008A14C9">
            <w:pPr>
              <w:spacing w:line="400" w:lineRule="exact"/>
              <w:jc w:val="center"/>
              <w:rPr>
                <w:rFonts w:eastAsia="仿宋_GB2312"/>
                <w:sz w:val="24"/>
              </w:rPr>
            </w:pPr>
          </w:p>
        </w:tc>
        <w:tc>
          <w:tcPr>
            <w:tcW w:w="6520" w:type="dxa"/>
            <w:vAlign w:val="center"/>
          </w:tcPr>
          <w:p w:rsidR="00F06A7C" w:rsidRDefault="00F06A7C" w:rsidP="008A14C9">
            <w:pPr>
              <w:spacing w:line="400" w:lineRule="exact"/>
              <w:rPr>
                <w:rFonts w:eastAsia="仿宋_GB2312"/>
                <w:sz w:val="24"/>
              </w:rPr>
            </w:pPr>
            <w:r>
              <w:rPr>
                <w:rFonts w:eastAsia="仿宋_GB2312"/>
                <w:color w:val="000000"/>
                <w:sz w:val="24"/>
              </w:rPr>
              <w:t>乙方未按票面</w:t>
            </w:r>
            <w:r>
              <w:rPr>
                <w:rFonts w:eastAsia="仿宋_GB2312" w:hint="eastAsia"/>
                <w:color w:val="000000"/>
                <w:sz w:val="24"/>
              </w:rPr>
              <w:t>要求</w:t>
            </w:r>
            <w:r>
              <w:rPr>
                <w:rFonts w:eastAsia="仿宋_GB2312"/>
                <w:color w:val="000000"/>
                <w:sz w:val="24"/>
              </w:rPr>
              <w:t>收回到收运费</w:t>
            </w:r>
          </w:p>
        </w:tc>
        <w:tc>
          <w:tcPr>
            <w:tcW w:w="1985" w:type="dxa"/>
            <w:vAlign w:val="center"/>
          </w:tcPr>
          <w:p w:rsidR="00F06A7C" w:rsidRDefault="00F06A7C" w:rsidP="008A14C9">
            <w:pPr>
              <w:spacing w:line="400" w:lineRule="exact"/>
              <w:jc w:val="center"/>
              <w:rPr>
                <w:rFonts w:eastAsia="仿宋_GB2312"/>
                <w:sz w:val="24"/>
              </w:rPr>
            </w:pPr>
            <w:r>
              <w:rPr>
                <w:rFonts w:eastAsia="仿宋_GB2312"/>
                <w:color w:val="000000"/>
                <w:sz w:val="24"/>
              </w:rPr>
              <w:t>S-12</w:t>
            </w:r>
          </w:p>
        </w:tc>
        <w:tc>
          <w:tcPr>
            <w:tcW w:w="1417" w:type="dxa"/>
            <w:vAlign w:val="center"/>
          </w:tcPr>
          <w:p w:rsidR="00F06A7C" w:rsidRDefault="00F06A7C" w:rsidP="008A14C9">
            <w:pPr>
              <w:spacing w:line="400" w:lineRule="exact"/>
              <w:jc w:val="center"/>
              <w:rPr>
                <w:rFonts w:eastAsia="仿宋_GB2312"/>
                <w:sz w:val="24"/>
              </w:rPr>
            </w:pPr>
            <w:r>
              <w:rPr>
                <w:rFonts w:eastAsia="仿宋_GB2312"/>
                <w:color w:val="000000"/>
                <w:sz w:val="24"/>
              </w:rPr>
              <w:t>严重</w:t>
            </w:r>
          </w:p>
        </w:tc>
        <w:tc>
          <w:tcPr>
            <w:tcW w:w="1752" w:type="dxa"/>
            <w:vAlign w:val="center"/>
          </w:tcPr>
          <w:p w:rsidR="00F06A7C" w:rsidRDefault="00F06A7C" w:rsidP="008A14C9">
            <w:pPr>
              <w:spacing w:line="400" w:lineRule="exact"/>
              <w:jc w:val="center"/>
              <w:rPr>
                <w:rFonts w:eastAsia="仿宋_GB2312"/>
                <w:sz w:val="24"/>
              </w:rPr>
            </w:pPr>
          </w:p>
        </w:tc>
      </w:tr>
      <w:tr w:rsidR="00F06A7C" w:rsidTr="008A14C9">
        <w:trPr>
          <w:jc w:val="center"/>
        </w:trPr>
        <w:tc>
          <w:tcPr>
            <w:tcW w:w="1526" w:type="dxa"/>
            <w:vMerge/>
            <w:vAlign w:val="center"/>
          </w:tcPr>
          <w:p w:rsidR="00F06A7C" w:rsidRDefault="00F06A7C" w:rsidP="008A14C9">
            <w:pPr>
              <w:spacing w:line="400" w:lineRule="exact"/>
              <w:jc w:val="center"/>
              <w:rPr>
                <w:rFonts w:eastAsia="仿宋_GB2312"/>
                <w:sz w:val="24"/>
              </w:rPr>
            </w:pPr>
          </w:p>
        </w:tc>
        <w:tc>
          <w:tcPr>
            <w:tcW w:w="6520" w:type="dxa"/>
            <w:vAlign w:val="center"/>
          </w:tcPr>
          <w:p w:rsidR="00F06A7C" w:rsidRDefault="00F06A7C" w:rsidP="008A14C9">
            <w:pPr>
              <w:spacing w:line="400" w:lineRule="exact"/>
              <w:rPr>
                <w:rFonts w:eastAsia="仿宋_GB2312"/>
                <w:sz w:val="24"/>
              </w:rPr>
            </w:pPr>
            <w:r>
              <w:rPr>
                <w:rFonts w:eastAsia="仿宋_GB2312"/>
                <w:color w:val="000000"/>
                <w:sz w:val="24"/>
              </w:rPr>
              <w:t>乙方未按甲方信息系统管理要求使用</w:t>
            </w:r>
            <w:r>
              <w:rPr>
                <w:rFonts w:eastAsia="仿宋_GB2312"/>
                <w:color w:val="000000"/>
                <w:sz w:val="24"/>
              </w:rPr>
              <w:t>“</w:t>
            </w:r>
            <w:r>
              <w:rPr>
                <w:rFonts w:eastAsia="仿宋_GB2312"/>
                <w:color w:val="000000"/>
                <w:sz w:val="24"/>
              </w:rPr>
              <w:t>智能配送管理平台</w:t>
            </w:r>
            <w:r>
              <w:rPr>
                <w:rFonts w:eastAsia="仿宋_GB2312"/>
                <w:color w:val="000000"/>
                <w:sz w:val="24"/>
              </w:rPr>
              <w:t>”</w:t>
            </w:r>
            <w:r>
              <w:rPr>
                <w:rFonts w:eastAsia="仿宋_GB2312"/>
                <w:color w:val="000000"/>
                <w:sz w:val="24"/>
              </w:rPr>
              <w:t>手机端进行</w:t>
            </w:r>
            <w:r>
              <w:rPr>
                <w:rFonts w:eastAsia="仿宋_GB2312" w:hint="eastAsia"/>
                <w:color w:val="000000"/>
                <w:sz w:val="24"/>
              </w:rPr>
              <w:t>操作</w:t>
            </w:r>
          </w:p>
        </w:tc>
        <w:tc>
          <w:tcPr>
            <w:tcW w:w="1985" w:type="dxa"/>
            <w:vAlign w:val="center"/>
          </w:tcPr>
          <w:p w:rsidR="00F06A7C" w:rsidRDefault="00F06A7C" w:rsidP="008A14C9">
            <w:pPr>
              <w:spacing w:line="400" w:lineRule="exact"/>
              <w:jc w:val="center"/>
              <w:rPr>
                <w:rFonts w:eastAsia="仿宋_GB2312"/>
                <w:sz w:val="24"/>
              </w:rPr>
            </w:pPr>
            <w:r>
              <w:rPr>
                <w:rFonts w:eastAsia="仿宋_GB2312"/>
                <w:color w:val="000000"/>
                <w:sz w:val="24"/>
              </w:rPr>
              <w:t>S-13</w:t>
            </w:r>
          </w:p>
        </w:tc>
        <w:tc>
          <w:tcPr>
            <w:tcW w:w="1417" w:type="dxa"/>
            <w:vAlign w:val="center"/>
          </w:tcPr>
          <w:p w:rsidR="00F06A7C" w:rsidRDefault="00F06A7C" w:rsidP="008A14C9">
            <w:pPr>
              <w:spacing w:line="400" w:lineRule="exact"/>
              <w:jc w:val="center"/>
              <w:rPr>
                <w:rFonts w:eastAsia="仿宋_GB2312"/>
                <w:sz w:val="24"/>
              </w:rPr>
            </w:pPr>
            <w:r>
              <w:rPr>
                <w:rFonts w:eastAsia="仿宋_GB2312"/>
                <w:color w:val="000000"/>
                <w:sz w:val="24"/>
              </w:rPr>
              <w:t>一般</w:t>
            </w:r>
          </w:p>
        </w:tc>
        <w:tc>
          <w:tcPr>
            <w:tcW w:w="1752" w:type="dxa"/>
            <w:vAlign w:val="center"/>
          </w:tcPr>
          <w:p w:rsidR="00F06A7C" w:rsidRDefault="00F06A7C" w:rsidP="008A14C9">
            <w:pPr>
              <w:spacing w:line="400" w:lineRule="exact"/>
              <w:jc w:val="center"/>
              <w:rPr>
                <w:rFonts w:eastAsia="仿宋_GB2312"/>
                <w:sz w:val="24"/>
              </w:rPr>
            </w:pPr>
          </w:p>
        </w:tc>
      </w:tr>
      <w:tr w:rsidR="00F06A7C" w:rsidTr="008A14C9">
        <w:trPr>
          <w:jc w:val="center"/>
        </w:trPr>
        <w:tc>
          <w:tcPr>
            <w:tcW w:w="1526" w:type="dxa"/>
            <w:vMerge/>
            <w:vAlign w:val="center"/>
          </w:tcPr>
          <w:p w:rsidR="00F06A7C" w:rsidRDefault="00F06A7C" w:rsidP="008A14C9">
            <w:pPr>
              <w:spacing w:line="400" w:lineRule="exact"/>
              <w:jc w:val="center"/>
              <w:rPr>
                <w:rFonts w:eastAsia="仿宋_GB2312"/>
                <w:sz w:val="24"/>
              </w:rPr>
            </w:pPr>
          </w:p>
        </w:tc>
        <w:tc>
          <w:tcPr>
            <w:tcW w:w="6520" w:type="dxa"/>
            <w:vAlign w:val="center"/>
          </w:tcPr>
          <w:p w:rsidR="00F06A7C" w:rsidRDefault="00F06A7C" w:rsidP="008A14C9">
            <w:pPr>
              <w:spacing w:line="400" w:lineRule="exact"/>
              <w:rPr>
                <w:rFonts w:eastAsia="仿宋_GB2312"/>
                <w:sz w:val="24"/>
              </w:rPr>
            </w:pPr>
            <w:r>
              <w:rPr>
                <w:rFonts w:eastAsia="仿宋_GB2312"/>
                <w:color w:val="000000"/>
                <w:sz w:val="24"/>
              </w:rPr>
              <w:t>乙方未按甲方要求引导收货人进行签章</w:t>
            </w:r>
          </w:p>
        </w:tc>
        <w:tc>
          <w:tcPr>
            <w:tcW w:w="1985" w:type="dxa"/>
            <w:vAlign w:val="center"/>
          </w:tcPr>
          <w:p w:rsidR="00F06A7C" w:rsidRDefault="00F06A7C" w:rsidP="008A14C9">
            <w:pPr>
              <w:spacing w:line="400" w:lineRule="exact"/>
              <w:jc w:val="center"/>
              <w:rPr>
                <w:rFonts w:eastAsia="仿宋_GB2312"/>
                <w:sz w:val="24"/>
              </w:rPr>
            </w:pPr>
            <w:r>
              <w:rPr>
                <w:rFonts w:eastAsia="仿宋_GB2312"/>
                <w:color w:val="000000"/>
                <w:sz w:val="24"/>
              </w:rPr>
              <w:t>S-14</w:t>
            </w:r>
          </w:p>
        </w:tc>
        <w:tc>
          <w:tcPr>
            <w:tcW w:w="1417" w:type="dxa"/>
            <w:vAlign w:val="center"/>
          </w:tcPr>
          <w:p w:rsidR="00F06A7C" w:rsidRDefault="00F06A7C" w:rsidP="008A14C9">
            <w:pPr>
              <w:spacing w:line="400" w:lineRule="exact"/>
              <w:jc w:val="center"/>
              <w:rPr>
                <w:rFonts w:eastAsia="仿宋_GB2312"/>
                <w:sz w:val="24"/>
              </w:rPr>
            </w:pPr>
            <w:r>
              <w:rPr>
                <w:rFonts w:eastAsia="仿宋_GB2312"/>
                <w:color w:val="000000"/>
                <w:sz w:val="24"/>
              </w:rPr>
              <w:t>一般</w:t>
            </w:r>
          </w:p>
        </w:tc>
        <w:tc>
          <w:tcPr>
            <w:tcW w:w="1752" w:type="dxa"/>
            <w:vAlign w:val="center"/>
          </w:tcPr>
          <w:p w:rsidR="00F06A7C" w:rsidRDefault="00F06A7C" w:rsidP="008A14C9">
            <w:pPr>
              <w:spacing w:line="400" w:lineRule="exact"/>
              <w:jc w:val="center"/>
              <w:rPr>
                <w:rFonts w:eastAsia="仿宋_GB2312"/>
                <w:sz w:val="24"/>
              </w:rPr>
            </w:pPr>
          </w:p>
        </w:tc>
      </w:tr>
      <w:tr w:rsidR="00F06A7C" w:rsidTr="008A14C9">
        <w:trPr>
          <w:jc w:val="center"/>
        </w:trPr>
        <w:tc>
          <w:tcPr>
            <w:tcW w:w="1526" w:type="dxa"/>
            <w:vMerge/>
            <w:vAlign w:val="center"/>
          </w:tcPr>
          <w:p w:rsidR="00F06A7C" w:rsidRDefault="00F06A7C" w:rsidP="008A14C9">
            <w:pPr>
              <w:spacing w:line="400" w:lineRule="exact"/>
              <w:jc w:val="center"/>
              <w:rPr>
                <w:rFonts w:eastAsia="仿宋_GB2312"/>
                <w:sz w:val="24"/>
              </w:rPr>
            </w:pPr>
          </w:p>
        </w:tc>
        <w:tc>
          <w:tcPr>
            <w:tcW w:w="6520" w:type="dxa"/>
            <w:vAlign w:val="center"/>
          </w:tcPr>
          <w:p w:rsidR="00F06A7C" w:rsidRDefault="00F06A7C" w:rsidP="008A14C9">
            <w:pPr>
              <w:spacing w:line="400" w:lineRule="exact"/>
              <w:rPr>
                <w:rFonts w:eastAsia="仿宋_GB2312"/>
                <w:sz w:val="24"/>
              </w:rPr>
            </w:pPr>
            <w:r>
              <w:rPr>
                <w:rFonts w:eastAsia="仿宋_GB2312"/>
                <w:color w:val="000000"/>
                <w:sz w:val="24"/>
              </w:rPr>
              <w:t>由于乙方操作或设备问题导致电子签单照片不清晰，收货人无法辨别</w:t>
            </w:r>
          </w:p>
        </w:tc>
        <w:tc>
          <w:tcPr>
            <w:tcW w:w="1985" w:type="dxa"/>
            <w:vAlign w:val="center"/>
          </w:tcPr>
          <w:p w:rsidR="00F06A7C" w:rsidRDefault="00F06A7C" w:rsidP="008A14C9">
            <w:pPr>
              <w:spacing w:line="400" w:lineRule="exact"/>
              <w:jc w:val="center"/>
              <w:rPr>
                <w:rFonts w:eastAsia="仿宋_GB2312"/>
                <w:sz w:val="24"/>
              </w:rPr>
            </w:pPr>
            <w:r>
              <w:rPr>
                <w:rFonts w:eastAsia="仿宋_GB2312"/>
                <w:color w:val="000000"/>
                <w:sz w:val="24"/>
              </w:rPr>
              <w:t>S-15</w:t>
            </w:r>
          </w:p>
        </w:tc>
        <w:tc>
          <w:tcPr>
            <w:tcW w:w="1417" w:type="dxa"/>
            <w:vAlign w:val="center"/>
          </w:tcPr>
          <w:p w:rsidR="00F06A7C" w:rsidRDefault="00F06A7C" w:rsidP="008A14C9">
            <w:pPr>
              <w:spacing w:line="400" w:lineRule="exact"/>
              <w:jc w:val="center"/>
              <w:rPr>
                <w:rFonts w:eastAsia="仿宋_GB2312"/>
                <w:sz w:val="24"/>
              </w:rPr>
            </w:pPr>
            <w:r>
              <w:rPr>
                <w:rFonts w:eastAsia="仿宋_GB2312"/>
                <w:color w:val="000000"/>
                <w:sz w:val="24"/>
              </w:rPr>
              <w:t>一般</w:t>
            </w:r>
          </w:p>
        </w:tc>
        <w:tc>
          <w:tcPr>
            <w:tcW w:w="1752" w:type="dxa"/>
            <w:vAlign w:val="center"/>
          </w:tcPr>
          <w:p w:rsidR="00F06A7C" w:rsidRDefault="00F06A7C" w:rsidP="008A14C9">
            <w:pPr>
              <w:spacing w:line="400" w:lineRule="exact"/>
              <w:jc w:val="center"/>
              <w:rPr>
                <w:rFonts w:eastAsia="仿宋_GB2312"/>
                <w:sz w:val="24"/>
              </w:rPr>
            </w:pPr>
          </w:p>
        </w:tc>
      </w:tr>
      <w:tr w:rsidR="00F06A7C" w:rsidTr="008A14C9">
        <w:trPr>
          <w:jc w:val="center"/>
        </w:trPr>
        <w:tc>
          <w:tcPr>
            <w:tcW w:w="1526" w:type="dxa"/>
            <w:vMerge/>
            <w:vAlign w:val="center"/>
          </w:tcPr>
          <w:p w:rsidR="00F06A7C" w:rsidRDefault="00F06A7C" w:rsidP="008A14C9">
            <w:pPr>
              <w:spacing w:line="400" w:lineRule="exact"/>
              <w:jc w:val="center"/>
              <w:rPr>
                <w:rFonts w:eastAsia="仿宋_GB2312"/>
                <w:sz w:val="24"/>
              </w:rPr>
            </w:pPr>
          </w:p>
        </w:tc>
        <w:tc>
          <w:tcPr>
            <w:tcW w:w="6520" w:type="dxa"/>
            <w:vAlign w:val="center"/>
          </w:tcPr>
          <w:p w:rsidR="00F06A7C" w:rsidRDefault="00F06A7C" w:rsidP="008A14C9">
            <w:pPr>
              <w:spacing w:line="400" w:lineRule="exact"/>
              <w:rPr>
                <w:rFonts w:eastAsia="仿宋_GB2312"/>
                <w:sz w:val="24"/>
              </w:rPr>
            </w:pPr>
            <w:r>
              <w:rPr>
                <w:rFonts w:eastAsia="仿宋_GB2312"/>
                <w:color w:val="000000"/>
                <w:sz w:val="24"/>
              </w:rPr>
              <w:t>乙方未按时限要求将甲方收货人签单或运单原单返回至</w:t>
            </w:r>
            <w:r>
              <w:rPr>
                <w:rFonts w:eastAsia="仿宋_GB2312" w:hint="eastAsia"/>
                <w:color w:val="000000"/>
                <w:sz w:val="24"/>
              </w:rPr>
              <w:t>到达</w:t>
            </w:r>
            <w:r>
              <w:rPr>
                <w:rFonts w:eastAsia="仿宋_GB2312"/>
                <w:color w:val="000000"/>
                <w:sz w:val="24"/>
              </w:rPr>
              <w:t>营业部</w:t>
            </w:r>
          </w:p>
        </w:tc>
        <w:tc>
          <w:tcPr>
            <w:tcW w:w="1985" w:type="dxa"/>
            <w:vAlign w:val="center"/>
          </w:tcPr>
          <w:p w:rsidR="00F06A7C" w:rsidRDefault="00F06A7C" w:rsidP="008A14C9">
            <w:pPr>
              <w:spacing w:line="400" w:lineRule="exact"/>
              <w:jc w:val="center"/>
              <w:rPr>
                <w:rFonts w:eastAsia="仿宋_GB2312"/>
                <w:sz w:val="24"/>
              </w:rPr>
            </w:pPr>
            <w:r>
              <w:rPr>
                <w:rFonts w:eastAsia="仿宋_GB2312"/>
                <w:color w:val="000000"/>
                <w:sz w:val="24"/>
              </w:rPr>
              <w:t>S-16</w:t>
            </w:r>
          </w:p>
        </w:tc>
        <w:tc>
          <w:tcPr>
            <w:tcW w:w="1417" w:type="dxa"/>
            <w:vAlign w:val="center"/>
          </w:tcPr>
          <w:p w:rsidR="00F06A7C" w:rsidRDefault="00F06A7C" w:rsidP="008A14C9">
            <w:pPr>
              <w:spacing w:line="400" w:lineRule="exact"/>
              <w:jc w:val="center"/>
              <w:rPr>
                <w:rFonts w:eastAsia="仿宋_GB2312"/>
                <w:sz w:val="24"/>
              </w:rPr>
            </w:pPr>
            <w:r>
              <w:rPr>
                <w:rFonts w:eastAsia="仿宋_GB2312"/>
                <w:color w:val="000000"/>
                <w:sz w:val="24"/>
              </w:rPr>
              <w:t>一般</w:t>
            </w:r>
          </w:p>
        </w:tc>
        <w:tc>
          <w:tcPr>
            <w:tcW w:w="1752" w:type="dxa"/>
            <w:vAlign w:val="center"/>
          </w:tcPr>
          <w:p w:rsidR="00F06A7C" w:rsidRDefault="00F06A7C" w:rsidP="008A14C9">
            <w:pPr>
              <w:spacing w:line="400" w:lineRule="exact"/>
              <w:jc w:val="center"/>
              <w:rPr>
                <w:rFonts w:eastAsia="仿宋_GB2312"/>
                <w:sz w:val="24"/>
              </w:rPr>
            </w:pPr>
          </w:p>
        </w:tc>
      </w:tr>
      <w:tr w:rsidR="00F06A7C" w:rsidTr="008A14C9">
        <w:trPr>
          <w:jc w:val="center"/>
        </w:trPr>
        <w:tc>
          <w:tcPr>
            <w:tcW w:w="1526" w:type="dxa"/>
            <w:vMerge/>
            <w:vAlign w:val="center"/>
          </w:tcPr>
          <w:p w:rsidR="00F06A7C" w:rsidRDefault="00F06A7C" w:rsidP="008A14C9">
            <w:pPr>
              <w:spacing w:line="400" w:lineRule="exact"/>
              <w:jc w:val="center"/>
              <w:rPr>
                <w:rFonts w:eastAsia="仿宋_GB2312"/>
                <w:sz w:val="24"/>
              </w:rPr>
            </w:pPr>
          </w:p>
        </w:tc>
        <w:tc>
          <w:tcPr>
            <w:tcW w:w="6520" w:type="dxa"/>
            <w:vAlign w:val="center"/>
          </w:tcPr>
          <w:p w:rsidR="00F06A7C" w:rsidRDefault="00F06A7C" w:rsidP="008A14C9">
            <w:pPr>
              <w:spacing w:line="400" w:lineRule="exact"/>
              <w:rPr>
                <w:rFonts w:eastAsia="仿宋_GB2312"/>
                <w:sz w:val="24"/>
              </w:rPr>
            </w:pPr>
            <w:r>
              <w:rPr>
                <w:rFonts w:eastAsia="仿宋_GB2312"/>
                <w:color w:val="000000"/>
                <w:sz w:val="24"/>
              </w:rPr>
              <w:t>收货人有开箱验货要求，乙方未</w:t>
            </w:r>
            <w:r>
              <w:rPr>
                <w:rFonts w:eastAsia="仿宋_GB2312" w:hint="eastAsia"/>
                <w:color w:val="000000"/>
                <w:sz w:val="24"/>
              </w:rPr>
              <w:t>配合</w:t>
            </w:r>
            <w:r>
              <w:rPr>
                <w:rFonts w:eastAsia="仿宋_GB2312"/>
                <w:color w:val="000000"/>
                <w:sz w:val="24"/>
              </w:rPr>
              <w:t>执行</w:t>
            </w:r>
          </w:p>
        </w:tc>
        <w:tc>
          <w:tcPr>
            <w:tcW w:w="1985" w:type="dxa"/>
            <w:vAlign w:val="center"/>
          </w:tcPr>
          <w:p w:rsidR="00F06A7C" w:rsidRDefault="00F06A7C" w:rsidP="008A14C9">
            <w:pPr>
              <w:spacing w:line="400" w:lineRule="exact"/>
              <w:jc w:val="center"/>
              <w:rPr>
                <w:rFonts w:eastAsia="仿宋_GB2312"/>
                <w:sz w:val="24"/>
              </w:rPr>
            </w:pPr>
            <w:r>
              <w:rPr>
                <w:rFonts w:eastAsia="仿宋_GB2312"/>
                <w:color w:val="000000"/>
                <w:sz w:val="24"/>
              </w:rPr>
              <w:t>S-17</w:t>
            </w:r>
          </w:p>
        </w:tc>
        <w:tc>
          <w:tcPr>
            <w:tcW w:w="1417" w:type="dxa"/>
            <w:vAlign w:val="center"/>
          </w:tcPr>
          <w:p w:rsidR="00F06A7C" w:rsidRDefault="00F06A7C" w:rsidP="008A14C9">
            <w:pPr>
              <w:spacing w:line="400" w:lineRule="exact"/>
              <w:jc w:val="center"/>
              <w:rPr>
                <w:rFonts w:eastAsia="仿宋_GB2312"/>
                <w:sz w:val="24"/>
              </w:rPr>
            </w:pPr>
            <w:r>
              <w:rPr>
                <w:rFonts w:eastAsia="仿宋_GB2312"/>
                <w:color w:val="000000"/>
                <w:sz w:val="24"/>
              </w:rPr>
              <w:t>一般</w:t>
            </w:r>
          </w:p>
        </w:tc>
        <w:tc>
          <w:tcPr>
            <w:tcW w:w="1752" w:type="dxa"/>
            <w:vAlign w:val="center"/>
          </w:tcPr>
          <w:p w:rsidR="00F06A7C" w:rsidRDefault="00F06A7C" w:rsidP="008A14C9">
            <w:pPr>
              <w:spacing w:line="400" w:lineRule="exact"/>
              <w:jc w:val="center"/>
              <w:rPr>
                <w:rFonts w:eastAsia="仿宋_GB2312"/>
                <w:sz w:val="24"/>
              </w:rPr>
            </w:pPr>
          </w:p>
        </w:tc>
      </w:tr>
      <w:tr w:rsidR="00F06A7C" w:rsidTr="008A14C9">
        <w:trPr>
          <w:jc w:val="center"/>
        </w:trPr>
        <w:tc>
          <w:tcPr>
            <w:tcW w:w="1526" w:type="dxa"/>
            <w:vMerge w:val="restart"/>
            <w:vAlign w:val="center"/>
          </w:tcPr>
          <w:p w:rsidR="00F06A7C" w:rsidRDefault="00F06A7C" w:rsidP="008A14C9">
            <w:pPr>
              <w:spacing w:line="400" w:lineRule="exact"/>
              <w:jc w:val="center"/>
              <w:rPr>
                <w:rFonts w:eastAsia="仿宋_GB2312"/>
                <w:sz w:val="24"/>
              </w:rPr>
            </w:pPr>
            <w:r>
              <w:rPr>
                <w:rFonts w:eastAsia="仿宋_GB2312"/>
                <w:color w:val="000000"/>
                <w:sz w:val="24"/>
              </w:rPr>
              <w:t>文明用语不规范</w:t>
            </w:r>
          </w:p>
        </w:tc>
        <w:tc>
          <w:tcPr>
            <w:tcW w:w="6520" w:type="dxa"/>
            <w:vAlign w:val="center"/>
          </w:tcPr>
          <w:p w:rsidR="00F06A7C" w:rsidRDefault="00F06A7C" w:rsidP="008A14C9">
            <w:pPr>
              <w:spacing w:line="400" w:lineRule="exact"/>
              <w:rPr>
                <w:rFonts w:eastAsia="仿宋_GB2312"/>
                <w:color w:val="000000"/>
                <w:sz w:val="24"/>
              </w:rPr>
            </w:pPr>
            <w:r>
              <w:rPr>
                <w:rFonts w:eastAsia="仿宋_GB2312"/>
                <w:color w:val="000000"/>
                <w:sz w:val="24"/>
              </w:rPr>
              <w:t>乙方在与收货人沟通过程中，语言表达不清晰遭到收货人投诉</w:t>
            </w:r>
          </w:p>
        </w:tc>
        <w:tc>
          <w:tcPr>
            <w:tcW w:w="1985" w:type="dxa"/>
            <w:vAlign w:val="center"/>
          </w:tcPr>
          <w:p w:rsidR="00F06A7C" w:rsidRDefault="00F06A7C" w:rsidP="008A14C9">
            <w:pPr>
              <w:spacing w:line="400" w:lineRule="exact"/>
              <w:jc w:val="center"/>
              <w:rPr>
                <w:rFonts w:eastAsia="仿宋_GB2312"/>
                <w:color w:val="000000"/>
                <w:sz w:val="24"/>
              </w:rPr>
            </w:pPr>
            <w:r>
              <w:rPr>
                <w:rFonts w:eastAsia="仿宋_GB2312"/>
                <w:color w:val="000000"/>
                <w:sz w:val="24"/>
              </w:rPr>
              <w:t>Y-01</w:t>
            </w:r>
          </w:p>
        </w:tc>
        <w:tc>
          <w:tcPr>
            <w:tcW w:w="1417" w:type="dxa"/>
            <w:vAlign w:val="center"/>
          </w:tcPr>
          <w:p w:rsidR="00F06A7C" w:rsidRDefault="00F06A7C" w:rsidP="008A14C9">
            <w:pPr>
              <w:spacing w:line="400" w:lineRule="exact"/>
              <w:jc w:val="center"/>
              <w:rPr>
                <w:rFonts w:eastAsia="仿宋_GB2312"/>
                <w:color w:val="000000"/>
                <w:sz w:val="24"/>
              </w:rPr>
            </w:pPr>
            <w:r>
              <w:rPr>
                <w:rFonts w:eastAsia="仿宋_GB2312"/>
                <w:color w:val="000000"/>
                <w:sz w:val="24"/>
              </w:rPr>
              <w:t>严重</w:t>
            </w:r>
          </w:p>
        </w:tc>
        <w:tc>
          <w:tcPr>
            <w:tcW w:w="1752" w:type="dxa"/>
            <w:vAlign w:val="center"/>
          </w:tcPr>
          <w:p w:rsidR="00F06A7C" w:rsidRDefault="00F06A7C" w:rsidP="008A14C9">
            <w:pPr>
              <w:spacing w:line="400" w:lineRule="exact"/>
              <w:jc w:val="center"/>
              <w:rPr>
                <w:rFonts w:eastAsia="仿宋_GB2312"/>
                <w:sz w:val="24"/>
              </w:rPr>
            </w:pPr>
          </w:p>
        </w:tc>
      </w:tr>
      <w:tr w:rsidR="00F06A7C" w:rsidTr="008A14C9">
        <w:trPr>
          <w:jc w:val="center"/>
        </w:trPr>
        <w:tc>
          <w:tcPr>
            <w:tcW w:w="1526" w:type="dxa"/>
            <w:vMerge/>
            <w:vAlign w:val="center"/>
          </w:tcPr>
          <w:p w:rsidR="00F06A7C" w:rsidRDefault="00F06A7C" w:rsidP="008A14C9">
            <w:pPr>
              <w:spacing w:line="400" w:lineRule="exact"/>
              <w:jc w:val="center"/>
              <w:rPr>
                <w:rFonts w:eastAsia="仿宋_GB2312"/>
                <w:sz w:val="24"/>
              </w:rPr>
            </w:pPr>
          </w:p>
        </w:tc>
        <w:tc>
          <w:tcPr>
            <w:tcW w:w="6520" w:type="dxa"/>
            <w:vAlign w:val="center"/>
          </w:tcPr>
          <w:p w:rsidR="00F06A7C" w:rsidRDefault="00F06A7C" w:rsidP="008A14C9">
            <w:pPr>
              <w:spacing w:line="400" w:lineRule="exact"/>
              <w:rPr>
                <w:rFonts w:eastAsia="仿宋_GB2312"/>
                <w:color w:val="000000"/>
                <w:sz w:val="24"/>
              </w:rPr>
            </w:pPr>
            <w:r>
              <w:rPr>
                <w:rFonts w:eastAsia="仿宋_GB2312"/>
                <w:color w:val="000000"/>
                <w:sz w:val="24"/>
              </w:rPr>
              <w:t>乙方在与收货人办理交付过程发生言语或肢体冲突</w:t>
            </w:r>
          </w:p>
        </w:tc>
        <w:tc>
          <w:tcPr>
            <w:tcW w:w="1985" w:type="dxa"/>
            <w:vAlign w:val="center"/>
          </w:tcPr>
          <w:p w:rsidR="00F06A7C" w:rsidRDefault="00F06A7C" w:rsidP="008A14C9">
            <w:pPr>
              <w:spacing w:line="400" w:lineRule="exact"/>
              <w:jc w:val="center"/>
              <w:rPr>
                <w:rFonts w:eastAsia="仿宋_GB2312"/>
                <w:color w:val="000000"/>
                <w:sz w:val="24"/>
              </w:rPr>
            </w:pPr>
            <w:r>
              <w:rPr>
                <w:rFonts w:eastAsia="仿宋_GB2312"/>
                <w:color w:val="000000"/>
                <w:sz w:val="24"/>
              </w:rPr>
              <w:t>Y-02</w:t>
            </w:r>
          </w:p>
        </w:tc>
        <w:tc>
          <w:tcPr>
            <w:tcW w:w="1417" w:type="dxa"/>
            <w:vAlign w:val="center"/>
          </w:tcPr>
          <w:p w:rsidR="00F06A7C" w:rsidRDefault="00F06A7C" w:rsidP="008A14C9">
            <w:pPr>
              <w:spacing w:line="400" w:lineRule="exact"/>
              <w:jc w:val="center"/>
              <w:rPr>
                <w:rFonts w:eastAsia="仿宋_GB2312"/>
                <w:color w:val="000000"/>
                <w:sz w:val="24"/>
              </w:rPr>
            </w:pPr>
            <w:r>
              <w:rPr>
                <w:rFonts w:eastAsia="仿宋_GB2312"/>
                <w:color w:val="000000"/>
                <w:sz w:val="24"/>
              </w:rPr>
              <w:t>严重</w:t>
            </w:r>
          </w:p>
        </w:tc>
        <w:tc>
          <w:tcPr>
            <w:tcW w:w="1752" w:type="dxa"/>
            <w:vAlign w:val="center"/>
          </w:tcPr>
          <w:p w:rsidR="00F06A7C" w:rsidRDefault="00F06A7C" w:rsidP="008A14C9">
            <w:pPr>
              <w:spacing w:line="400" w:lineRule="exact"/>
              <w:jc w:val="center"/>
              <w:rPr>
                <w:rFonts w:eastAsia="仿宋_GB2312"/>
                <w:sz w:val="24"/>
              </w:rPr>
            </w:pPr>
          </w:p>
        </w:tc>
      </w:tr>
    </w:tbl>
    <w:p w:rsidR="00C915A8" w:rsidRPr="00F06A7C" w:rsidRDefault="00C915A8">
      <w:pPr>
        <w:pStyle w:val="a9"/>
        <w:adjustRightInd w:val="0"/>
        <w:snapToGrid w:val="0"/>
        <w:spacing w:line="560" w:lineRule="exact"/>
        <w:ind w:firstLineChars="200" w:firstLine="720"/>
        <w:jc w:val="left"/>
        <w:outlineLvl w:val="9"/>
        <w:rPr>
          <w:color w:val="000000"/>
        </w:rPr>
      </w:pPr>
    </w:p>
    <w:p w:rsidR="00C915A8" w:rsidRDefault="00C915A8">
      <w:pPr>
        <w:pStyle w:val="a9"/>
        <w:adjustRightInd w:val="0"/>
        <w:snapToGrid w:val="0"/>
        <w:spacing w:line="560" w:lineRule="exact"/>
        <w:ind w:firstLineChars="200" w:firstLine="720"/>
        <w:jc w:val="left"/>
        <w:outlineLvl w:val="9"/>
        <w:rPr>
          <w:color w:val="000000"/>
        </w:rPr>
      </w:pPr>
    </w:p>
    <w:p w:rsidR="00C915A8" w:rsidRPr="00841D64" w:rsidRDefault="00C915A8">
      <w:pPr>
        <w:rPr>
          <w:strike/>
        </w:rPr>
      </w:pPr>
    </w:p>
    <w:p w:rsidR="00C915A8" w:rsidRDefault="00C915A8">
      <w:pPr>
        <w:pStyle w:val="3"/>
        <w:spacing w:before="58"/>
        <w:ind w:right="6" w:firstLine="600"/>
        <w:jc w:val="center"/>
        <w:rPr>
          <w:rFonts w:ascii="黑体" w:eastAsia="黑体" w:hAnsi="黑体"/>
          <w:strike/>
        </w:rPr>
      </w:pPr>
    </w:p>
    <w:p w:rsidR="00F57B8B" w:rsidRDefault="00F57B8B">
      <w:pPr>
        <w:adjustRightInd/>
        <w:snapToGrid/>
        <w:spacing w:after="0"/>
        <w:rPr>
          <w:rFonts w:ascii="仿宋" w:eastAsia="仿宋" w:hAnsi="仿宋" w:cs="仿宋"/>
          <w:strike/>
          <w:color w:val="000000"/>
          <w:kern w:val="2"/>
          <w:sz w:val="32"/>
          <w:szCs w:val="32"/>
        </w:rPr>
      </w:pPr>
      <w:r>
        <w:rPr>
          <w:rFonts w:ascii="仿宋" w:eastAsia="仿宋" w:hAnsi="仿宋" w:cs="仿宋"/>
          <w:strike/>
          <w:color w:val="000000"/>
          <w:sz w:val="32"/>
          <w:szCs w:val="32"/>
        </w:rPr>
        <w:br w:type="page"/>
      </w:r>
    </w:p>
    <w:p w:rsidR="00C915A8" w:rsidRDefault="00C915A8">
      <w:pPr>
        <w:pStyle w:val="a4"/>
        <w:kinsoku w:val="0"/>
        <w:overflowPunct w:val="0"/>
        <w:adjustRightInd w:val="0"/>
        <w:snapToGrid w:val="0"/>
        <w:spacing w:after="0" w:line="360" w:lineRule="auto"/>
        <w:ind w:leftChars="0" w:left="0" w:firstLineChars="200" w:firstLine="640"/>
        <w:rPr>
          <w:rFonts w:ascii="仿宋" w:eastAsia="仿宋" w:hAnsi="仿宋" w:cs="仿宋"/>
          <w:strike/>
          <w:color w:val="000000"/>
          <w:sz w:val="32"/>
          <w:szCs w:val="32"/>
        </w:rPr>
      </w:pPr>
    </w:p>
    <w:p w:rsidR="00450342" w:rsidRDefault="00450342" w:rsidP="00450342">
      <w:pPr>
        <w:jc w:val="center"/>
        <w:outlineLvl w:val="0"/>
        <w:rPr>
          <w:rFonts w:ascii="宋体" w:hAnsi="宋体" w:cs="宋体"/>
          <w:b/>
          <w:sz w:val="44"/>
          <w:szCs w:val="44"/>
        </w:rPr>
      </w:pPr>
      <w:bookmarkStart w:id="15" w:name="_Toc28670"/>
      <w:bookmarkStart w:id="16" w:name="_Toc2398"/>
      <w:bookmarkStart w:id="17" w:name="_Toc19136"/>
      <w:bookmarkEnd w:id="7"/>
      <w:bookmarkEnd w:id="8"/>
      <w:bookmarkEnd w:id="9"/>
      <w:bookmarkEnd w:id="10"/>
      <w:bookmarkEnd w:id="11"/>
      <w:bookmarkEnd w:id="12"/>
      <w:bookmarkEnd w:id="13"/>
      <w:bookmarkEnd w:id="14"/>
      <w:r>
        <w:rPr>
          <w:rFonts w:ascii="宋体" w:hAnsi="宋体" w:cs="宋体" w:hint="eastAsia"/>
          <w:b/>
          <w:sz w:val="44"/>
          <w:szCs w:val="44"/>
        </w:rPr>
        <w:t>第</w:t>
      </w:r>
      <w:r w:rsidR="006B0252">
        <w:rPr>
          <w:rFonts w:ascii="宋体" w:hAnsi="宋体" w:cs="宋体" w:hint="eastAsia"/>
          <w:b/>
          <w:sz w:val="44"/>
          <w:szCs w:val="44"/>
        </w:rPr>
        <w:t>四</w:t>
      </w:r>
      <w:r>
        <w:rPr>
          <w:rFonts w:ascii="宋体" w:hAnsi="宋体" w:cs="宋体" w:hint="eastAsia"/>
          <w:b/>
          <w:sz w:val="44"/>
          <w:szCs w:val="44"/>
        </w:rPr>
        <w:t>章响应文件内容及格式</w:t>
      </w:r>
      <w:bookmarkEnd w:id="15"/>
      <w:bookmarkEnd w:id="16"/>
      <w:bookmarkEnd w:id="17"/>
    </w:p>
    <w:p w:rsidR="00450342" w:rsidRDefault="00450342" w:rsidP="00450342">
      <w:pPr>
        <w:ind w:firstLineChars="200" w:firstLine="440"/>
        <w:rPr>
          <w:rFonts w:ascii="宋体" w:hAnsi="宋体" w:cs="宋体"/>
          <w:b/>
        </w:rPr>
      </w:pPr>
      <w:r>
        <w:rPr>
          <w:rFonts w:ascii="宋体" w:hAnsi="宋体" w:cs="宋体" w:hint="eastAsia"/>
          <w:b/>
        </w:rPr>
        <w:t>一、响应文件的外封面、封口、封皮及目录</w:t>
      </w:r>
    </w:p>
    <w:p w:rsidR="00450342" w:rsidRDefault="00450342" w:rsidP="00450342">
      <w:pPr>
        <w:ind w:firstLineChars="200" w:firstLine="440"/>
        <w:rPr>
          <w:rFonts w:ascii="宋体" w:hAnsi="宋体" w:cs="宋体"/>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
        <w:gridCol w:w="5354"/>
        <w:gridCol w:w="988"/>
        <w:gridCol w:w="1387"/>
      </w:tblGrid>
      <w:tr w:rsidR="00450342" w:rsidTr="00812605">
        <w:trPr>
          <w:trHeight w:val="450"/>
          <w:jc w:val="center"/>
        </w:trPr>
        <w:tc>
          <w:tcPr>
            <w:tcW w:w="945" w:type="dxa"/>
            <w:vAlign w:val="center"/>
          </w:tcPr>
          <w:p w:rsidR="00450342" w:rsidRDefault="00450342" w:rsidP="00812605">
            <w:pPr>
              <w:jc w:val="center"/>
              <w:rPr>
                <w:rFonts w:ascii="宋体" w:hAnsi="宋体" w:cs="宋体"/>
                <w:szCs w:val="21"/>
              </w:rPr>
            </w:pPr>
            <w:r>
              <w:rPr>
                <w:rFonts w:ascii="宋体" w:hAnsi="宋体" w:cs="宋体" w:hint="eastAsia"/>
                <w:szCs w:val="21"/>
              </w:rPr>
              <w:t>序号</w:t>
            </w:r>
          </w:p>
        </w:tc>
        <w:tc>
          <w:tcPr>
            <w:tcW w:w="5354" w:type="dxa"/>
            <w:vAlign w:val="center"/>
          </w:tcPr>
          <w:p w:rsidR="00450342" w:rsidRDefault="00450342" w:rsidP="00812605">
            <w:pPr>
              <w:rPr>
                <w:rFonts w:ascii="宋体" w:hAnsi="宋体" w:cs="宋体"/>
                <w:szCs w:val="21"/>
              </w:rPr>
            </w:pPr>
            <w:r>
              <w:rPr>
                <w:rFonts w:ascii="宋体" w:hAnsi="宋体" w:cs="宋体" w:hint="eastAsia"/>
                <w:szCs w:val="21"/>
              </w:rPr>
              <w:t>项目及审核内容</w:t>
            </w:r>
          </w:p>
        </w:tc>
        <w:tc>
          <w:tcPr>
            <w:tcW w:w="988" w:type="dxa"/>
            <w:vAlign w:val="center"/>
          </w:tcPr>
          <w:p w:rsidR="00450342" w:rsidRDefault="00450342" w:rsidP="00812605">
            <w:pPr>
              <w:jc w:val="center"/>
              <w:rPr>
                <w:rFonts w:ascii="宋体" w:hAnsi="宋体" w:cs="宋体"/>
                <w:szCs w:val="21"/>
              </w:rPr>
            </w:pPr>
            <w:r>
              <w:rPr>
                <w:rFonts w:ascii="宋体" w:hAnsi="宋体" w:cs="宋体" w:hint="eastAsia"/>
                <w:szCs w:val="21"/>
              </w:rPr>
              <w:t>格式</w:t>
            </w:r>
          </w:p>
        </w:tc>
        <w:tc>
          <w:tcPr>
            <w:tcW w:w="1387" w:type="dxa"/>
            <w:vAlign w:val="center"/>
          </w:tcPr>
          <w:p w:rsidR="00450342" w:rsidRDefault="00450342" w:rsidP="00812605">
            <w:pPr>
              <w:jc w:val="right"/>
              <w:rPr>
                <w:rFonts w:ascii="宋体" w:hAnsi="宋体" w:cs="宋体"/>
                <w:szCs w:val="21"/>
              </w:rPr>
            </w:pPr>
            <w:r>
              <w:rPr>
                <w:rFonts w:ascii="宋体" w:hAnsi="宋体" w:cs="宋体" w:hint="eastAsia"/>
                <w:szCs w:val="21"/>
              </w:rPr>
              <w:t>装订顺序</w:t>
            </w:r>
          </w:p>
        </w:tc>
      </w:tr>
      <w:tr w:rsidR="00450342" w:rsidTr="00812605">
        <w:trPr>
          <w:trHeight w:val="450"/>
          <w:jc w:val="center"/>
        </w:trPr>
        <w:tc>
          <w:tcPr>
            <w:tcW w:w="945" w:type="dxa"/>
            <w:vAlign w:val="center"/>
          </w:tcPr>
          <w:p w:rsidR="00450342" w:rsidRDefault="00450342" w:rsidP="00812605">
            <w:pPr>
              <w:jc w:val="center"/>
              <w:rPr>
                <w:rFonts w:ascii="宋体" w:hAnsi="宋体" w:cs="宋体"/>
                <w:szCs w:val="21"/>
              </w:rPr>
            </w:pPr>
            <w:r>
              <w:rPr>
                <w:rFonts w:ascii="宋体" w:hAnsi="宋体" w:cs="宋体" w:hint="eastAsia"/>
                <w:szCs w:val="21"/>
              </w:rPr>
              <w:t>1</w:t>
            </w:r>
          </w:p>
        </w:tc>
        <w:tc>
          <w:tcPr>
            <w:tcW w:w="5354" w:type="dxa"/>
            <w:vAlign w:val="center"/>
          </w:tcPr>
          <w:p w:rsidR="00450342" w:rsidRDefault="00450342" w:rsidP="00812605">
            <w:pPr>
              <w:rPr>
                <w:rFonts w:ascii="宋体" w:hAnsi="宋体" w:cs="宋体"/>
                <w:b/>
                <w:szCs w:val="21"/>
              </w:rPr>
            </w:pPr>
            <w:r>
              <w:rPr>
                <w:rFonts w:ascii="宋体" w:hAnsi="宋体" w:cs="宋体" w:hint="eastAsia"/>
                <w:szCs w:val="21"/>
              </w:rPr>
              <w:t>响应文件的外封面及封口</w:t>
            </w:r>
          </w:p>
        </w:tc>
        <w:tc>
          <w:tcPr>
            <w:tcW w:w="988" w:type="dxa"/>
            <w:vAlign w:val="center"/>
          </w:tcPr>
          <w:p w:rsidR="00450342" w:rsidRDefault="00450342" w:rsidP="00812605">
            <w:pPr>
              <w:jc w:val="center"/>
              <w:rPr>
                <w:rFonts w:ascii="宋体" w:hAnsi="宋体" w:cs="宋体"/>
                <w:szCs w:val="21"/>
              </w:rPr>
            </w:pPr>
            <w:r>
              <w:rPr>
                <w:rFonts w:ascii="宋体" w:hAnsi="宋体" w:cs="宋体" w:hint="eastAsia"/>
                <w:szCs w:val="21"/>
              </w:rPr>
              <w:t>1</w:t>
            </w:r>
          </w:p>
        </w:tc>
        <w:tc>
          <w:tcPr>
            <w:tcW w:w="1387" w:type="dxa"/>
            <w:vMerge w:val="restart"/>
            <w:vAlign w:val="center"/>
          </w:tcPr>
          <w:p w:rsidR="00450342" w:rsidRDefault="00450342" w:rsidP="00812605">
            <w:pPr>
              <w:jc w:val="center"/>
              <w:rPr>
                <w:rFonts w:ascii="宋体" w:hAnsi="宋体" w:cs="宋体"/>
                <w:szCs w:val="21"/>
              </w:rPr>
            </w:pPr>
          </w:p>
          <w:p w:rsidR="00450342" w:rsidRDefault="00450342" w:rsidP="00812605">
            <w:pPr>
              <w:jc w:val="center"/>
              <w:rPr>
                <w:rFonts w:ascii="宋体" w:hAnsi="宋体" w:cs="宋体"/>
                <w:szCs w:val="21"/>
              </w:rPr>
            </w:pPr>
            <w:r>
              <w:rPr>
                <w:rFonts w:ascii="宋体" w:hAnsi="宋体" w:cs="宋体" w:hint="eastAsia"/>
                <w:szCs w:val="21"/>
              </w:rPr>
              <w:t>1</w:t>
            </w:r>
          </w:p>
          <w:p w:rsidR="00450342" w:rsidRDefault="00450342" w:rsidP="00812605">
            <w:pPr>
              <w:jc w:val="center"/>
              <w:rPr>
                <w:rFonts w:ascii="宋体" w:hAnsi="宋体" w:cs="宋体"/>
                <w:szCs w:val="21"/>
              </w:rPr>
            </w:pPr>
          </w:p>
        </w:tc>
      </w:tr>
      <w:tr w:rsidR="00450342" w:rsidTr="00812605">
        <w:trPr>
          <w:trHeight w:val="450"/>
          <w:jc w:val="center"/>
        </w:trPr>
        <w:tc>
          <w:tcPr>
            <w:tcW w:w="945" w:type="dxa"/>
            <w:vAlign w:val="center"/>
          </w:tcPr>
          <w:p w:rsidR="00450342" w:rsidRDefault="00450342" w:rsidP="00812605">
            <w:pPr>
              <w:jc w:val="center"/>
              <w:rPr>
                <w:rFonts w:ascii="宋体" w:hAnsi="宋体" w:cs="宋体"/>
                <w:szCs w:val="21"/>
              </w:rPr>
            </w:pPr>
            <w:r>
              <w:rPr>
                <w:rFonts w:ascii="宋体" w:hAnsi="宋体" w:cs="宋体" w:hint="eastAsia"/>
                <w:szCs w:val="21"/>
              </w:rPr>
              <w:t>2</w:t>
            </w:r>
          </w:p>
        </w:tc>
        <w:tc>
          <w:tcPr>
            <w:tcW w:w="5354" w:type="dxa"/>
            <w:vAlign w:val="center"/>
          </w:tcPr>
          <w:p w:rsidR="00450342" w:rsidRDefault="00450342" w:rsidP="00812605">
            <w:pPr>
              <w:rPr>
                <w:rFonts w:ascii="宋体" w:hAnsi="宋体" w:cs="宋体"/>
                <w:szCs w:val="21"/>
              </w:rPr>
            </w:pPr>
            <w:r>
              <w:rPr>
                <w:rFonts w:ascii="宋体" w:hAnsi="宋体" w:cs="宋体" w:hint="eastAsia"/>
                <w:szCs w:val="21"/>
              </w:rPr>
              <w:t>响应文件的封皮</w:t>
            </w:r>
          </w:p>
        </w:tc>
        <w:tc>
          <w:tcPr>
            <w:tcW w:w="988" w:type="dxa"/>
            <w:vAlign w:val="center"/>
          </w:tcPr>
          <w:p w:rsidR="00450342" w:rsidRDefault="00450342" w:rsidP="00812605">
            <w:pPr>
              <w:jc w:val="center"/>
              <w:rPr>
                <w:rFonts w:ascii="宋体" w:hAnsi="宋体" w:cs="宋体"/>
                <w:szCs w:val="21"/>
              </w:rPr>
            </w:pPr>
            <w:r>
              <w:rPr>
                <w:rFonts w:ascii="宋体" w:hAnsi="宋体" w:cs="宋体" w:hint="eastAsia"/>
                <w:szCs w:val="21"/>
              </w:rPr>
              <w:t>2</w:t>
            </w:r>
          </w:p>
        </w:tc>
        <w:tc>
          <w:tcPr>
            <w:tcW w:w="1387" w:type="dxa"/>
            <w:vMerge/>
            <w:vAlign w:val="center"/>
          </w:tcPr>
          <w:p w:rsidR="00450342" w:rsidRDefault="00450342" w:rsidP="00812605">
            <w:pPr>
              <w:jc w:val="center"/>
              <w:rPr>
                <w:rFonts w:ascii="宋体" w:hAnsi="宋体" w:cs="宋体"/>
                <w:szCs w:val="21"/>
              </w:rPr>
            </w:pPr>
          </w:p>
        </w:tc>
      </w:tr>
      <w:tr w:rsidR="00450342" w:rsidTr="00812605">
        <w:trPr>
          <w:trHeight w:val="470"/>
          <w:jc w:val="center"/>
        </w:trPr>
        <w:tc>
          <w:tcPr>
            <w:tcW w:w="945" w:type="dxa"/>
            <w:vAlign w:val="center"/>
          </w:tcPr>
          <w:p w:rsidR="00450342" w:rsidRDefault="00450342" w:rsidP="00812605">
            <w:pPr>
              <w:jc w:val="center"/>
              <w:rPr>
                <w:rFonts w:ascii="宋体" w:hAnsi="宋体" w:cs="宋体"/>
                <w:szCs w:val="21"/>
              </w:rPr>
            </w:pPr>
            <w:r>
              <w:rPr>
                <w:rFonts w:ascii="宋体" w:hAnsi="宋体" w:cs="宋体" w:hint="eastAsia"/>
                <w:szCs w:val="21"/>
              </w:rPr>
              <w:t>3</w:t>
            </w:r>
          </w:p>
        </w:tc>
        <w:tc>
          <w:tcPr>
            <w:tcW w:w="5354" w:type="dxa"/>
            <w:vAlign w:val="center"/>
          </w:tcPr>
          <w:p w:rsidR="00450342" w:rsidRDefault="00450342" w:rsidP="00812605">
            <w:pPr>
              <w:rPr>
                <w:rFonts w:ascii="宋体" w:hAnsi="宋体" w:cs="宋体"/>
                <w:szCs w:val="21"/>
              </w:rPr>
            </w:pPr>
            <w:r>
              <w:rPr>
                <w:rFonts w:ascii="宋体" w:hAnsi="宋体" w:cs="宋体" w:hint="eastAsia"/>
                <w:szCs w:val="21"/>
              </w:rPr>
              <w:t>响应文件的目录</w:t>
            </w:r>
          </w:p>
        </w:tc>
        <w:tc>
          <w:tcPr>
            <w:tcW w:w="988" w:type="dxa"/>
            <w:vAlign w:val="center"/>
          </w:tcPr>
          <w:p w:rsidR="00450342" w:rsidRDefault="00450342" w:rsidP="00812605">
            <w:pPr>
              <w:jc w:val="center"/>
              <w:rPr>
                <w:rFonts w:ascii="宋体" w:hAnsi="宋体" w:cs="宋体"/>
                <w:szCs w:val="21"/>
              </w:rPr>
            </w:pPr>
            <w:r>
              <w:rPr>
                <w:rFonts w:ascii="宋体" w:hAnsi="宋体" w:cs="宋体" w:hint="eastAsia"/>
                <w:szCs w:val="21"/>
              </w:rPr>
              <w:t>3</w:t>
            </w:r>
          </w:p>
        </w:tc>
        <w:tc>
          <w:tcPr>
            <w:tcW w:w="1387" w:type="dxa"/>
            <w:vMerge/>
            <w:vAlign w:val="center"/>
          </w:tcPr>
          <w:p w:rsidR="00450342" w:rsidRDefault="00450342" w:rsidP="00812605">
            <w:pPr>
              <w:jc w:val="center"/>
              <w:rPr>
                <w:rFonts w:ascii="宋体" w:hAnsi="宋体" w:cs="宋体"/>
                <w:szCs w:val="21"/>
              </w:rPr>
            </w:pPr>
          </w:p>
        </w:tc>
      </w:tr>
    </w:tbl>
    <w:p w:rsidR="00450342" w:rsidRDefault="00450342" w:rsidP="00450342">
      <w:pPr>
        <w:rPr>
          <w:rFonts w:ascii="宋体" w:hAnsi="宋体" w:cs="宋体"/>
          <w:b/>
        </w:rPr>
      </w:pPr>
    </w:p>
    <w:p w:rsidR="00450342" w:rsidRDefault="00450342" w:rsidP="00450342">
      <w:pPr>
        <w:rPr>
          <w:rFonts w:ascii="宋体" w:hAnsi="宋体" w:cs="宋体"/>
          <w:b/>
        </w:rPr>
      </w:pPr>
      <w:r>
        <w:rPr>
          <w:rFonts w:ascii="宋体" w:hAnsi="宋体" w:cs="宋体" w:hint="eastAsia"/>
          <w:b/>
        </w:rPr>
        <w:t>二、资格性证明材料（本栏所列内容为采购项目的初审条件，有一项不符合要求，不能进入下一阶段的评审）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5320"/>
        <w:gridCol w:w="953"/>
        <w:gridCol w:w="1447"/>
      </w:tblGrid>
      <w:tr w:rsidR="00450342" w:rsidTr="00812605">
        <w:trPr>
          <w:trHeight w:val="416"/>
          <w:jc w:val="center"/>
        </w:trPr>
        <w:tc>
          <w:tcPr>
            <w:tcW w:w="1008" w:type="dxa"/>
            <w:vAlign w:val="center"/>
          </w:tcPr>
          <w:p w:rsidR="00450342" w:rsidRDefault="00450342" w:rsidP="00812605">
            <w:pPr>
              <w:jc w:val="center"/>
              <w:rPr>
                <w:rFonts w:ascii="宋体" w:hAnsi="宋体" w:cs="宋体"/>
                <w:szCs w:val="21"/>
              </w:rPr>
            </w:pPr>
            <w:r>
              <w:rPr>
                <w:rFonts w:ascii="宋体" w:hAnsi="宋体" w:cs="宋体" w:hint="eastAsia"/>
                <w:szCs w:val="21"/>
              </w:rPr>
              <w:t>序号</w:t>
            </w:r>
          </w:p>
        </w:tc>
        <w:tc>
          <w:tcPr>
            <w:tcW w:w="5320" w:type="dxa"/>
            <w:vAlign w:val="center"/>
          </w:tcPr>
          <w:p w:rsidR="00450342" w:rsidRDefault="00450342" w:rsidP="00812605">
            <w:pPr>
              <w:jc w:val="center"/>
              <w:rPr>
                <w:rFonts w:ascii="宋体" w:hAnsi="宋体" w:cs="宋体"/>
                <w:szCs w:val="21"/>
              </w:rPr>
            </w:pPr>
            <w:r>
              <w:rPr>
                <w:rFonts w:ascii="宋体" w:hAnsi="宋体" w:cs="宋体" w:hint="eastAsia"/>
                <w:szCs w:val="21"/>
              </w:rPr>
              <w:t>资格性证明材料</w:t>
            </w:r>
          </w:p>
        </w:tc>
        <w:tc>
          <w:tcPr>
            <w:tcW w:w="953" w:type="dxa"/>
            <w:vAlign w:val="center"/>
          </w:tcPr>
          <w:p w:rsidR="00450342" w:rsidRDefault="00450342" w:rsidP="00812605">
            <w:pPr>
              <w:jc w:val="center"/>
              <w:rPr>
                <w:rFonts w:ascii="宋体" w:hAnsi="宋体" w:cs="宋体"/>
                <w:szCs w:val="21"/>
              </w:rPr>
            </w:pPr>
            <w:r>
              <w:rPr>
                <w:rFonts w:ascii="宋体" w:hAnsi="宋体" w:cs="宋体" w:hint="eastAsia"/>
                <w:szCs w:val="21"/>
              </w:rPr>
              <w:t>格式</w:t>
            </w:r>
          </w:p>
        </w:tc>
        <w:tc>
          <w:tcPr>
            <w:tcW w:w="1447" w:type="dxa"/>
            <w:vAlign w:val="center"/>
          </w:tcPr>
          <w:p w:rsidR="00450342" w:rsidRDefault="00450342" w:rsidP="00812605">
            <w:pPr>
              <w:jc w:val="center"/>
              <w:rPr>
                <w:rFonts w:ascii="宋体" w:hAnsi="宋体" w:cs="宋体"/>
                <w:szCs w:val="21"/>
              </w:rPr>
            </w:pPr>
            <w:r>
              <w:rPr>
                <w:rFonts w:ascii="宋体" w:hAnsi="宋体" w:cs="宋体" w:hint="eastAsia"/>
                <w:szCs w:val="21"/>
              </w:rPr>
              <w:t>装订顺序</w:t>
            </w:r>
          </w:p>
        </w:tc>
      </w:tr>
      <w:tr w:rsidR="00450342" w:rsidTr="00812605">
        <w:trPr>
          <w:trHeight w:val="563"/>
          <w:jc w:val="center"/>
        </w:trPr>
        <w:tc>
          <w:tcPr>
            <w:tcW w:w="1008" w:type="dxa"/>
            <w:vAlign w:val="center"/>
          </w:tcPr>
          <w:p w:rsidR="00450342" w:rsidRDefault="00450342" w:rsidP="00812605">
            <w:pPr>
              <w:jc w:val="center"/>
              <w:rPr>
                <w:rFonts w:ascii="宋体" w:hAnsi="宋体" w:cs="宋体"/>
                <w:szCs w:val="21"/>
              </w:rPr>
            </w:pPr>
            <w:r>
              <w:rPr>
                <w:rFonts w:ascii="宋体" w:hAnsi="宋体" w:cs="宋体" w:hint="eastAsia"/>
                <w:szCs w:val="21"/>
              </w:rPr>
              <w:t>1</w:t>
            </w:r>
          </w:p>
        </w:tc>
        <w:tc>
          <w:tcPr>
            <w:tcW w:w="5320" w:type="dxa"/>
            <w:vAlign w:val="center"/>
          </w:tcPr>
          <w:p w:rsidR="00450342" w:rsidRDefault="00450342" w:rsidP="00812605">
            <w:pPr>
              <w:rPr>
                <w:rFonts w:ascii="宋体" w:hAnsi="宋体" w:cs="宋体"/>
                <w:szCs w:val="21"/>
              </w:rPr>
            </w:pPr>
            <w:r>
              <w:rPr>
                <w:rFonts w:ascii="宋体" w:hAnsi="宋体" w:cs="宋体" w:hint="eastAsia"/>
                <w:szCs w:val="21"/>
              </w:rPr>
              <w:t>法人或者其他组织的营业执照等主体证明文件（复印件加盖公章）</w:t>
            </w:r>
          </w:p>
        </w:tc>
        <w:tc>
          <w:tcPr>
            <w:tcW w:w="953" w:type="dxa"/>
            <w:vAlign w:val="center"/>
          </w:tcPr>
          <w:p w:rsidR="00450342" w:rsidRDefault="00450342" w:rsidP="00812605">
            <w:pPr>
              <w:rPr>
                <w:rFonts w:ascii="宋体" w:hAnsi="宋体" w:cs="宋体"/>
                <w:szCs w:val="21"/>
              </w:rPr>
            </w:pPr>
          </w:p>
        </w:tc>
        <w:tc>
          <w:tcPr>
            <w:tcW w:w="1447" w:type="dxa"/>
            <w:vMerge w:val="restart"/>
            <w:vAlign w:val="center"/>
          </w:tcPr>
          <w:p w:rsidR="00450342" w:rsidRDefault="00450342" w:rsidP="00812605">
            <w:pPr>
              <w:jc w:val="center"/>
              <w:rPr>
                <w:rFonts w:ascii="宋体" w:hAnsi="宋体" w:cs="宋体"/>
                <w:szCs w:val="21"/>
              </w:rPr>
            </w:pPr>
          </w:p>
          <w:p w:rsidR="00450342" w:rsidRDefault="00450342" w:rsidP="00812605">
            <w:pPr>
              <w:jc w:val="center"/>
              <w:rPr>
                <w:rFonts w:ascii="宋体" w:hAnsi="宋体" w:cs="宋体"/>
                <w:szCs w:val="21"/>
              </w:rPr>
            </w:pPr>
            <w:r>
              <w:rPr>
                <w:rFonts w:ascii="宋体" w:hAnsi="宋体" w:cs="宋体" w:hint="eastAsia"/>
                <w:szCs w:val="21"/>
              </w:rPr>
              <w:t>2</w:t>
            </w:r>
          </w:p>
          <w:p w:rsidR="00450342" w:rsidRDefault="00450342" w:rsidP="00812605">
            <w:pPr>
              <w:jc w:val="center"/>
              <w:rPr>
                <w:rFonts w:ascii="宋体" w:hAnsi="宋体" w:cs="宋体"/>
                <w:szCs w:val="21"/>
              </w:rPr>
            </w:pPr>
          </w:p>
        </w:tc>
      </w:tr>
      <w:tr w:rsidR="00450342" w:rsidTr="00812605">
        <w:trPr>
          <w:trHeight w:val="563"/>
          <w:jc w:val="center"/>
        </w:trPr>
        <w:tc>
          <w:tcPr>
            <w:tcW w:w="1008" w:type="dxa"/>
            <w:vAlign w:val="center"/>
          </w:tcPr>
          <w:p w:rsidR="00450342" w:rsidRDefault="00450342" w:rsidP="00812605">
            <w:pPr>
              <w:jc w:val="center"/>
              <w:rPr>
                <w:rFonts w:ascii="宋体" w:hAnsi="宋体" w:cs="宋体"/>
                <w:szCs w:val="21"/>
              </w:rPr>
            </w:pPr>
            <w:r>
              <w:rPr>
                <w:rFonts w:ascii="宋体" w:hAnsi="宋体" w:cs="宋体" w:hint="eastAsia"/>
                <w:szCs w:val="21"/>
              </w:rPr>
              <w:t>2</w:t>
            </w:r>
          </w:p>
        </w:tc>
        <w:tc>
          <w:tcPr>
            <w:tcW w:w="5320" w:type="dxa"/>
            <w:vAlign w:val="center"/>
          </w:tcPr>
          <w:p w:rsidR="00450342" w:rsidRDefault="00450342" w:rsidP="00812605">
            <w:pPr>
              <w:rPr>
                <w:rFonts w:ascii="宋体" w:hAnsi="宋体" w:cs="宋体"/>
                <w:szCs w:val="21"/>
              </w:rPr>
            </w:pPr>
            <w:r>
              <w:rPr>
                <w:rFonts w:ascii="宋体" w:hAnsi="宋体" w:cs="宋体" w:hint="eastAsia"/>
                <w:szCs w:val="21"/>
              </w:rPr>
              <w:t>法定代表人（或非法人组织负责人）身份证明书（加盖公章）</w:t>
            </w:r>
          </w:p>
        </w:tc>
        <w:tc>
          <w:tcPr>
            <w:tcW w:w="953" w:type="dxa"/>
            <w:vAlign w:val="center"/>
          </w:tcPr>
          <w:p w:rsidR="00450342" w:rsidRDefault="00450342" w:rsidP="00812605">
            <w:pPr>
              <w:jc w:val="center"/>
              <w:rPr>
                <w:rFonts w:ascii="宋体" w:hAnsi="宋体" w:cs="宋体"/>
                <w:szCs w:val="21"/>
              </w:rPr>
            </w:pPr>
            <w:r>
              <w:rPr>
                <w:rFonts w:ascii="宋体" w:hAnsi="宋体" w:cs="宋体" w:hint="eastAsia"/>
                <w:szCs w:val="21"/>
              </w:rPr>
              <w:t>4-1</w:t>
            </w:r>
          </w:p>
        </w:tc>
        <w:tc>
          <w:tcPr>
            <w:tcW w:w="1447" w:type="dxa"/>
            <w:vMerge/>
            <w:vAlign w:val="center"/>
          </w:tcPr>
          <w:p w:rsidR="00450342" w:rsidRDefault="00450342" w:rsidP="00812605">
            <w:pPr>
              <w:rPr>
                <w:rFonts w:ascii="宋体" w:hAnsi="宋体" w:cs="宋体"/>
                <w:szCs w:val="21"/>
              </w:rPr>
            </w:pPr>
          </w:p>
        </w:tc>
      </w:tr>
      <w:tr w:rsidR="00450342" w:rsidTr="00812605">
        <w:trPr>
          <w:trHeight w:val="1106"/>
          <w:jc w:val="center"/>
        </w:trPr>
        <w:tc>
          <w:tcPr>
            <w:tcW w:w="1008" w:type="dxa"/>
            <w:vAlign w:val="center"/>
          </w:tcPr>
          <w:p w:rsidR="00450342" w:rsidRDefault="00450342" w:rsidP="00812605">
            <w:pPr>
              <w:jc w:val="center"/>
              <w:rPr>
                <w:rFonts w:ascii="宋体" w:hAnsi="宋体" w:cs="宋体"/>
                <w:szCs w:val="21"/>
              </w:rPr>
            </w:pPr>
            <w:r>
              <w:rPr>
                <w:rFonts w:ascii="宋体" w:hAnsi="宋体" w:cs="宋体" w:hint="eastAsia"/>
                <w:szCs w:val="21"/>
              </w:rPr>
              <w:t>3</w:t>
            </w:r>
          </w:p>
        </w:tc>
        <w:tc>
          <w:tcPr>
            <w:tcW w:w="5320" w:type="dxa"/>
            <w:vAlign w:val="center"/>
          </w:tcPr>
          <w:p w:rsidR="00450342" w:rsidRDefault="00450342" w:rsidP="00812605">
            <w:pPr>
              <w:rPr>
                <w:rFonts w:ascii="宋体" w:hAnsi="宋体" w:cs="宋体"/>
                <w:szCs w:val="21"/>
              </w:rPr>
            </w:pPr>
            <w:r>
              <w:rPr>
                <w:rFonts w:ascii="宋体" w:hAnsi="宋体" w:cs="宋体" w:hint="eastAsia"/>
                <w:szCs w:val="21"/>
              </w:rPr>
              <w:t>法定代表人（或非法人组织负责人）授权委托书（加盖公章）</w:t>
            </w:r>
          </w:p>
          <w:p w:rsidR="00450342" w:rsidRDefault="00450342" w:rsidP="00812605">
            <w:pPr>
              <w:rPr>
                <w:rFonts w:ascii="宋体" w:hAnsi="宋体" w:cs="宋体"/>
                <w:szCs w:val="21"/>
              </w:rPr>
            </w:pPr>
            <w:r>
              <w:rPr>
                <w:rFonts w:ascii="宋体" w:hAnsi="宋体" w:cs="宋体" w:hint="eastAsia"/>
                <w:szCs w:val="21"/>
              </w:rPr>
              <w:t>备注：法定代表人（或非法人组织负责人）参与响应的无需提供</w:t>
            </w:r>
          </w:p>
        </w:tc>
        <w:tc>
          <w:tcPr>
            <w:tcW w:w="953" w:type="dxa"/>
            <w:vAlign w:val="center"/>
          </w:tcPr>
          <w:p w:rsidR="00450342" w:rsidRDefault="00450342" w:rsidP="00812605">
            <w:pPr>
              <w:jc w:val="center"/>
              <w:rPr>
                <w:rFonts w:ascii="宋体" w:hAnsi="宋体" w:cs="宋体"/>
                <w:szCs w:val="21"/>
              </w:rPr>
            </w:pPr>
            <w:r>
              <w:rPr>
                <w:rFonts w:ascii="宋体" w:hAnsi="宋体" w:cs="宋体" w:hint="eastAsia"/>
                <w:szCs w:val="21"/>
              </w:rPr>
              <w:t>4-2</w:t>
            </w:r>
          </w:p>
        </w:tc>
        <w:tc>
          <w:tcPr>
            <w:tcW w:w="1447" w:type="dxa"/>
            <w:vMerge/>
            <w:vAlign w:val="center"/>
          </w:tcPr>
          <w:p w:rsidR="00450342" w:rsidRDefault="00450342" w:rsidP="00812605">
            <w:pPr>
              <w:rPr>
                <w:rFonts w:ascii="宋体" w:hAnsi="宋体" w:cs="宋体"/>
                <w:szCs w:val="21"/>
              </w:rPr>
            </w:pPr>
          </w:p>
        </w:tc>
      </w:tr>
      <w:tr w:rsidR="00450342" w:rsidTr="00812605">
        <w:trPr>
          <w:trHeight w:val="416"/>
          <w:jc w:val="center"/>
        </w:trPr>
        <w:tc>
          <w:tcPr>
            <w:tcW w:w="1008" w:type="dxa"/>
            <w:vAlign w:val="center"/>
          </w:tcPr>
          <w:p w:rsidR="00450342" w:rsidRDefault="00450342" w:rsidP="00812605">
            <w:pPr>
              <w:jc w:val="center"/>
              <w:rPr>
                <w:rFonts w:ascii="宋体" w:hAnsi="宋体" w:cs="宋体"/>
                <w:szCs w:val="21"/>
              </w:rPr>
            </w:pPr>
            <w:r>
              <w:rPr>
                <w:rFonts w:ascii="宋体" w:hAnsi="宋体" w:cs="宋体" w:hint="eastAsia"/>
                <w:szCs w:val="21"/>
              </w:rPr>
              <w:t>4</w:t>
            </w:r>
          </w:p>
        </w:tc>
        <w:tc>
          <w:tcPr>
            <w:tcW w:w="5320" w:type="dxa"/>
            <w:vAlign w:val="center"/>
          </w:tcPr>
          <w:p w:rsidR="00450342" w:rsidRDefault="00450342" w:rsidP="00812605">
            <w:pPr>
              <w:rPr>
                <w:rFonts w:ascii="宋体" w:hAnsi="宋体" w:cs="宋体"/>
                <w:szCs w:val="21"/>
              </w:rPr>
            </w:pPr>
            <w:r>
              <w:rPr>
                <w:rFonts w:ascii="宋体" w:hAnsi="宋体" w:cs="宋体" w:hint="eastAsia"/>
                <w:szCs w:val="21"/>
              </w:rPr>
              <w:t>资格承诺书</w:t>
            </w:r>
          </w:p>
        </w:tc>
        <w:tc>
          <w:tcPr>
            <w:tcW w:w="953" w:type="dxa"/>
            <w:vAlign w:val="center"/>
          </w:tcPr>
          <w:p w:rsidR="00450342" w:rsidRDefault="00450342" w:rsidP="00812605">
            <w:pPr>
              <w:jc w:val="center"/>
              <w:rPr>
                <w:rFonts w:ascii="宋体" w:hAnsi="宋体" w:cs="宋体"/>
                <w:szCs w:val="21"/>
              </w:rPr>
            </w:pPr>
            <w:r>
              <w:rPr>
                <w:rFonts w:ascii="宋体" w:hAnsi="宋体" w:cs="宋体" w:hint="eastAsia"/>
                <w:szCs w:val="21"/>
              </w:rPr>
              <w:t>5</w:t>
            </w:r>
          </w:p>
        </w:tc>
        <w:tc>
          <w:tcPr>
            <w:tcW w:w="1447" w:type="dxa"/>
            <w:vMerge/>
            <w:vAlign w:val="center"/>
          </w:tcPr>
          <w:p w:rsidR="00450342" w:rsidRDefault="00450342" w:rsidP="00812605">
            <w:pPr>
              <w:rPr>
                <w:rFonts w:ascii="宋体" w:hAnsi="宋体" w:cs="宋体"/>
                <w:szCs w:val="21"/>
              </w:rPr>
            </w:pPr>
          </w:p>
        </w:tc>
      </w:tr>
      <w:tr w:rsidR="00450342" w:rsidTr="00812605">
        <w:trPr>
          <w:trHeight w:val="1502"/>
          <w:jc w:val="center"/>
        </w:trPr>
        <w:tc>
          <w:tcPr>
            <w:tcW w:w="1008" w:type="dxa"/>
            <w:vAlign w:val="center"/>
          </w:tcPr>
          <w:p w:rsidR="00450342" w:rsidRDefault="00450342" w:rsidP="00812605">
            <w:pPr>
              <w:jc w:val="center"/>
              <w:rPr>
                <w:rFonts w:ascii="宋体" w:hAnsi="宋体" w:cs="宋体"/>
                <w:szCs w:val="21"/>
              </w:rPr>
            </w:pPr>
            <w:r>
              <w:rPr>
                <w:rFonts w:ascii="宋体" w:hAnsi="宋体" w:cs="宋体" w:hint="eastAsia"/>
                <w:szCs w:val="21"/>
              </w:rPr>
              <w:t>5</w:t>
            </w:r>
          </w:p>
        </w:tc>
        <w:tc>
          <w:tcPr>
            <w:tcW w:w="5320" w:type="dxa"/>
            <w:vAlign w:val="center"/>
          </w:tcPr>
          <w:p w:rsidR="00450342" w:rsidRDefault="00450342" w:rsidP="00812605">
            <w:pPr>
              <w:rPr>
                <w:rFonts w:ascii="宋体" w:hAnsi="宋体" w:cs="宋体"/>
                <w:szCs w:val="21"/>
              </w:rPr>
            </w:pPr>
            <w:r>
              <w:rPr>
                <w:rFonts w:ascii="宋体" w:hAnsi="宋体" w:cs="宋体" w:hint="eastAsia"/>
                <w:szCs w:val="21"/>
              </w:rPr>
              <w:t>提供开标时间前六个月内任一个月的依法缴纳税收和缴纳社会保障资金的缴款凭据复印</w:t>
            </w:r>
            <w:r>
              <w:rPr>
                <w:rFonts w:ascii="宋体" w:hAnsi="宋体" w:cs="宋体" w:hint="eastAsia"/>
                <w:b/>
                <w:bCs/>
                <w:szCs w:val="21"/>
              </w:rPr>
              <w:t>（注：依法免税的投供应商、依法不需要缴纳社会保障资金的供应商，应提供相关证明材料，包括相关法规要求文件或加盖单位公章的情况说明。）</w:t>
            </w:r>
          </w:p>
        </w:tc>
        <w:tc>
          <w:tcPr>
            <w:tcW w:w="953" w:type="dxa"/>
            <w:vAlign w:val="center"/>
          </w:tcPr>
          <w:p w:rsidR="00450342" w:rsidRDefault="00450342" w:rsidP="00812605">
            <w:pPr>
              <w:jc w:val="center"/>
              <w:rPr>
                <w:rFonts w:ascii="宋体" w:hAnsi="宋体" w:cs="宋体"/>
                <w:szCs w:val="21"/>
              </w:rPr>
            </w:pPr>
            <w:r>
              <w:rPr>
                <w:rFonts w:ascii="宋体" w:hAnsi="宋体" w:cs="宋体" w:hint="eastAsia"/>
                <w:szCs w:val="21"/>
              </w:rPr>
              <w:t>9</w:t>
            </w:r>
          </w:p>
        </w:tc>
        <w:tc>
          <w:tcPr>
            <w:tcW w:w="1447" w:type="dxa"/>
            <w:vMerge/>
            <w:vAlign w:val="center"/>
          </w:tcPr>
          <w:p w:rsidR="00450342" w:rsidRDefault="00450342" w:rsidP="00812605">
            <w:pPr>
              <w:rPr>
                <w:rFonts w:ascii="宋体" w:hAnsi="宋体" w:cs="宋体"/>
                <w:szCs w:val="21"/>
              </w:rPr>
            </w:pPr>
          </w:p>
        </w:tc>
      </w:tr>
      <w:tr w:rsidR="00450342" w:rsidTr="00812605">
        <w:trPr>
          <w:trHeight w:val="563"/>
          <w:jc w:val="center"/>
        </w:trPr>
        <w:tc>
          <w:tcPr>
            <w:tcW w:w="1008" w:type="dxa"/>
            <w:vAlign w:val="center"/>
          </w:tcPr>
          <w:p w:rsidR="00450342" w:rsidRDefault="00450342" w:rsidP="00812605">
            <w:pPr>
              <w:jc w:val="center"/>
              <w:rPr>
                <w:rFonts w:ascii="宋体" w:hAnsi="宋体" w:cs="宋体"/>
                <w:szCs w:val="21"/>
              </w:rPr>
            </w:pPr>
            <w:r>
              <w:rPr>
                <w:rFonts w:ascii="宋体" w:hAnsi="宋体" w:cs="宋体" w:hint="eastAsia"/>
                <w:szCs w:val="21"/>
              </w:rPr>
              <w:t>6</w:t>
            </w:r>
          </w:p>
        </w:tc>
        <w:tc>
          <w:tcPr>
            <w:tcW w:w="5320" w:type="dxa"/>
            <w:vAlign w:val="center"/>
          </w:tcPr>
          <w:p w:rsidR="00450342" w:rsidRDefault="00450342" w:rsidP="00812605">
            <w:pPr>
              <w:rPr>
                <w:rFonts w:ascii="宋体" w:hAnsi="宋体" w:cs="宋体"/>
                <w:szCs w:val="21"/>
              </w:rPr>
            </w:pPr>
            <w:r>
              <w:rPr>
                <w:rFonts w:ascii="宋体" w:hAnsi="宋体" w:cs="宋体" w:hint="eastAsia"/>
                <w:szCs w:val="21"/>
              </w:rPr>
              <w:t>供应商须需提供</w:t>
            </w:r>
            <w:r>
              <w:rPr>
                <w:rFonts w:ascii="宋体" w:hAnsi="宋体" w:cs="宋体" w:hint="eastAsia"/>
                <w:szCs w:val="21"/>
              </w:rPr>
              <w:t>9%</w:t>
            </w:r>
            <w:r>
              <w:rPr>
                <w:rFonts w:ascii="宋体" w:hAnsi="宋体" w:cs="宋体" w:hint="eastAsia"/>
                <w:szCs w:val="21"/>
              </w:rPr>
              <w:t>及以上增值税专用发票承诺书</w:t>
            </w:r>
          </w:p>
        </w:tc>
        <w:tc>
          <w:tcPr>
            <w:tcW w:w="953" w:type="dxa"/>
            <w:vAlign w:val="center"/>
          </w:tcPr>
          <w:p w:rsidR="00450342" w:rsidRDefault="00450342" w:rsidP="00812605">
            <w:pPr>
              <w:jc w:val="center"/>
              <w:rPr>
                <w:rFonts w:ascii="宋体" w:hAnsi="宋体" w:cs="宋体"/>
                <w:szCs w:val="21"/>
              </w:rPr>
            </w:pPr>
            <w:r>
              <w:rPr>
                <w:rFonts w:ascii="宋体" w:hAnsi="宋体" w:cs="宋体" w:hint="eastAsia"/>
                <w:szCs w:val="21"/>
              </w:rPr>
              <w:t>10</w:t>
            </w:r>
          </w:p>
        </w:tc>
        <w:tc>
          <w:tcPr>
            <w:tcW w:w="1447" w:type="dxa"/>
            <w:vMerge/>
            <w:vAlign w:val="center"/>
          </w:tcPr>
          <w:p w:rsidR="00450342" w:rsidRDefault="00450342" w:rsidP="00812605">
            <w:pPr>
              <w:rPr>
                <w:rFonts w:ascii="宋体" w:hAnsi="宋体" w:cs="宋体"/>
                <w:szCs w:val="21"/>
              </w:rPr>
            </w:pPr>
          </w:p>
        </w:tc>
      </w:tr>
      <w:tr w:rsidR="00450342" w:rsidTr="00812605">
        <w:trPr>
          <w:trHeight w:val="416"/>
          <w:jc w:val="center"/>
        </w:trPr>
        <w:tc>
          <w:tcPr>
            <w:tcW w:w="1008" w:type="dxa"/>
            <w:vAlign w:val="center"/>
          </w:tcPr>
          <w:p w:rsidR="00450342" w:rsidRDefault="00450342" w:rsidP="00812605">
            <w:pPr>
              <w:jc w:val="center"/>
              <w:rPr>
                <w:rFonts w:ascii="宋体" w:hAnsi="宋体" w:cs="宋体"/>
                <w:szCs w:val="21"/>
              </w:rPr>
            </w:pPr>
            <w:r>
              <w:rPr>
                <w:rFonts w:ascii="宋体" w:hAnsi="宋体" w:cs="宋体" w:hint="eastAsia"/>
                <w:szCs w:val="21"/>
              </w:rPr>
              <w:lastRenderedPageBreak/>
              <w:t>7</w:t>
            </w:r>
          </w:p>
        </w:tc>
        <w:tc>
          <w:tcPr>
            <w:tcW w:w="5320" w:type="dxa"/>
            <w:vAlign w:val="center"/>
          </w:tcPr>
          <w:p w:rsidR="00450342" w:rsidRDefault="00450342" w:rsidP="00812605">
            <w:pPr>
              <w:rPr>
                <w:rFonts w:ascii="宋体" w:hAnsi="宋体" w:cs="宋体"/>
                <w:szCs w:val="21"/>
              </w:rPr>
            </w:pPr>
            <w:r>
              <w:rPr>
                <w:rFonts w:ascii="宋体" w:hAnsi="宋体" w:cs="宋体" w:hint="eastAsia"/>
              </w:rPr>
              <w:t>供应商提供与铁路单位有过合作的类似项目业绩（提供与合作单位签订的合同）</w:t>
            </w:r>
          </w:p>
        </w:tc>
        <w:tc>
          <w:tcPr>
            <w:tcW w:w="953" w:type="dxa"/>
            <w:vAlign w:val="center"/>
          </w:tcPr>
          <w:p w:rsidR="00450342" w:rsidRDefault="00450342" w:rsidP="00812605">
            <w:pPr>
              <w:jc w:val="center"/>
              <w:rPr>
                <w:rFonts w:ascii="宋体" w:hAnsi="宋体" w:cs="宋体"/>
                <w:szCs w:val="21"/>
              </w:rPr>
            </w:pPr>
            <w:r>
              <w:rPr>
                <w:rFonts w:ascii="宋体" w:hAnsi="宋体" w:cs="宋体" w:hint="eastAsia"/>
                <w:szCs w:val="21"/>
              </w:rPr>
              <w:t>11</w:t>
            </w:r>
          </w:p>
        </w:tc>
        <w:tc>
          <w:tcPr>
            <w:tcW w:w="1447" w:type="dxa"/>
            <w:vMerge/>
            <w:vAlign w:val="center"/>
          </w:tcPr>
          <w:p w:rsidR="00450342" w:rsidRDefault="00450342" w:rsidP="00812605">
            <w:pPr>
              <w:rPr>
                <w:rFonts w:ascii="宋体" w:hAnsi="宋体" w:cs="宋体"/>
                <w:szCs w:val="21"/>
              </w:rPr>
            </w:pPr>
          </w:p>
        </w:tc>
      </w:tr>
    </w:tbl>
    <w:p w:rsidR="00450342" w:rsidRDefault="00450342" w:rsidP="00450342">
      <w:pPr>
        <w:rPr>
          <w:rFonts w:ascii="宋体" w:hAnsi="宋体" w:cs="宋体"/>
        </w:rPr>
      </w:pPr>
    </w:p>
    <w:p w:rsidR="00450342" w:rsidRDefault="00450342" w:rsidP="00450342">
      <w:pPr>
        <w:rPr>
          <w:rFonts w:ascii="宋体" w:hAnsi="宋体" w:cs="宋体"/>
          <w:b/>
        </w:rPr>
      </w:pPr>
      <w:r>
        <w:rPr>
          <w:rFonts w:ascii="宋体" w:hAnsi="宋体" w:cs="宋体" w:hint="eastAsia"/>
          <w:b/>
        </w:rPr>
        <w:t>三、符合性证明材料（本栏所列内容为采购项目的初审条件，有一项不符合要求，不能进入下一阶段的评审）</w:t>
      </w:r>
    </w:p>
    <w:tbl>
      <w:tblPr>
        <w:tblW w:w="8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0"/>
        <w:gridCol w:w="5286"/>
        <w:gridCol w:w="968"/>
        <w:gridCol w:w="1488"/>
      </w:tblGrid>
      <w:tr w:rsidR="00450342" w:rsidTr="00812605">
        <w:trPr>
          <w:trHeight w:val="415"/>
          <w:jc w:val="center"/>
        </w:trPr>
        <w:tc>
          <w:tcPr>
            <w:tcW w:w="1040" w:type="dxa"/>
            <w:vAlign w:val="center"/>
          </w:tcPr>
          <w:p w:rsidR="00450342" w:rsidRDefault="00450342" w:rsidP="00812605">
            <w:pPr>
              <w:jc w:val="center"/>
              <w:rPr>
                <w:rFonts w:ascii="宋体" w:hAnsi="宋体" w:cs="宋体"/>
                <w:szCs w:val="21"/>
              </w:rPr>
            </w:pPr>
            <w:r>
              <w:rPr>
                <w:rFonts w:ascii="宋体" w:hAnsi="宋体" w:cs="宋体" w:hint="eastAsia"/>
                <w:szCs w:val="21"/>
              </w:rPr>
              <w:t>序号</w:t>
            </w:r>
          </w:p>
        </w:tc>
        <w:tc>
          <w:tcPr>
            <w:tcW w:w="5286" w:type="dxa"/>
            <w:vAlign w:val="center"/>
          </w:tcPr>
          <w:p w:rsidR="00450342" w:rsidRDefault="00450342" w:rsidP="00812605">
            <w:pPr>
              <w:jc w:val="center"/>
              <w:rPr>
                <w:rFonts w:ascii="宋体" w:hAnsi="宋体" w:cs="宋体"/>
                <w:szCs w:val="21"/>
              </w:rPr>
            </w:pPr>
            <w:r>
              <w:rPr>
                <w:rFonts w:ascii="宋体" w:hAnsi="宋体" w:cs="宋体" w:hint="eastAsia"/>
                <w:szCs w:val="21"/>
              </w:rPr>
              <w:t>符合性证明材料</w:t>
            </w:r>
          </w:p>
        </w:tc>
        <w:tc>
          <w:tcPr>
            <w:tcW w:w="968" w:type="dxa"/>
            <w:vAlign w:val="center"/>
          </w:tcPr>
          <w:p w:rsidR="00450342" w:rsidRDefault="00450342" w:rsidP="00812605">
            <w:pPr>
              <w:jc w:val="center"/>
              <w:rPr>
                <w:rFonts w:ascii="宋体" w:hAnsi="宋体" w:cs="宋体"/>
                <w:szCs w:val="21"/>
              </w:rPr>
            </w:pPr>
            <w:r>
              <w:rPr>
                <w:rFonts w:ascii="宋体" w:hAnsi="宋体" w:cs="宋体" w:hint="eastAsia"/>
                <w:szCs w:val="21"/>
              </w:rPr>
              <w:t>格式</w:t>
            </w:r>
          </w:p>
        </w:tc>
        <w:tc>
          <w:tcPr>
            <w:tcW w:w="1488" w:type="dxa"/>
            <w:vAlign w:val="center"/>
          </w:tcPr>
          <w:p w:rsidR="00450342" w:rsidRDefault="00450342" w:rsidP="00812605">
            <w:pPr>
              <w:jc w:val="center"/>
              <w:rPr>
                <w:rFonts w:ascii="宋体" w:hAnsi="宋体" w:cs="宋体"/>
                <w:szCs w:val="21"/>
              </w:rPr>
            </w:pPr>
            <w:r>
              <w:rPr>
                <w:rFonts w:ascii="宋体" w:hAnsi="宋体" w:cs="宋体" w:hint="eastAsia"/>
                <w:szCs w:val="21"/>
              </w:rPr>
              <w:t>装订顺序</w:t>
            </w:r>
          </w:p>
        </w:tc>
      </w:tr>
      <w:tr w:rsidR="00450342" w:rsidTr="00812605">
        <w:trPr>
          <w:trHeight w:val="415"/>
          <w:jc w:val="center"/>
        </w:trPr>
        <w:tc>
          <w:tcPr>
            <w:tcW w:w="1040" w:type="dxa"/>
            <w:vAlign w:val="center"/>
          </w:tcPr>
          <w:p w:rsidR="00450342" w:rsidRDefault="00450342" w:rsidP="00812605">
            <w:pPr>
              <w:jc w:val="center"/>
              <w:rPr>
                <w:rFonts w:ascii="宋体" w:hAnsi="宋体" w:cs="宋体"/>
                <w:szCs w:val="21"/>
              </w:rPr>
            </w:pPr>
            <w:r>
              <w:rPr>
                <w:rFonts w:ascii="宋体" w:hAnsi="宋体" w:cs="宋体" w:hint="eastAsia"/>
                <w:szCs w:val="21"/>
              </w:rPr>
              <w:t>1</w:t>
            </w:r>
          </w:p>
        </w:tc>
        <w:tc>
          <w:tcPr>
            <w:tcW w:w="5286" w:type="dxa"/>
            <w:vAlign w:val="center"/>
          </w:tcPr>
          <w:p w:rsidR="00450342" w:rsidRDefault="00450342" w:rsidP="00812605">
            <w:pPr>
              <w:rPr>
                <w:rFonts w:ascii="宋体" w:hAnsi="宋体" w:cs="宋体"/>
                <w:szCs w:val="21"/>
              </w:rPr>
            </w:pPr>
            <w:r>
              <w:rPr>
                <w:rFonts w:ascii="宋体" w:hAnsi="宋体" w:cs="宋体" w:hint="eastAsia"/>
                <w:szCs w:val="21"/>
              </w:rPr>
              <w:t>响应函</w:t>
            </w:r>
          </w:p>
        </w:tc>
        <w:tc>
          <w:tcPr>
            <w:tcW w:w="968" w:type="dxa"/>
            <w:vAlign w:val="center"/>
          </w:tcPr>
          <w:p w:rsidR="00450342" w:rsidRDefault="00450342" w:rsidP="00812605">
            <w:pPr>
              <w:jc w:val="center"/>
              <w:rPr>
                <w:rFonts w:ascii="宋体" w:hAnsi="宋体" w:cs="宋体"/>
                <w:szCs w:val="21"/>
              </w:rPr>
            </w:pPr>
            <w:r>
              <w:rPr>
                <w:rFonts w:ascii="宋体" w:hAnsi="宋体" w:cs="宋体" w:hint="eastAsia"/>
                <w:szCs w:val="21"/>
              </w:rPr>
              <w:t>6</w:t>
            </w:r>
          </w:p>
        </w:tc>
        <w:tc>
          <w:tcPr>
            <w:tcW w:w="1488" w:type="dxa"/>
            <w:vMerge w:val="restart"/>
            <w:vAlign w:val="center"/>
          </w:tcPr>
          <w:p w:rsidR="00450342" w:rsidRDefault="00450342" w:rsidP="00812605">
            <w:pPr>
              <w:jc w:val="center"/>
              <w:rPr>
                <w:rFonts w:ascii="宋体" w:hAnsi="宋体" w:cs="宋体"/>
                <w:szCs w:val="21"/>
              </w:rPr>
            </w:pPr>
          </w:p>
          <w:p w:rsidR="00450342" w:rsidRDefault="00450342" w:rsidP="00812605">
            <w:pPr>
              <w:jc w:val="center"/>
              <w:rPr>
                <w:rFonts w:ascii="宋体" w:hAnsi="宋体" w:cs="宋体"/>
                <w:szCs w:val="21"/>
              </w:rPr>
            </w:pPr>
            <w:r>
              <w:rPr>
                <w:rFonts w:ascii="宋体" w:hAnsi="宋体" w:cs="宋体" w:hint="eastAsia"/>
                <w:szCs w:val="21"/>
              </w:rPr>
              <w:t>3</w:t>
            </w:r>
          </w:p>
          <w:p w:rsidR="00450342" w:rsidRDefault="00450342" w:rsidP="00812605">
            <w:pPr>
              <w:jc w:val="center"/>
              <w:rPr>
                <w:rFonts w:ascii="宋体" w:hAnsi="宋体" w:cs="宋体"/>
                <w:szCs w:val="21"/>
              </w:rPr>
            </w:pPr>
          </w:p>
        </w:tc>
      </w:tr>
      <w:tr w:rsidR="00450342" w:rsidTr="00812605">
        <w:trPr>
          <w:trHeight w:val="415"/>
          <w:jc w:val="center"/>
        </w:trPr>
        <w:tc>
          <w:tcPr>
            <w:tcW w:w="1040" w:type="dxa"/>
            <w:vAlign w:val="center"/>
          </w:tcPr>
          <w:p w:rsidR="00450342" w:rsidRDefault="00450342" w:rsidP="00812605">
            <w:pPr>
              <w:jc w:val="center"/>
              <w:rPr>
                <w:rFonts w:ascii="宋体" w:hAnsi="宋体" w:cs="宋体"/>
                <w:szCs w:val="21"/>
              </w:rPr>
            </w:pPr>
            <w:r>
              <w:rPr>
                <w:rFonts w:ascii="宋体" w:hAnsi="宋体" w:cs="宋体" w:hint="eastAsia"/>
                <w:szCs w:val="21"/>
              </w:rPr>
              <w:t>2</w:t>
            </w:r>
          </w:p>
        </w:tc>
        <w:tc>
          <w:tcPr>
            <w:tcW w:w="5286" w:type="dxa"/>
            <w:vAlign w:val="center"/>
          </w:tcPr>
          <w:p w:rsidR="00450342" w:rsidRDefault="00450342" w:rsidP="00812605">
            <w:pPr>
              <w:rPr>
                <w:rFonts w:ascii="宋体" w:hAnsi="宋体" w:cs="宋体"/>
                <w:szCs w:val="21"/>
              </w:rPr>
            </w:pPr>
            <w:r>
              <w:rPr>
                <w:rFonts w:ascii="宋体" w:hAnsi="宋体" w:cs="宋体" w:hint="eastAsia"/>
                <w:szCs w:val="21"/>
              </w:rPr>
              <w:t>响应一览表</w:t>
            </w:r>
          </w:p>
        </w:tc>
        <w:tc>
          <w:tcPr>
            <w:tcW w:w="968" w:type="dxa"/>
            <w:vAlign w:val="center"/>
          </w:tcPr>
          <w:p w:rsidR="00450342" w:rsidRDefault="00450342" w:rsidP="00812605">
            <w:pPr>
              <w:jc w:val="center"/>
              <w:rPr>
                <w:rFonts w:ascii="宋体" w:hAnsi="宋体" w:cs="宋体"/>
                <w:szCs w:val="21"/>
              </w:rPr>
            </w:pPr>
            <w:r>
              <w:rPr>
                <w:rFonts w:ascii="宋体" w:hAnsi="宋体" w:cs="宋体" w:hint="eastAsia"/>
                <w:szCs w:val="21"/>
              </w:rPr>
              <w:t>7</w:t>
            </w:r>
          </w:p>
        </w:tc>
        <w:tc>
          <w:tcPr>
            <w:tcW w:w="1488" w:type="dxa"/>
            <w:vMerge/>
            <w:vAlign w:val="center"/>
          </w:tcPr>
          <w:p w:rsidR="00450342" w:rsidRDefault="00450342" w:rsidP="00812605">
            <w:pPr>
              <w:jc w:val="center"/>
              <w:rPr>
                <w:rFonts w:ascii="宋体" w:hAnsi="宋体" w:cs="宋体"/>
                <w:szCs w:val="21"/>
              </w:rPr>
            </w:pPr>
          </w:p>
        </w:tc>
      </w:tr>
      <w:tr w:rsidR="00450342" w:rsidTr="00812605">
        <w:trPr>
          <w:trHeight w:val="415"/>
          <w:jc w:val="center"/>
        </w:trPr>
        <w:tc>
          <w:tcPr>
            <w:tcW w:w="1040" w:type="dxa"/>
            <w:vAlign w:val="center"/>
          </w:tcPr>
          <w:p w:rsidR="00450342" w:rsidRDefault="003235A4" w:rsidP="00812605">
            <w:pPr>
              <w:jc w:val="center"/>
              <w:rPr>
                <w:rFonts w:ascii="宋体" w:hAnsi="宋体" w:cs="宋体"/>
                <w:szCs w:val="21"/>
              </w:rPr>
            </w:pPr>
            <w:r>
              <w:rPr>
                <w:rFonts w:ascii="宋体" w:hAnsi="宋体" w:cs="宋体" w:hint="eastAsia"/>
                <w:szCs w:val="21"/>
              </w:rPr>
              <w:t>3</w:t>
            </w:r>
          </w:p>
        </w:tc>
        <w:tc>
          <w:tcPr>
            <w:tcW w:w="5286" w:type="dxa"/>
            <w:vAlign w:val="center"/>
          </w:tcPr>
          <w:p w:rsidR="00450342" w:rsidRDefault="00450342" w:rsidP="00812605">
            <w:pPr>
              <w:rPr>
                <w:rFonts w:ascii="宋体" w:hAnsi="宋体" w:cs="宋体"/>
                <w:szCs w:val="21"/>
              </w:rPr>
            </w:pPr>
            <w:r>
              <w:rPr>
                <w:rFonts w:ascii="宋体" w:hAnsi="宋体" w:cs="宋体" w:hint="eastAsia"/>
                <w:szCs w:val="21"/>
              </w:rPr>
              <w:t>项目要求及报价响应表</w:t>
            </w:r>
          </w:p>
        </w:tc>
        <w:tc>
          <w:tcPr>
            <w:tcW w:w="968" w:type="dxa"/>
            <w:vAlign w:val="center"/>
          </w:tcPr>
          <w:p w:rsidR="00450342" w:rsidRDefault="00450342" w:rsidP="00812605">
            <w:pPr>
              <w:jc w:val="center"/>
              <w:rPr>
                <w:rFonts w:ascii="宋体" w:hAnsi="宋体" w:cs="宋体"/>
                <w:szCs w:val="21"/>
              </w:rPr>
            </w:pPr>
            <w:r>
              <w:rPr>
                <w:rFonts w:ascii="宋体" w:hAnsi="宋体" w:cs="宋体" w:hint="eastAsia"/>
                <w:szCs w:val="21"/>
              </w:rPr>
              <w:t>8</w:t>
            </w:r>
          </w:p>
        </w:tc>
        <w:tc>
          <w:tcPr>
            <w:tcW w:w="1488" w:type="dxa"/>
            <w:vMerge/>
            <w:vAlign w:val="center"/>
          </w:tcPr>
          <w:p w:rsidR="00450342" w:rsidRDefault="00450342" w:rsidP="00812605">
            <w:pPr>
              <w:jc w:val="center"/>
              <w:rPr>
                <w:rFonts w:ascii="宋体" w:hAnsi="宋体" w:cs="宋体"/>
                <w:szCs w:val="21"/>
              </w:rPr>
            </w:pPr>
          </w:p>
        </w:tc>
      </w:tr>
    </w:tbl>
    <w:p w:rsidR="00450342" w:rsidRDefault="00450342" w:rsidP="00450342">
      <w:pPr>
        <w:rPr>
          <w:rFonts w:ascii="宋体" w:hAnsi="宋体" w:cs="宋体"/>
          <w:b/>
          <w:szCs w:val="21"/>
        </w:rPr>
      </w:pPr>
      <w:r>
        <w:rPr>
          <w:rFonts w:ascii="宋体" w:hAnsi="宋体" w:cs="宋体" w:hint="eastAsia"/>
          <w:b/>
          <w:szCs w:val="21"/>
        </w:rPr>
        <w:t>四、其它材料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7"/>
        <w:gridCol w:w="5282"/>
        <w:gridCol w:w="945"/>
        <w:gridCol w:w="1518"/>
      </w:tblGrid>
      <w:tr w:rsidR="00450342" w:rsidTr="00812605">
        <w:trPr>
          <w:trHeight w:val="447"/>
          <w:jc w:val="center"/>
        </w:trPr>
        <w:tc>
          <w:tcPr>
            <w:tcW w:w="1057" w:type="dxa"/>
            <w:vAlign w:val="center"/>
          </w:tcPr>
          <w:p w:rsidR="00450342" w:rsidRDefault="00450342" w:rsidP="00812605">
            <w:pPr>
              <w:jc w:val="center"/>
              <w:rPr>
                <w:rFonts w:ascii="宋体" w:hAnsi="宋体" w:cs="宋体"/>
                <w:szCs w:val="21"/>
              </w:rPr>
            </w:pPr>
            <w:r>
              <w:rPr>
                <w:rFonts w:ascii="宋体" w:hAnsi="宋体" w:cs="宋体" w:hint="eastAsia"/>
                <w:szCs w:val="21"/>
              </w:rPr>
              <w:t>序号</w:t>
            </w:r>
          </w:p>
        </w:tc>
        <w:tc>
          <w:tcPr>
            <w:tcW w:w="5282" w:type="dxa"/>
            <w:vAlign w:val="center"/>
          </w:tcPr>
          <w:p w:rsidR="00450342" w:rsidRDefault="00450342" w:rsidP="00812605">
            <w:pPr>
              <w:rPr>
                <w:rFonts w:ascii="宋体" w:hAnsi="宋体" w:cs="宋体"/>
                <w:szCs w:val="21"/>
              </w:rPr>
            </w:pPr>
            <w:r>
              <w:rPr>
                <w:rFonts w:ascii="宋体" w:hAnsi="宋体" w:cs="宋体" w:hint="eastAsia"/>
                <w:szCs w:val="21"/>
              </w:rPr>
              <w:t>其他材料</w:t>
            </w:r>
          </w:p>
        </w:tc>
        <w:tc>
          <w:tcPr>
            <w:tcW w:w="945" w:type="dxa"/>
            <w:vAlign w:val="center"/>
          </w:tcPr>
          <w:p w:rsidR="00450342" w:rsidRDefault="00450342" w:rsidP="00812605">
            <w:pPr>
              <w:jc w:val="center"/>
              <w:rPr>
                <w:rFonts w:ascii="宋体" w:hAnsi="宋体" w:cs="宋体"/>
                <w:szCs w:val="21"/>
              </w:rPr>
            </w:pPr>
            <w:r>
              <w:rPr>
                <w:rFonts w:ascii="宋体" w:hAnsi="宋体" w:cs="宋体" w:hint="eastAsia"/>
                <w:szCs w:val="21"/>
              </w:rPr>
              <w:t>格式</w:t>
            </w:r>
          </w:p>
        </w:tc>
        <w:tc>
          <w:tcPr>
            <w:tcW w:w="1518" w:type="dxa"/>
            <w:vAlign w:val="center"/>
          </w:tcPr>
          <w:p w:rsidR="00450342" w:rsidRDefault="00450342" w:rsidP="00812605">
            <w:pPr>
              <w:jc w:val="center"/>
              <w:rPr>
                <w:rFonts w:ascii="宋体" w:hAnsi="宋体" w:cs="宋体"/>
                <w:szCs w:val="21"/>
              </w:rPr>
            </w:pPr>
            <w:r>
              <w:rPr>
                <w:rFonts w:ascii="宋体" w:hAnsi="宋体" w:cs="宋体" w:hint="eastAsia"/>
                <w:szCs w:val="21"/>
              </w:rPr>
              <w:t>装订顺序</w:t>
            </w:r>
          </w:p>
        </w:tc>
      </w:tr>
      <w:tr w:rsidR="00450342" w:rsidTr="00812605">
        <w:trPr>
          <w:trHeight w:val="458"/>
          <w:jc w:val="center"/>
        </w:trPr>
        <w:tc>
          <w:tcPr>
            <w:tcW w:w="1057" w:type="dxa"/>
            <w:vAlign w:val="center"/>
          </w:tcPr>
          <w:p w:rsidR="00450342" w:rsidRDefault="00450342" w:rsidP="00812605">
            <w:pPr>
              <w:jc w:val="center"/>
              <w:rPr>
                <w:rFonts w:ascii="宋体" w:hAnsi="宋体" w:cs="宋体"/>
                <w:szCs w:val="21"/>
              </w:rPr>
            </w:pPr>
          </w:p>
        </w:tc>
        <w:tc>
          <w:tcPr>
            <w:tcW w:w="5282" w:type="dxa"/>
            <w:vAlign w:val="center"/>
          </w:tcPr>
          <w:p w:rsidR="00450342" w:rsidRDefault="00450342" w:rsidP="00812605">
            <w:pPr>
              <w:rPr>
                <w:rFonts w:ascii="宋体" w:hAnsi="宋体" w:cs="宋体"/>
                <w:szCs w:val="21"/>
              </w:rPr>
            </w:pPr>
            <w:r>
              <w:rPr>
                <w:rFonts w:ascii="宋体" w:hAnsi="宋体" w:cs="宋体" w:hint="eastAsia"/>
                <w:szCs w:val="21"/>
              </w:rPr>
              <w:t>响应人认为与本项目有关的其他材料</w:t>
            </w:r>
          </w:p>
        </w:tc>
        <w:tc>
          <w:tcPr>
            <w:tcW w:w="945" w:type="dxa"/>
            <w:vAlign w:val="center"/>
          </w:tcPr>
          <w:p w:rsidR="00450342" w:rsidRDefault="00450342" w:rsidP="00812605">
            <w:pPr>
              <w:jc w:val="center"/>
              <w:rPr>
                <w:rFonts w:ascii="宋体" w:hAnsi="宋体" w:cs="宋体"/>
                <w:szCs w:val="21"/>
              </w:rPr>
            </w:pPr>
          </w:p>
        </w:tc>
        <w:tc>
          <w:tcPr>
            <w:tcW w:w="1518" w:type="dxa"/>
            <w:vAlign w:val="center"/>
          </w:tcPr>
          <w:p w:rsidR="00450342" w:rsidRDefault="00450342" w:rsidP="00812605">
            <w:pPr>
              <w:jc w:val="center"/>
              <w:rPr>
                <w:rFonts w:ascii="宋体" w:hAnsi="宋体" w:cs="宋体"/>
                <w:szCs w:val="21"/>
              </w:rPr>
            </w:pPr>
          </w:p>
        </w:tc>
      </w:tr>
    </w:tbl>
    <w:p w:rsidR="00450342" w:rsidRDefault="00450342" w:rsidP="00450342">
      <w:pPr>
        <w:spacing w:line="360" w:lineRule="auto"/>
        <w:rPr>
          <w:rFonts w:ascii="宋体" w:hAnsi="宋体" w:cs="宋体"/>
          <w:b/>
          <w:sz w:val="24"/>
          <w:szCs w:val="24"/>
        </w:rPr>
      </w:pPr>
      <w:r>
        <w:rPr>
          <w:rFonts w:ascii="宋体" w:hAnsi="宋体" w:cs="宋体" w:hint="eastAsia"/>
          <w:b/>
          <w:sz w:val="24"/>
        </w:rPr>
        <w:t>重要提示：</w:t>
      </w:r>
    </w:p>
    <w:p w:rsidR="00450342" w:rsidRDefault="00450342" w:rsidP="00450342">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响应人提供的证明材料，除需要响应人填报或有特殊说明外，均须提供该材料的复印件。</w:t>
      </w:r>
    </w:p>
    <w:p w:rsidR="00450342" w:rsidRDefault="00450342" w:rsidP="00450342">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响应人在编制响应文件时，对于给定格式的文件内容，必须按照给定的标准格式进行填报；对于没有给定标准格式的文件内容，可以由响应人自行设计。响应人在装订响应文件时，应严格按照本表中“响应文件装订顺序”进行装订。</w:t>
      </w:r>
    </w:p>
    <w:p w:rsidR="00450342" w:rsidRDefault="00450342" w:rsidP="00450342">
      <w:pPr>
        <w:rPr>
          <w:rFonts w:ascii="宋体" w:hAnsi="宋体" w:cs="宋体"/>
          <w:sz w:val="24"/>
        </w:rPr>
        <w:sectPr w:rsidR="00450342">
          <w:footerReference w:type="default" r:id="rId12"/>
          <w:pgSz w:w="11907" w:h="16840"/>
          <w:pgMar w:top="1191" w:right="964" w:bottom="1134" w:left="1077" w:header="850" w:footer="992" w:gutter="0"/>
          <w:pgNumType w:start="5"/>
          <w:cols w:space="720"/>
        </w:sectPr>
      </w:pPr>
    </w:p>
    <w:p w:rsidR="00450342" w:rsidRDefault="00450342" w:rsidP="00450342">
      <w:pPr>
        <w:rPr>
          <w:rFonts w:ascii="宋体" w:hAnsi="宋体" w:cs="宋体"/>
          <w:sz w:val="24"/>
        </w:rPr>
      </w:pPr>
      <w:r>
        <w:rPr>
          <w:rFonts w:ascii="宋体" w:hAnsi="宋体" w:cs="宋体" w:hint="eastAsia"/>
          <w:sz w:val="24"/>
        </w:rPr>
        <w:lastRenderedPageBreak/>
        <w:t>格式</w:t>
      </w:r>
      <w:r>
        <w:rPr>
          <w:rFonts w:ascii="宋体" w:hAnsi="宋体" w:cs="宋体" w:hint="eastAsia"/>
          <w:sz w:val="24"/>
        </w:rPr>
        <w:t>1</w:t>
      </w:r>
    </w:p>
    <w:p w:rsidR="00450342" w:rsidRDefault="00450342" w:rsidP="0084789F">
      <w:pPr>
        <w:spacing w:beforeLines="100" w:afterLines="100" w:line="480" w:lineRule="exact"/>
        <w:jc w:val="center"/>
        <w:rPr>
          <w:rFonts w:ascii="宋体" w:hAnsi="宋体" w:cs="宋体"/>
          <w:b/>
          <w:sz w:val="44"/>
          <w:szCs w:val="44"/>
        </w:rPr>
      </w:pPr>
      <w:r>
        <w:rPr>
          <w:rFonts w:ascii="宋体" w:hAnsi="宋体" w:cs="宋体" w:hint="eastAsia"/>
          <w:b/>
          <w:sz w:val="44"/>
          <w:szCs w:val="44"/>
        </w:rPr>
        <w:t>响应文件外封面、封口格式</w:t>
      </w:r>
    </w:p>
    <w:p w:rsidR="00450342" w:rsidRDefault="00450342" w:rsidP="00450342">
      <w:pPr>
        <w:rPr>
          <w:rFonts w:ascii="宋体" w:hAnsi="宋体" w:cs="宋体"/>
          <w:sz w:val="24"/>
          <w:szCs w:val="24"/>
        </w:rPr>
      </w:pPr>
      <w:r>
        <w:rPr>
          <w:rFonts w:ascii="宋体" w:hAnsi="宋体" w:cs="宋体" w:hint="eastAsia"/>
          <w:sz w:val="24"/>
        </w:rPr>
        <w:t>封面格式：</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421"/>
        <w:gridCol w:w="4422"/>
      </w:tblGrid>
      <w:tr w:rsidR="00450342" w:rsidTr="00812605">
        <w:trPr>
          <w:trHeight w:val="4553"/>
          <w:jc w:val="right"/>
        </w:trPr>
        <w:tc>
          <w:tcPr>
            <w:tcW w:w="4421" w:type="dxa"/>
            <w:tcBorders>
              <w:top w:val="single" w:sz="12" w:space="0" w:color="auto"/>
              <w:left w:val="single" w:sz="12" w:space="0" w:color="auto"/>
              <w:bottom w:val="single" w:sz="4" w:space="0" w:color="auto"/>
              <w:right w:val="single" w:sz="4" w:space="0" w:color="auto"/>
            </w:tcBorders>
          </w:tcPr>
          <w:p w:rsidR="00450342" w:rsidRDefault="00450342" w:rsidP="00450342">
            <w:pPr>
              <w:spacing w:before="100" w:beforeAutospacing="1" w:after="100" w:afterAutospacing="1" w:line="360" w:lineRule="auto"/>
              <w:ind w:rightChars="-135" w:right="-297"/>
              <w:rPr>
                <w:rFonts w:ascii="宋体" w:hAnsi="宋体" w:cs="宋体"/>
                <w:sz w:val="24"/>
                <w:szCs w:val="24"/>
              </w:rPr>
            </w:pPr>
            <w:r>
              <w:rPr>
                <w:rFonts w:ascii="宋体" w:hAnsi="宋体" w:cs="宋体" w:hint="eastAsia"/>
                <w:sz w:val="24"/>
              </w:rPr>
              <w:t>收件人：</w:t>
            </w:r>
          </w:p>
          <w:p w:rsidR="00450342" w:rsidRDefault="00450342" w:rsidP="00450342">
            <w:pPr>
              <w:spacing w:before="100" w:beforeAutospacing="1" w:after="100" w:afterAutospacing="1" w:line="360" w:lineRule="auto"/>
              <w:ind w:rightChars="-135" w:right="-297"/>
              <w:jc w:val="center"/>
              <w:rPr>
                <w:rFonts w:ascii="宋体" w:hAnsi="宋体" w:cs="宋体"/>
                <w:b/>
                <w:bCs/>
                <w:sz w:val="30"/>
                <w:szCs w:val="30"/>
              </w:rPr>
            </w:pPr>
            <w:r>
              <w:rPr>
                <w:rFonts w:ascii="宋体" w:hAnsi="宋体" w:cs="宋体" w:hint="eastAsia"/>
                <w:b/>
                <w:bCs/>
                <w:sz w:val="30"/>
                <w:szCs w:val="30"/>
              </w:rPr>
              <w:t>响应文件（正本）</w:t>
            </w:r>
          </w:p>
          <w:p w:rsidR="00450342" w:rsidRDefault="00450342" w:rsidP="00450342">
            <w:pPr>
              <w:pStyle w:val="a4"/>
              <w:ind w:left="492" w:hanging="602"/>
              <w:rPr>
                <w:rFonts w:ascii="宋体" w:hAnsi="宋体" w:cs="宋体"/>
              </w:rPr>
            </w:pPr>
            <w:r>
              <w:rPr>
                <w:rFonts w:ascii="宋体" w:hAnsi="宋体" w:cs="宋体" w:hint="eastAsia"/>
                <w:b/>
                <w:bCs/>
                <w:sz w:val="30"/>
                <w:szCs w:val="30"/>
              </w:rPr>
              <w:t>包号：</w:t>
            </w:r>
          </w:p>
          <w:p w:rsidR="00450342" w:rsidRDefault="00450342" w:rsidP="0084789F">
            <w:pPr>
              <w:spacing w:beforeLines="100" w:after="100" w:afterAutospacing="1" w:line="240" w:lineRule="exact"/>
              <w:ind w:rightChars="-135" w:right="-297"/>
              <w:rPr>
                <w:rFonts w:ascii="宋体" w:hAnsi="宋体" w:cs="宋体"/>
                <w:sz w:val="24"/>
              </w:rPr>
            </w:pPr>
          </w:p>
          <w:p w:rsidR="00450342" w:rsidRDefault="00450342" w:rsidP="0084789F">
            <w:pPr>
              <w:spacing w:beforeLines="100" w:after="100" w:afterAutospacing="1" w:line="240" w:lineRule="exact"/>
              <w:ind w:rightChars="-135" w:right="-297"/>
              <w:rPr>
                <w:rFonts w:ascii="宋体" w:hAnsi="宋体" w:cs="宋体"/>
                <w:sz w:val="24"/>
              </w:rPr>
            </w:pPr>
            <w:r>
              <w:rPr>
                <w:rFonts w:ascii="宋体" w:hAnsi="宋体" w:cs="宋体" w:hint="eastAsia"/>
                <w:sz w:val="24"/>
              </w:rPr>
              <w:t>采购项目名称：</w:t>
            </w:r>
          </w:p>
          <w:p w:rsidR="00450342" w:rsidRDefault="00450342" w:rsidP="0084789F">
            <w:pPr>
              <w:spacing w:beforeLines="100" w:after="100" w:afterAutospacing="1" w:line="240" w:lineRule="exact"/>
              <w:ind w:rightChars="-135" w:right="-297"/>
              <w:rPr>
                <w:rFonts w:ascii="宋体" w:hAnsi="宋体" w:cs="宋体"/>
                <w:sz w:val="24"/>
              </w:rPr>
            </w:pPr>
            <w:r>
              <w:rPr>
                <w:rFonts w:ascii="宋体" w:hAnsi="宋体" w:cs="宋体" w:hint="eastAsia"/>
                <w:sz w:val="24"/>
              </w:rPr>
              <w:t>采购项目编号：</w:t>
            </w:r>
          </w:p>
          <w:p w:rsidR="00450342" w:rsidRDefault="00450342" w:rsidP="00450342">
            <w:pPr>
              <w:spacing w:before="100" w:beforeAutospacing="1" w:after="100" w:afterAutospacing="1" w:line="360" w:lineRule="auto"/>
              <w:ind w:rightChars="-135" w:right="-297"/>
              <w:jc w:val="center"/>
              <w:rPr>
                <w:rFonts w:ascii="宋体" w:hAnsi="宋体" w:cs="宋体"/>
                <w:sz w:val="24"/>
                <w:szCs w:val="24"/>
              </w:rPr>
            </w:pPr>
            <w:r>
              <w:rPr>
                <w:rFonts w:ascii="宋体" w:hAnsi="宋体" w:cs="宋体" w:hint="eastAsia"/>
                <w:sz w:val="24"/>
              </w:rPr>
              <w:t>响应人名称（公章）：</w:t>
            </w:r>
          </w:p>
        </w:tc>
        <w:tc>
          <w:tcPr>
            <w:tcW w:w="4422" w:type="dxa"/>
            <w:tcBorders>
              <w:top w:val="single" w:sz="12" w:space="0" w:color="auto"/>
              <w:left w:val="single" w:sz="4" w:space="0" w:color="auto"/>
              <w:bottom w:val="single" w:sz="4" w:space="0" w:color="auto"/>
              <w:right w:val="single" w:sz="12" w:space="0" w:color="auto"/>
            </w:tcBorders>
          </w:tcPr>
          <w:p w:rsidR="00450342" w:rsidRDefault="00450342" w:rsidP="00450342">
            <w:pPr>
              <w:spacing w:before="100" w:beforeAutospacing="1" w:after="100" w:afterAutospacing="1" w:line="360" w:lineRule="auto"/>
              <w:ind w:rightChars="-135" w:right="-297"/>
              <w:rPr>
                <w:rFonts w:ascii="宋体" w:hAnsi="宋体" w:cs="宋体"/>
                <w:sz w:val="24"/>
                <w:szCs w:val="24"/>
              </w:rPr>
            </w:pPr>
            <w:r>
              <w:rPr>
                <w:rFonts w:ascii="宋体" w:hAnsi="宋体" w:cs="宋体" w:hint="eastAsia"/>
                <w:sz w:val="24"/>
              </w:rPr>
              <w:t>收件人：</w:t>
            </w:r>
          </w:p>
          <w:p w:rsidR="00450342" w:rsidRDefault="00450342" w:rsidP="00450342">
            <w:pPr>
              <w:spacing w:before="100" w:beforeAutospacing="1" w:after="100" w:afterAutospacing="1" w:line="360" w:lineRule="auto"/>
              <w:ind w:rightChars="-135" w:right="-297"/>
              <w:jc w:val="center"/>
              <w:rPr>
                <w:rFonts w:ascii="宋体" w:hAnsi="宋体" w:cs="宋体"/>
                <w:b/>
                <w:bCs/>
                <w:sz w:val="30"/>
                <w:szCs w:val="30"/>
              </w:rPr>
            </w:pPr>
            <w:r>
              <w:rPr>
                <w:rFonts w:ascii="宋体" w:hAnsi="宋体" w:cs="宋体" w:hint="eastAsia"/>
                <w:b/>
                <w:bCs/>
                <w:sz w:val="30"/>
                <w:szCs w:val="30"/>
              </w:rPr>
              <w:t>响应文件（副本）</w:t>
            </w:r>
          </w:p>
          <w:p w:rsidR="00450342" w:rsidRDefault="00450342" w:rsidP="00450342">
            <w:pPr>
              <w:pStyle w:val="a4"/>
              <w:ind w:left="492" w:hanging="602"/>
              <w:rPr>
                <w:rFonts w:ascii="宋体" w:hAnsi="宋体" w:cs="宋体"/>
              </w:rPr>
            </w:pPr>
            <w:r>
              <w:rPr>
                <w:rFonts w:ascii="宋体" w:hAnsi="宋体" w:cs="宋体" w:hint="eastAsia"/>
                <w:b/>
                <w:bCs/>
                <w:sz w:val="30"/>
                <w:szCs w:val="30"/>
              </w:rPr>
              <w:t>包号：</w:t>
            </w:r>
          </w:p>
          <w:p w:rsidR="00450342" w:rsidRDefault="00450342" w:rsidP="00450342">
            <w:pPr>
              <w:pStyle w:val="a4"/>
              <w:ind w:left="310" w:hanging="420"/>
              <w:rPr>
                <w:rFonts w:ascii="宋体" w:hAnsi="宋体" w:cs="宋体"/>
              </w:rPr>
            </w:pPr>
          </w:p>
          <w:p w:rsidR="00450342" w:rsidRDefault="00450342" w:rsidP="0084789F">
            <w:pPr>
              <w:spacing w:beforeLines="100" w:after="100" w:afterAutospacing="1" w:line="240" w:lineRule="exact"/>
              <w:ind w:rightChars="-135" w:right="-297"/>
              <w:rPr>
                <w:rFonts w:ascii="宋体" w:hAnsi="宋体" w:cs="宋体"/>
                <w:sz w:val="24"/>
              </w:rPr>
            </w:pPr>
          </w:p>
          <w:p w:rsidR="00450342" w:rsidRDefault="00450342" w:rsidP="0084789F">
            <w:pPr>
              <w:spacing w:beforeLines="100" w:after="100" w:afterAutospacing="1" w:line="240" w:lineRule="exact"/>
              <w:ind w:rightChars="-135" w:right="-297"/>
              <w:rPr>
                <w:rFonts w:ascii="宋体" w:hAnsi="宋体" w:cs="宋体"/>
                <w:sz w:val="24"/>
              </w:rPr>
            </w:pPr>
            <w:r>
              <w:rPr>
                <w:rFonts w:ascii="宋体" w:hAnsi="宋体" w:cs="宋体" w:hint="eastAsia"/>
                <w:sz w:val="24"/>
              </w:rPr>
              <w:t>采购项目名称：</w:t>
            </w:r>
          </w:p>
          <w:p w:rsidR="00450342" w:rsidRDefault="00450342" w:rsidP="0084789F">
            <w:pPr>
              <w:spacing w:beforeLines="100" w:after="100" w:afterAutospacing="1" w:line="240" w:lineRule="exact"/>
              <w:ind w:rightChars="-135" w:right="-297"/>
              <w:rPr>
                <w:rFonts w:ascii="宋体" w:hAnsi="宋体" w:cs="宋体"/>
                <w:sz w:val="24"/>
              </w:rPr>
            </w:pPr>
            <w:r>
              <w:rPr>
                <w:rFonts w:ascii="宋体" w:hAnsi="宋体" w:cs="宋体" w:hint="eastAsia"/>
                <w:sz w:val="24"/>
              </w:rPr>
              <w:t>采购项目编号：</w:t>
            </w:r>
          </w:p>
          <w:p w:rsidR="00450342" w:rsidRDefault="00450342" w:rsidP="00450342">
            <w:pPr>
              <w:spacing w:before="100" w:beforeAutospacing="1" w:after="100" w:afterAutospacing="1" w:line="360" w:lineRule="auto"/>
              <w:ind w:rightChars="-135" w:right="-297"/>
              <w:jc w:val="center"/>
              <w:rPr>
                <w:rFonts w:ascii="宋体" w:hAnsi="宋体" w:cs="宋体"/>
                <w:sz w:val="24"/>
                <w:szCs w:val="24"/>
              </w:rPr>
            </w:pPr>
            <w:r>
              <w:rPr>
                <w:rFonts w:ascii="宋体" w:hAnsi="宋体" w:cs="宋体" w:hint="eastAsia"/>
                <w:sz w:val="24"/>
              </w:rPr>
              <w:t>响应人名称（公章）：</w:t>
            </w:r>
          </w:p>
        </w:tc>
      </w:tr>
      <w:tr w:rsidR="00450342" w:rsidTr="00812605">
        <w:trPr>
          <w:trHeight w:val="4968"/>
          <w:jc w:val="right"/>
        </w:trPr>
        <w:tc>
          <w:tcPr>
            <w:tcW w:w="4421" w:type="dxa"/>
            <w:tcBorders>
              <w:top w:val="single" w:sz="4" w:space="0" w:color="auto"/>
              <w:left w:val="single" w:sz="12" w:space="0" w:color="auto"/>
              <w:bottom w:val="single" w:sz="12" w:space="0" w:color="auto"/>
              <w:right w:val="single" w:sz="4" w:space="0" w:color="auto"/>
            </w:tcBorders>
          </w:tcPr>
          <w:p w:rsidR="00450342" w:rsidRDefault="00450342" w:rsidP="00450342">
            <w:pPr>
              <w:spacing w:before="100" w:beforeAutospacing="1" w:after="100" w:afterAutospacing="1" w:line="360" w:lineRule="auto"/>
              <w:ind w:rightChars="-135" w:right="-297"/>
              <w:rPr>
                <w:rFonts w:ascii="宋体" w:hAnsi="宋体" w:cs="宋体"/>
                <w:sz w:val="24"/>
                <w:szCs w:val="24"/>
              </w:rPr>
            </w:pPr>
            <w:r>
              <w:rPr>
                <w:rFonts w:ascii="宋体" w:hAnsi="宋体" w:cs="宋体" w:hint="eastAsia"/>
                <w:sz w:val="24"/>
              </w:rPr>
              <w:t>收件人：</w:t>
            </w:r>
          </w:p>
          <w:p w:rsidR="00450342" w:rsidRDefault="00450342" w:rsidP="00450342">
            <w:pPr>
              <w:spacing w:before="100" w:beforeAutospacing="1" w:after="100" w:afterAutospacing="1" w:line="360" w:lineRule="auto"/>
              <w:ind w:rightChars="-135" w:right="-297"/>
              <w:jc w:val="center"/>
              <w:rPr>
                <w:rFonts w:ascii="宋体" w:hAnsi="宋体" w:cs="宋体"/>
                <w:sz w:val="24"/>
              </w:rPr>
            </w:pPr>
            <w:r>
              <w:rPr>
                <w:rFonts w:ascii="宋体" w:hAnsi="宋体" w:cs="宋体" w:hint="eastAsia"/>
                <w:b/>
                <w:bCs/>
                <w:sz w:val="30"/>
                <w:szCs w:val="30"/>
              </w:rPr>
              <w:t>响应一览表</w:t>
            </w:r>
          </w:p>
          <w:p w:rsidR="00450342" w:rsidRDefault="00450342" w:rsidP="00450342">
            <w:pPr>
              <w:pStyle w:val="a4"/>
              <w:ind w:left="492" w:hanging="602"/>
              <w:rPr>
                <w:rFonts w:ascii="宋体" w:hAnsi="宋体" w:cs="宋体"/>
              </w:rPr>
            </w:pPr>
            <w:r>
              <w:rPr>
                <w:rFonts w:ascii="宋体" w:hAnsi="宋体" w:cs="宋体" w:hint="eastAsia"/>
                <w:b/>
                <w:bCs/>
                <w:sz w:val="30"/>
                <w:szCs w:val="30"/>
              </w:rPr>
              <w:t>包号：</w:t>
            </w:r>
          </w:p>
          <w:p w:rsidR="00450342" w:rsidRDefault="00450342" w:rsidP="0084789F">
            <w:pPr>
              <w:spacing w:beforeLines="100" w:after="100" w:afterAutospacing="1" w:line="240" w:lineRule="exact"/>
              <w:ind w:rightChars="-135" w:right="-297"/>
              <w:rPr>
                <w:rFonts w:ascii="宋体" w:hAnsi="宋体" w:cs="宋体"/>
                <w:sz w:val="24"/>
              </w:rPr>
            </w:pPr>
          </w:p>
          <w:p w:rsidR="00450342" w:rsidRDefault="00450342" w:rsidP="0084789F">
            <w:pPr>
              <w:spacing w:beforeLines="100" w:after="100" w:afterAutospacing="1" w:line="240" w:lineRule="exact"/>
              <w:ind w:rightChars="-135" w:right="-297"/>
              <w:rPr>
                <w:rFonts w:ascii="宋体" w:hAnsi="宋体" w:cs="宋体"/>
                <w:sz w:val="24"/>
              </w:rPr>
            </w:pPr>
            <w:r>
              <w:rPr>
                <w:rFonts w:ascii="宋体" w:hAnsi="宋体" w:cs="宋体" w:hint="eastAsia"/>
                <w:sz w:val="24"/>
              </w:rPr>
              <w:t>采购项目名称：</w:t>
            </w:r>
          </w:p>
          <w:p w:rsidR="00450342" w:rsidRDefault="00450342" w:rsidP="0084789F">
            <w:pPr>
              <w:spacing w:beforeLines="100" w:after="100" w:afterAutospacing="1" w:line="240" w:lineRule="exact"/>
              <w:ind w:rightChars="-135" w:right="-297"/>
              <w:rPr>
                <w:rFonts w:ascii="宋体" w:hAnsi="宋体" w:cs="宋体"/>
                <w:sz w:val="24"/>
              </w:rPr>
            </w:pPr>
            <w:r>
              <w:rPr>
                <w:rFonts w:ascii="宋体" w:hAnsi="宋体" w:cs="宋体" w:hint="eastAsia"/>
                <w:sz w:val="24"/>
              </w:rPr>
              <w:t>采购项目编号：</w:t>
            </w:r>
          </w:p>
          <w:p w:rsidR="00450342" w:rsidRDefault="00450342" w:rsidP="0084789F">
            <w:pPr>
              <w:spacing w:beforeLines="100" w:after="100" w:afterAutospacing="1" w:line="240" w:lineRule="exact"/>
              <w:ind w:rightChars="-135" w:right="-297"/>
              <w:jc w:val="center"/>
              <w:rPr>
                <w:rFonts w:ascii="宋体" w:hAnsi="宋体" w:cs="宋体"/>
                <w:sz w:val="24"/>
                <w:szCs w:val="24"/>
              </w:rPr>
            </w:pPr>
            <w:r>
              <w:rPr>
                <w:rFonts w:ascii="宋体" w:hAnsi="宋体" w:cs="宋体" w:hint="eastAsia"/>
                <w:sz w:val="24"/>
              </w:rPr>
              <w:t>响应人名称（公章）：</w:t>
            </w:r>
          </w:p>
        </w:tc>
        <w:tc>
          <w:tcPr>
            <w:tcW w:w="4422" w:type="dxa"/>
            <w:tcBorders>
              <w:top w:val="single" w:sz="4" w:space="0" w:color="auto"/>
              <w:left w:val="single" w:sz="4" w:space="0" w:color="auto"/>
              <w:bottom w:val="single" w:sz="12" w:space="0" w:color="auto"/>
              <w:right w:val="single" w:sz="12" w:space="0" w:color="auto"/>
            </w:tcBorders>
          </w:tcPr>
          <w:p w:rsidR="00450342" w:rsidRDefault="00450342" w:rsidP="0084789F">
            <w:pPr>
              <w:spacing w:beforeLines="100" w:after="100" w:afterAutospacing="1" w:line="240" w:lineRule="exact"/>
              <w:ind w:rightChars="-135" w:right="-297"/>
              <w:rPr>
                <w:rFonts w:ascii="宋体" w:hAnsi="宋体" w:cs="宋体"/>
                <w:sz w:val="24"/>
                <w:szCs w:val="24"/>
              </w:rPr>
            </w:pPr>
          </w:p>
        </w:tc>
      </w:tr>
    </w:tbl>
    <w:p w:rsidR="00450342" w:rsidRDefault="00450342" w:rsidP="00450342">
      <w:pPr>
        <w:rPr>
          <w:rFonts w:ascii="宋体" w:hAnsi="宋体" w:cs="宋体"/>
          <w:sz w:val="24"/>
        </w:rPr>
      </w:pPr>
      <w:r>
        <w:rPr>
          <w:rFonts w:ascii="宋体" w:hAnsi="宋体" w:cs="宋体" w:hint="eastAsia"/>
          <w:sz w:val="24"/>
        </w:rPr>
        <w:t>封口格式：</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20"/>
      </w:tblGrid>
      <w:tr w:rsidR="00450342" w:rsidTr="00812605">
        <w:trPr>
          <w:trHeight w:val="1241"/>
          <w:jc w:val="right"/>
        </w:trPr>
        <w:tc>
          <w:tcPr>
            <w:tcW w:w="8820" w:type="dxa"/>
            <w:tcBorders>
              <w:top w:val="single" w:sz="4" w:space="0" w:color="auto"/>
              <w:left w:val="single" w:sz="4" w:space="0" w:color="auto"/>
              <w:bottom w:val="single" w:sz="4" w:space="0" w:color="auto"/>
              <w:right w:val="single" w:sz="4" w:space="0" w:color="auto"/>
            </w:tcBorders>
            <w:vAlign w:val="center"/>
          </w:tcPr>
          <w:p w:rsidR="00450342" w:rsidRDefault="00450342" w:rsidP="00812605">
            <w:pPr>
              <w:jc w:val="center"/>
              <w:rPr>
                <w:rFonts w:ascii="宋体" w:hAnsi="宋体" w:cs="宋体"/>
                <w:b/>
                <w:bCs/>
                <w:sz w:val="24"/>
                <w:szCs w:val="24"/>
              </w:rPr>
            </w:pPr>
            <w:r>
              <w:rPr>
                <w:rFonts w:ascii="宋体" w:hAnsi="宋体" w:cs="宋体" w:hint="eastAsia"/>
                <w:sz w:val="24"/>
              </w:rPr>
              <w:t>——于</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时之前不准启封（公章）——</w:t>
            </w:r>
          </w:p>
        </w:tc>
      </w:tr>
    </w:tbl>
    <w:p w:rsidR="00450342" w:rsidRDefault="00450342" w:rsidP="00450342">
      <w:pPr>
        <w:rPr>
          <w:rFonts w:ascii="宋体" w:hAnsi="宋体" w:cs="宋体"/>
          <w:sz w:val="24"/>
        </w:rPr>
      </w:pPr>
      <w:r>
        <w:rPr>
          <w:rFonts w:ascii="宋体" w:hAnsi="宋体" w:cs="宋体" w:hint="eastAsia"/>
        </w:rPr>
        <w:br w:type="page"/>
      </w:r>
      <w:r>
        <w:rPr>
          <w:rFonts w:ascii="宋体" w:hAnsi="宋体" w:cs="宋体" w:hint="eastAsia"/>
          <w:sz w:val="24"/>
        </w:rPr>
        <w:lastRenderedPageBreak/>
        <w:t>格式</w:t>
      </w:r>
      <w:r>
        <w:rPr>
          <w:rFonts w:ascii="宋体" w:hAnsi="宋体" w:cs="宋体" w:hint="eastAsia"/>
          <w:sz w:val="24"/>
        </w:rPr>
        <w:t>2</w:t>
      </w:r>
    </w:p>
    <w:p w:rsidR="00F57B8B" w:rsidRPr="00F57B8B" w:rsidRDefault="00F57B8B" w:rsidP="00F57B8B">
      <w:pPr>
        <w:spacing w:line="360" w:lineRule="auto"/>
        <w:jc w:val="center"/>
        <w:rPr>
          <w:rFonts w:ascii="宋体" w:hAnsi="宋体" w:cs="宋体"/>
          <w:b/>
          <w:sz w:val="72"/>
          <w:szCs w:val="72"/>
        </w:rPr>
      </w:pPr>
      <w:r w:rsidRPr="00F57B8B">
        <w:rPr>
          <w:rFonts w:ascii="宋体" w:hAnsi="宋体" w:cs="宋体" w:hint="eastAsia"/>
          <w:b/>
          <w:w w:val="93"/>
          <w:sz w:val="72"/>
          <w:szCs w:val="72"/>
          <w:fitText w:val="10080" w:id="-723776256"/>
        </w:rPr>
        <w:t>中铁快运股份有限公司沈阳分公</w:t>
      </w:r>
      <w:r w:rsidRPr="00F57B8B">
        <w:rPr>
          <w:rFonts w:ascii="宋体" w:hAnsi="宋体" w:cs="宋体" w:hint="eastAsia"/>
          <w:b/>
          <w:spacing w:val="39"/>
          <w:w w:val="93"/>
          <w:sz w:val="72"/>
          <w:szCs w:val="72"/>
          <w:fitText w:val="10080" w:id="-723776256"/>
        </w:rPr>
        <w:t>司</w:t>
      </w:r>
    </w:p>
    <w:p w:rsidR="00F57B8B" w:rsidRPr="00F57B8B" w:rsidRDefault="00F57B8B" w:rsidP="00F57B8B">
      <w:pPr>
        <w:spacing w:line="360" w:lineRule="auto"/>
        <w:jc w:val="center"/>
        <w:rPr>
          <w:rFonts w:ascii="宋体" w:hAnsi="宋体" w:cs="宋体"/>
          <w:b/>
          <w:sz w:val="72"/>
          <w:szCs w:val="72"/>
        </w:rPr>
      </w:pPr>
      <w:r w:rsidRPr="00F57B8B">
        <w:rPr>
          <w:rFonts w:ascii="宋体" w:hAnsi="宋体" w:cs="宋体" w:hint="eastAsia"/>
          <w:b/>
          <w:sz w:val="72"/>
          <w:szCs w:val="72"/>
        </w:rPr>
        <w:t>食品物流配送服务项目</w:t>
      </w:r>
    </w:p>
    <w:p w:rsidR="00450342" w:rsidRDefault="00450342" w:rsidP="00450342">
      <w:pPr>
        <w:spacing w:line="360" w:lineRule="auto"/>
        <w:jc w:val="center"/>
        <w:rPr>
          <w:rFonts w:ascii="宋体" w:hAnsi="宋体" w:cs="宋体"/>
          <w:b/>
          <w:sz w:val="72"/>
          <w:szCs w:val="72"/>
        </w:rPr>
      </w:pPr>
    </w:p>
    <w:p w:rsidR="00450342" w:rsidRPr="00450342" w:rsidRDefault="00450342" w:rsidP="00450342">
      <w:pPr>
        <w:spacing w:line="360" w:lineRule="auto"/>
        <w:jc w:val="center"/>
        <w:rPr>
          <w:rFonts w:ascii="宋体" w:hAnsi="宋体" w:cs="宋体"/>
          <w:b/>
          <w:sz w:val="72"/>
          <w:szCs w:val="72"/>
        </w:rPr>
      </w:pPr>
      <w:r>
        <w:rPr>
          <w:rFonts w:ascii="宋体" w:hAnsi="宋体" w:cs="宋体" w:hint="eastAsia"/>
          <w:b/>
          <w:sz w:val="72"/>
          <w:szCs w:val="72"/>
        </w:rPr>
        <w:t>响应文件</w:t>
      </w:r>
    </w:p>
    <w:p w:rsidR="00450342" w:rsidRDefault="00450342" w:rsidP="00450342">
      <w:pPr>
        <w:spacing w:line="360" w:lineRule="auto"/>
        <w:ind w:firstLineChars="300" w:firstLine="1080"/>
        <w:rPr>
          <w:rFonts w:ascii="宋体" w:hAnsi="宋体" w:cs="宋体"/>
          <w:b/>
          <w:sz w:val="36"/>
          <w:szCs w:val="36"/>
        </w:rPr>
      </w:pPr>
      <w:r>
        <w:rPr>
          <w:rFonts w:ascii="宋体" w:hAnsi="宋体" w:cs="宋体" w:hint="eastAsia"/>
          <w:b/>
          <w:sz w:val="36"/>
          <w:szCs w:val="36"/>
        </w:rPr>
        <w:t>采购项目名称：</w:t>
      </w:r>
    </w:p>
    <w:p w:rsidR="00450342" w:rsidRDefault="00450342" w:rsidP="00450342">
      <w:pPr>
        <w:spacing w:line="360" w:lineRule="auto"/>
        <w:ind w:firstLineChars="300" w:firstLine="1080"/>
        <w:rPr>
          <w:rFonts w:ascii="宋体" w:hAnsi="宋体" w:cs="宋体"/>
          <w:b/>
          <w:sz w:val="36"/>
          <w:szCs w:val="36"/>
        </w:rPr>
      </w:pPr>
      <w:r>
        <w:rPr>
          <w:rFonts w:ascii="宋体" w:hAnsi="宋体" w:cs="宋体" w:hint="eastAsia"/>
          <w:b/>
          <w:sz w:val="36"/>
          <w:szCs w:val="36"/>
        </w:rPr>
        <w:t>采购项目编号：</w:t>
      </w:r>
    </w:p>
    <w:p w:rsidR="00450342" w:rsidRDefault="00450342" w:rsidP="00450342">
      <w:pPr>
        <w:spacing w:line="360" w:lineRule="auto"/>
        <w:ind w:firstLineChars="300" w:firstLine="1080"/>
        <w:rPr>
          <w:rFonts w:ascii="宋体" w:hAnsi="宋体" w:cs="宋体"/>
          <w:b/>
          <w:sz w:val="36"/>
          <w:szCs w:val="36"/>
        </w:rPr>
      </w:pPr>
      <w:r>
        <w:rPr>
          <w:rFonts w:ascii="宋体" w:hAnsi="宋体" w:cs="宋体" w:hint="eastAsia"/>
          <w:b/>
          <w:sz w:val="36"/>
          <w:szCs w:val="36"/>
        </w:rPr>
        <w:t>所投包号：</w:t>
      </w:r>
      <w:r>
        <w:rPr>
          <w:rFonts w:ascii="宋体" w:hAnsi="宋体" w:cs="宋体" w:hint="eastAsia"/>
          <w:b/>
          <w:sz w:val="36"/>
          <w:szCs w:val="36"/>
        </w:rPr>
        <w:t>A01</w:t>
      </w:r>
    </w:p>
    <w:p w:rsidR="00450342" w:rsidRDefault="00450342" w:rsidP="00450342">
      <w:pPr>
        <w:spacing w:line="360" w:lineRule="auto"/>
        <w:ind w:firstLineChars="300" w:firstLine="1080"/>
        <w:rPr>
          <w:rFonts w:ascii="宋体" w:hAnsi="宋体" w:cs="宋体"/>
          <w:b/>
          <w:sz w:val="36"/>
          <w:szCs w:val="36"/>
        </w:rPr>
      </w:pPr>
      <w:r>
        <w:rPr>
          <w:rFonts w:ascii="宋体" w:hAnsi="宋体" w:cs="宋体" w:hint="eastAsia"/>
          <w:b/>
          <w:sz w:val="36"/>
          <w:szCs w:val="36"/>
        </w:rPr>
        <w:t>响应人名称：</w:t>
      </w:r>
    </w:p>
    <w:p w:rsidR="00450342" w:rsidRDefault="00450342" w:rsidP="00450342">
      <w:pPr>
        <w:rPr>
          <w:rFonts w:ascii="宋体" w:hAnsi="宋体" w:cs="宋体"/>
          <w:sz w:val="24"/>
          <w:szCs w:val="24"/>
        </w:rPr>
      </w:pPr>
      <w:r>
        <w:rPr>
          <w:rFonts w:ascii="宋体" w:hAnsi="宋体" w:cs="宋体" w:hint="eastAsia"/>
          <w:b/>
          <w:sz w:val="36"/>
          <w:szCs w:val="36"/>
        </w:rPr>
        <w:br w:type="page"/>
      </w:r>
      <w:r>
        <w:rPr>
          <w:rFonts w:ascii="宋体" w:hAnsi="宋体" w:cs="宋体" w:hint="eastAsia"/>
          <w:sz w:val="24"/>
        </w:rPr>
        <w:lastRenderedPageBreak/>
        <w:t>格式</w:t>
      </w:r>
      <w:r>
        <w:rPr>
          <w:rFonts w:ascii="宋体" w:hAnsi="宋体" w:cs="宋体" w:hint="eastAsia"/>
          <w:sz w:val="24"/>
        </w:rPr>
        <w:t>3</w:t>
      </w:r>
    </w:p>
    <w:p w:rsidR="00450342" w:rsidRDefault="00450342" w:rsidP="0084789F">
      <w:pPr>
        <w:spacing w:beforeLines="100" w:afterLines="100" w:line="480" w:lineRule="exact"/>
        <w:jc w:val="center"/>
        <w:rPr>
          <w:rFonts w:ascii="宋体" w:hAnsi="宋体" w:cs="宋体"/>
          <w:b/>
          <w:sz w:val="44"/>
          <w:szCs w:val="44"/>
        </w:rPr>
      </w:pPr>
      <w:r>
        <w:rPr>
          <w:rFonts w:ascii="宋体" w:hAnsi="宋体" w:cs="宋体" w:hint="eastAsia"/>
          <w:b/>
          <w:sz w:val="44"/>
          <w:szCs w:val="44"/>
        </w:rPr>
        <w:t>响应文件目录</w:t>
      </w:r>
    </w:p>
    <w:p w:rsidR="00450342" w:rsidRDefault="00450342" w:rsidP="00450342">
      <w:pPr>
        <w:spacing w:line="480" w:lineRule="exact"/>
        <w:ind w:firstLineChars="224" w:firstLine="538"/>
        <w:rPr>
          <w:rFonts w:ascii="宋体" w:hAnsi="宋体" w:cs="宋体"/>
          <w:sz w:val="24"/>
          <w:szCs w:val="24"/>
        </w:rPr>
      </w:pPr>
      <w:r>
        <w:rPr>
          <w:rFonts w:ascii="宋体" w:hAnsi="宋体" w:cs="宋体" w:hint="eastAsia"/>
          <w:sz w:val="24"/>
        </w:rPr>
        <w:t>一、资格性证明材料</w:t>
      </w:r>
    </w:p>
    <w:p w:rsidR="00450342" w:rsidRDefault="00450342" w:rsidP="00450342">
      <w:pPr>
        <w:spacing w:line="480" w:lineRule="exact"/>
        <w:ind w:firstLineChars="224" w:firstLine="538"/>
        <w:rPr>
          <w:rFonts w:ascii="宋体" w:hAnsi="宋体" w:cs="宋体"/>
          <w:sz w:val="24"/>
        </w:rPr>
      </w:pPr>
      <w:r>
        <w:rPr>
          <w:rFonts w:ascii="宋体" w:hAnsi="宋体" w:cs="宋体" w:hint="eastAsia"/>
          <w:sz w:val="24"/>
        </w:rPr>
        <w:t>1.1</w:t>
      </w:r>
      <w:r>
        <w:rPr>
          <w:rFonts w:ascii="宋体" w:hAnsi="宋体" w:cs="宋体" w:hint="eastAsia"/>
          <w:sz w:val="24"/>
        </w:rPr>
        <w:t>响应人法人营业执照副本……………………………所在页码</w:t>
      </w:r>
    </w:p>
    <w:p w:rsidR="00450342" w:rsidRDefault="00450342" w:rsidP="00450342">
      <w:pPr>
        <w:spacing w:line="480" w:lineRule="exact"/>
        <w:ind w:firstLineChars="224" w:firstLine="538"/>
        <w:rPr>
          <w:rFonts w:ascii="宋体" w:hAnsi="宋体" w:cs="宋体"/>
          <w:sz w:val="24"/>
        </w:rPr>
      </w:pPr>
      <w:r>
        <w:rPr>
          <w:rFonts w:ascii="宋体" w:hAnsi="宋体" w:cs="宋体" w:hint="eastAsia"/>
          <w:sz w:val="24"/>
        </w:rPr>
        <w:t>1.2</w:t>
      </w:r>
      <w:r>
        <w:rPr>
          <w:rFonts w:ascii="宋体" w:hAnsi="宋体" w:cs="宋体" w:hint="eastAsia"/>
          <w:sz w:val="24"/>
        </w:rPr>
        <w:t>法定代表人资格证明书或法定代表人授权委托书…所在页码</w:t>
      </w:r>
    </w:p>
    <w:p w:rsidR="00450342" w:rsidRDefault="00450342" w:rsidP="00450342">
      <w:pPr>
        <w:spacing w:line="480" w:lineRule="exact"/>
        <w:ind w:firstLineChars="224" w:firstLine="538"/>
        <w:rPr>
          <w:rFonts w:ascii="宋体" w:hAnsi="宋体" w:cs="宋体"/>
          <w:sz w:val="24"/>
        </w:rPr>
      </w:pPr>
      <w:r>
        <w:rPr>
          <w:rFonts w:ascii="宋体" w:hAnsi="宋体" w:cs="宋体" w:hint="eastAsia"/>
          <w:sz w:val="24"/>
        </w:rPr>
        <w:t>……</w:t>
      </w:r>
    </w:p>
    <w:p w:rsidR="00450342" w:rsidRDefault="00450342" w:rsidP="00450342">
      <w:pPr>
        <w:spacing w:line="480" w:lineRule="exact"/>
        <w:ind w:firstLineChars="224" w:firstLine="538"/>
        <w:rPr>
          <w:rFonts w:ascii="宋体" w:hAnsi="宋体" w:cs="宋体"/>
          <w:sz w:val="24"/>
        </w:rPr>
      </w:pPr>
      <w:r>
        <w:rPr>
          <w:rFonts w:ascii="宋体" w:hAnsi="宋体" w:cs="宋体" w:hint="eastAsia"/>
          <w:sz w:val="24"/>
        </w:rPr>
        <w:t>二、符合性证明材料</w:t>
      </w:r>
    </w:p>
    <w:p w:rsidR="00450342" w:rsidRDefault="00450342" w:rsidP="00450342">
      <w:pPr>
        <w:spacing w:line="480" w:lineRule="exact"/>
        <w:ind w:firstLineChars="224" w:firstLine="538"/>
        <w:rPr>
          <w:rFonts w:ascii="宋体" w:hAnsi="宋体" w:cs="宋体"/>
          <w:sz w:val="24"/>
        </w:rPr>
      </w:pPr>
      <w:r>
        <w:rPr>
          <w:rFonts w:ascii="宋体" w:hAnsi="宋体" w:cs="宋体" w:hint="eastAsia"/>
          <w:sz w:val="24"/>
        </w:rPr>
        <w:t>2.1</w:t>
      </w:r>
      <w:r>
        <w:rPr>
          <w:rFonts w:ascii="宋体" w:hAnsi="宋体" w:cs="宋体" w:hint="eastAsia"/>
          <w:sz w:val="24"/>
        </w:rPr>
        <w:t>响应函…………………………………………………所在页码</w:t>
      </w:r>
    </w:p>
    <w:p w:rsidR="00450342" w:rsidRDefault="00450342" w:rsidP="00450342">
      <w:pPr>
        <w:spacing w:line="480" w:lineRule="exact"/>
        <w:ind w:firstLineChars="224" w:firstLine="538"/>
        <w:rPr>
          <w:rFonts w:ascii="宋体" w:hAnsi="宋体" w:cs="宋体"/>
          <w:sz w:val="24"/>
        </w:rPr>
      </w:pPr>
      <w:r>
        <w:rPr>
          <w:rFonts w:ascii="宋体" w:hAnsi="宋体" w:cs="宋体" w:hint="eastAsia"/>
          <w:sz w:val="24"/>
        </w:rPr>
        <w:t>2.2</w:t>
      </w:r>
      <w:r>
        <w:rPr>
          <w:rFonts w:ascii="宋体" w:hAnsi="宋体" w:cs="宋体" w:hint="eastAsia"/>
          <w:sz w:val="24"/>
        </w:rPr>
        <w:t>响应一览表……………………………………………所在页码</w:t>
      </w:r>
    </w:p>
    <w:p w:rsidR="00450342" w:rsidRDefault="00450342" w:rsidP="00450342">
      <w:pPr>
        <w:spacing w:line="480" w:lineRule="exact"/>
        <w:ind w:firstLineChars="224" w:firstLine="538"/>
        <w:rPr>
          <w:rFonts w:ascii="宋体" w:hAnsi="宋体" w:cs="宋体"/>
          <w:sz w:val="24"/>
        </w:rPr>
      </w:pPr>
      <w:r>
        <w:rPr>
          <w:rFonts w:ascii="宋体" w:hAnsi="宋体" w:cs="宋体" w:hint="eastAsia"/>
          <w:sz w:val="24"/>
        </w:rPr>
        <w:t>2.3</w:t>
      </w:r>
      <w:r>
        <w:rPr>
          <w:rFonts w:ascii="宋体" w:hAnsi="宋体" w:cs="宋体" w:hint="eastAsia"/>
          <w:sz w:val="24"/>
        </w:rPr>
        <w:t>价格明细表……………………………………………所在页码</w:t>
      </w:r>
    </w:p>
    <w:p w:rsidR="00450342" w:rsidRDefault="00450342" w:rsidP="00450342">
      <w:pPr>
        <w:spacing w:line="480" w:lineRule="exact"/>
        <w:ind w:firstLineChars="224" w:firstLine="538"/>
        <w:rPr>
          <w:rFonts w:ascii="宋体" w:hAnsi="宋体" w:cs="宋体"/>
          <w:sz w:val="24"/>
        </w:rPr>
      </w:pPr>
      <w:r>
        <w:rPr>
          <w:rFonts w:ascii="宋体" w:hAnsi="宋体" w:cs="宋体" w:hint="eastAsia"/>
          <w:sz w:val="24"/>
        </w:rPr>
        <w:t>2.4</w:t>
      </w:r>
      <w:r>
        <w:rPr>
          <w:rFonts w:ascii="宋体" w:hAnsi="宋体" w:cs="宋体" w:hint="eastAsia"/>
          <w:sz w:val="24"/>
        </w:rPr>
        <w:t>项目要求及响应文件响应……………………………所在页码</w:t>
      </w:r>
    </w:p>
    <w:p w:rsidR="00450342" w:rsidRDefault="00450342" w:rsidP="00450342">
      <w:pPr>
        <w:spacing w:line="480" w:lineRule="exact"/>
        <w:ind w:firstLineChars="224" w:firstLine="538"/>
        <w:rPr>
          <w:rFonts w:ascii="宋体" w:hAnsi="宋体" w:cs="宋体"/>
          <w:sz w:val="24"/>
        </w:rPr>
      </w:pPr>
      <w:r>
        <w:rPr>
          <w:rFonts w:ascii="宋体" w:hAnsi="宋体" w:cs="宋体" w:hint="eastAsia"/>
          <w:sz w:val="24"/>
        </w:rPr>
        <w:t>……</w:t>
      </w:r>
    </w:p>
    <w:p w:rsidR="00450342" w:rsidRDefault="00450342" w:rsidP="00450342">
      <w:pPr>
        <w:spacing w:line="480" w:lineRule="exact"/>
        <w:ind w:firstLineChars="224" w:firstLine="538"/>
        <w:rPr>
          <w:rFonts w:ascii="宋体" w:hAnsi="宋体" w:cs="宋体"/>
          <w:sz w:val="24"/>
        </w:rPr>
      </w:pPr>
      <w:r>
        <w:rPr>
          <w:rFonts w:ascii="宋体" w:hAnsi="宋体" w:cs="宋体" w:hint="eastAsia"/>
          <w:sz w:val="24"/>
        </w:rPr>
        <w:t>三、其它材料</w:t>
      </w:r>
    </w:p>
    <w:p w:rsidR="00450342" w:rsidRDefault="00450342" w:rsidP="00F57B8B">
      <w:pPr>
        <w:spacing w:line="480" w:lineRule="exact"/>
        <w:ind w:firstLineChars="224" w:firstLine="538"/>
        <w:rPr>
          <w:rFonts w:ascii="宋体" w:hAnsi="宋体" w:cs="宋体"/>
          <w:sz w:val="24"/>
        </w:rPr>
      </w:pPr>
      <w:r>
        <w:rPr>
          <w:rFonts w:ascii="宋体" w:hAnsi="宋体" w:cs="宋体" w:hint="eastAsia"/>
          <w:sz w:val="24"/>
        </w:rPr>
        <w:t>……</w:t>
      </w:r>
    </w:p>
    <w:p w:rsidR="00450342" w:rsidRPr="00F57B8B" w:rsidRDefault="00450342" w:rsidP="00F57B8B">
      <w:pPr>
        <w:spacing w:line="480" w:lineRule="exact"/>
        <w:ind w:firstLineChars="224" w:firstLine="538"/>
        <w:rPr>
          <w:rFonts w:ascii="宋体" w:hAnsi="宋体" w:cs="宋体"/>
          <w:sz w:val="24"/>
        </w:rPr>
      </w:pPr>
      <w:r>
        <w:rPr>
          <w:rFonts w:ascii="宋体" w:hAnsi="宋体" w:cs="宋体" w:hint="eastAsia"/>
          <w:sz w:val="24"/>
        </w:rPr>
        <w:t>我单位的响应文件由资格性证明材料、符合性证明材料和其它材料三部分组成，共页，在此加盖公章并由法定代表人或其授权代表人签字，保证响应文件中所有材料真实、有效。</w:t>
      </w:r>
    </w:p>
    <w:p w:rsidR="00450342" w:rsidRDefault="00450342" w:rsidP="00450342">
      <w:pPr>
        <w:spacing w:line="600" w:lineRule="auto"/>
        <w:ind w:firstLineChars="200" w:firstLine="480"/>
        <w:rPr>
          <w:rFonts w:ascii="宋体" w:hAnsi="宋体" w:cs="宋体"/>
          <w:sz w:val="24"/>
          <w:szCs w:val="24"/>
          <w:u w:val="single"/>
        </w:rPr>
      </w:pPr>
      <w:r>
        <w:rPr>
          <w:rFonts w:ascii="宋体" w:hAnsi="宋体" w:cs="宋体" w:hint="eastAsia"/>
          <w:sz w:val="24"/>
        </w:rPr>
        <w:t>响应人名称：</w:t>
      </w:r>
      <w:r>
        <w:rPr>
          <w:rFonts w:ascii="宋体" w:hAnsi="宋体" w:cs="宋体" w:hint="eastAsia"/>
          <w:sz w:val="24"/>
          <w:u w:val="single"/>
        </w:rPr>
        <w:t>（加盖公章）</w:t>
      </w:r>
    </w:p>
    <w:p w:rsidR="00450342" w:rsidRDefault="00450342" w:rsidP="00450342">
      <w:pPr>
        <w:spacing w:line="600" w:lineRule="auto"/>
        <w:ind w:firstLineChars="200" w:firstLine="480"/>
        <w:rPr>
          <w:rFonts w:ascii="宋体" w:hAnsi="宋体" w:cs="宋体"/>
          <w:sz w:val="24"/>
          <w:u w:val="single"/>
        </w:rPr>
      </w:pPr>
      <w:r>
        <w:rPr>
          <w:rFonts w:ascii="宋体" w:hAnsi="宋体" w:cs="宋体" w:hint="eastAsia"/>
          <w:sz w:val="24"/>
        </w:rPr>
        <w:t>法定代表人或其授权代表人：</w:t>
      </w:r>
      <w:r>
        <w:rPr>
          <w:rFonts w:ascii="宋体" w:hAnsi="宋体" w:cs="宋体" w:hint="eastAsia"/>
          <w:sz w:val="24"/>
          <w:u w:val="single"/>
        </w:rPr>
        <w:t xml:space="preserve">    (</w:t>
      </w:r>
      <w:r>
        <w:rPr>
          <w:rFonts w:ascii="宋体" w:hAnsi="宋体" w:cs="宋体" w:hint="eastAsia"/>
          <w:sz w:val="24"/>
          <w:u w:val="single"/>
        </w:rPr>
        <w:t>签字或盖章</w:t>
      </w:r>
      <w:r>
        <w:rPr>
          <w:rFonts w:ascii="宋体" w:hAnsi="宋体" w:cs="宋体" w:hint="eastAsia"/>
          <w:sz w:val="24"/>
          <w:u w:val="single"/>
        </w:rPr>
        <w:t>)</w:t>
      </w:r>
    </w:p>
    <w:p w:rsidR="00450342" w:rsidRPr="00F57B8B" w:rsidRDefault="00450342" w:rsidP="00F57B8B">
      <w:pPr>
        <w:spacing w:line="600" w:lineRule="auto"/>
        <w:ind w:firstLineChars="200" w:firstLine="480"/>
        <w:rPr>
          <w:rFonts w:ascii="宋体" w:hAnsi="宋体" w:cs="宋体"/>
          <w:sz w:val="24"/>
          <w:u w:val="single"/>
        </w:rPr>
      </w:pPr>
      <w:r>
        <w:rPr>
          <w:rFonts w:ascii="宋体" w:hAnsi="宋体" w:cs="宋体" w:hint="eastAsia"/>
          <w:sz w:val="24"/>
        </w:rPr>
        <w:t>日期：</w:t>
      </w:r>
      <w:r>
        <w:rPr>
          <w:rFonts w:ascii="宋体" w:hAnsi="宋体" w:cs="宋体" w:hint="eastAsia"/>
          <w:sz w:val="24"/>
          <w:u w:val="single"/>
        </w:rPr>
        <w:t>年月日</w:t>
      </w:r>
    </w:p>
    <w:p w:rsidR="00450342" w:rsidRDefault="00450342" w:rsidP="00450342">
      <w:pPr>
        <w:spacing w:line="600" w:lineRule="auto"/>
        <w:rPr>
          <w:rFonts w:ascii="宋体" w:hAnsi="宋体" w:cs="宋体"/>
          <w:sz w:val="24"/>
          <w:u w:val="single"/>
        </w:rPr>
      </w:pPr>
      <w:r>
        <w:rPr>
          <w:rFonts w:ascii="宋体" w:hAnsi="宋体" w:cs="宋体" w:hint="eastAsia"/>
          <w:sz w:val="24"/>
        </w:rPr>
        <w:lastRenderedPageBreak/>
        <w:t>格式</w:t>
      </w:r>
      <w:r>
        <w:rPr>
          <w:rFonts w:ascii="宋体" w:hAnsi="宋体" w:cs="宋体" w:hint="eastAsia"/>
          <w:sz w:val="24"/>
        </w:rPr>
        <w:t xml:space="preserve">4-1 </w:t>
      </w:r>
    </w:p>
    <w:p w:rsidR="00450342" w:rsidRDefault="00450342" w:rsidP="00450342">
      <w:pPr>
        <w:spacing w:line="560" w:lineRule="exact"/>
        <w:jc w:val="center"/>
        <w:rPr>
          <w:rFonts w:ascii="宋体" w:hAnsi="宋体" w:cs="宋体"/>
          <w:b/>
          <w:sz w:val="44"/>
          <w:szCs w:val="44"/>
        </w:rPr>
      </w:pPr>
      <w:r>
        <w:rPr>
          <w:rFonts w:ascii="宋体" w:hAnsi="宋体" w:cs="宋体" w:hint="eastAsia"/>
          <w:b/>
          <w:sz w:val="44"/>
          <w:szCs w:val="44"/>
        </w:rPr>
        <w:t>法定代表人身份证明书</w:t>
      </w:r>
    </w:p>
    <w:p w:rsidR="00450342" w:rsidRDefault="00450342" w:rsidP="00450342">
      <w:pPr>
        <w:spacing w:line="560" w:lineRule="exact"/>
        <w:jc w:val="center"/>
        <w:rPr>
          <w:rFonts w:ascii="宋体" w:hAnsi="宋体" w:cs="宋体"/>
          <w:sz w:val="24"/>
          <w:szCs w:val="24"/>
        </w:rPr>
      </w:pPr>
      <w:r>
        <w:rPr>
          <w:rFonts w:ascii="宋体" w:hAnsi="宋体" w:cs="宋体" w:hint="eastAsia"/>
          <w:sz w:val="24"/>
        </w:rPr>
        <w:t>（法定代表人参加响应的，出具此证明书）</w:t>
      </w:r>
    </w:p>
    <w:p w:rsidR="00450342" w:rsidRDefault="00450342" w:rsidP="00450342">
      <w:pPr>
        <w:spacing w:line="480" w:lineRule="exact"/>
        <w:rPr>
          <w:rFonts w:ascii="宋体" w:hAnsi="宋体" w:cs="宋体"/>
          <w:sz w:val="24"/>
        </w:rPr>
      </w:pPr>
    </w:p>
    <w:p w:rsidR="00450342" w:rsidRDefault="00450342" w:rsidP="00450342">
      <w:pPr>
        <w:spacing w:line="480" w:lineRule="exact"/>
        <w:ind w:firstLineChars="225" w:firstLine="540"/>
        <w:rPr>
          <w:rFonts w:ascii="宋体" w:hAnsi="宋体" w:cs="宋体"/>
          <w:sz w:val="24"/>
        </w:rPr>
      </w:pPr>
      <w:r>
        <w:rPr>
          <w:rFonts w:ascii="宋体" w:hAnsi="宋体" w:cs="宋体" w:hint="eastAsia"/>
          <w:sz w:val="24"/>
          <w:u w:val="single"/>
        </w:rPr>
        <w:t>法定代表人姓名</w:t>
      </w:r>
      <w:r>
        <w:rPr>
          <w:rFonts w:ascii="宋体" w:hAnsi="宋体" w:cs="宋体" w:hint="eastAsia"/>
          <w:sz w:val="24"/>
        </w:rPr>
        <w:t>在我公司（或企业、单位）任（董事长、经理、厂长）职务，是我</w:t>
      </w:r>
      <w:r>
        <w:rPr>
          <w:rFonts w:ascii="宋体" w:hAnsi="宋体" w:cs="宋体" w:hint="eastAsia"/>
          <w:sz w:val="24"/>
          <w:u w:val="single"/>
        </w:rPr>
        <w:t>公司全称</w:t>
      </w:r>
      <w:r>
        <w:rPr>
          <w:rFonts w:ascii="宋体" w:hAnsi="宋体" w:cs="宋体" w:hint="eastAsia"/>
          <w:sz w:val="24"/>
        </w:rPr>
        <w:t>的法定代表人。现就参加</w:t>
      </w:r>
      <w:r>
        <w:rPr>
          <w:rFonts w:ascii="宋体" w:hAnsi="宋体" w:cs="宋体" w:hint="eastAsia"/>
          <w:sz w:val="24"/>
          <w:u w:val="single"/>
        </w:rPr>
        <w:t>采购代理机构名称</w:t>
      </w:r>
      <w:r>
        <w:rPr>
          <w:rFonts w:ascii="宋体" w:hAnsi="宋体" w:cs="宋体" w:hint="eastAsia"/>
          <w:sz w:val="24"/>
        </w:rPr>
        <w:t>组织的采购项目</w:t>
      </w:r>
      <w:r>
        <w:rPr>
          <w:rFonts w:ascii="宋体" w:hAnsi="宋体" w:cs="宋体" w:hint="eastAsia"/>
          <w:sz w:val="24"/>
          <w:u w:val="single"/>
        </w:rPr>
        <w:t>采购项目名称</w:t>
      </w:r>
      <w:r>
        <w:rPr>
          <w:rFonts w:ascii="宋体" w:hAnsi="宋体" w:cs="宋体" w:hint="eastAsia"/>
          <w:sz w:val="24"/>
        </w:rPr>
        <w:t>（项目编号）的响应签署响应文件。</w:t>
      </w:r>
    </w:p>
    <w:p w:rsidR="00450342" w:rsidRDefault="00450342" w:rsidP="00450342">
      <w:pPr>
        <w:spacing w:line="480" w:lineRule="exact"/>
        <w:ind w:firstLineChars="200" w:firstLine="480"/>
        <w:rPr>
          <w:rFonts w:ascii="宋体" w:hAnsi="宋体" w:cs="宋体"/>
          <w:sz w:val="24"/>
        </w:rPr>
      </w:pPr>
      <w:r>
        <w:rPr>
          <w:rFonts w:ascii="宋体" w:hAnsi="宋体" w:cs="宋体" w:hint="eastAsia"/>
          <w:sz w:val="24"/>
        </w:rPr>
        <w:t>特此证明。</w:t>
      </w:r>
    </w:p>
    <w:p w:rsidR="00450342" w:rsidRDefault="00450342" w:rsidP="00F57B8B">
      <w:pPr>
        <w:spacing w:line="480" w:lineRule="exact"/>
        <w:rPr>
          <w:rFonts w:ascii="宋体" w:hAnsi="宋体" w:cs="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20"/>
      </w:tblGrid>
      <w:tr w:rsidR="00450342" w:rsidTr="00812605">
        <w:trPr>
          <w:trHeight w:val="4040"/>
          <w:jc w:val="center"/>
        </w:trPr>
        <w:tc>
          <w:tcPr>
            <w:tcW w:w="8220" w:type="dxa"/>
            <w:tcBorders>
              <w:top w:val="single" w:sz="4" w:space="0" w:color="auto"/>
              <w:left w:val="single" w:sz="4" w:space="0" w:color="auto"/>
              <w:bottom w:val="single" w:sz="4" w:space="0" w:color="auto"/>
              <w:right w:val="single" w:sz="4" w:space="0" w:color="auto"/>
            </w:tcBorders>
          </w:tcPr>
          <w:p w:rsidR="00450342" w:rsidRDefault="00450342" w:rsidP="00450342">
            <w:pPr>
              <w:spacing w:line="480" w:lineRule="exact"/>
              <w:ind w:leftChars="-251" w:left="-552" w:firstLineChars="219" w:firstLine="526"/>
              <w:jc w:val="center"/>
              <w:rPr>
                <w:rFonts w:ascii="宋体" w:hAnsi="宋体" w:cs="宋体"/>
                <w:b/>
                <w:bCs/>
                <w:sz w:val="24"/>
                <w:szCs w:val="24"/>
              </w:rPr>
            </w:pPr>
            <w:r>
              <w:rPr>
                <w:rFonts w:ascii="宋体" w:hAnsi="宋体" w:cs="宋体" w:hint="eastAsia"/>
                <w:b/>
                <w:bCs/>
                <w:sz w:val="24"/>
              </w:rPr>
              <w:t>（※此处请粘贴法定代表人身份证</w:t>
            </w:r>
          </w:p>
          <w:p w:rsidR="00450342" w:rsidRDefault="00450342" w:rsidP="00450342">
            <w:pPr>
              <w:spacing w:line="480" w:lineRule="exact"/>
              <w:ind w:leftChars="-251" w:left="-552" w:firstLineChars="219" w:firstLine="526"/>
              <w:jc w:val="center"/>
              <w:rPr>
                <w:rFonts w:ascii="宋体" w:hAnsi="宋体" w:cs="宋体"/>
                <w:b/>
                <w:bCs/>
                <w:sz w:val="24"/>
              </w:rPr>
            </w:pPr>
            <w:r>
              <w:rPr>
                <w:rFonts w:ascii="宋体" w:hAnsi="宋体" w:cs="宋体" w:hint="eastAsia"/>
                <w:b/>
                <w:bCs/>
                <w:sz w:val="24"/>
              </w:rPr>
              <w:t>复印件※）</w:t>
            </w:r>
          </w:p>
        </w:tc>
      </w:tr>
    </w:tbl>
    <w:p w:rsidR="00450342" w:rsidRDefault="00450342" w:rsidP="00F57B8B">
      <w:pPr>
        <w:spacing w:line="480" w:lineRule="exact"/>
        <w:rPr>
          <w:rFonts w:ascii="宋体" w:hAnsi="宋体" w:cs="宋体"/>
          <w:b/>
          <w:bCs/>
          <w:sz w:val="24"/>
        </w:rPr>
      </w:pPr>
    </w:p>
    <w:p w:rsidR="00450342" w:rsidRDefault="00450342" w:rsidP="00450342">
      <w:pPr>
        <w:spacing w:line="480" w:lineRule="exact"/>
        <w:ind w:right="960" w:firstLineChars="1813" w:firstLine="4351"/>
        <w:rPr>
          <w:rFonts w:ascii="宋体" w:hAnsi="宋体" w:cs="宋体"/>
          <w:sz w:val="24"/>
          <w:u w:val="single"/>
        </w:rPr>
      </w:pPr>
      <w:r>
        <w:rPr>
          <w:rFonts w:ascii="宋体" w:hAnsi="宋体" w:cs="宋体" w:hint="eastAsia"/>
          <w:sz w:val="24"/>
        </w:rPr>
        <w:t>供应商名称</w:t>
      </w:r>
      <w:r>
        <w:rPr>
          <w:rFonts w:ascii="宋体" w:hAnsi="宋体" w:cs="宋体" w:hint="eastAsia"/>
        </w:rPr>
        <w:t>：</w:t>
      </w:r>
      <w:r>
        <w:rPr>
          <w:rFonts w:ascii="宋体" w:hAnsi="宋体" w:cs="宋体" w:hint="eastAsia"/>
          <w:sz w:val="24"/>
          <w:u w:val="single"/>
        </w:rPr>
        <w:t>（加盖公章）</w:t>
      </w:r>
    </w:p>
    <w:p w:rsidR="00450342" w:rsidRDefault="00450342" w:rsidP="00450342">
      <w:pPr>
        <w:spacing w:line="600" w:lineRule="auto"/>
        <w:ind w:firstLineChars="200" w:firstLine="480"/>
        <w:rPr>
          <w:rFonts w:ascii="宋体" w:hAnsi="宋体" w:cs="宋体"/>
          <w:sz w:val="24"/>
        </w:rPr>
      </w:pPr>
    </w:p>
    <w:p w:rsidR="00450342" w:rsidRPr="00F57B8B" w:rsidRDefault="00450342" w:rsidP="00F57B8B">
      <w:pPr>
        <w:spacing w:line="600" w:lineRule="auto"/>
        <w:ind w:firstLineChars="1800" w:firstLine="4320"/>
        <w:rPr>
          <w:rFonts w:ascii="宋体" w:hAnsi="宋体" w:cs="宋体"/>
          <w:sz w:val="24"/>
          <w:u w:val="single"/>
        </w:rPr>
      </w:pPr>
      <w:r>
        <w:rPr>
          <w:rFonts w:ascii="宋体" w:hAnsi="宋体" w:cs="宋体" w:hint="eastAsia"/>
          <w:sz w:val="24"/>
        </w:rPr>
        <w:t>日期：</w:t>
      </w:r>
      <w:r>
        <w:rPr>
          <w:rFonts w:ascii="宋体" w:hAnsi="宋体" w:cs="宋体" w:hint="eastAsia"/>
          <w:sz w:val="24"/>
          <w:u w:val="single"/>
        </w:rPr>
        <w:t>年月日</w:t>
      </w:r>
    </w:p>
    <w:p w:rsidR="00450342" w:rsidRDefault="00450342" w:rsidP="00450342">
      <w:pPr>
        <w:spacing w:line="480" w:lineRule="exact"/>
        <w:rPr>
          <w:rFonts w:ascii="宋体" w:hAnsi="宋体" w:cs="宋体"/>
          <w:b/>
          <w:bCs/>
          <w:sz w:val="24"/>
        </w:rPr>
      </w:pPr>
      <w:r>
        <w:rPr>
          <w:rFonts w:ascii="宋体" w:hAnsi="宋体" w:cs="宋体" w:hint="eastAsia"/>
          <w:b/>
          <w:bCs/>
          <w:sz w:val="24"/>
        </w:rPr>
        <w:br w:type="page"/>
      </w:r>
      <w:r>
        <w:rPr>
          <w:rFonts w:ascii="宋体" w:hAnsi="宋体" w:cs="宋体" w:hint="eastAsia"/>
          <w:sz w:val="24"/>
        </w:rPr>
        <w:lastRenderedPageBreak/>
        <w:t>格式</w:t>
      </w:r>
      <w:r>
        <w:rPr>
          <w:rFonts w:ascii="宋体" w:hAnsi="宋体" w:cs="宋体" w:hint="eastAsia"/>
          <w:sz w:val="24"/>
        </w:rPr>
        <w:t>4-2</w:t>
      </w:r>
    </w:p>
    <w:p w:rsidR="00450342" w:rsidRDefault="00450342" w:rsidP="00450342">
      <w:pPr>
        <w:spacing w:line="560" w:lineRule="exact"/>
        <w:jc w:val="center"/>
        <w:rPr>
          <w:rFonts w:ascii="宋体" w:hAnsi="宋体" w:cs="宋体"/>
          <w:b/>
          <w:sz w:val="44"/>
          <w:szCs w:val="44"/>
        </w:rPr>
      </w:pPr>
      <w:r>
        <w:rPr>
          <w:rFonts w:ascii="宋体" w:hAnsi="宋体" w:cs="宋体" w:hint="eastAsia"/>
          <w:b/>
          <w:sz w:val="44"/>
          <w:szCs w:val="44"/>
        </w:rPr>
        <w:t>法定代表人授权委托书</w:t>
      </w:r>
    </w:p>
    <w:p w:rsidR="00450342" w:rsidRDefault="00450342" w:rsidP="00450342">
      <w:pPr>
        <w:spacing w:line="560" w:lineRule="exact"/>
        <w:jc w:val="center"/>
        <w:rPr>
          <w:rFonts w:ascii="宋体" w:hAnsi="宋体" w:cs="宋体"/>
          <w:sz w:val="24"/>
          <w:szCs w:val="24"/>
        </w:rPr>
      </w:pPr>
      <w:r>
        <w:rPr>
          <w:rFonts w:ascii="宋体" w:hAnsi="宋体" w:cs="宋体" w:hint="eastAsia"/>
          <w:sz w:val="24"/>
        </w:rPr>
        <w:t>（授权代表人参加响应的，出具此授权委托书）</w:t>
      </w:r>
    </w:p>
    <w:p w:rsidR="00450342" w:rsidRDefault="00450342" w:rsidP="0084789F">
      <w:pPr>
        <w:spacing w:beforeLines="50" w:afterLines="50" w:line="400" w:lineRule="exact"/>
        <w:ind w:firstLineChars="200" w:firstLine="480"/>
        <w:rPr>
          <w:rFonts w:ascii="宋体" w:hAnsi="宋体" w:cs="宋体"/>
          <w:sz w:val="24"/>
        </w:rPr>
      </w:pPr>
      <w:r>
        <w:rPr>
          <w:rFonts w:ascii="宋体" w:hAnsi="宋体" w:cs="宋体" w:hint="eastAsia"/>
          <w:sz w:val="24"/>
        </w:rPr>
        <w:t>委托单位名称：</w:t>
      </w:r>
    </w:p>
    <w:p w:rsidR="00450342" w:rsidRDefault="00450342" w:rsidP="0084789F">
      <w:pPr>
        <w:spacing w:beforeLines="50" w:afterLines="50" w:line="400" w:lineRule="exact"/>
        <w:ind w:firstLineChars="200" w:firstLine="480"/>
        <w:rPr>
          <w:rFonts w:ascii="宋体" w:hAnsi="宋体" w:cs="宋体"/>
          <w:sz w:val="24"/>
        </w:rPr>
      </w:pPr>
      <w:r>
        <w:rPr>
          <w:rFonts w:ascii="宋体" w:hAnsi="宋体" w:cs="宋体" w:hint="eastAsia"/>
          <w:sz w:val="24"/>
        </w:rPr>
        <w:t>法定代表人：（签字或盖章：）</w:t>
      </w:r>
    </w:p>
    <w:p w:rsidR="00450342" w:rsidRDefault="00450342" w:rsidP="0084789F">
      <w:pPr>
        <w:spacing w:beforeLines="50" w:afterLines="50" w:line="400" w:lineRule="exact"/>
        <w:ind w:firstLineChars="200" w:firstLine="480"/>
        <w:rPr>
          <w:rFonts w:ascii="宋体" w:hAnsi="宋体" w:cs="宋体"/>
          <w:sz w:val="24"/>
        </w:rPr>
      </w:pPr>
      <w:r>
        <w:rPr>
          <w:rFonts w:ascii="宋体" w:hAnsi="宋体" w:cs="宋体" w:hint="eastAsia"/>
          <w:sz w:val="24"/>
        </w:rPr>
        <w:t>身份证号码：住所地：</w:t>
      </w:r>
    </w:p>
    <w:p w:rsidR="00450342" w:rsidRDefault="00450342" w:rsidP="0084789F">
      <w:pPr>
        <w:spacing w:beforeLines="50" w:afterLines="50" w:line="400" w:lineRule="exact"/>
        <w:ind w:firstLineChars="200" w:firstLine="480"/>
        <w:rPr>
          <w:rFonts w:ascii="宋体" w:hAnsi="宋体" w:cs="宋体"/>
          <w:sz w:val="24"/>
        </w:rPr>
      </w:pPr>
      <w:r>
        <w:rPr>
          <w:rFonts w:ascii="宋体" w:hAnsi="宋体" w:cs="宋体" w:hint="eastAsia"/>
          <w:sz w:val="24"/>
        </w:rPr>
        <w:t>受委托人：（签字或盖章：）</w:t>
      </w:r>
    </w:p>
    <w:p w:rsidR="00450342" w:rsidRDefault="00450342" w:rsidP="0084789F">
      <w:pPr>
        <w:spacing w:beforeLines="50" w:afterLines="50" w:line="400" w:lineRule="exact"/>
        <w:ind w:firstLineChars="200" w:firstLine="480"/>
        <w:rPr>
          <w:rFonts w:ascii="宋体" w:hAnsi="宋体" w:cs="宋体"/>
          <w:sz w:val="24"/>
        </w:rPr>
      </w:pPr>
      <w:r>
        <w:rPr>
          <w:rFonts w:ascii="宋体" w:hAnsi="宋体" w:cs="宋体" w:hint="eastAsia"/>
          <w:sz w:val="24"/>
        </w:rPr>
        <w:t>身份证号码：</w:t>
      </w:r>
    </w:p>
    <w:p w:rsidR="00450342" w:rsidRDefault="00450342" w:rsidP="0084789F">
      <w:pPr>
        <w:spacing w:beforeLines="50" w:afterLines="50" w:line="400" w:lineRule="exact"/>
        <w:ind w:firstLineChars="200" w:firstLine="480"/>
        <w:rPr>
          <w:rFonts w:ascii="宋体" w:hAnsi="宋体" w:cs="宋体"/>
          <w:sz w:val="24"/>
        </w:rPr>
      </w:pPr>
      <w:r>
        <w:rPr>
          <w:rFonts w:ascii="宋体" w:hAnsi="宋体" w:cs="宋体" w:hint="eastAsia"/>
          <w:sz w:val="24"/>
        </w:rPr>
        <w:t>工作单位：住所地：</w:t>
      </w:r>
    </w:p>
    <w:p w:rsidR="00450342" w:rsidRDefault="00450342" w:rsidP="0084789F">
      <w:pPr>
        <w:spacing w:beforeLines="50" w:afterLines="50" w:line="400" w:lineRule="exact"/>
        <w:ind w:firstLineChars="200" w:firstLine="480"/>
        <w:rPr>
          <w:rFonts w:ascii="宋体" w:hAnsi="宋体" w:cs="宋体"/>
          <w:sz w:val="24"/>
        </w:rPr>
      </w:pPr>
      <w:r>
        <w:rPr>
          <w:rFonts w:ascii="宋体" w:hAnsi="宋体" w:cs="宋体" w:hint="eastAsia"/>
          <w:sz w:val="24"/>
        </w:rPr>
        <w:t>联系方式：办公电话手机</w:t>
      </w:r>
    </w:p>
    <w:p w:rsidR="00450342" w:rsidRDefault="00450342" w:rsidP="0084789F">
      <w:pPr>
        <w:spacing w:beforeLines="50" w:afterLines="50" w:line="400" w:lineRule="exact"/>
        <w:ind w:firstLineChars="200" w:firstLine="480"/>
        <w:rPr>
          <w:rFonts w:ascii="宋体" w:hAnsi="宋体" w:cs="宋体"/>
          <w:sz w:val="24"/>
        </w:rPr>
      </w:pPr>
      <w:r>
        <w:rPr>
          <w:rFonts w:ascii="宋体" w:hAnsi="宋体" w:cs="宋体" w:hint="eastAsia"/>
          <w:sz w:val="24"/>
        </w:rPr>
        <w:t>现委托</w:t>
      </w:r>
      <w:r>
        <w:rPr>
          <w:rFonts w:ascii="宋体" w:hAnsi="宋体" w:cs="宋体" w:hint="eastAsia"/>
          <w:sz w:val="24"/>
          <w:u w:val="single"/>
        </w:rPr>
        <w:t>受委托人</w:t>
      </w:r>
      <w:r>
        <w:rPr>
          <w:rFonts w:ascii="宋体" w:hAnsi="宋体" w:cs="宋体" w:hint="eastAsia"/>
          <w:sz w:val="24"/>
        </w:rPr>
        <w:t>为本公司的合法代理人，参加你公司组织的谈判采购活动。</w:t>
      </w:r>
    </w:p>
    <w:p w:rsidR="00450342" w:rsidRDefault="00450342" w:rsidP="0084789F">
      <w:pPr>
        <w:spacing w:beforeLines="50" w:afterLines="50" w:line="400" w:lineRule="exact"/>
        <w:ind w:firstLineChars="250" w:firstLine="600"/>
        <w:rPr>
          <w:rFonts w:ascii="宋体" w:hAnsi="宋体" w:cs="宋体"/>
          <w:sz w:val="24"/>
          <w:u w:val="single"/>
        </w:rPr>
      </w:pPr>
      <w:r>
        <w:rPr>
          <w:rFonts w:ascii="宋体" w:hAnsi="宋体" w:cs="宋体" w:hint="eastAsia"/>
          <w:sz w:val="24"/>
        </w:rPr>
        <w:t>委托代理权限如下：代为参加并签署</w:t>
      </w:r>
      <w:r>
        <w:rPr>
          <w:rFonts w:ascii="宋体" w:hAnsi="宋体" w:cs="宋体" w:hint="eastAsia"/>
          <w:sz w:val="24"/>
          <w:u w:val="single"/>
        </w:rPr>
        <w:t>采购项目名称</w:t>
      </w:r>
    </w:p>
    <w:p w:rsidR="00450342" w:rsidRDefault="00450342" w:rsidP="0084789F">
      <w:pPr>
        <w:spacing w:beforeLines="50" w:afterLines="50" w:line="400" w:lineRule="exact"/>
        <w:rPr>
          <w:rFonts w:ascii="宋体" w:hAnsi="宋体" w:cs="宋体"/>
          <w:sz w:val="24"/>
        </w:rPr>
      </w:pPr>
      <w:r>
        <w:rPr>
          <w:rFonts w:ascii="宋体" w:hAnsi="宋体" w:cs="宋体" w:hint="eastAsia"/>
          <w:sz w:val="24"/>
        </w:rPr>
        <w:t>（项目编号</w:t>
      </w:r>
      <w:r>
        <w:rPr>
          <w:rFonts w:ascii="宋体" w:hAnsi="宋体" w:cs="宋体" w:hint="eastAsia"/>
          <w:sz w:val="24"/>
        </w:rPr>
        <w:t>:</w:t>
      </w:r>
      <w:r>
        <w:rPr>
          <w:rFonts w:ascii="宋体" w:hAnsi="宋体" w:cs="宋体" w:hint="eastAsia"/>
          <w:sz w:val="24"/>
        </w:rPr>
        <w:t>）的响应文件；代为签订采购合同以及处理采购合同的执行、完成、服务和保修等相关事宜；代为承认与我公司签署、实施的与采购文件相关的采购活动及行为。</w:t>
      </w:r>
    </w:p>
    <w:p w:rsidR="00450342" w:rsidRDefault="00450342" w:rsidP="0084789F">
      <w:pPr>
        <w:spacing w:beforeLines="50" w:afterLines="50" w:line="400" w:lineRule="exact"/>
        <w:ind w:firstLineChars="200" w:firstLine="480"/>
        <w:rPr>
          <w:rFonts w:ascii="宋体" w:hAnsi="宋体" w:cs="宋体"/>
          <w:sz w:val="24"/>
        </w:rPr>
      </w:pPr>
      <w:r>
        <w:rPr>
          <w:rFonts w:ascii="宋体" w:hAnsi="宋体" w:cs="宋体" w:hint="eastAsia"/>
          <w:sz w:val="24"/>
        </w:rPr>
        <w:t>本授权于年月日签字或盖章生效，无转委托，特此声明。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0"/>
      </w:tblGrid>
      <w:tr w:rsidR="00450342" w:rsidTr="00812605">
        <w:trPr>
          <w:trHeight w:val="3232"/>
          <w:jc w:val="center"/>
        </w:trPr>
        <w:tc>
          <w:tcPr>
            <w:tcW w:w="5940" w:type="dxa"/>
            <w:tcBorders>
              <w:top w:val="single" w:sz="4" w:space="0" w:color="auto"/>
              <w:left w:val="single" w:sz="4" w:space="0" w:color="auto"/>
              <w:bottom w:val="single" w:sz="4" w:space="0" w:color="auto"/>
              <w:right w:val="single" w:sz="4" w:space="0" w:color="auto"/>
            </w:tcBorders>
          </w:tcPr>
          <w:p w:rsidR="00450342" w:rsidRDefault="00450342" w:rsidP="00812605">
            <w:pPr>
              <w:spacing w:line="480" w:lineRule="exact"/>
              <w:rPr>
                <w:rFonts w:ascii="宋体" w:hAnsi="宋体" w:cs="宋体"/>
                <w:sz w:val="24"/>
                <w:szCs w:val="24"/>
              </w:rPr>
            </w:pPr>
            <w:r>
              <w:rPr>
                <w:rFonts w:ascii="宋体" w:hAnsi="宋体" w:cs="宋体" w:hint="eastAsia"/>
                <w:b/>
                <w:bCs/>
                <w:sz w:val="24"/>
              </w:rPr>
              <w:t>（※此处请粘贴授权代表人身份证复印件※）</w:t>
            </w:r>
          </w:p>
        </w:tc>
      </w:tr>
    </w:tbl>
    <w:p w:rsidR="00450342" w:rsidRDefault="00450342" w:rsidP="00450342">
      <w:pPr>
        <w:rPr>
          <w:rFonts w:ascii="宋体" w:hAnsi="宋体" w:cs="宋体"/>
        </w:rPr>
      </w:pPr>
    </w:p>
    <w:p w:rsidR="00450342" w:rsidRDefault="00450342" w:rsidP="00450342">
      <w:pPr>
        <w:ind w:firstLineChars="1800" w:firstLine="4320"/>
        <w:rPr>
          <w:rFonts w:ascii="宋体" w:hAnsi="宋体" w:cs="宋体"/>
          <w:sz w:val="24"/>
        </w:rPr>
      </w:pPr>
      <w:r>
        <w:rPr>
          <w:rFonts w:ascii="宋体" w:hAnsi="宋体" w:cs="宋体" w:hint="eastAsia"/>
          <w:sz w:val="24"/>
        </w:rPr>
        <w:t>委托单位名称：（加盖公章）</w:t>
      </w:r>
    </w:p>
    <w:p w:rsidR="00450342" w:rsidRDefault="00450342" w:rsidP="00450342">
      <w:pPr>
        <w:spacing w:line="600" w:lineRule="auto"/>
        <w:ind w:firstLineChars="1800" w:firstLine="4320"/>
        <w:rPr>
          <w:rFonts w:ascii="宋体" w:hAnsi="宋体" w:cs="宋体"/>
          <w:sz w:val="24"/>
        </w:rPr>
      </w:pPr>
    </w:p>
    <w:p w:rsidR="00450342" w:rsidRPr="00450342" w:rsidRDefault="00450342" w:rsidP="00450342">
      <w:pPr>
        <w:spacing w:line="600" w:lineRule="auto"/>
        <w:ind w:firstLineChars="1800" w:firstLine="4320"/>
        <w:rPr>
          <w:rFonts w:ascii="宋体" w:hAnsi="宋体" w:cs="宋体"/>
          <w:sz w:val="24"/>
          <w:u w:val="single"/>
        </w:rPr>
      </w:pPr>
      <w:r>
        <w:rPr>
          <w:rFonts w:ascii="宋体" w:hAnsi="宋体" w:cs="宋体" w:hint="eastAsia"/>
          <w:sz w:val="24"/>
        </w:rPr>
        <w:t>日期：</w:t>
      </w:r>
      <w:r>
        <w:rPr>
          <w:rFonts w:ascii="宋体" w:hAnsi="宋体" w:cs="宋体" w:hint="eastAsia"/>
          <w:sz w:val="24"/>
          <w:u w:val="single"/>
        </w:rPr>
        <w:t>年月日</w:t>
      </w:r>
      <w:r>
        <w:rPr>
          <w:rFonts w:ascii="宋体" w:hAnsi="宋体" w:cs="宋体" w:hint="eastAsia"/>
          <w:sz w:val="24"/>
        </w:rPr>
        <w:br w:type="page"/>
      </w:r>
      <w:r>
        <w:rPr>
          <w:rFonts w:ascii="宋体" w:hAnsi="宋体" w:cs="宋体" w:hint="eastAsia"/>
          <w:sz w:val="24"/>
        </w:rPr>
        <w:lastRenderedPageBreak/>
        <w:t>格式</w:t>
      </w:r>
      <w:r>
        <w:rPr>
          <w:rFonts w:ascii="宋体" w:hAnsi="宋体" w:cs="宋体" w:hint="eastAsia"/>
          <w:sz w:val="24"/>
        </w:rPr>
        <w:t>5</w:t>
      </w:r>
    </w:p>
    <w:p w:rsidR="00450342" w:rsidRPr="00F57B8B" w:rsidRDefault="00450342" w:rsidP="00F57B8B">
      <w:pPr>
        <w:spacing w:line="480" w:lineRule="exact"/>
        <w:jc w:val="center"/>
        <w:rPr>
          <w:rFonts w:ascii="宋体" w:hAnsi="宋体" w:cs="宋体"/>
          <w:b/>
          <w:bCs/>
          <w:sz w:val="24"/>
          <w:szCs w:val="32"/>
        </w:rPr>
      </w:pPr>
      <w:r>
        <w:rPr>
          <w:rFonts w:ascii="宋体" w:hAnsi="宋体" w:cs="宋体" w:hint="eastAsia"/>
          <w:b/>
          <w:sz w:val="44"/>
          <w:szCs w:val="44"/>
        </w:rPr>
        <w:t>资格承诺书</w:t>
      </w:r>
    </w:p>
    <w:p w:rsidR="00450342" w:rsidRPr="00450342" w:rsidRDefault="00450342" w:rsidP="00450342">
      <w:pPr>
        <w:spacing w:line="360" w:lineRule="auto"/>
        <w:rPr>
          <w:rFonts w:ascii="宋体" w:hAnsi="宋体" w:cs="宋体"/>
          <w:sz w:val="24"/>
          <w:szCs w:val="24"/>
        </w:rPr>
      </w:pPr>
      <w:r>
        <w:rPr>
          <w:rFonts w:ascii="宋体" w:hAnsi="宋体" w:cs="宋体" w:hint="eastAsia"/>
          <w:sz w:val="24"/>
        </w:rPr>
        <w:t>中铁快运股份有限公司沈阳分公司</w:t>
      </w:r>
      <w:r>
        <w:rPr>
          <w:rFonts w:ascii="宋体" w:hAnsi="宋体" w:cs="宋体" w:hint="eastAsia"/>
          <w:b/>
          <w:sz w:val="24"/>
          <w:szCs w:val="24"/>
        </w:rPr>
        <w:t>：</w:t>
      </w:r>
    </w:p>
    <w:p w:rsidR="00450342" w:rsidRDefault="00450342" w:rsidP="00450342">
      <w:pPr>
        <w:spacing w:line="360" w:lineRule="auto"/>
        <w:ind w:firstLine="420"/>
        <w:rPr>
          <w:rFonts w:ascii="宋体" w:hAnsi="宋体" w:cs="宋体"/>
          <w:sz w:val="24"/>
          <w:szCs w:val="24"/>
        </w:rPr>
      </w:pPr>
      <w:r>
        <w:rPr>
          <w:rFonts w:ascii="宋体" w:hAnsi="宋体" w:cs="宋体" w:hint="eastAsia"/>
          <w:sz w:val="24"/>
          <w:szCs w:val="24"/>
        </w:rPr>
        <w:t>我方</w:t>
      </w:r>
      <w:r>
        <w:rPr>
          <w:rFonts w:ascii="宋体" w:hAnsi="宋体" w:cs="宋体" w:hint="eastAsia"/>
          <w:sz w:val="24"/>
          <w:szCs w:val="24"/>
          <w:u w:val="single"/>
        </w:rPr>
        <w:t>（响应人名称）</w:t>
      </w:r>
      <w:r>
        <w:rPr>
          <w:rFonts w:ascii="宋体" w:hAnsi="宋体" w:cs="宋体" w:hint="eastAsia"/>
          <w:sz w:val="24"/>
          <w:szCs w:val="24"/>
        </w:rPr>
        <w:t>是在法律、财务和运作上独立于采购人、采购代理机构的响应人，我单位承诺具备以下资格并参与此项目谈判</w:t>
      </w:r>
    </w:p>
    <w:p w:rsidR="00450342" w:rsidRDefault="00450342" w:rsidP="00450342">
      <w:pPr>
        <w:spacing w:line="360" w:lineRule="auto"/>
        <w:ind w:firstLine="420"/>
        <w:rPr>
          <w:rFonts w:ascii="宋体" w:hAnsi="宋体" w:cs="宋体"/>
          <w:b/>
          <w:bCs/>
          <w:sz w:val="24"/>
          <w:szCs w:val="24"/>
        </w:rPr>
      </w:pPr>
      <w:r>
        <w:rPr>
          <w:rFonts w:ascii="宋体" w:hAnsi="宋体" w:cs="宋体" w:hint="eastAsia"/>
          <w:b/>
          <w:bCs/>
          <w:sz w:val="24"/>
          <w:szCs w:val="24"/>
        </w:rPr>
        <w:t>1.</w:t>
      </w:r>
      <w:r>
        <w:rPr>
          <w:rFonts w:ascii="宋体" w:hAnsi="宋体" w:cs="宋体" w:hint="eastAsia"/>
          <w:b/>
          <w:bCs/>
          <w:sz w:val="24"/>
          <w:szCs w:val="24"/>
        </w:rPr>
        <w:t>具有良好的商业信誉和健全的财务会计制度；</w:t>
      </w:r>
    </w:p>
    <w:p w:rsidR="00450342" w:rsidRDefault="00450342" w:rsidP="00450342">
      <w:pPr>
        <w:spacing w:line="360" w:lineRule="auto"/>
        <w:ind w:firstLine="420"/>
        <w:rPr>
          <w:rFonts w:ascii="宋体" w:hAnsi="宋体" w:cs="宋体"/>
          <w:b/>
          <w:bCs/>
          <w:sz w:val="24"/>
          <w:szCs w:val="24"/>
        </w:rPr>
      </w:pPr>
      <w:r>
        <w:rPr>
          <w:rFonts w:ascii="宋体" w:hAnsi="宋体" w:cs="宋体" w:hint="eastAsia"/>
          <w:b/>
          <w:bCs/>
          <w:sz w:val="24"/>
          <w:szCs w:val="24"/>
        </w:rPr>
        <w:t>2.</w:t>
      </w:r>
      <w:r>
        <w:rPr>
          <w:rFonts w:ascii="宋体" w:hAnsi="宋体" w:cs="宋体" w:hint="eastAsia"/>
          <w:b/>
          <w:bCs/>
          <w:sz w:val="24"/>
          <w:szCs w:val="24"/>
        </w:rPr>
        <w:t>具有履行合同所必需的设备和专业技术能力；</w:t>
      </w:r>
    </w:p>
    <w:p w:rsidR="00450342" w:rsidRPr="00450342" w:rsidRDefault="00450342" w:rsidP="00450342">
      <w:pPr>
        <w:wordWrap w:val="0"/>
        <w:spacing w:line="360" w:lineRule="auto"/>
        <w:ind w:firstLine="420"/>
        <w:rPr>
          <w:rFonts w:ascii="宋体" w:hAnsi="宋体" w:cs="宋体"/>
          <w:b/>
          <w:bCs/>
          <w:sz w:val="24"/>
          <w:szCs w:val="24"/>
        </w:rPr>
      </w:pPr>
      <w:r>
        <w:rPr>
          <w:rFonts w:ascii="宋体" w:hAnsi="宋体" w:cs="宋体" w:hint="eastAsia"/>
          <w:b/>
          <w:bCs/>
          <w:sz w:val="24"/>
          <w:szCs w:val="24"/>
        </w:rPr>
        <w:t>3.</w:t>
      </w:r>
      <w:r>
        <w:rPr>
          <w:rFonts w:ascii="宋体" w:hAnsi="宋体" w:cs="宋体" w:hint="eastAsia"/>
          <w:b/>
          <w:bCs/>
          <w:sz w:val="24"/>
          <w:szCs w:val="24"/>
        </w:rPr>
        <w:t>参加采购活动前</w:t>
      </w:r>
      <w:r>
        <w:rPr>
          <w:rFonts w:ascii="宋体" w:hAnsi="宋体" w:cs="宋体" w:hint="eastAsia"/>
          <w:b/>
          <w:bCs/>
          <w:sz w:val="24"/>
          <w:szCs w:val="24"/>
        </w:rPr>
        <w:t>3</w:t>
      </w:r>
      <w:r>
        <w:rPr>
          <w:rFonts w:ascii="宋体" w:hAnsi="宋体" w:cs="宋体" w:hint="eastAsia"/>
          <w:b/>
          <w:bCs/>
          <w:sz w:val="24"/>
          <w:szCs w:val="24"/>
        </w:rPr>
        <w:t>年内，在经营活动中没有重大违法记录；通过“信用中国”</w:t>
      </w:r>
      <w:r>
        <w:rPr>
          <w:rFonts w:ascii="宋体" w:hAnsi="宋体" w:cs="宋体" w:hint="eastAsia"/>
          <w:b/>
          <w:bCs/>
          <w:sz w:val="24"/>
          <w:szCs w:val="24"/>
        </w:rPr>
        <w:t>(www.creditchina.gov.cn/)</w:t>
      </w:r>
      <w:r>
        <w:rPr>
          <w:rFonts w:ascii="宋体" w:hAnsi="宋体" w:cs="宋体" w:hint="eastAsia"/>
          <w:b/>
          <w:bCs/>
          <w:sz w:val="24"/>
          <w:szCs w:val="24"/>
        </w:rPr>
        <w:t>、“国家企业信用信息公示系统”（</w:t>
      </w:r>
      <w:r>
        <w:rPr>
          <w:rFonts w:ascii="宋体" w:hAnsi="宋体" w:cs="宋体" w:hint="eastAsia"/>
          <w:b/>
          <w:bCs/>
          <w:sz w:val="24"/>
          <w:szCs w:val="24"/>
        </w:rPr>
        <w:t>http://www.gsxt.gov.cn/</w:t>
      </w:r>
      <w:r>
        <w:rPr>
          <w:rFonts w:ascii="宋体" w:hAnsi="宋体" w:cs="宋体" w:hint="eastAsia"/>
          <w:b/>
          <w:bCs/>
          <w:sz w:val="24"/>
          <w:szCs w:val="24"/>
        </w:rPr>
        <w:t>）等渠道查询，我单位未被列入失信被执行人、重大税收违法案件当事人名单、招标响应严重违法失信行为记录名单。</w:t>
      </w:r>
    </w:p>
    <w:p w:rsidR="00450342" w:rsidRDefault="00450342" w:rsidP="00450342">
      <w:pPr>
        <w:spacing w:line="360" w:lineRule="auto"/>
        <w:ind w:firstLine="420"/>
        <w:rPr>
          <w:rFonts w:ascii="宋体" w:hAnsi="宋体" w:cs="宋体"/>
          <w:sz w:val="24"/>
          <w:szCs w:val="24"/>
        </w:rPr>
      </w:pPr>
      <w:r>
        <w:rPr>
          <w:rFonts w:ascii="宋体" w:hAnsi="宋体" w:cs="宋体" w:hint="eastAsia"/>
          <w:sz w:val="24"/>
          <w:szCs w:val="24"/>
        </w:rPr>
        <w:t>我单位已清楚谈判文件的要求及有关文件规定，并承诺在本次谈判活动中，如有违法、违规、弄虚作假行为，所造成的损失、不良后果及法律责任，一律由我单位承担。</w:t>
      </w:r>
    </w:p>
    <w:p w:rsidR="00450342" w:rsidRDefault="00450342" w:rsidP="00450342">
      <w:pPr>
        <w:spacing w:line="360" w:lineRule="auto"/>
        <w:ind w:firstLine="420"/>
        <w:rPr>
          <w:rFonts w:ascii="宋体" w:hAnsi="宋体" w:cs="宋体"/>
          <w:sz w:val="24"/>
          <w:szCs w:val="24"/>
        </w:rPr>
      </w:pPr>
      <w:r>
        <w:rPr>
          <w:rFonts w:ascii="宋体" w:hAnsi="宋体" w:cs="宋体" w:hint="eastAsia"/>
          <w:sz w:val="24"/>
          <w:szCs w:val="24"/>
        </w:rPr>
        <w:t>我方理解你方可能还要求提供更进一步的资格资料，并愿意应你方的要求提交。</w:t>
      </w:r>
    </w:p>
    <w:p w:rsidR="00450342" w:rsidRDefault="00450342" w:rsidP="00450342">
      <w:pPr>
        <w:spacing w:line="360" w:lineRule="exact"/>
        <w:ind w:leftChars="500" w:left="1100" w:rightChars="500" w:right="1100" w:firstLineChars="200" w:firstLine="560"/>
        <w:rPr>
          <w:rFonts w:ascii="宋体" w:hAnsi="宋体" w:cs="宋体"/>
          <w:sz w:val="28"/>
          <w:szCs w:val="28"/>
        </w:rPr>
      </w:pPr>
    </w:p>
    <w:p w:rsidR="00450342" w:rsidRDefault="00450342" w:rsidP="00450342">
      <w:pPr>
        <w:spacing w:line="360" w:lineRule="exact"/>
        <w:ind w:rightChars="500" w:right="1100"/>
        <w:rPr>
          <w:rFonts w:ascii="宋体" w:hAnsi="宋体" w:cs="宋体"/>
          <w:sz w:val="24"/>
          <w:u w:val="single"/>
        </w:rPr>
      </w:pPr>
      <w:r>
        <w:rPr>
          <w:rFonts w:ascii="宋体" w:hAnsi="宋体" w:cs="宋体" w:hint="eastAsia"/>
          <w:sz w:val="24"/>
        </w:rPr>
        <w:t>响应人名称：</w:t>
      </w:r>
      <w:r>
        <w:rPr>
          <w:rFonts w:ascii="宋体" w:hAnsi="宋体" w:cs="宋体" w:hint="eastAsia"/>
          <w:sz w:val="24"/>
          <w:u w:val="single"/>
        </w:rPr>
        <w:t>（加盖公章）</w:t>
      </w:r>
    </w:p>
    <w:p w:rsidR="00450342" w:rsidRDefault="00450342" w:rsidP="00450342">
      <w:pPr>
        <w:spacing w:line="360" w:lineRule="exact"/>
        <w:ind w:leftChars="1800" w:left="3960" w:rightChars="500" w:right="1100" w:firstLineChars="200" w:firstLine="480"/>
        <w:rPr>
          <w:rFonts w:ascii="宋体" w:hAnsi="宋体" w:cs="宋体"/>
          <w:sz w:val="24"/>
        </w:rPr>
      </w:pPr>
    </w:p>
    <w:p w:rsidR="00450342" w:rsidRDefault="00450342" w:rsidP="00450342">
      <w:pPr>
        <w:spacing w:line="360" w:lineRule="exact"/>
        <w:ind w:rightChars="500" w:right="1100"/>
        <w:rPr>
          <w:rFonts w:ascii="宋体" w:hAnsi="宋体" w:cs="宋体"/>
          <w:sz w:val="24"/>
          <w:u w:val="single"/>
        </w:rPr>
      </w:pPr>
      <w:r>
        <w:rPr>
          <w:rFonts w:ascii="宋体" w:hAnsi="宋体" w:cs="宋体" w:hint="eastAsia"/>
          <w:sz w:val="24"/>
        </w:rPr>
        <w:t>法定代表人（或非法人组织负责人）或其授权代表人：</w:t>
      </w:r>
      <w:r>
        <w:rPr>
          <w:rFonts w:ascii="宋体" w:hAnsi="宋体" w:cs="宋体" w:hint="eastAsia"/>
          <w:sz w:val="24"/>
          <w:u w:val="single"/>
        </w:rPr>
        <w:t>（签字或盖章）</w:t>
      </w:r>
    </w:p>
    <w:p w:rsidR="00450342" w:rsidRDefault="00450342" w:rsidP="00450342">
      <w:pPr>
        <w:spacing w:line="360" w:lineRule="exact"/>
        <w:ind w:rightChars="500" w:right="1100"/>
        <w:rPr>
          <w:rFonts w:ascii="宋体" w:hAnsi="宋体" w:cs="宋体"/>
          <w:sz w:val="24"/>
        </w:rPr>
      </w:pPr>
    </w:p>
    <w:p w:rsidR="00450342" w:rsidRPr="003235A4" w:rsidRDefault="00450342" w:rsidP="00450342">
      <w:pPr>
        <w:ind w:right="960"/>
        <w:rPr>
          <w:rFonts w:ascii="宋体" w:hAnsi="宋体" w:cs="宋体"/>
          <w:sz w:val="24"/>
          <w:u w:val="single"/>
        </w:rPr>
      </w:pPr>
      <w:r>
        <w:rPr>
          <w:rFonts w:ascii="宋体" w:hAnsi="宋体" w:cs="宋体" w:hint="eastAsia"/>
          <w:sz w:val="24"/>
        </w:rPr>
        <w:t>日期：</w:t>
      </w:r>
      <w:r>
        <w:rPr>
          <w:rFonts w:ascii="宋体" w:hAnsi="宋体" w:cs="宋体" w:hint="eastAsia"/>
          <w:sz w:val="24"/>
          <w:u w:val="single"/>
        </w:rPr>
        <w:t>年月日</w:t>
      </w:r>
    </w:p>
    <w:p w:rsidR="00450342" w:rsidRDefault="00450342" w:rsidP="00450342">
      <w:pPr>
        <w:ind w:right="960"/>
        <w:rPr>
          <w:rFonts w:ascii="宋体" w:hAnsi="宋体" w:cs="宋体"/>
        </w:rPr>
      </w:pPr>
      <w:r>
        <w:rPr>
          <w:rFonts w:ascii="宋体" w:hAnsi="宋体" w:cs="宋体" w:hint="eastAsia"/>
          <w:sz w:val="24"/>
        </w:rPr>
        <w:lastRenderedPageBreak/>
        <w:t>格式</w:t>
      </w:r>
      <w:r>
        <w:rPr>
          <w:rFonts w:ascii="宋体" w:hAnsi="宋体" w:cs="宋体" w:hint="eastAsia"/>
          <w:sz w:val="24"/>
        </w:rPr>
        <w:t>6</w:t>
      </w:r>
    </w:p>
    <w:p w:rsidR="00450342" w:rsidRDefault="00450342" w:rsidP="0084789F">
      <w:pPr>
        <w:spacing w:beforeLines="100" w:afterLines="100" w:line="480" w:lineRule="exact"/>
        <w:jc w:val="center"/>
        <w:rPr>
          <w:rFonts w:ascii="宋体" w:hAnsi="宋体" w:cs="宋体"/>
          <w:b/>
          <w:sz w:val="44"/>
          <w:szCs w:val="44"/>
        </w:rPr>
      </w:pPr>
      <w:r>
        <w:rPr>
          <w:rFonts w:ascii="宋体" w:hAnsi="宋体" w:cs="宋体" w:hint="eastAsia"/>
          <w:b/>
          <w:sz w:val="44"/>
          <w:szCs w:val="44"/>
        </w:rPr>
        <w:t>响应函</w:t>
      </w:r>
    </w:p>
    <w:p w:rsidR="00450342" w:rsidRDefault="00450342" w:rsidP="0084789F">
      <w:pPr>
        <w:spacing w:beforeLines="50" w:afterLines="50" w:line="400" w:lineRule="exact"/>
        <w:rPr>
          <w:rFonts w:ascii="宋体" w:hAnsi="宋体" w:cs="宋体"/>
          <w:sz w:val="24"/>
          <w:szCs w:val="24"/>
        </w:rPr>
      </w:pPr>
      <w:r>
        <w:rPr>
          <w:rFonts w:ascii="宋体" w:hAnsi="宋体" w:cs="宋体" w:hint="eastAsia"/>
          <w:sz w:val="24"/>
        </w:rPr>
        <w:t>中铁快运股份有限公司沈阳分公司：</w:t>
      </w:r>
    </w:p>
    <w:p w:rsidR="00450342" w:rsidRDefault="00450342" w:rsidP="0084789F">
      <w:pPr>
        <w:spacing w:beforeLines="50" w:afterLines="50" w:line="400" w:lineRule="exact"/>
        <w:ind w:firstLineChars="200" w:firstLine="480"/>
        <w:rPr>
          <w:rFonts w:ascii="宋体" w:hAnsi="宋体" w:cs="宋体"/>
          <w:sz w:val="24"/>
        </w:rPr>
      </w:pPr>
      <w:r>
        <w:rPr>
          <w:rFonts w:ascii="宋体" w:hAnsi="宋体" w:cs="宋体" w:hint="eastAsia"/>
          <w:sz w:val="24"/>
          <w:u w:val="single"/>
        </w:rPr>
        <w:t>响应人名称</w:t>
      </w:r>
      <w:r>
        <w:rPr>
          <w:rFonts w:ascii="宋体" w:hAnsi="宋体" w:cs="宋体" w:hint="eastAsia"/>
          <w:sz w:val="24"/>
        </w:rPr>
        <w:t>授权</w:t>
      </w:r>
      <w:r>
        <w:rPr>
          <w:rFonts w:ascii="宋体" w:hAnsi="宋体" w:cs="宋体" w:hint="eastAsia"/>
          <w:sz w:val="24"/>
          <w:u w:val="single"/>
        </w:rPr>
        <w:t>响应人代表姓名、职务</w:t>
      </w:r>
      <w:r>
        <w:rPr>
          <w:rFonts w:ascii="宋体" w:hAnsi="宋体" w:cs="宋体" w:hint="eastAsia"/>
          <w:sz w:val="24"/>
        </w:rPr>
        <w:t>为我方代表，参加你单位组织的采购项目</w:t>
      </w:r>
      <w:r>
        <w:rPr>
          <w:rFonts w:ascii="宋体" w:hAnsi="宋体" w:cs="宋体" w:hint="eastAsia"/>
          <w:sz w:val="24"/>
          <w:u w:val="single"/>
        </w:rPr>
        <w:t>采购项目名称（项目编号</w:t>
      </w:r>
      <w:r>
        <w:rPr>
          <w:rFonts w:ascii="宋体" w:hAnsi="宋体" w:cs="宋体" w:hint="eastAsia"/>
          <w:sz w:val="24"/>
          <w:u w:val="single"/>
        </w:rPr>
        <w:t xml:space="preserve">) </w:t>
      </w:r>
      <w:r>
        <w:rPr>
          <w:rFonts w:ascii="宋体" w:hAnsi="宋体" w:cs="宋体" w:hint="eastAsia"/>
          <w:sz w:val="24"/>
        </w:rPr>
        <w:t>的有关活动，并对此采购项目进行响应。</w:t>
      </w:r>
    </w:p>
    <w:p w:rsidR="00450342" w:rsidRDefault="00450342" w:rsidP="0084789F">
      <w:pPr>
        <w:spacing w:beforeLines="50" w:afterLines="50" w:line="400" w:lineRule="exact"/>
        <w:ind w:firstLineChars="200" w:firstLine="480"/>
        <w:rPr>
          <w:rFonts w:ascii="宋体" w:hAnsi="宋体" w:cs="宋体"/>
          <w:sz w:val="24"/>
        </w:rPr>
      </w:pPr>
      <w:r>
        <w:rPr>
          <w:rFonts w:ascii="宋体" w:hAnsi="宋体" w:cs="宋体" w:hint="eastAsia"/>
          <w:sz w:val="24"/>
        </w:rPr>
        <w:t>为此，我方按采购文件规定提供货物及服务的响应报价：</w:t>
      </w:r>
    </w:p>
    <w:p w:rsidR="00450342" w:rsidRDefault="00450342" w:rsidP="0084789F">
      <w:pPr>
        <w:spacing w:beforeLines="50" w:afterLines="50" w:line="400" w:lineRule="exact"/>
        <w:ind w:firstLineChars="200" w:firstLine="480"/>
        <w:rPr>
          <w:rFonts w:ascii="宋体" w:hAnsi="宋体" w:cs="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5"/>
        <w:gridCol w:w="7214"/>
        <w:gridCol w:w="31"/>
      </w:tblGrid>
      <w:tr w:rsidR="006B0252" w:rsidTr="006B0252">
        <w:trPr>
          <w:trHeight w:val="608"/>
          <w:jc w:val="center"/>
        </w:trPr>
        <w:tc>
          <w:tcPr>
            <w:tcW w:w="2705" w:type="dxa"/>
            <w:vAlign w:val="center"/>
          </w:tcPr>
          <w:p w:rsidR="006B0252" w:rsidRDefault="006B0252" w:rsidP="00812605">
            <w:pPr>
              <w:ind w:left="-106" w:firstLine="1"/>
              <w:jc w:val="center"/>
              <w:rPr>
                <w:rFonts w:ascii="宋体" w:hAnsi="宋体" w:cs="宋体"/>
                <w:sz w:val="24"/>
              </w:rPr>
            </w:pPr>
            <w:r>
              <w:rPr>
                <w:rFonts w:ascii="宋体" w:hAnsi="宋体" w:cs="宋体" w:hint="eastAsia"/>
                <w:sz w:val="24"/>
              </w:rPr>
              <w:t>包号</w:t>
            </w:r>
          </w:p>
        </w:tc>
        <w:tc>
          <w:tcPr>
            <w:tcW w:w="7245" w:type="dxa"/>
            <w:gridSpan w:val="2"/>
            <w:vAlign w:val="center"/>
          </w:tcPr>
          <w:p w:rsidR="006B0252" w:rsidRDefault="006B0252" w:rsidP="00812605">
            <w:pPr>
              <w:ind w:left="-106" w:firstLine="1"/>
              <w:jc w:val="center"/>
              <w:rPr>
                <w:rFonts w:ascii="宋体" w:hAnsi="宋体" w:cs="宋体"/>
                <w:sz w:val="24"/>
              </w:rPr>
            </w:pPr>
            <w:r>
              <w:rPr>
                <w:rFonts w:ascii="宋体" w:hAnsi="宋体" w:cs="宋体" w:hint="eastAsia"/>
                <w:sz w:val="24"/>
              </w:rPr>
              <w:t>响应报价（元</w:t>
            </w:r>
            <w:r>
              <w:rPr>
                <w:rFonts w:ascii="宋体" w:hAnsi="宋体" w:cs="宋体" w:hint="eastAsia"/>
                <w:sz w:val="24"/>
              </w:rPr>
              <w:t>/</w:t>
            </w:r>
            <w:r>
              <w:rPr>
                <w:rFonts w:ascii="宋体" w:hAnsi="宋体" w:cs="宋体" w:hint="eastAsia"/>
                <w:sz w:val="24"/>
              </w:rPr>
              <w:t>人）</w:t>
            </w:r>
          </w:p>
        </w:tc>
      </w:tr>
      <w:tr w:rsidR="006B0252" w:rsidTr="006B0252">
        <w:trPr>
          <w:trHeight w:val="596"/>
          <w:jc w:val="center"/>
        </w:trPr>
        <w:tc>
          <w:tcPr>
            <w:tcW w:w="2705" w:type="dxa"/>
            <w:vAlign w:val="center"/>
          </w:tcPr>
          <w:p w:rsidR="006B0252" w:rsidRDefault="006B0252" w:rsidP="00450342">
            <w:pPr>
              <w:ind w:leftChars="-51" w:left="-112" w:firstLine="1"/>
              <w:jc w:val="center"/>
              <w:rPr>
                <w:rFonts w:ascii="宋体" w:hAnsi="宋体" w:cs="宋体"/>
                <w:sz w:val="24"/>
              </w:rPr>
            </w:pPr>
            <w:r>
              <w:rPr>
                <w:rFonts w:ascii="宋体" w:hAnsi="宋体" w:cs="宋体" w:hint="eastAsia"/>
                <w:sz w:val="24"/>
              </w:rPr>
              <w:t>A01</w:t>
            </w:r>
          </w:p>
        </w:tc>
        <w:tc>
          <w:tcPr>
            <w:tcW w:w="7245" w:type="dxa"/>
            <w:gridSpan w:val="2"/>
            <w:vAlign w:val="center"/>
          </w:tcPr>
          <w:p w:rsidR="006B0252" w:rsidRDefault="006B0252" w:rsidP="00450342">
            <w:pPr>
              <w:ind w:leftChars="-51" w:left="-112" w:firstLine="1"/>
              <w:jc w:val="center"/>
              <w:rPr>
                <w:rFonts w:ascii="宋体" w:hAnsi="宋体" w:cs="宋体"/>
                <w:sz w:val="24"/>
              </w:rPr>
            </w:pPr>
            <w:r>
              <w:rPr>
                <w:rFonts w:ascii="宋体" w:hAnsi="宋体" w:cs="宋体" w:hint="eastAsia"/>
                <w:sz w:val="24"/>
              </w:rPr>
              <w:t>详见响应一览表</w:t>
            </w:r>
          </w:p>
        </w:tc>
      </w:tr>
      <w:tr w:rsidR="00450342" w:rsidTr="00812605">
        <w:trPr>
          <w:gridAfter w:val="1"/>
          <w:wAfter w:w="31" w:type="dxa"/>
          <w:trHeight w:val="596"/>
          <w:jc w:val="center"/>
        </w:trPr>
        <w:tc>
          <w:tcPr>
            <w:tcW w:w="9919" w:type="dxa"/>
            <w:gridSpan w:val="2"/>
            <w:vAlign w:val="center"/>
          </w:tcPr>
          <w:p w:rsidR="00450342" w:rsidRDefault="00450342" w:rsidP="00450342">
            <w:pPr>
              <w:pStyle w:val="a4"/>
              <w:spacing w:line="360" w:lineRule="auto"/>
              <w:ind w:left="310" w:hanging="420"/>
              <w:jc w:val="left"/>
              <w:rPr>
                <w:rFonts w:ascii="宋体" w:hAnsi="宋体" w:cs="宋体"/>
              </w:rPr>
            </w:pPr>
            <w:r>
              <w:rPr>
                <w:rFonts w:ascii="宋体" w:hAnsi="宋体" w:cs="宋体" w:hint="eastAsia"/>
              </w:rPr>
              <w:t>注：本项目响应报价含货物成本、包装费、检验检测费、仓储费、运输费 (送货到采购人指定地点) 、保险费、装卸费、利润、税费及政策性规费等一切费用。</w:t>
            </w:r>
          </w:p>
        </w:tc>
      </w:tr>
    </w:tbl>
    <w:p w:rsidR="00450342" w:rsidRDefault="00450342" w:rsidP="0084789F">
      <w:pPr>
        <w:spacing w:beforeLines="50" w:afterLines="50" w:line="400" w:lineRule="exact"/>
        <w:ind w:firstLineChars="200" w:firstLine="480"/>
        <w:rPr>
          <w:rFonts w:ascii="宋体" w:hAnsi="宋体" w:cs="宋体"/>
          <w:sz w:val="24"/>
        </w:rPr>
      </w:pPr>
      <w:r>
        <w:rPr>
          <w:rFonts w:ascii="宋体" w:hAnsi="宋体" w:cs="宋体" w:hint="eastAsia"/>
          <w:sz w:val="24"/>
        </w:rPr>
        <w:t>一、我方同意在采购文件中规定的响应日起</w:t>
      </w:r>
      <w:r>
        <w:rPr>
          <w:rFonts w:ascii="宋体" w:hAnsi="宋体" w:cs="宋体" w:hint="eastAsia"/>
          <w:sz w:val="24"/>
        </w:rPr>
        <w:t>90</w:t>
      </w:r>
      <w:r>
        <w:rPr>
          <w:rFonts w:ascii="宋体" w:hAnsi="宋体" w:cs="宋体" w:hint="eastAsia"/>
          <w:sz w:val="24"/>
        </w:rPr>
        <w:t>天内遵守本响应文件中的承诺且在此期限期满之前均具有约束力。</w:t>
      </w:r>
    </w:p>
    <w:p w:rsidR="00450342" w:rsidRDefault="00450342" w:rsidP="0084789F">
      <w:pPr>
        <w:spacing w:beforeLines="50" w:afterLines="50" w:line="400" w:lineRule="exact"/>
        <w:ind w:firstLineChars="200" w:firstLine="480"/>
        <w:rPr>
          <w:rFonts w:ascii="宋体" w:hAnsi="宋体" w:cs="宋体"/>
          <w:sz w:val="24"/>
        </w:rPr>
      </w:pPr>
      <w:r>
        <w:rPr>
          <w:rFonts w:ascii="宋体" w:hAnsi="宋体" w:cs="宋体" w:hint="eastAsia"/>
          <w:sz w:val="24"/>
        </w:rPr>
        <w:t>二、我方保证遵守采购文件的规定，如果本公司违反采购文件要求，我方的响应保证金可以被你单位没收。如果响应后在规定的响应有效期内撤回响应，我方的响应保证金可以被你单位没收。</w:t>
      </w:r>
    </w:p>
    <w:p w:rsidR="00450342" w:rsidRDefault="00450342" w:rsidP="0084789F">
      <w:pPr>
        <w:spacing w:beforeLines="50" w:afterLines="50" w:line="400" w:lineRule="exact"/>
        <w:ind w:firstLineChars="200" w:firstLine="480"/>
        <w:rPr>
          <w:rFonts w:ascii="宋体" w:hAnsi="宋体" w:cs="宋体"/>
          <w:sz w:val="24"/>
        </w:rPr>
      </w:pPr>
      <w:r>
        <w:rPr>
          <w:rFonts w:ascii="宋体" w:hAnsi="宋体" w:cs="宋体" w:hint="eastAsia"/>
          <w:sz w:val="24"/>
        </w:rPr>
        <w:t>三、我方承诺已经具备采购文件中规定的参加采购活动的响应人应当具备的条件。我方愿意向你单位提供任何与本采购项目响应有关的数据、情况和技术资料，并根据需要提供一切承诺的证明材料，并保证其真实、合法、有效。</w:t>
      </w:r>
    </w:p>
    <w:p w:rsidR="00450342" w:rsidRDefault="00450342" w:rsidP="0084789F">
      <w:pPr>
        <w:spacing w:beforeLines="50" w:afterLines="50" w:line="400" w:lineRule="exact"/>
        <w:ind w:firstLineChars="200" w:firstLine="480"/>
        <w:rPr>
          <w:rFonts w:ascii="宋体" w:hAnsi="宋体" w:cs="宋体"/>
          <w:sz w:val="24"/>
        </w:rPr>
      </w:pPr>
      <w:r>
        <w:rPr>
          <w:rFonts w:ascii="宋体" w:hAnsi="宋体" w:cs="宋体" w:hint="eastAsia"/>
          <w:sz w:val="24"/>
        </w:rPr>
        <w:t>四、我方保证尊重谈判小组的评审结果。</w:t>
      </w:r>
    </w:p>
    <w:p w:rsidR="00450342" w:rsidRDefault="00450342" w:rsidP="0084789F">
      <w:pPr>
        <w:spacing w:beforeLines="50" w:afterLines="50" w:line="400" w:lineRule="exact"/>
        <w:ind w:firstLineChars="200" w:firstLine="480"/>
        <w:rPr>
          <w:rFonts w:ascii="宋体" w:hAnsi="宋体" w:cs="宋体"/>
          <w:sz w:val="24"/>
        </w:rPr>
      </w:pPr>
      <w:r>
        <w:rPr>
          <w:rFonts w:ascii="宋体" w:hAnsi="宋体" w:cs="宋体" w:hint="eastAsia"/>
          <w:sz w:val="24"/>
        </w:rPr>
        <w:t>五、我方承诺接受采购文件中采购合同条款的全部条款且无任何异议。如果我方成交，我们将按采购文件的规定，保证忠实地履行双方所签订的采购合同，并承担采购合同规定的责任和义务。</w:t>
      </w:r>
    </w:p>
    <w:p w:rsidR="00450342" w:rsidRDefault="00450342" w:rsidP="0084789F">
      <w:pPr>
        <w:spacing w:beforeLines="50" w:afterLines="50" w:line="400" w:lineRule="exact"/>
        <w:ind w:firstLineChars="200" w:firstLine="480"/>
        <w:rPr>
          <w:rFonts w:ascii="宋体" w:hAnsi="宋体" w:cs="宋体"/>
          <w:sz w:val="24"/>
        </w:rPr>
      </w:pPr>
      <w:r>
        <w:rPr>
          <w:rFonts w:ascii="宋体" w:hAnsi="宋体" w:cs="宋体" w:hint="eastAsia"/>
          <w:sz w:val="24"/>
        </w:rPr>
        <w:t>六、我方承诺采购单位若需追加采购本采购项目采购文件所列相关服务的，在不改变采购合同其它实质性条款的前提下，按相同或更优惠的价格保证服务。</w:t>
      </w:r>
    </w:p>
    <w:p w:rsidR="00450342" w:rsidRDefault="00450342" w:rsidP="0084789F">
      <w:pPr>
        <w:spacing w:beforeLines="50" w:afterLines="50" w:line="400" w:lineRule="exact"/>
        <w:ind w:firstLineChars="200" w:firstLine="480"/>
        <w:rPr>
          <w:rFonts w:ascii="宋体" w:hAnsi="宋体" w:cs="宋体"/>
          <w:sz w:val="24"/>
        </w:rPr>
      </w:pPr>
      <w:r>
        <w:rPr>
          <w:rFonts w:ascii="宋体" w:hAnsi="宋体" w:cs="宋体" w:hint="eastAsia"/>
          <w:sz w:val="24"/>
        </w:rPr>
        <w:t>七、我方将严格遵守《中华人民共和国招标投标法》、《中国铁路沈阳局集团有限公司物资采购供应管理实施细则》的有关规定，若有下列情形之一的，接受你单位及相关监督管理部门对我方施以采购金额</w:t>
      </w:r>
      <w:r>
        <w:rPr>
          <w:rFonts w:ascii="宋体" w:hAnsi="宋体" w:cs="宋体" w:hint="eastAsia"/>
          <w:sz w:val="24"/>
        </w:rPr>
        <w:t>5</w:t>
      </w:r>
      <w:r>
        <w:rPr>
          <w:rFonts w:ascii="宋体" w:hAnsi="宋体" w:cs="宋体" w:hint="eastAsia"/>
          <w:sz w:val="24"/>
        </w:rPr>
        <w:t>‰以上</w:t>
      </w:r>
      <w:r>
        <w:rPr>
          <w:rFonts w:ascii="宋体" w:hAnsi="宋体" w:cs="宋体" w:hint="eastAsia"/>
          <w:sz w:val="24"/>
        </w:rPr>
        <w:t>10</w:t>
      </w:r>
      <w:r>
        <w:rPr>
          <w:rFonts w:ascii="宋体" w:hAnsi="宋体" w:cs="宋体" w:hint="eastAsia"/>
          <w:sz w:val="24"/>
        </w:rPr>
        <w:t>‰以下的违约处罚，列入不良行为记录名单，在</w:t>
      </w:r>
      <w:r>
        <w:rPr>
          <w:rFonts w:ascii="宋体" w:hAnsi="宋体" w:cs="宋体" w:hint="eastAsia"/>
          <w:sz w:val="24"/>
        </w:rPr>
        <w:t>1</w:t>
      </w:r>
      <w:r>
        <w:rPr>
          <w:rFonts w:ascii="宋体" w:hAnsi="宋体" w:cs="宋体" w:hint="eastAsia"/>
          <w:sz w:val="24"/>
        </w:rPr>
        <w:t>至</w:t>
      </w:r>
      <w:r>
        <w:rPr>
          <w:rFonts w:ascii="宋体" w:hAnsi="宋体" w:cs="宋体" w:hint="eastAsia"/>
          <w:sz w:val="24"/>
        </w:rPr>
        <w:t>3</w:t>
      </w:r>
      <w:r>
        <w:rPr>
          <w:rFonts w:ascii="宋体" w:hAnsi="宋体" w:cs="宋体" w:hint="eastAsia"/>
          <w:sz w:val="24"/>
        </w:rPr>
        <w:t>年</w:t>
      </w:r>
      <w:r>
        <w:rPr>
          <w:rFonts w:ascii="宋体" w:hAnsi="宋体" w:cs="宋体" w:hint="eastAsia"/>
          <w:sz w:val="24"/>
        </w:rPr>
        <w:lastRenderedPageBreak/>
        <w:t>内禁止参加政府采购活动；有违法所得的，提请政府有关行政部门没收违法所得；情节严重的，提请工商行政管理机关吊销营业执照；构成犯罪的，提请司法部门依法追究刑事责任：</w:t>
      </w:r>
    </w:p>
    <w:p w:rsidR="00450342" w:rsidRDefault="00450342" w:rsidP="0084789F">
      <w:pPr>
        <w:spacing w:beforeLines="50" w:afterLines="50"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）提供虚假材料谋取成交的；</w:t>
      </w:r>
    </w:p>
    <w:p w:rsidR="00450342" w:rsidRDefault="00450342" w:rsidP="0084789F">
      <w:pPr>
        <w:spacing w:beforeLines="50" w:afterLines="50"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）采取不正当手段诋毁、排挤其它响应人的；</w:t>
      </w:r>
    </w:p>
    <w:p w:rsidR="00450342" w:rsidRDefault="00450342" w:rsidP="0084789F">
      <w:pPr>
        <w:spacing w:beforeLines="50" w:afterLines="50"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）与采购单位、其它响应人或者集中采购机构恶意串通的；</w:t>
      </w:r>
    </w:p>
    <w:p w:rsidR="00450342" w:rsidRDefault="00450342" w:rsidP="0084789F">
      <w:pPr>
        <w:spacing w:beforeLines="50" w:afterLines="50"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）向采购单位、采购代理机构行贿或者提供其它不正当利益的；</w:t>
      </w:r>
    </w:p>
    <w:p w:rsidR="00450342" w:rsidRDefault="00450342" w:rsidP="0084789F">
      <w:pPr>
        <w:spacing w:beforeLines="50" w:afterLines="50"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）在谈判采购过程中与采购单位进行协商谈判的；</w:t>
      </w:r>
    </w:p>
    <w:p w:rsidR="00450342" w:rsidRDefault="00450342" w:rsidP="0084789F">
      <w:pPr>
        <w:spacing w:beforeLines="50" w:afterLines="50" w:line="4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）拒绝有关部门监督检查或提供虚假情况的。</w:t>
      </w:r>
    </w:p>
    <w:p w:rsidR="00450342" w:rsidRDefault="00450342" w:rsidP="0084789F">
      <w:pPr>
        <w:spacing w:beforeLines="50" w:afterLines="50" w:line="400" w:lineRule="exact"/>
        <w:ind w:firstLineChars="200" w:firstLine="480"/>
        <w:rPr>
          <w:rFonts w:ascii="宋体" w:hAnsi="宋体" w:cs="宋体"/>
          <w:sz w:val="24"/>
        </w:rPr>
      </w:pPr>
      <w:r>
        <w:rPr>
          <w:rFonts w:ascii="宋体" w:hAnsi="宋体" w:cs="宋体" w:hint="eastAsia"/>
          <w:sz w:val="24"/>
        </w:rPr>
        <w:t>与本响应有关的一切往来通讯请寄：</w:t>
      </w:r>
    </w:p>
    <w:p w:rsidR="00450342" w:rsidRDefault="00450342" w:rsidP="0084789F">
      <w:pPr>
        <w:spacing w:beforeLines="50" w:afterLines="50" w:line="400" w:lineRule="exact"/>
        <w:ind w:firstLineChars="200" w:firstLine="480"/>
        <w:rPr>
          <w:rFonts w:ascii="宋体" w:hAnsi="宋体" w:cs="宋体"/>
          <w:sz w:val="24"/>
          <w:u w:val="single"/>
        </w:rPr>
      </w:pPr>
      <w:r>
        <w:rPr>
          <w:rFonts w:ascii="宋体" w:hAnsi="宋体" w:cs="宋体" w:hint="eastAsia"/>
          <w:sz w:val="24"/>
        </w:rPr>
        <w:t>地址：</w:t>
      </w:r>
    </w:p>
    <w:p w:rsidR="00450342" w:rsidRDefault="00450342" w:rsidP="0084789F">
      <w:pPr>
        <w:spacing w:beforeLines="50" w:afterLines="50" w:line="400" w:lineRule="exact"/>
        <w:ind w:firstLineChars="200" w:firstLine="480"/>
        <w:rPr>
          <w:rFonts w:ascii="宋体" w:hAnsi="宋体" w:cs="宋体"/>
          <w:sz w:val="24"/>
          <w:u w:val="single"/>
        </w:rPr>
      </w:pPr>
      <w:r>
        <w:rPr>
          <w:rFonts w:ascii="宋体" w:hAnsi="宋体" w:cs="宋体" w:hint="eastAsia"/>
          <w:sz w:val="24"/>
        </w:rPr>
        <w:t>邮编：</w:t>
      </w:r>
    </w:p>
    <w:p w:rsidR="00450342" w:rsidRDefault="00450342" w:rsidP="0084789F">
      <w:pPr>
        <w:spacing w:beforeLines="50" w:afterLines="50" w:line="400" w:lineRule="exact"/>
        <w:ind w:firstLineChars="200" w:firstLine="480"/>
        <w:rPr>
          <w:rFonts w:ascii="宋体" w:hAnsi="宋体" w:cs="宋体"/>
          <w:sz w:val="24"/>
        </w:rPr>
      </w:pPr>
      <w:r>
        <w:rPr>
          <w:rFonts w:ascii="宋体" w:hAnsi="宋体" w:cs="宋体" w:hint="eastAsia"/>
          <w:sz w:val="24"/>
        </w:rPr>
        <w:t>联系人：</w:t>
      </w:r>
    </w:p>
    <w:p w:rsidR="00450342" w:rsidRDefault="00450342" w:rsidP="0084789F">
      <w:pPr>
        <w:spacing w:beforeLines="50" w:afterLines="50" w:line="400" w:lineRule="exact"/>
        <w:ind w:firstLineChars="200" w:firstLine="480"/>
        <w:rPr>
          <w:rFonts w:ascii="宋体" w:hAnsi="宋体" w:cs="宋体"/>
          <w:sz w:val="24"/>
          <w:u w:val="single"/>
        </w:rPr>
      </w:pPr>
      <w:r>
        <w:rPr>
          <w:rFonts w:ascii="宋体" w:hAnsi="宋体" w:cs="宋体" w:hint="eastAsia"/>
          <w:sz w:val="24"/>
        </w:rPr>
        <w:t>电话：</w:t>
      </w:r>
    </w:p>
    <w:p w:rsidR="00450342" w:rsidRDefault="00450342" w:rsidP="0084789F">
      <w:pPr>
        <w:spacing w:beforeLines="50" w:afterLines="50" w:line="400" w:lineRule="exact"/>
        <w:ind w:firstLineChars="200" w:firstLine="480"/>
        <w:rPr>
          <w:rFonts w:ascii="宋体" w:hAnsi="宋体" w:cs="宋体"/>
          <w:sz w:val="24"/>
          <w:u w:val="single"/>
        </w:rPr>
      </w:pPr>
      <w:r>
        <w:rPr>
          <w:rFonts w:ascii="宋体" w:hAnsi="宋体" w:cs="宋体" w:hint="eastAsia"/>
          <w:sz w:val="24"/>
        </w:rPr>
        <w:t>传真：</w:t>
      </w:r>
    </w:p>
    <w:p w:rsidR="00450342" w:rsidRDefault="00450342" w:rsidP="00450342">
      <w:pPr>
        <w:spacing w:line="480" w:lineRule="auto"/>
        <w:ind w:firstLineChars="197" w:firstLine="473"/>
        <w:rPr>
          <w:rFonts w:ascii="宋体" w:hAnsi="宋体" w:cs="宋体"/>
          <w:sz w:val="24"/>
        </w:rPr>
      </w:pPr>
    </w:p>
    <w:p w:rsidR="00450342" w:rsidRDefault="00450342" w:rsidP="00450342">
      <w:pPr>
        <w:spacing w:line="480" w:lineRule="auto"/>
        <w:ind w:firstLineChars="197" w:firstLine="473"/>
        <w:rPr>
          <w:rFonts w:ascii="宋体" w:hAnsi="宋体" w:cs="宋体"/>
          <w:sz w:val="24"/>
        </w:rPr>
      </w:pPr>
    </w:p>
    <w:p w:rsidR="00450342" w:rsidRDefault="00450342" w:rsidP="00450342">
      <w:pPr>
        <w:spacing w:line="480" w:lineRule="auto"/>
        <w:ind w:firstLineChars="197" w:firstLine="473"/>
        <w:rPr>
          <w:rFonts w:ascii="宋体" w:hAnsi="宋体" w:cs="宋体"/>
          <w:sz w:val="24"/>
          <w:u w:val="single"/>
        </w:rPr>
      </w:pPr>
      <w:r>
        <w:rPr>
          <w:rFonts w:ascii="宋体" w:hAnsi="宋体" w:cs="宋体" w:hint="eastAsia"/>
          <w:sz w:val="24"/>
        </w:rPr>
        <w:t>响应人名称：</w:t>
      </w:r>
      <w:r>
        <w:rPr>
          <w:rFonts w:ascii="宋体" w:hAnsi="宋体" w:cs="宋体" w:hint="eastAsia"/>
          <w:sz w:val="24"/>
          <w:u w:val="single"/>
        </w:rPr>
        <w:t>（加盖公章）</w:t>
      </w:r>
    </w:p>
    <w:p w:rsidR="00450342" w:rsidRDefault="00450342" w:rsidP="00450342">
      <w:pPr>
        <w:spacing w:line="480" w:lineRule="auto"/>
        <w:ind w:firstLineChars="200" w:firstLine="480"/>
        <w:rPr>
          <w:rFonts w:ascii="宋体" w:hAnsi="宋体" w:cs="宋体"/>
          <w:sz w:val="24"/>
          <w:u w:val="single"/>
        </w:rPr>
      </w:pPr>
      <w:r>
        <w:rPr>
          <w:rFonts w:ascii="宋体" w:hAnsi="宋体" w:cs="宋体" w:hint="eastAsia"/>
          <w:sz w:val="24"/>
        </w:rPr>
        <w:t>法定代表人或其授权代表：</w:t>
      </w:r>
      <w:r>
        <w:rPr>
          <w:rFonts w:ascii="宋体" w:hAnsi="宋体" w:cs="宋体" w:hint="eastAsia"/>
          <w:sz w:val="24"/>
          <w:u w:val="single"/>
        </w:rPr>
        <w:t xml:space="preserve">             (</w:t>
      </w:r>
      <w:r>
        <w:rPr>
          <w:rFonts w:ascii="宋体" w:hAnsi="宋体" w:cs="宋体" w:hint="eastAsia"/>
          <w:sz w:val="24"/>
          <w:u w:val="single"/>
        </w:rPr>
        <w:t>签字或盖章</w:t>
      </w:r>
      <w:r>
        <w:rPr>
          <w:rFonts w:ascii="宋体" w:hAnsi="宋体" w:cs="宋体" w:hint="eastAsia"/>
          <w:sz w:val="24"/>
          <w:u w:val="single"/>
        </w:rPr>
        <w:t>)</w:t>
      </w:r>
    </w:p>
    <w:p w:rsidR="00450342" w:rsidRDefault="00450342" w:rsidP="00450342">
      <w:pPr>
        <w:spacing w:line="480" w:lineRule="auto"/>
        <w:ind w:firstLineChars="200" w:firstLine="480"/>
        <w:rPr>
          <w:rFonts w:ascii="宋体" w:hAnsi="宋体" w:cs="宋体"/>
          <w:sz w:val="24"/>
          <w:u w:val="single"/>
        </w:rPr>
      </w:pPr>
      <w:r>
        <w:rPr>
          <w:rFonts w:ascii="宋体" w:hAnsi="宋体" w:cs="宋体" w:hint="eastAsia"/>
          <w:sz w:val="24"/>
        </w:rPr>
        <w:t>日期：</w:t>
      </w:r>
      <w:r>
        <w:rPr>
          <w:rFonts w:ascii="宋体" w:hAnsi="宋体" w:cs="宋体" w:hint="eastAsia"/>
          <w:sz w:val="24"/>
          <w:u w:val="single"/>
        </w:rPr>
        <w:t>年月日</w:t>
      </w:r>
    </w:p>
    <w:p w:rsidR="00450342" w:rsidRDefault="00450342" w:rsidP="00450342">
      <w:pPr>
        <w:spacing w:line="360" w:lineRule="auto"/>
        <w:rPr>
          <w:rFonts w:ascii="宋体" w:hAnsi="宋体" w:cs="宋体"/>
          <w:sz w:val="24"/>
        </w:rPr>
        <w:sectPr w:rsidR="00450342">
          <w:footerReference w:type="default" r:id="rId13"/>
          <w:pgSz w:w="11907" w:h="16840"/>
          <w:pgMar w:top="1361" w:right="964" w:bottom="1417" w:left="1077" w:header="850" w:footer="992" w:gutter="0"/>
          <w:pgNumType w:start="23"/>
          <w:cols w:space="720"/>
        </w:sectPr>
      </w:pPr>
    </w:p>
    <w:p w:rsidR="00450342" w:rsidRDefault="00450342" w:rsidP="00450342">
      <w:pPr>
        <w:spacing w:line="360" w:lineRule="auto"/>
        <w:rPr>
          <w:rFonts w:ascii="宋体" w:hAnsi="宋体" w:cs="宋体"/>
          <w:sz w:val="24"/>
        </w:rPr>
      </w:pPr>
      <w:r>
        <w:rPr>
          <w:rFonts w:ascii="宋体" w:hAnsi="宋体" w:cs="宋体" w:hint="eastAsia"/>
          <w:sz w:val="24"/>
        </w:rPr>
        <w:lastRenderedPageBreak/>
        <w:t>格式</w:t>
      </w:r>
      <w:r>
        <w:rPr>
          <w:rFonts w:ascii="宋体" w:hAnsi="宋体" w:cs="宋体" w:hint="eastAsia"/>
          <w:sz w:val="24"/>
        </w:rPr>
        <w:t>7</w:t>
      </w:r>
    </w:p>
    <w:p w:rsidR="00450342" w:rsidRDefault="00450342" w:rsidP="0084789F">
      <w:pPr>
        <w:spacing w:beforeLines="100" w:afterLines="100" w:line="480" w:lineRule="exact"/>
        <w:jc w:val="center"/>
        <w:rPr>
          <w:rFonts w:ascii="宋体" w:hAnsi="宋体" w:cs="宋体"/>
          <w:b/>
          <w:sz w:val="44"/>
          <w:szCs w:val="44"/>
        </w:rPr>
      </w:pPr>
      <w:r>
        <w:rPr>
          <w:rFonts w:ascii="宋体" w:hAnsi="宋体" w:cs="宋体" w:hint="eastAsia"/>
          <w:b/>
          <w:sz w:val="44"/>
          <w:szCs w:val="44"/>
        </w:rPr>
        <w:t>响应一览表</w:t>
      </w:r>
    </w:p>
    <w:p w:rsidR="00450342" w:rsidRDefault="00450342" w:rsidP="00450342">
      <w:pPr>
        <w:spacing w:line="440" w:lineRule="exact"/>
        <w:rPr>
          <w:rFonts w:ascii="宋体" w:hAnsi="宋体" w:cs="宋体"/>
          <w:sz w:val="24"/>
        </w:rPr>
      </w:pPr>
    </w:p>
    <w:p w:rsidR="00450342" w:rsidRDefault="00450342" w:rsidP="00450342">
      <w:pPr>
        <w:spacing w:line="440" w:lineRule="exact"/>
        <w:rPr>
          <w:rFonts w:ascii="宋体" w:hAnsi="宋体" w:cs="宋体"/>
          <w:b/>
          <w:sz w:val="24"/>
        </w:rPr>
      </w:pPr>
      <w:r>
        <w:rPr>
          <w:rFonts w:ascii="宋体" w:hAnsi="宋体" w:cs="宋体" w:hint="eastAsia"/>
          <w:sz w:val="24"/>
        </w:rPr>
        <w:t>包号：</w:t>
      </w:r>
      <w:r>
        <w:rPr>
          <w:rFonts w:ascii="宋体" w:hAnsi="宋体" w:cs="宋体" w:hint="eastAsia"/>
          <w:sz w:val="24"/>
        </w:rPr>
        <w:t xml:space="preserve">A01                                                   </w:t>
      </w:r>
      <w:r>
        <w:rPr>
          <w:rFonts w:ascii="宋体" w:hAnsi="宋体" w:cs="宋体" w:hint="eastAsia"/>
          <w:sz w:val="24"/>
        </w:rPr>
        <w:t>单位：元（人民币）</w:t>
      </w:r>
    </w:p>
    <w:tbl>
      <w:tblPr>
        <w:tblpPr w:leftFromText="180" w:rightFromText="180" w:vertAnchor="text" w:horzAnchor="page" w:tblpX="1276" w:tblpY="185"/>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1559"/>
        <w:gridCol w:w="1276"/>
        <w:gridCol w:w="2976"/>
        <w:gridCol w:w="1358"/>
        <w:gridCol w:w="2044"/>
      </w:tblGrid>
      <w:tr w:rsidR="00BC2325" w:rsidTr="003235A4">
        <w:trPr>
          <w:trHeight w:val="669"/>
        </w:trPr>
        <w:tc>
          <w:tcPr>
            <w:tcW w:w="1101" w:type="dxa"/>
            <w:vAlign w:val="center"/>
          </w:tcPr>
          <w:p w:rsidR="00BC2325" w:rsidRDefault="00BC2325" w:rsidP="00450342">
            <w:pPr>
              <w:kinsoku w:val="0"/>
              <w:autoSpaceDE w:val="0"/>
              <w:autoSpaceDN w:val="0"/>
              <w:ind w:leftChars="-26" w:left="-57" w:rightChars="-22" w:right="-48"/>
              <w:jc w:val="center"/>
              <w:textAlignment w:val="baseline"/>
              <w:rPr>
                <w:rFonts w:ascii="宋体" w:hAnsi="宋体" w:cs="宋体"/>
                <w:snapToGrid w:val="0"/>
                <w:sz w:val="24"/>
                <w:szCs w:val="24"/>
              </w:rPr>
            </w:pPr>
            <w:r>
              <w:rPr>
                <w:rFonts w:ascii="宋体" w:hAnsi="宋体" w:cs="宋体" w:hint="eastAsia"/>
                <w:snapToGrid w:val="0"/>
                <w:sz w:val="24"/>
                <w:szCs w:val="24"/>
              </w:rPr>
              <w:t>项目名称</w:t>
            </w:r>
          </w:p>
        </w:tc>
        <w:tc>
          <w:tcPr>
            <w:tcW w:w="1559" w:type="dxa"/>
          </w:tcPr>
          <w:p w:rsidR="00BC2325" w:rsidRDefault="00BC2325" w:rsidP="00450342">
            <w:pPr>
              <w:kinsoku w:val="0"/>
              <w:autoSpaceDE w:val="0"/>
              <w:autoSpaceDN w:val="0"/>
              <w:ind w:leftChars="-26" w:left="-57" w:rightChars="-22" w:right="-48"/>
              <w:jc w:val="center"/>
              <w:textAlignment w:val="baseline"/>
              <w:rPr>
                <w:rFonts w:ascii="宋体" w:hAnsi="宋体" w:cs="宋体"/>
                <w:snapToGrid w:val="0"/>
                <w:sz w:val="24"/>
                <w:szCs w:val="24"/>
              </w:rPr>
            </w:pPr>
            <w:r>
              <w:rPr>
                <w:rFonts w:ascii="宋体" w:hAnsi="宋体" w:cs="宋体" w:hint="eastAsia"/>
                <w:snapToGrid w:val="0"/>
                <w:sz w:val="24"/>
                <w:szCs w:val="24"/>
              </w:rPr>
              <w:t>服务科目</w:t>
            </w:r>
          </w:p>
        </w:tc>
        <w:tc>
          <w:tcPr>
            <w:tcW w:w="1276" w:type="dxa"/>
          </w:tcPr>
          <w:p w:rsidR="00BC2325" w:rsidRDefault="00BC2325" w:rsidP="00BC2325">
            <w:pPr>
              <w:kinsoku w:val="0"/>
              <w:autoSpaceDE w:val="0"/>
              <w:autoSpaceDN w:val="0"/>
              <w:ind w:leftChars="-26" w:left="-57" w:rightChars="-22" w:right="-48"/>
              <w:textAlignment w:val="baseline"/>
              <w:rPr>
                <w:rFonts w:ascii="宋体" w:hAnsi="宋体" w:cs="宋体"/>
                <w:snapToGrid w:val="0"/>
                <w:sz w:val="24"/>
                <w:szCs w:val="24"/>
              </w:rPr>
            </w:pPr>
            <w:r>
              <w:rPr>
                <w:rFonts w:ascii="宋体" w:hAnsi="宋体" w:cs="宋体" w:hint="eastAsia"/>
                <w:snapToGrid w:val="0"/>
                <w:sz w:val="24"/>
                <w:szCs w:val="24"/>
              </w:rPr>
              <w:t>服务需求</w:t>
            </w:r>
          </w:p>
        </w:tc>
        <w:tc>
          <w:tcPr>
            <w:tcW w:w="2976" w:type="dxa"/>
            <w:vAlign w:val="center"/>
          </w:tcPr>
          <w:p w:rsidR="00BC2325" w:rsidRDefault="00BC2325" w:rsidP="00450342">
            <w:pPr>
              <w:kinsoku w:val="0"/>
              <w:autoSpaceDE w:val="0"/>
              <w:autoSpaceDN w:val="0"/>
              <w:ind w:leftChars="-26" w:left="-57" w:rightChars="-22" w:right="-48"/>
              <w:jc w:val="center"/>
              <w:textAlignment w:val="baseline"/>
              <w:rPr>
                <w:rFonts w:ascii="宋体" w:hAnsi="宋体" w:cs="宋体"/>
                <w:snapToGrid w:val="0"/>
                <w:sz w:val="24"/>
                <w:szCs w:val="24"/>
              </w:rPr>
            </w:pPr>
            <w:r>
              <w:rPr>
                <w:rFonts w:ascii="宋体" w:hAnsi="宋体" w:cs="宋体" w:hint="eastAsia"/>
                <w:snapToGrid w:val="0"/>
                <w:sz w:val="24"/>
                <w:szCs w:val="24"/>
              </w:rPr>
              <w:t>响应报价（元）</w:t>
            </w:r>
          </w:p>
          <w:p w:rsidR="00BC2325" w:rsidRDefault="00BC2325" w:rsidP="00450342">
            <w:pPr>
              <w:kinsoku w:val="0"/>
              <w:autoSpaceDE w:val="0"/>
              <w:autoSpaceDN w:val="0"/>
              <w:ind w:leftChars="-26" w:left="-57" w:rightChars="-22" w:right="-48"/>
              <w:jc w:val="center"/>
              <w:textAlignment w:val="baseline"/>
              <w:rPr>
                <w:rFonts w:ascii="宋体" w:hAnsi="宋体" w:cs="宋体"/>
                <w:snapToGrid w:val="0"/>
                <w:sz w:val="24"/>
                <w:szCs w:val="24"/>
              </w:rPr>
            </w:pPr>
            <w:r>
              <w:rPr>
                <w:rFonts w:ascii="宋体" w:hAnsi="宋体" w:cs="宋体" w:hint="eastAsia"/>
                <w:snapToGrid w:val="0"/>
                <w:sz w:val="24"/>
                <w:szCs w:val="24"/>
              </w:rPr>
              <w:t>（含税）</w:t>
            </w:r>
          </w:p>
        </w:tc>
        <w:tc>
          <w:tcPr>
            <w:tcW w:w="1358" w:type="dxa"/>
            <w:vAlign w:val="center"/>
          </w:tcPr>
          <w:p w:rsidR="00BC2325" w:rsidRDefault="00BC2325" w:rsidP="00450342">
            <w:pPr>
              <w:kinsoku w:val="0"/>
              <w:autoSpaceDE w:val="0"/>
              <w:autoSpaceDN w:val="0"/>
              <w:ind w:leftChars="-26" w:left="-57" w:rightChars="-22" w:right="-48"/>
              <w:jc w:val="center"/>
              <w:textAlignment w:val="baseline"/>
              <w:rPr>
                <w:rFonts w:ascii="宋体" w:hAnsi="宋体" w:cs="宋体"/>
                <w:snapToGrid w:val="0"/>
                <w:sz w:val="24"/>
                <w:szCs w:val="24"/>
              </w:rPr>
            </w:pPr>
            <w:r>
              <w:rPr>
                <w:rFonts w:ascii="宋体" w:hAnsi="宋体" w:cs="宋体" w:hint="eastAsia"/>
                <w:snapToGrid w:val="0"/>
                <w:sz w:val="24"/>
                <w:szCs w:val="24"/>
              </w:rPr>
              <w:t>服务地点</w:t>
            </w:r>
          </w:p>
        </w:tc>
        <w:tc>
          <w:tcPr>
            <w:tcW w:w="2044" w:type="dxa"/>
            <w:vAlign w:val="center"/>
          </w:tcPr>
          <w:p w:rsidR="00BC2325" w:rsidRDefault="00BC2325" w:rsidP="00450342">
            <w:pPr>
              <w:kinsoku w:val="0"/>
              <w:autoSpaceDE w:val="0"/>
              <w:autoSpaceDN w:val="0"/>
              <w:ind w:leftChars="-26" w:left="-57" w:rightChars="-22" w:right="-48"/>
              <w:jc w:val="center"/>
              <w:textAlignment w:val="baseline"/>
              <w:rPr>
                <w:rFonts w:ascii="宋体" w:hAnsi="宋体" w:cs="宋体"/>
                <w:snapToGrid w:val="0"/>
                <w:sz w:val="24"/>
                <w:szCs w:val="24"/>
              </w:rPr>
            </w:pPr>
            <w:r>
              <w:rPr>
                <w:rFonts w:ascii="宋体" w:hAnsi="宋体" w:cs="宋体" w:hint="eastAsia"/>
                <w:snapToGrid w:val="0"/>
                <w:sz w:val="24"/>
                <w:szCs w:val="24"/>
              </w:rPr>
              <w:t>备注</w:t>
            </w:r>
          </w:p>
        </w:tc>
      </w:tr>
      <w:tr w:rsidR="00BC2325" w:rsidTr="003235A4">
        <w:trPr>
          <w:trHeight w:val="1496"/>
        </w:trPr>
        <w:tc>
          <w:tcPr>
            <w:tcW w:w="1101" w:type="dxa"/>
            <w:vMerge w:val="restart"/>
            <w:vAlign w:val="center"/>
          </w:tcPr>
          <w:p w:rsidR="00BC2325" w:rsidRPr="006B0252" w:rsidRDefault="00BC2325" w:rsidP="006B0252">
            <w:pPr>
              <w:kinsoku w:val="0"/>
              <w:autoSpaceDE w:val="0"/>
              <w:autoSpaceDN w:val="0"/>
              <w:ind w:leftChars="-26" w:left="-57" w:rightChars="-22" w:right="-48"/>
              <w:jc w:val="center"/>
              <w:textAlignment w:val="baseline"/>
              <w:rPr>
                <w:rFonts w:ascii="宋体" w:hAnsi="宋体" w:cs="宋体"/>
                <w:snapToGrid w:val="0"/>
                <w:sz w:val="24"/>
                <w:szCs w:val="24"/>
              </w:rPr>
            </w:pPr>
            <w:r w:rsidRPr="00F57B8B">
              <w:rPr>
                <w:rFonts w:ascii="宋体" w:hAnsi="宋体" w:cs="宋体" w:hint="eastAsia"/>
                <w:snapToGrid w:val="0"/>
                <w:sz w:val="24"/>
                <w:szCs w:val="24"/>
              </w:rPr>
              <w:t>中铁快运股份有限公司沈阳分公司食品物流配送服务项目</w:t>
            </w:r>
          </w:p>
        </w:tc>
        <w:tc>
          <w:tcPr>
            <w:tcW w:w="1559" w:type="dxa"/>
          </w:tcPr>
          <w:p w:rsidR="00BC2325" w:rsidRDefault="00BC2325" w:rsidP="00BC2325">
            <w:pPr>
              <w:kinsoku w:val="0"/>
              <w:autoSpaceDE w:val="0"/>
              <w:autoSpaceDN w:val="0"/>
              <w:spacing w:line="360" w:lineRule="auto"/>
              <w:ind w:leftChars="-26" w:left="-57" w:rightChars="-22" w:right="-48"/>
              <w:jc w:val="center"/>
              <w:textAlignment w:val="baseline"/>
              <w:rPr>
                <w:rFonts w:ascii="宋体" w:hAnsi="宋体" w:cs="宋体"/>
                <w:snapToGrid w:val="0"/>
                <w:sz w:val="24"/>
                <w:szCs w:val="24"/>
              </w:rPr>
            </w:pPr>
            <w:r w:rsidRPr="003235A4">
              <w:rPr>
                <w:rFonts w:ascii="宋体" w:hAnsi="宋体" w:cs="宋体" w:hint="eastAsia"/>
                <w:snapToGrid w:val="0"/>
                <w:sz w:val="24"/>
                <w:szCs w:val="24"/>
              </w:rPr>
              <w:t>沈阳至葫芦岛、盘锦、梅河口、本溪、鞍山公路支线</w:t>
            </w:r>
          </w:p>
        </w:tc>
        <w:tc>
          <w:tcPr>
            <w:tcW w:w="1276" w:type="dxa"/>
          </w:tcPr>
          <w:p w:rsidR="00BC2325" w:rsidRDefault="003235A4" w:rsidP="00450342">
            <w:pPr>
              <w:kinsoku w:val="0"/>
              <w:autoSpaceDE w:val="0"/>
              <w:autoSpaceDN w:val="0"/>
              <w:spacing w:line="360" w:lineRule="auto"/>
              <w:ind w:leftChars="-26" w:left="-57" w:rightChars="-22" w:right="-48"/>
              <w:textAlignment w:val="baseline"/>
              <w:rPr>
                <w:rFonts w:ascii="宋体" w:hAnsi="宋体" w:cs="宋体"/>
                <w:snapToGrid w:val="0"/>
                <w:sz w:val="24"/>
                <w:szCs w:val="24"/>
              </w:rPr>
            </w:pPr>
            <w:r>
              <w:rPr>
                <w:rFonts w:ascii="宋体" w:hAnsi="宋体" w:cs="宋体" w:hint="eastAsia"/>
                <w:snapToGrid w:val="0"/>
                <w:sz w:val="24"/>
                <w:szCs w:val="24"/>
              </w:rPr>
              <w:t>公路支线转运</w:t>
            </w:r>
            <w:r w:rsidR="00BC2325">
              <w:rPr>
                <w:rFonts w:ascii="宋体" w:hAnsi="宋体" w:cs="宋体" w:hint="eastAsia"/>
                <w:snapToGrid w:val="0"/>
                <w:sz w:val="24"/>
                <w:szCs w:val="24"/>
              </w:rPr>
              <w:t>1.5</w:t>
            </w:r>
            <w:r w:rsidR="00BC2325">
              <w:rPr>
                <w:rFonts w:ascii="宋体" w:hAnsi="宋体" w:cs="宋体" w:hint="eastAsia"/>
                <w:snapToGrid w:val="0"/>
                <w:sz w:val="24"/>
                <w:szCs w:val="24"/>
              </w:rPr>
              <w:t>万人</w:t>
            </w:r>
          </w:p>
        </w:tc>
        <w:tc>
          <w:tcPr>
            <w:tcW w:w="2976" w:type="dxa"/>
            <w:vAlign w:val="center"/>
          </w:tcPr>
          <w:p w:rsidR="00BC2325" w:rsidRDefault="00BC2325" w:rsidP="00450342">
            <w:pPr>
              <w:kinsoku w:val="0"/>
              <w:autoSpaceDE w:val="0"/>
              <w:autoSpaceDN w:val="0"/>
              <w:spacing w:line="360" w:lineRule="auto"/>
              <w:ind w:leftChars="-26" w:left="-57" w:rightChars="-22" w:right="-48"/>
              <w:textAlignment w:val="baseline"/>
              <w:rPr>
                <w:rFonts w:ascii="宋体" w:hAnsi="宋体" w:cs="宋体"/>
                <w:snapToGrid w:val="0"/>
                <w:sz w:val="24"/>
                <w:szCs w:val="24"/>
              </w:rPr>
            </w:pPr>
            <w:r>
              <w:rPr>
                <w:rFonts w:ascii="宋体" w:hAnsi="宋体" w:cs="宋体" w:hint="eastAsia"/>
                <w:snapToGrid w:val="0"/>
                <w:sz w:val="24"/>
                <w:szCs w:val="24"/>
              </w:rPr>
              <w:t>小写：元</w:t>
            </w:r>
            <w:r>
              <w:rPr>
                <w:rFonts w:ascii="宋体" w:hAnsi="宋体" w:cs="宋体" w:hint="eastAsia"/>
                <w:snapToGrid w:val="0"/>
                <w:sz w:val="24"/>
                <w:szCs w:val="24"/>
              </w:rPr>
              <w:t>/</w:t>
            </w:r>
            <w:r>
              <w:rPr>
                <w:rFonts w:ascii="宋体" w:hAnsi="宋体" w:cs="宋体" w:hint="eastAsia"/>
                <w:snapToGrid w:val="0"/>
                <w:sz w:val="24"/>
                <w:szCs w:val="24"/>
              </w:rPr>
              <w:t>人</w:t>
            </w:r>
          </w:p>
          <w:p w:rsidR="00BC2325" w:rsidRDefault="00BC2325" w:rsidP="00450342">
            <w:pPr>
              <w:kinsoku w:val="0"/>
              <w:autoSpaceDE w:val="0"/>
              <w:autoSpaceDN w:val="0"/>
              <w:spacing w:line="360" w:lineRule="auto"/>
              <w:ind w:leftChars="-26" w:left="-57" w:rightChars="-22" w:right="-48"/>
              <w:textAlignment w:val="baseline"/>
              <w:rPr>
                <w:rFonts w:ascii="宋体" w:hAnsi="宋体" w:cs="宋体"/>
                <w:snapToGrid w:val="0"/>
                <w:sz w:val="24"/>
                <w:szCs w:val="24"/>
              </w:rPr>
            </w:pPr>
            <w:r>
              <w:rPr>
                <w:rFonts w:ascii="宋体" w:hAnsi="宋体" w:cs="宋体" w:hint="eastAsia"/>
                <w:snapToGrid w:val="0"/>
                <w:sz w:val="24"/>
                <w:szCs w:val="24"/>
              </w:rPr>
              <w:t>大写：元</w:t>
            </w:r>
            <w:r>
              <w:rPr>
                <w:rFonts w:ascii="宋体" w:hAnsi="宋体" w:cs="宋体" w:hint="eastAsia"/>
                <w:snapToGrid w:val="0"/>
                <w:sz w:val="24"/>
                <w:szCs w:val="24"/>
              </w:rPr>
              <w:t>/</w:t>
            </w:r>
            <w:r>
              <w:rPr>
                <w:rFonts w:ascii="宋体" w:hAnsi="宋体" w:cs="宋体" w:hint="eastAsia"/>
                <w:snapToGrid w:val="0"/>
                <w:sz w:val="24"/>
                <w:szCs w:val="24"/>
              </w:rPr>
              <w:t>人</w:t>
            </w:r>
          </w:p>
        </w:tc>
        <w:tc>
          <w:tcPr>
            <w:tcW w:w="1358" w:type="dxa"/>
            <w:vAlign w:val="center"/>
          </w:tcPr>
          <w:p w:rsidR="00BC2325" w:rsidRDefault="00BC2325" w:rsidP="00450342">
            <w:pPr>
              <w:kinsoku w:val="0"/>
              <w:autoSpaceDE w:val="0"/>
              <w:autoSpaceDN w:val="0"/>
              <w:ind w:leftChars="-26" w:left="-57" w:rightChars="-22" w:right="-48"/>
              <w:jc w:val="center"/>
              <w:textAlignment w:val="baseline"/>
              <w:rPr>
                <w:rFonts w:ascii="宋体" w:hAnsi="宋体" w:cs="宋体"/>
                <w:snapToGrid w:val="0"/>
                <w:sz w:val="24"/>
                <w:szCs w:val="24"/>
              </w:rPr>
            </w:pPr>
          </w:p>
        </w:tc>
        <w:tc>
          <w:tcPr>
            <w:tcW w:w="2044" w:type="dxa"/>
            <w:vAlign w:val="center"/>
          </w:tcPr>
          <w:p w:rsidR="00BC2325" w:rsidRDefault="00BC2325" w:rsidP="00450342">
            <w:pPr>
              <w:kinsoku w:val="0"/>
              <w:autoSpaceDE w:val="0"/>
              <w:autoSpaceDN w:val="0"/>
              <w:ind w:leftChars="-26" w:left="-57" w:rightChars="-22" w:right="-48"/>
              <w:jc w:val="center"/>
              <w:textAlignment w:val="baseline"/>
              <w:rPr>
                <w:rFonts w:ascii="宋体" w:hAnsi="宋体" w:cs="宋体"/>
                <w:snapToGrid w:val="0"/>
                <w:sz w:val="24"/>
                <w:szCs w:val="24"/>
              </w:rPr>
            </w:pPr>
          </w:p>
        </w:tc>
      </w:tr>
      <w:tr w:rsidR="00BC2325" w:rsidTr="003235A4">
        <w:trPr>
          <w:trHeight w:val="1496"/>
        </w:trPr>
        <w:tc>
          <w:tcPr>
            <w:tcW w:w="1101" w:type="dxa"/>
            <w:vMerge/>
            <w:vAlign w:val="center"/>
          </w:tcPr>
          <w:p w:rsidR="00BC2325" w:rsidRPr="00F57B8B" w:rsidRDefault="00BC2325" w:rsidP="006B0252">
            <w:pPr>
              <w:kinsoku w:val="0"/>
              <w:autoSpaceDE w:val="0"/>
              <w:autoSpaceDN w:val="0"/>
              <w:ind w:leftChars="-26" w:left="-57" w:rightChars="-22" w:right="-48"/>
              <w:jc w:val="center"/>
              <w:textAlignment w:val="baseline"/>
              <w:rPr>
                <w:rFonts w:ascii="宋体" w:hAnsi="宋体" w:cs="宋体"/>
                <w:snapToGrid w:val="0"/>
                <w:sz w:val="24"/>
                <w:szCs w:val="24"/>
              </w:rPr>
            </w:pPr>
          </w:p>
        </w:tc>
        <w:tc>
          <w:tcPr>
            <w:tcW w:w="1559" w:type="dxa"/>
          </w:tcPr>
          <w:p w:rsidR="00BC2325" w:rsidRDefault="00BC2325" w:rsidP="00BC2325">
            <w:pPr>
              <w:kinsoku w:val="0"/>
              <w:autoSpaceDE w:val="0"/>
              <w:autoSpaceDN w:val="0"/>
              <w:spacing w:line="360" w:lineRule="auto"/>
              <w:ind w:leftChars="-26" w:left="-57" w:rightChars="-22" w:right="-48"/>
              <w:jc w:val="center"/>
              <w:textAlignment w:val="baseline"/>
              <w:rPr>
                <w:rFonts w:ascii="宋体" w:hAnsi="宋体" w:cs="宋体"/>
                <w:snapToGrid w:val="0"/>
                <w:sz w:val="24"/>
                <w:szCs w:val="24"/>
              </w:rPr>
            </w:pPr>
            <w:r>
              <w:rPr>
                <w:rFonts w:ascii="宋体" w:hAnsi="宋体" w:cs="宋体" w:hint="eastAsia"/>
                <w:snapToGrid w:val="0"/>
                <w:sz w:val="24"/>
                <w:szCs w:val="24"/>
              </w:rPr>
              <w:t>沈阳市内及周边城市城配</w:t>
            </w:r>
          </w:p>
        </w:tc>
        <w:tc>
          <w:tcPr>
            <w:tcW w:w="1276" w:type="dxa"/>
          </w:tcPr>
          <w:p w:rsidR="00BC2325" w:rsidRDefault="003235A4" w:rsidP="00BC2325">
            <w:pPr>
              <w:kinsoku w:val="0"/>
              <w:autoSpaceDE w:val="0"/>
              <w:autoSpaceDN w:val="0"/>
              <w:spacing w:line="360" w:lineRule="auto"/>
              <w:ind w:leftChars="-26" w:left="-57" w:rightChars="-22" w:right="-48"/>
              <w:textAlignment w:val="baseline"/>
              <w:rPr>
                <w:rFonts w:ascii="宋体" w:hAnsi="宋体" w:cs="宋体"/>
                <w:snapToGrid w:val="0"/>
                <w:sz w:val="24"/>
                <w:szCs w:val="24"/>
              </w:rPr>
            </w:pPr>
            <w:r>
              <w:rPr>
                <w:rFonts w:ascii="宋体" w:hAnsi="宋体" w:cs="宋体" w:hint="eastAsia"/>
                <w:snapToGrid w:val="0"/>
                <w:sz w:val="24"/>
                <w:szCs w:val="24"/>
              </w:rPr>
              <w:t>城配</w:t>
            </w:r>
            <w:r w:rsidR="00BC2325">
              <w:rPr>
                <w:rFonts w:ascii="宋体" w:hAnsi="宋体" w:cs="宋体" w:hint="eastAsia"/>
                <w:snapToGrid w:val="0"/>
                <w:sz w:val="24"/>
                <w:szCs w:val="24"/>
              </w:rPr>
              <w:t>4</w:t>
            </w:r>
            <w:r w:rsidR="00BC2325">
              <w:rPr>
                <w:rFonts w:ascii="宋体" w:hAnsi="宋体" w:cs="宋体" w:hint="eastAsia"/>
                <w:snapToGrid w:val="0"/>
                <w:sz w:val="24"/>
                <w:szCs w:val="24"/>
              </w:rPr>
              <w:t>万人</w:t>
            </w:r>
          </w:p>
        </w:tc>
        <w:tc>
          <w:tcPr>
            <w:tcW w:w="2976" w:type="dxa"/>
            <w:vAlign w:val="center"/>
          </w:tcPr>
          <w:p w:rsidR="00BC2325" w:rsidRDefault="00BC2325" w:rsidP="00BC2325">
            <w:pPr>
              <w:kinsoku w:val="0"/>
              <w:autoSpaceDE w:val="0"/>
              <w:autoSpaceDN w:val="0"/>
              <w:spacing w:line="360" w:lineRule="auto"/>
              <w:ind w:leftChars="-26" w:left="-57" w:rightChars="-22" w:right="-48"/>
              <w:textAlignment w:val="baseline"/>
              <w:rPr>
                <w:rFonts w:ascii="宋体" w:hAnsi="宋体" w:cs="宋体"/>
                <w:snapToGrid w:val="0"/>
                <w:sz w:val="24"/>
                <w:szCs w:val="24"/>
              </w:rPr>
            </w:pPr>
            <w:r>
              <w:rPr>
                <w:rFonts w:ascii="宋体" w:hAnsi="宋体" w:cs="宋体" w:hint="eastAsia"/>
                <w:snapToGrid w:val="0"/>
                <w:sz w:val="24"/>
                <w:szCs w:val="24"/>
              </w:rPr>
              <w:t>小写：元</w:t>
            </w:r>
            <w:r>
              <w:rPr>
                <w:rFonts w:ascii="宋体" w:hAnsi="宋体" w:cs="宋体" w:hint="eastAsia"/>
                <w:snapToGrid w:val="0"/>
                <w:sz w:val="24"/>
                <w:szCs w:val="24"/>
              </w:rPr>
              <w:t>/</w:t>
            </w:r>
            <w:r>
              <w:rPr>
                <w:rFonts w:ascii="宋体" w:hAnsi="宋体" w:cs="宋体" w:hint="eastAsia"/>
                <w:snapToGrid w:val="0"/>
                <w:sz w:val="24"/>
                <w:szCs w:val="24"/>
              </w:rPr>
              <w:t>人</w:t>
            </w:r>
          </w:p>
          <w:p w:rsidR="00BC2325" w:rsidRDefault="00BC2325" w:rsidP="00BC2325">
            <w:pPr>
              <w:kinsoku w:val="0"/>
              <w:autoSpaceDE w:val="0"/>
              <w:autoSpaceDN w:val="0"/>
              <w:spacing w:line="360" w:lineRule="auto"/>
              <w:ind w:leftChars="-26" w:left="-57" w:rightChars="-22" w:right="-48"/>
              <w:textAlignment w:val="baseline"/>
              <w:rPr>
                <w:rFonts w:ascii="宋体" w:hAnsi="宋体" w:cs="宋体"/>
                <w:snapToGrid w:val="0"/>
                <w:sz w:val="24"/>
                <w:szCs w:val="24"/>
              </w:rPr>
            </w:pPr>
            <w:r>
              <w:rPr>
                <w:rFonts w:ascii="宋体" w:hAnsi="宋体" w:cs="宋体" w:hint="eastAsia"/>
                <w:snapToGrid w:val="0"/>
                <w:sz w:val="24"/>
                <w:szCs w:val="24"/>
              </w:rPr>
              <w:t>大写：元</w:t>
            </w:r>
            <w:r>
              <w:rPr>
                <w:rFonts w:ascii="宋体" w:hAnsi="宋体" w:cs="宋体" w:hint="eastAsia"/>
                <w:snapToGrid w:val="0"/>
                <w:sz w:val="24"/>
                <w:szCs w:val="24"/>
              </w:rPr>
              <w:t>/</w:t>
            </w:r>
            <w:r>
              <w:rPr>
                <w:rFonts w:ascii="宋体" w:hAnsi="宋体" w:cs="宋体" w:hint="eastAsia"/>
                <w:snapToGrid w:val="0"/>
                <w:sz w:val="24"/>
                <w:szCs w:val="24"/>
              </w:rPr>
              <w:t>人</w:t>
            </w:r>
          </w:p>
        </w:tc>
        <w:tc>
          <w:tcPr>
            <w:tcW w:w="1358" w:type="dxa"/>
            <w:vAlign w:val="center"/>
          </w:tcPr>
          <w:p w:rsidR="00BC2325" w:rsidRDefault="00BC2325" w:rsidP="00450342">
            <w:pPr>
              <w:kinsoku w:val="0"/>
              <w:autoSpaceDE w:val="0"/>
              <w:autoSpaceDN w:val="0"/>
              <w:ind w:leftChars="-26" w:left="-57" w:rightChars="-22" w:right="-48"/>
              <w:jc w:val="center"/>
              <w:textAlignment w:val="baseline"/>
              <w:rPr>
                <w:rFonts w:ascii="宋体" w:hAnsi="宋体" w:cs="宋体"/>
                <w:snapToGrid w:val="0"/>
                <w:sz w:val="24"/>
                <w:szCs w:val="24"/>
              </w:rPr>
            </w:pPr>
          </w:p>
        </w:tc>
        <w:tc>
          <w:tcPr>
            <w:tcW w:w="2044" w:type="dxa"/>
            <w:vAlign w:val="center"/>
          </w:tcPr>
          <w:p w:rsidR="00BC2325" w:rsidRDefault="00BC2325" w:rsidP="00450342">
            <w:pPr>
              <w:kinsoku w:val="0"/>
              <w:autoSpaceDE w:val="0"/>
              <w:autoSpaceDN w:val="0"/>
              <w:ind w:leftChars="-26" w:left="-57" w:rightChars="-22" w:right="-48"/>
              <w:jc w:val="center"/>
              <w:textAlignment w:val="baseline"/>
              <w:rPr>
                <w:rFonts w:ascii="宋体" w:hAnsi="宋体" w:cs="宋体"/>
                <w:snapToGrid w:val="0"/>
                <w:sz w:val="24"/>
                <w:szCs w:val="24"/>
              </w:rPr>
            </w:pPr>
          </w:p>
        </w:tc>
      </w:tr>
      <w:tr w:rsidR="00BC2325" w:rsidTr="003235A4">
        <w:trPr>
          <w:trHeight w:val="1496"/>
        </w:trPr>
        <w:tc>
          <w:tcPr>
            <w:tcW w:w="1101" w:type="dxa"/>
            <w:vMerge/>
            <w:vAlign w:val="center"/>
          </w:tcPr>
          <w:p w:rsidR="00BC2325" w:rsidRPr="00F57B8B" w:rsidRDefault="00BC2325" w:rsidP="006B0252">
            <w:pPr>
              <w:kinsoku w:val="0"/>
              <w:autoSpaceDE w:val="0"/>
              <w:autoSpaceDN w:val="0"/>
              <w:ind w:leftChars="-26" w:left="-57" w:rightChars="-22" w:right="-48"/>
              <w:jc w:val="center"/>
              <w:textAlignment w:val="baseline"/>
              <w:rPr>
                <w:rFonts w:ascii="宋体" w:hAnsi="宋体" w:cs="宋体"/>
                <w:snapToGrid w:val="0"/>
                <w:sz w:val="24"/>
                <w:szCs w:val="24"/>
              </w:rPr>
            </w:pPr>
          </w:p>
        </w:tc>
        <w:tc>
          <w:tcPr>
            <w:tcW w:w="1559" w:type="dxa"/>
          </w:tcPr>
          <w:p w:rsidR="00BC2325" w:rsidRDefault="00BC2325" w:rsidP="00BC2325">
            <w:pPr>
              <w:kinsoku w:val="0"/>
              <w:autoSpaceDE w:val="0"/>
              <w:autoSpaceDN w:val="0"/>
              <w:spacing w:line="360" w:lineRule="auto"/>
              <w:ind w:leftChars="-26" w:left="-57" w:rightChars="-22" w:right="-48"/>
              <w:jc w:val="center"/>
              <w:textAlignment w:val="baseline"/>
              <w:rPr>
                <w:rFonts w:ascii="宋体" w:hAnsi="宋体" w:cs="宋体"/>
                <w:snapToGrid w:val="0"/>
                <w:sz w:val="24"/>
                <w:szCs w:val="24"/>
              </w:rPr>
            </w:pPr>
            <w:r>
              <w:rPr>
                <w:rFonts w:ascii="宋体" w:hAnsi="宋体" w:cs="宋体" w:hint="eastAsia"/>
                <w:snapToGrid w:val="0"/>
                <w:sz w:val="24"/>
                <w:szCs w:val="24"/>
              </w:rPr>
              <w:t>仓储</w:t>
            </w:r>
          </w:p>
        </w:tc>
        <w:tc>
          <w:tcPr>
            <w:tcW w:w="1276" w:type="dxa"/>
          </w:tcPr>
          <w:p w:rsidR="00BC2325" w:rsidRDefault="00BC2325" w:rsidP="00BC2325">
            <w:pPr>
              <w:kinsoku w:val="0"/>
              <w:autoSpaceDE w:val="0"/>
              <w:autoSpaceDN w:val="0"/>
              <w:spacing w:line="360" w:lineRule="auto"/>
              <w:ind w:leftChars="-26" w:left="-57" w:rightChars="-22" w:right="-48"/>
              <w:textAlignment w:val="baseline"/>
              <w:rPr>
                <w:rFonts w:ascii="宋体" w:hAnsi="宋体" w:cs="宋体"/>
                <w:snapToGrid w:val="0"/>
                <w:sz w:val="24"/>
                <w:szCs w:val="24"/>
              </w:rPr>
            </w:pPr>
            <w:r>
              <w:rPr>
                <w:rFonts w:ascii="宋体" w:hAnsi="宋体" w:cs="宋体" w:hint="eastAsia"/>
                <w:snapToGrid w:val="0"/>
                <w:sz w:val="24"/>
                <w:szCs w:val="24"/>
              </w:rPr>
              <w:t>在沈阳地区提供不少于</w:t>
            </w:r>
            <w:r>
              <w:rPr>
                <w:rFonts w:ascii="宋体" w:hAnsi="宋体" w:cs="宋体" w:hint="eastAsia"/>
                <w:snapToGrid w:val="0"/>
                <w:sz w:val="24"/>
                <w:szCs w:val="24"/>
              </w:rPr>
              <w:t>4000</w:t>
            </w:r>
            <w:r>
              <w:rPr>
                <w:rFonts w:ascii="宋体" w:hAnsi="宋体" w:cs="宋体" w:hint="eastAsia"/>
                <w:snapToGrid w:val="0"/>
                <w:sz w:val="24"/>
                <w:szCs w:val="24"/>
              </w:rPr>
              <w:t>平仓储面积</w:t>
            </w:r>
          </w:p>
        </w:tc>
        <w:tc>
          <w:tcPr>
            <w:tcW w:w="2976" w:type="dxa"/>
            <w:vAlign w:val="center"/>
          </w:tcPr>
          <w:p w:rsidR="00BC2325" w:rsidRDefault="00BC2325" w:rsidP="00BC2325">
            <w:pPr>
              <w:kinsoku w:val="0"/>
              <w:autoSpaceDE w:val="0"/>
              <w:autoSpaceDN w:val="0"/>
              <w:spacing w:line="360" w:lineRule="auto"/>
              <w:ind w:leftChars="-26" w:left="-57" w:rightChars="-22" w:right="-48"/>
              <w:textAlignment w:val="baseline"/>
              <w:rPr>
                <w:rFonts w:ascii="宋体" w:hAnsi="宋体" w:cs="宋体"/>
                <w:snapToGrid w:val="0"/>
                <w:sz w:val="24"/>
                <w:szCs w:val="24"/>
              </w:rPr>
            </w:pPr>
            <w:r>
              <w:rPr>
                <w:rFonts w:ascii="宋体" w:hAnsi="宋体" w:cs="宋体" w:hint="eastAsia"/>
                <w:snapToGrid w:val="0"/>
                <w:sz w:val="24"/>
                <w:szCs w:val="24"/>
              </w:rPr>
              <w:t>小写：元</w:t>
            </w:r>
            <w:r>
              <w:rPr>
                <w:rFonts w:ascii="宋体" w:hAnsi="宋体" w:cs="宋体" w:hint="eastAsia"/>
                <w:snapToGrid w:val="0"/>
                <w:sz w:val="24"/>
                <w:szCs w:val="24"/>
              </w:rPr>
              <w:t>/</w:t>
            </w:r>
            <w:r>
              <w:rPr>
                <w:rFonts w:ascii="宋体" w:hAnsi="宋体" w:cs="宋体" w:hint="eastAsia"/>
                <w:snapToGrid w:val="0"/>
                <w:sz w:val="24"/>
                <w:szCs w:val="24"/>
              </w:rPr>
              <w:t>平</w:t>
            </w:r>
          </w:p>
          <w:p w:rsidR="00BC2325" w:rsidRDefault="00BC2325" w:rsidP="00BC2325">
            <w:pPr>
              <w:kinsoku w:val="0"/>
              <w:autoSpaceDE w:val="0"/>
              <w:autoSpaceDN w:val="0"/>
              <w:spacing w:line="360" w:lineRule="auto"/>
              <w:ind w:leftChars="-26" w:left="-57" w:rightChars="-22" w:right="-48"/>
              <w:textAlignment w:val="baseline"/>
              <w:rPr>
                <w:rFonts w:ascii="宋体" w:hAnsi="宋体" w:cs="宋体"/>
                <w:snapToGrid w:val="0"/>
                <w:sz w:val="24"/>
                <w:szCs w:val="24"/>
              </w:rPr>
            </w:pPr>
            <w:r>
              <w:rPr>
                <w:rFonts w:ascii="宋体" w:hAnsi="宋体" w:cs="宋体" w:hint="eastAsia"/>
                <w:snapToGrid w:val="0"/>
                <w:sz w:val="24"/>
                <w:szCs w:val="24"/>
              </w:rPr>
              <w:t>大写：元</w:t>
            </w:r>
            <w:r>
              <w:rPr>
                <w:rFonts w:ascii="宋体" w:hAnsi="宋体" w:cs="宋体" w:hint="eastAsia"/>
                <w:snapToGrid w:val="0"/>
                <w:sz w:val="24"/>
                <w:szCs w:val="24"/>
              </w:rPr>
              <w:t>/</w:t>
            </w:r>
            <w:r>
              <w:rPr>
                <w:rFonts w:ascii="宋体" w:hAnsi="宋体" w:cs="宋体" w:hint="eastAsia"/>
                <w:snapToGrid w:val="0"/>
                <w:sz w:val="24"/>
                <w:szCs w:val="24"/>
              </w:rPr>
              <w:t>平</w:t>
            </w:r>
          </w:p>
        </w:tc>
        <w:tc>
          <w:tcPr>
            <w:tcW w:w="1358" w:type="dxa"/>
            <w:vAlign w:val="center"/>
          </w:tcPr>
          <w:p w:rsidR="00BC2325" w:rsidRDefault="00BC2325" w:rsidP="00450342">
            <w:pPr>
              <w:kinsoku w:val="0"/>
              <w:autoSpaceDE w:val="0"/>
              <w:autoSpaceDN w:val="0"/>
              <w:ind w:leftChars="-26" w:left="-57" w:rightChars="-22" w:right="-48"/>
              <w:jc w:val="center"/>
              <w:textAlignment w:val="baseline"/>
              <w:rPr>
                <w:rFonts w:ascii="宋体" w:hAnsi="宋体" w:cs="宋体"/>
                <w:snapToGrid w:val="0"/>
                <w:sz w:val="24"/>
                <w:szCs w:val="24"/>
              </w:rPr>
            </w:pPr>
          </w:p>
        </w:tc>
        <w:tc>
          <w:tcPr>
            <w:tcW w:w="2044" w:type="dxa"/>
            <w:vAlign w:val="center"/>
          </w:tcPr>
          <w:p w:rsidR="00BC2325" w:rsidRDefault="00BC2325" w:rsidP="00450342">
            <w:pPr>
              <w:kinsoku w:val="0"/>
              <w:autoSpaceDE w:val="0"/>
              <w:autoSpaceDN w:val="0"/>
              <w:ind w:leftChars="-26" w:left="-57" w:rightChars="-22" w:right="-48"/>
              <w:jc w:val="center"/>
              <w:textAlignment w:val="baseline"/>
              <w:rPr>
                <w:rFonts w:ascii="宋体" w:hAnsi="宋体" w:cs="宋体"/>
                <w:snapToGrid w:val="0"/>
                <w:sz w:val="24"/>
                <w:szCs w:val="24"/>
              </w:rPr>
            </w:pPr>
          </w:p>
        </w:tc>
      </w:tr>
    </w:tbl>
    <w:p w:rsidR="00450342" w:rsidRDefault="00450342" w:rsidP="00450342">
      <w:pPr>
        <w:spacing w:line="360" w:lineRule="exact"/>
        <w:ind w:firstLineChars="200" w:firstLine="480"/>
        <w:rPr>
          <w:rFonts w:ascii="宋体" w:hAnsi="宋体" w:cs="宋体"/>
          <w:sz w:val="24"/>
        </w:rPr>
      </w:pPr>
      <w:r>
        <w:rPr>
          <w:rFonts w:ascii="宋体" w:hAnsi="宋体" w:cs="宋体" w:hint="eastAsia"/>
          <w:b/>
          <w:bCs/>
          <w:sz w:val="24"/>
        </w:rPr>
        <w:t>填表说明：</w:t>
      </w:r>
    </w:p>
    <w:p w:rsidR="00450342" w:rsidRDefault="00450342" w:rsidP="00450342">
      <w:pPr>
        <w:spacing w:line="36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．响应报价不得填报选择性报价，以可调整的价格提交的响应文件将被作为无效响应处理。</w:t>
      </w:r>
    </w:p>
    <w:p w:rsidR="00450342" w:rsidRDefault="00450342" w:rsidP="00450342">
      <w:pPr>
        <w:spacing w:line="360" w:lineRule="exact"/>
        <w:ind w:firstLineChars="200" w:firstLine="480"/>
        <w:rPr>
          <w:rFonts w:ascii="宋体" w:hAnsi="宋体" w:cs="宋体"/>
          <w:sz w:val="24"/>
        </w:rPr>
      </w:pPr>
      <w:r>
        <w:rPr>
          <w:rFonts w:ascii="宋体" w:hAnsi="宋体" w:cs="宋体" w:hint="eastAsia"/>
          <w:sz w:val="24"/>
        </w:rPr>
        <w:lastRenderedPageBreak/>
        <w:t>2</w:t>
      </w:r>
      <w:r>
        <w:rPr>
          <w:rFonts w:ascii="宋体" w:hAnsi="宋体" w:cs="宋体" w:hint="eastAsia"/>
          <w:sz w:val="24"/>
        </w:rPr>
        <w:t>．对于相应供应商在“响应一览表”和响应文件中列出的赠送条款，在开标时不予唱标，在评审时不得作为评分因素或者调整评标价格的依据，也不作为优先中标的条件。</w:t>
      </w:r>
    </w:p>
    <w:p w:rsidR="00450342" w:rsidRDefault="00450342" w:rsidP="00450342">
      <w:pPr>
        <w:spacing w:line="360" w:lineRule="exact"/>
        <w:ind w:firstLineChars="200" w:firstLine="480"/>
        <w:rPr>
          <w:rFonts w:ascii="宋体" w:hAnsi="宋体" w:cs="宋体"/>
          <w:b/>
          <w:bCs/>
          <w:sz w:val="24"/>
        </w:rPr>
      </w:pPr>
      <w:r>
        <w:rPr>
          <w:rFonts w:ascii="宋体" w:hAnsi="宋体" w:cs="宋体" w:hint="eastAsia"/>
          <w:b/>
          <w:bCs/>
          <w:sz w:val="24"/>
        </w:rPr>
        <w:t>3</w:t>
      </w:r>
      <w:r>
        <w:rPr>
          <w:rFonts w:ascii="宋体" w:hAnsi="宋体" w:cs="宋体" w:hint="eastAsia"/>
          <w:b/>
          <w:bCs/>
          <w:sz w:val="24"/>
        </w:rPr>
        <w:t>．本表除在响应文件中装订外，还须用小信封单独密封、标记，在递交响应文件的同时递交一份，以供唱标之用。</w:t>
      </w:r>
    </w:p>
    <w:p w:rsidR="00BC2325" w:rsidRDefault="00BC2325" w:rsidP="00450342">
      <w:pPr>
        <w:spacing w:line="600" w:lineRule="auto"/>
        <w:ind w:firstLineChars="200" w:firstLine="480"/>
        <w:rPr>
          <w:rFonts w:ascii="宋体" w:hAnsi="宋体" w:cs="宋体"/>
          <w:b/>
          <w:bCs/>
          <w:sz w:val="24"/>
        </w:rPr>
      </w:pPr>
    </w:p>
    <w:p w:rsidR="00450342" w:rsidRDefault="00450342" w:rsidP="00450342">
      <w:pPr>
        <w:spacing w:line="600" w:lineRule="auto"/>
        <w:ind w:firstLineChars="200" w:firstLine="480"/>
        <w:rPr>
          <w:rFonts w:ascii="宋体" w:hAnsi="宋体" w:cs="宋体"/>
          <w:sz w:val="24"/>
          <w:szCs w:val="24"/>
          <w:u w:val="single"/>
        </w:rPr>
      </w:pPr>
      <w:r>
        <w:rPr>
          <w:rFonts w:ascii="宋体" w:hAnsi="宋体" w:cs="宋体" w:hint="eastAsia"/>
          <w:sz w:val="24"/>
        </w:rPr>
        <w:t>响应人名称：</w:t>
      </w:r>
      <w:r>
        <w:rPr>
          <w:rFonts w:ascii="宋体" w:hAnsi="宋体" w:cs="宋体" w:hint="eastAsia"/>
          <w:sz w:val="24"/>
          <w:u w:val="single"/>
        </w:rPr>
        <w:t>（加盖公章）</w:t>
      </w:r>
    </w:p>
    <w:p w:rsidR="00450342" w:rsidRDefault="00450342" w:rsidP="00450342">
      <w:pPr>
        <w:spacing w:line="600" w:lineRule="auto"/>
        <w:ind w:firstLineChars="200" w:firstLine="480"/>
        <w:rPr>
          <w:rFonts w:ascii="宋体" w:hAnsi="宋体" w:cs="宋体"/>
          <w:sz w:val="24"/>
          <w:u w:val="single"/>
        </w:rPr>
      </w:pPr>
      <w:r>
        <w:rPr>
          <w:rFonts w:ascii="宋体" w:hAnsi="宋体" w:cs="宋体" w:hint="eastAsia"/>
          <w:sz w:val="24"/>
        </w:rPr>
        <w:t>法定代表人或其授权代表人：</w:t>
      </w:r>
      <w:r>
        <w:rPr>
          <w:rFonts w:ascii="宋体" w:hAnsi="宋体" w:cs="宋体" w:hint="eastAsia"/>
          <w:sz w:val="24"/>
          <w:u w:val="single"/>
        </w:rPr>
        <w:t xml:space="preserve">        (</w:t>
      </w:r>
      <w:r>
        <w:rPr>
          <w:rFonts w:ascii="宋体" w:hAnsi="宋体" w:cs="宋体" w:hint="eastAsia"/>
          <w:sz w:val="24"/>
          <w:u w:val="single"/>
        </w:rPr>
        <w:t>签字或盖章</w:t>
      </w:r>
      <w:r>
        <w:rPr>
          <w:rFonts w:ascii="宋体" w:hAnsi="宋体" w:cs="宋体" w:hint="eastAsia"/>
          <w:sz w:val="24"/>
          <w:u w:val="single"/>
        </w:rPr>
        <w:t>)</w:t>
      </w:r>
    </w:p>
    <w:p w:rsidR="00450342" w:rsidRDefault="00450342" w:rsidP="0084789F">
      <w:pPr>
        <w:spacing w:beforeLines="100" w:afterLines="100" w:line="480" w:lineRule="exact"/>
        <w:ind w:firstLineChars="200" w:firstLine="480"/>
        <w:rPr>
          <w:rFonts w:ascii="宋体" w:hAnsi="宋体" w:cs="宋体"/>
          <w:sz w:val="24"/>
          <w:u w:val="single"/>
        </w:rPr>
        <w:sectPr w:rsidR="00450342">
          <w:headerReference w:type="default" r:id="rId14"/>
          <w:footerReference w:type="default" r:id="rId15"/>
          <w:pgSz w:w="11906" w:h="16838"/>
          <w:pgMar w:top="1100" w:right="1080" w:bottom="1100" w:left="1080" w:header="851" w:footer="992" w:gutter="0"/>
          <w:cols w:space="720"/>
          <w:docGrid w:type="lines" w:linePitch="312"/>
        </w:sectPr>
      </w:pPr>
      <w:r>
        <w:rPr>
          <w:rFonts w:ascii="宋体" w:hAnsi="宋体" w:cs="宋体" w:hint="eastAsia"/>
          <w:sz w:val="24"/>
        </w:rPr>
        <w:t>日期：</w:t>
      </w:r>
      <w:r>
        <w:rPr>
          <w:rFonts w:ascii="宋体" w:hAnsi="宋体" w:cs="宋体" w:hint="eastAsia"/>
          <w:sz w:val="24"/>
          <w:u w:val="single"/>
        </w:rPr>
        <w:t>年</w:t>
      </w:r>
      <w:r w:rsidRPr="00BC2325">
        <w:rPr>
          <w:rFonts w:ascii="宋体" w:hAnsi="宋体" w:cs="宋体" w:hint="eastAsia"/>
          <w:sz w:val="24"/>
          <w:u w:val="single"/>
        </w:rPr>
        <w:t>月</w:t>
      </w:r>
      <w:r w:rsidR="00BC2325">
        <w:rPr>
          <w:rFonts w:ascii="宋体" w:hAnsi="宋体" w:cs="宋体" w:hint="eastAsia"/>
          <w:sz w:val="24"/>
          <w:u w:val="single"/>
        </w:rPr>
        <w:t>日</w:t>
      </w:r>
    </w:p>
    <w:p w:rsidR="00450342" w:rsidRDefault="00450342" w:rsidP="00450342">
      <w:pPr>
        <w:spacing w:line="360" w:lineRule="exact"/>
        <w:rPr>
          <w:rFonts w:ascii="宋体" w:hAnsi="宋体" w:cs="宋体"/>
          <w:sz w:val="24"/>
        </w:rPr>
      </w:pPr>
      <w:r>
        <w:rPr>
          <w:rFonts w:ascii="宋体" w:hAnsi="宋体" w:cs="宋体" w:hint="eastAsia"/>
          <w:sz w:val="24"/>
        </w:rPr>
        <w:lastRenderedPageBreak/>
        <w:t>格式</w:t>
      </w:r>
      <w:r>
        <w:rPr>
          <w:rFonts w:ascii="宋体" w:hAnsi="宋体" w:cs="宋体" w:hint="eastAsia"/>
          <w:sz w:val="24"/>
        </w:rPr>
        <w:t>8</w:t>
      </w:r>
    </w:p>
    <w:p w:rsidR="00450342" w:rsidRDefault="00450342" w:rsidP="0084789F">
      <w:pPr>
        <w:spacing w:beforeLines="100" w:afterLines="100" w:line="240" w:lineRule="exact"/>
        <w:jc w:val="center"/>
        <w:rPr>
          <w:rFonts w:ascii="宋体" w:hAnsi="宋体" w:cs="宋体"/>
          <w:b/>
          <w:sz w:val="44"/>
          <w:szCs w:val="44"/>
        </w:rPr>
      </w:pPr>
      <w:r>
        <w:rPr>
          <w:rFonts w:ascii="宋体" w:hAnsi="宋体" w:cs="宋体" w:hint="eastAsia"/>
          <w:b/>
          <w:sz w:val="44"/>
          <w:szCs w:val="44"/>
        </w:rPr>
        <w:t>项目要求及报价响应表</w:t>
      </w:r>
    </w:p>
    <w:p w:rsidR="00450342" w:rsidRDefault="00450342" w:rsidP="00450342">
      <w:pPr>
        <w:pStyle w:val="a4"/>
        <w:ind w:left="310" w:hanging="420"/>
        <w:jc w:val="left"/>
        <w:rPr>
          <w:rFonts w:ascii="宋体" w:hAnsi="宋体" w:cs="宋体"/>
        </w:rPr>
      </w:pPr>
      <w:r>
        <w:rPr>
          <w:rFonts w:ascii="宋体" w:hAnsi="宋体" w:cs="宋体" w:hint="eastAsia"/>
        </w:rPr>
        <w:t>表1-1</w:t>
      </w:r>
    </w:p>
    <w:tbl>
      <w:tblPr>
        <w:tblpPr w:leftFromText="180" w:rightFromText="180" w:vertAnchor="text" w:tblpXSpec="center" w:tblpY="1"/>
        <w:tblOverlap w:val="never"/>
        <w:tblW w:w="15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4"/>
        <w:gridCol w:w="1264"/>
        <w:gridCol w:w="4926"/>
        <w:gridCol w:w="1890"/>
        <w:gridCol w:w="2215"/>
        <w:gridCol w:w="1843"/>
        <w:gridCol w:w="1816"/>
      </w:tblGrid>
      <w:tr w:rsidR="00450342" w:rsidTr="00812605">
        <w:trPr>
          <w:trHeight w:val="682"/>
          <w:jc w:val="center"/>
        </w:trPr>
        <w:tc>
          <w:tcPr>
            <w:tcW w:w="15078" w:type="dxa"/>
            <w:gridSpan w:val="7"/>
            <w:tcBorders>
              <w:top w:val="single" w:sz="4" w:space="0" w:color="auto"/>
              <w:left w:val="single" w:sz="4" w:space="0" w:color="auto"/>
              <w:bottom w:val="single" w:sz="4" w:space="0" w:color="auto"/>
              <w:right w:val="single" w:sz="4" w:space="0" w:color="auto"/>
            </w:tcBorders>
            <w:vAlign w:val="center"/>
          </w:tcPr>
          <w:p w:rsidR="00F57B8B" w:rsidRDefault="00450342" w:rsidP="00F57B8B">
            <w:pPr>
              <w:rPr>
                <w:rFonts w:ascii="宋体" w:hAnsi="宋体" w:cs="宋体"/>
                <w:sz w:val="24"/>
                <w:szCs w:val="24"/>
              </w:rPr>
            </w:pPr>
            <w:r>
              <w:rPr>
                <w:rFonts w:ascii="宋体" w:hAnsi="宋体" w:cs="宋体" w:hint="eastAsia"/>
                <w:sz w:val="24"/>
                <w:szCs w:val="24"/>
              </w:rPr>
              <w:t>包号：</w:t>
            </w:r>
            <w:r>
              <w:rPr>
                <w:rFonts w:ascii="宋体" w:hAnsi="宋体" w:cs="宋体" w:hint="eastAsia"/>
                <w:sz w:val="24"/>
                <w:szCs w:val="24"/>
              </w:rPr>
              <w:t>A01</w:t>
            </w:r>
          </w:p>
          <w:p w:rsidR="00450342" w:rsidRDefault="00450342" w:rsidP="00F57B8B">
            <w:pPr>
              <w:rPr>
                <w:rFonts w:ascii="宋体" w:hAnsi="宋体" w:cs="宋体"/>
                <w:sz w:val="24"/>
                <w:szCs w:val="24"/>
              </w:rPr>
            </w:pPr>
            <w:r>
              <w:rPr>
                <w:rFonts w:ascii="宋体" w:hAnsi="宋体" w:cs="宋体" w:hint="eastAsia"/>
                <w:sz w:val="24"/>
                <w:szCs w:val="24"/>
              </w:rPr>
              <w:t>项目名称：</w:t>
            </w:r>
            <w:r w:rsidR="00F57B8B" w:rsidRPr="00F57B8B">
              <w:rPr>
                <w:rFonts w:ascii="宋体" w:hAnsi="宋体" w:cs="宋体" w:hint="eastAsia"/>
                <w:sz w:val="24"/>
                <w:szCs w:val="24"/>
              </w:rPr>
              <w:t>中铁快运股份有限公司沈阳分公司食品物流配送服务</w:t>
            </w:r>
            <w:r w:rsidR="00F57B8B">
              <w:rPr>
                <w:rFonts w:ascii="宋体" w:hAnsi="宋体" w:cs="宋体" w:hint="eastAsia"/>
                <w:sz w:val="24"/>
                <w:szCs w:val="24"/>
              </w:rPr>
              <w:t>项</w:t>
            </w:r>
          </w:p>
        </w:tc>
      </w:tr>
      <w:tr w:rsidR="00450342" w:rsidTr="00812605">
        <w:trPr>
          <w:trHeight w:val="946"/>
          <w:jc w:val="center"/>
        </w:trPr>
        <w:tc>
          <w:tcPr>
            <w:tcW w:w="7314" w:type="dxa"/>
            <w:gridSpan w:val="3"/>
            <w:tcBorders>
              <w:top w:val="single" w:sz="4" w:space="0" w:color="auto"/>
              <w:left w:val="single" w:sz="4" w:space="0" w:color="auto"/>
              <w:bottom w:val="single" w:sz="4" w:space="0" w:color="auto"/>
              <w:right w:val="single" w:sz="4" w:space="0" w:color="auto"/>
            </w:tcBorders>
            <w:vAlign w:val="center"/>
          </w:tcPr>
          <w:p w:rsidR="00450342" w:rsidRDefault="00450342" w:rsidP="00812605">
            <w:pPr>
              <w:jc w:val="center"/>
              <w:rPr>
                <w:rFonts w:ascii="宋体" w:hAnsi="宋体" w:cs="宋体"/>
                <w:sz w:val="24"/>
                <w:szCs w:val="24"/>
              </w:rPr>
            </w:pPr>
            <w:r>
              <w:rPr>
                <w:rFonts w:ascii="宋体" w:hAnsi="宋体" w:cs="宋体" w:hint="eastAsia"/>
                <w:sz w:val="24"/>
                <w:szCs w:val="24"/>
              </w:rPr>
              <w:t>采购文件要求</w:t>
            </w:r>
          </w:p>
          <w:p w:rsidR="00450342" w:rsidRDefault="00450342" w:rsidP="00812605">
            <w:pPr>
              <w:ind w:hanging="1"/>
              <w:jc w:val="center"/>
              <w:rPr>
                <w:rFonts w:ascii="宋体" w:hAnsi="宋体" w:cs="宋体"/>
                <w:b/>
                <w:sz w:val="24"/>
                <w:szCs w:val="24"/>
              </w:rPr>
            </w:pPr>
            <w:r>
              <w:rPr>
                <w:rFonts w:ascii="宋体" w:hAnsi="宋体" w:cs="宋体" w:hint="eastAsia"/>
                <w:b/>
                <w:sz w:val="24"/>
                <w:szCs w:val="24"/>
              </w:rPr>
              <w:t>重要提示：实质性要求及重要指标用★标注（“★”必须标注在序号前），★标注项不得负偏离，如果负偏离，则投标文件无效。</w:t>
            </w:r>
          </w:p>
        </w:tc>
        <w:tc>
          <w:tcPr>
            <w:tcW w:w="1890" w:type="dxa"/>
            <w:tcBorders>
              <w:top w:val="single" w:sz="4" w:space="0" w:color="auto"/>
              <w:left w:val="single" w:sz="4" w:space="0" w:color="auto"/>
              <w:bottom w:val="single" w:sz="4" w:space="0" w:color="auto"/>
              <w:right w:val="single" w:sz="4" w:space="0" w:color="auto"/>
            </w:tcBorders>
            <w:vAlign w:val="center"/>
          </w:tcPr>
          <w:p w:rsidR="00450342" w:rsidRDefault="00450342" w:rsidP="00812605">
            <w:pPr>
              <w:jc w:val="center"/>
              <w:rPr>
                <w:rFonts w:ascii="宋体" w:hAnsi="宋体" w:cs="宋体"/>
                <w:sz w:val="24"/>
                <w:szCs w:val="24"/>
              </w:rPr>
            </w:pPr>
            <w:r>
              <w:rPr>
                <w:rFonts w:ascii="宋体" w:hAnsi="宋体" w:cs="宋体" w:hint="eastAsia"/>
                <w:sz w:val="24"/>
                <w:szCs w:val="24"/>
              </w:rPr>
              <w:t>响应文件</w:t>
            </w:r>
          </w:p>
          <w:p w:rsidR="00450342" w:rsidRDefault="00450342" w:rsidP="00812605">
            <w:pPr>
              <w:jc w:val="center"/>
              <w:rPr>
                <w:rFonts w:ascii="宋体" w:hAnsi="宋体" w:cs="宋体"/>
                <w:sz w:val="24"/>
                <w:szCs w:val="24"/>
              </w:rPr>
            </w:pPr>
            <w:r>
              <w:rPr>
                <w:rFonts w:ascii="宋体" w:hAnsi="宋体" w:cs="宋体" w:hint="eastAsia"/>
                <w:sz w:val="24"/>
                <w:szCs w:val="24"/>
              </w:rPr>
              <w:t>响应内容</w:t>
            </w:r>
          </w:p>
        </w:tc>
        <w:tc>
          <w:tcPr>
            <w:tcW w:w="2215" w:type="dxa"/>
            <w:tcBorders>
              <w:top w:val="single" w:sz="4" w:space="0" w:color="auto"/>
              <w:left w:val="single" w:sz="4" w:space="0" w:color="auto"/>
              <w:bottom w:val="single" w:sz="4" w:space="0" w:color="auto"/>
              <w:right w:val="single" w:sz="4" w:space="0" w:color="auto"/>
            </w:tcBorders>
            <w:vAlign w:val="center"/>
          </w:tcPr>
          <w:p w:rsidR="00450342" w:rsidRDefault="00450342" w:rsidP="00812605">
            <w:pPr>
              <w:jc w:val="center"/>
              <w:rPr>
                <w:rFonts w:ascii="宋体" w:hAnsi="宋体" w:cs="宋体"/>
                <w:sz w:val="24"/>
                <w:szCs w:val="24"/>
              </w:rPr>
            </w:pPr>
            <w:r>
              <w:rPr>
                <w:rFonts w:ascii="宋体" w:hAnsi="宋体" w:cs="宋体" w:hint="eastAsia"/>
                <w:sz w:val="24"/>
                <w:szCs w:val="24"/>
              </w:rPr>
              <w:t>偏离程度</w:t>
            </w:r>
          </w:p>
        </w:tc>
        <w:tc>
          <w:tcPr>
            <w:tcW w:w="1843" w:type="dxa"/>
            <w:tcBorders>
              <w:top w:val="single" w:sz="4" w:space="0" w:color="auto"/>
              <w:left w:val="single" w:sz="4" w:space="0" w:color="auto"/>
              <w:bottom w:val="single" w:sz="4" w:space="0" w:color="auto"/>
              <w:right w:val="single" w:sz="4" w:space="0" w:color="auto"/>
            </w:tcBorders>
            <w:vAlign w:val="center"/>
          </w:tcPr>
          <w:p w:rsidR="00450342" w:rsidRDefault="00450342" w:rsidP="00812605">
            <w:pPr>
              <w:jc w:val="center"/>
              <w:rPr>
                <w:rFonts w:ascii="宋体" w:hAnsi="宋体" w:cs="宋体"/>
                <w:sz w:val="24"/>
                <w:szCs w:val="24"/>
              </w:rPr>
            </w:pPr>
            <w:r>
              <w:rPr>
                <w:rFonts w:ascii="宋体" w:hAnsi="宋体" w:cs="宋体" w:hint="eastAsia"/>
                <w:sz w:val="24"/>
                <w:szCs w:val="24"/>
              </w:rPr>
              <w:t>偏离说明</w:t>
            </w:r>
          </w:p>
        </w:tc>
        <w:tc>
          <w:tcPr>
            <w:tcW w:w="1816" w:type="dxa"/>
            <w:tcBorders>
              <w:top w:val="single" w:sz="4" w:space="0" w:color="auto"/>
              <w:left w:val="single" w:sz="4" w:space="0" w:color="auto"/>
              <w:bottom w:val="single" w:sz="4" w:space="0" w:color="auto"/>
              <w:right w:val="single" w:sz="4" w:space="0" w:color="auto"/>
            </w:tcBorders>
            <w:vAlign w:val="center"/>
          </w:tcPr>
          <w:p w:rsidR="00450342" w:rsidRDefault="00450342" w:rsidP="00812605">
            <w:pPr>
              <w:jc w:val="center"/>
              <w:rPr>
                <w:rFonts w:ascii="宋体" w:hAnsi="宋体" w:cs="宋体"/>
                <w:sz w:val="24"/>
                <w:szCs w:val="24"/>
              </w:rPr>
            </w:pPr>
            <w:r>
              <w:rPr>
                <w:rFonts w:ascii="宋体" w:hAnsi="宋体" w:cs="宋体" w:hint="eastAsia"/>
                <w:sz w:val="24"/>
                <w:szCs w:val="24"/>
              </w:rPr>
              <w:t>证明材料</w:t>
            </w:r>
          </w:p>
        </w:tc>
      </w:tr>
      <w:tr w:rsidR="00450342" w:rsidTr="00812605">
        <w:trPr>
          <w:trHeight w:val="1703"/>
          <w:jc w:val="center"/>
        </w:trPr>
        <w:tc>
          <w:tcPr>
            <w:tcW w:w="1124" w:type="dxa"/>
            <w:tcBorders>
              <w:top w:val="single" w:sz="4" w:space="0" w:color="auto"/>
              <w:left w:val="single" w:sz="4" w:space="0" w:color="auto"/>
              <w:bottom w:val="single" w:sz="4" w:space="0" w:color="auto"/>
              <w:right w:val="single" w:sz="4" w:space="0" w:color="auto"/>
            </w:tcBorders>
            <w:vAlign w:val="center"/>
          </w:tcPr>
          <w:p w:rsidR="00450342" w:rsidRDefault="00450342" w:rsidP="00812605">
            <w:pPr>
              <w:ind w:hanging="1"/>
              <w:jc w:val="center"/>
              <w:rPr>
                <w:rFonts w:ascii="宋体" w:hAnsi="宋体" w:cs="宋体"/>
                <w:b/>
                <w:sz w:val="24"/>
                <w:szCs w:val="24"/>
              </w:rPr>
            </w:pPr>
            <w:r>
              <w:rPr>
                <w:rFonts w:ascii="宋体" w:hAnsi="宋体" w:cs="宋体" w:hint="eastAsia"/>
                <w:b/>
                <w:sz w:val="24"/>
                <w:szCs w:val="24"/>
              </w:rPr>
              <w:t>★</w:t>
            </w:r>
            <w:r>
              <w:rPr>
                <w:rFonts w:ascii="宋体" w:hAnsi="宋体" w:cs="宋体" w:hint="eastAsia"/>
                <w:b/>
                <w:sz w:val="24"/>
                <w:szCs w:val="24"/>
              </w:rPr>
              <w:t>1</w:t>
            </w:r>
          </w:p>
        </w:tc>
        <w:tc>
          <w:tcPr>
            <w:tcW w:w="1264" w:type="dxa"/>
            <w:tcBorders>
              <w:top w:val="single" w:sz="4" w:space="0" w:color="auto"/>
              <w:left w:val="single" w:sz="4" w:space="0" w:color="auto"/>
              <w:bottom w:val="single" w:sz="4" w:space="0" w:color="auto"/>
              <w:right w:val="single" w:sz="4" w:space="0" w:color="auto"/>
            </w:tcBorders>
            <w:vAlign w:val="center"/>
          </w:tcPr>
          <w:p w:rsidR="00450342" w:rsidRDefault="00450342" w:rsidP="00812605">
            <w:pPr>
              <w:ind w:hanging="1"/>
              <w:jc w:val="center"/>
              <w:rPr>
                <w:rFonts w:ascii="宋体" w:hAnsi="宋体" w:cs="宋体"/>
                <w:b/>
                <w:sz w:val="24"/>
                <w:szCs w:val="24"/>
              </w:rPr>
            </w:pPr>
            <w:r>
              <w:rPr>
                <w:rFonts w:ascii="宋体" w:hAnsi="宋体" w:cs="宋体" w:hint="eastAsia"/>
                <w:sz w:val="24"/>
                <w:szCs w:val="24"/>
              </w:rPr>
              <w:t>服务内容</w:t>
            </w:r>
          </w:p>
        </w:tc>
        <w:tc>
          <w:tcPr>
            <w:tcW w:w="4926" w:type="dxa"/>
            <w:tcBorders>
              <w:top w:val="single" w:sz="4" w:space="0" w:color="auto"/>
              <w:left w:val="single" w:sz="4" w:space="0" w:color="auto"/>
              <w:bottom w:val="single" w:sz="4" w:space="0" w:color="auto"/>
              <w:right w:val="single" w:sz="4" w:space="0" w:color="auto"/>
            </w:tcBorders>
            <w:vAlign w:val="center"/>
          </w:tcPr>
          <w:p w:rsidR="00BC2325" w:rsidRDefault="00BC2325" w:rsidP="00BC2325">
            <w:pPr>
              <w:spacing w:line="360" w:lineRule="auto"/>
              <w:rPr>
                <w:rFonts w:ascii="宋体" w:hAnsi="宋体" w:cs="宋体"/>
                <w:sz w:val="24"/>
                <w:szCs w:val="24"/>
              </w:rPr>
            </w:pPr>
            <w:r>
              <w:rPr>
                <w:rFonts w:ascii="宋体" w:hAnsi="宋体" w:cs="宋体" w:hint="eastAsia"/>
                <w:sz w:val="24"/>
                <w:szCs w:val="24"/>
              </w:rPr>
              <w:t>一、</w:t>
            </w:r>
            <w:r w:rsidRPr="00BC2325">
              <w:rPr>
                <w:rFonts w:ascii="宋体" w:hAnsi="宋体" w:cs="宋体" w:hint="eastAsia"/>
                <w:sz w:val="24"/>
                <w:szCs w:val="24"/>
              </w:rPr>
              <w:t>项目最高限价（含税）：①辽宁省及偏远地区配送限价</w:t>
            </w:r>
            <w:r w:rsidRPr="00BC2325">
              <w:rPr>
                <w:rFonts w:ascii="宋体" w:hAnsi="宋体" w:cs="宋体" w:hint="eastAsia"/>
                <w:sz w:val="24"/>
                <w:szCs w:val="24"/>
              </w:rPr>
              <w:t>6.5</w:t>
            </w:r>
            <w:r w:rsidRPr="00BC2325">
              <w:rPr>
                <w:rFonts w:ascii="宋体" w:hAnsi="宋体" w:cs="宋体" w:hint="eastAsia"/>
                <w:sz w:val="24"/>
                <w:szCs w:val="24"/>
              </w:rPr>
              <w:t>元</w:t>
            </w:r>
            <w:r w:rsidRPr="00BC2325">
              <w:rPr>
                <w:rFonts w:ascii="宋体" w:hAnsi="宋体" w:cs="宋体" w:hint="eastAsia"/>
                <w:sz w:val="24"/>
                <w:szCs w:val="24"/>
              </w:rPr>
              <w:t>/</w:t>
            </w:r>
            <w:r w:rsidRPr="00BC2325">
              <w:rPr>
                <w:rFonts w:ascii="宋体" w:hAnsi="宋体" w:cs="宋体" w:hint="eastAsia"/>
                <w:sz w:val="24"/>
                <w:szCs w:val="24"/>
              </w:rPr>
              <w:t>人；②沈阳至梅河口、盘锦、葫芦岛、四平、鞍山、本溪汽运公路支线限价</w:t>
            </w:r>
            <w:r w:rsidRPr="00BC2325">
              <w:rPr>
                <w:rFonts w:ascii="宋体" w:hAnsi="宋体" w:cs="宋体" w:hint="eastAsia"/>
                <w:sz w:val="24"/>
                <w:szCs w:val="24"/>
              </w:rPr>
              <w:t>2.5</w:t>
            </w:r>
            <w:r w:rsidRPr="00BC2325">
              <w:rPr>
                <w:rFonts w:ascii="宋体" w:hAnsi="宋体" w:cs="宋体" w:hint="eastAsia"/>
                <w:sz w:val="24"/>
                <w:szCs w:val="24"/>
              </w:rPr>
              <w:t>元</w:t>
            </w:r>
            <w:r w:rsidRPr="00BC2325">
              <w:rPr>
                <w:rFonts w:ascii="宋体" w:hAnsi="宋体" w:cs="宋体" w:hint="eastAsia"/>
                <w:sz w:val="24"/>
                <w:szCs w:val="24"/>
              </w:rPr>
              <w:t>/</w:t>
            </w:r>
            <w:r w:rsidRPr="00BC2325">
              <w:rPr>
                <w:rFonts w:ascii="宋体" w:hAnsi="宋体" w:cs="宋体" w:hint="eastAsia"/>
                <w:sz w:val="24"/>
                <w:szCs w:val="24"/>
              </w:rPr>
              <w:t>人（备注：供应商所报价格超出最高限价按废标处理。③在沈阳地区提供不少于</w:t>
            </w:r>
            <w:r w:rsidRPr="00BC2325">
              <w:rPr>
                <w:rFonts w:ascii="宋体" w:hAnsi="宋体" w:cs="宋体" w:hint="eastAsia"/>
                <w:sz w:val="24"/>
                <w:szCs w:val="24"/>
              </w:rPr>
              <w:t>4000</w:t>
            </w:r>
            <w:r w:rsidRPr="00BC2325">
              <w:rPr>
                <w:rFonts w:ascii="宋体" w:hAnsi="宋体" w:cs="宋体" w:hint="eastAsia"/>
                <w:sz w:val="24"/>
                <w:szCs w:val="24"/>
              </w:rPr>
              <w:t>平方米仓储面积供甲方使</w:t>
            </w:r>
            <w:r w:rsidRPr="00BC2325">
              <w:rPr>
                <w:rFonts w:ascii="宋体" w:hAnsi="宋体" w:cs="宋体" w:hint="eastAsia"/>
                <w:sz w:val="24"/>
                <w:szCs w:val="24"/>
              </w:rPr>
              <w:lastRenderedPageBreak/>
              <w:t>用至少一个月，限价</w:t>
            </w:r>
            <w:r w:rsidRPr="00BC2325">
              <w:rPr>
                <w:rFonts w:ascii="宋体" w:hAnsi="宋体" w:cs="宋体" w:hint="eastAsia"/>
                <w:sz w:val="24"/>
                <w:szCs w:val="24"/>
              </w:rPr>
              <w:t>28</w:t>
            </w:r>
            <w:r w:rsidRPr="00BC2325">
              <w:rPr>
                <w:rFonts w:ascii="宋体" w:hAnsi="宋体" w:cs="宋体" w:hint="eastAsia"/>
                <w:sz w:val="24"/>
                <w:szCs w:val="24"/>
              </w:rPr>
              <w:t>元</w:t>
            </w:r>
            <w:r w:rsidRPr="00BC2325">
              <w:rPr>
                <w:rFonts w:ascii="宋体" w:hAnsi="宋体" w:cs="宋体" w:hint="eastAsia"/>
                <w:sz w:val="24"/>
                <w:szCs w:val="24"/>
              </w:rPr>
              <w:t>/</w:t>
            </w:r>
            <w:r w:rsidRPr="00BC2325">
              <w:rPr>
                <w:rFonts w:ascii="宋体" w:hAnsi="宋体" w:cs="宋体" w:hint="eastAsia"/>
                <w:sz w:val="24"/>
                <w:szCs w:val="24"/>
              </w:rPr>
              <w:t>平米（具体以甲方使用面积为准）</w:t>
            </w:r>
          </w:p>
          <w:p w:rsidR="00BC2325" w:rsidRPr="00BC2325" w:rsidRDefault="00BC2325" w:rsidP="00BC2325">
            <w:pPr>
              <w:spacing w:line="360" w:lineRule="auto"/>
              <w:ind w:firstLineChars="100" w:firstLine="240"/>
              <w:rPr>
                <w:rFonts w:ascii="宋体" w:hAnsi="宋体" w:cs="宋体"/>
                <w:sz w:val="24"/>
                <w:szCs w:val="24"/>
              </w:rPr>
            </w:pPr>
            <w:r>
              <w:rPr>
                <w:rFonts w:ascii="宋体" w:hAnsi="宋体" w:cs="宋体" w:hint="eastAsia"/>
                <w:sz w:val="24"/>
                <w:szCs w:val="24"/>
              </w:rPr>
              <w:t>二、</w:t>
            </w:r>
            <w:r w:rsidRPr="00BC2325">
              <w:rPr>
                <w:rFonts w:ascii="宋体" w:hAnsi="宋体" w:cs="宋体" w:hint="eastAsia"/>
                <w:sz w:val="24"/>
                <w:szCs w:val="24"/>
              </w:rPr>
              <w:t>招标内容：本次招标共分为</w:t>
            </w:r>
            <w:r w:rsidRPr="00BC2325">
              <w:rPr>
                <w:rFonts w:ascii="宋体" w:hAnsi="宋体" w:cs="宋体" w:hint="eastAsia"/>
                <w:sz w:val="24"/>
                <w:szCs w:val="24"/>
              </w:rPr>
              <w:t>1</w:t>
            </w:r>
            <w:r w:rsidRPr="00BC2325">
              <w:rPr>
                <w:rFonts w:ascii="宋体" w:hAnsi="宋体" w:cs="宋体" w:hint="eastAsia"/>
                <w:sz w:val="24"/>
                <w:szCs w:val="24"/>
              </w:rPr>
              <w:t>个包，预估配送人数：</w:t>
            </w:r>
            <w:r w:rsidRPr="00BC2325">
              <w:rPr>
                <w:rFonts w:ascii="宋体" w:hAnsi="宋体" w:cs="宋体" w:hint="eastAsia"/>
                <w:sz w:val="24"/>
                <w:szCs w:val="24"/>
              </w:rPr>
              <w:t>4</w:t>
            </w:r>
            <w:r w:rsidRPr="00BC2325">
              <w:rPr>
                <w:rFonts w:ascii="宋体" w:hAnsi="宋体" w:cs="宋体" w:hint="eastAsia"/>
                <w:sz w:val="24"/>
                <w:szCs w:val="24"/>
              </w:rPr>
              <w:t>万人（备注：以实际发生配送人数为准）；公路支线运输</w:t>
            </w:r>
            <w:r w:rsidRPr="00BC2325">
              <w:rPr>
                <w:rFonts w:ascii="宋体" w:hAnsi="宋体" w:cs="宋体" w:hint="eastAsia"/>
                <w:sz w:val="24"/>
                <w:szCs w:val="24"/>
              </w:rPr>
              <w:t>1.5</w:t>
            </w:r>
            <w:r w:rsidRPr="00BC2325">
              <w:rPr>
                <w:rFonts w:ascii="宋体" w:hAnsi="宋体" w:cs="宋体" w:hint="eastAsia"/>
                <w:sz w:val="24"/>
                <w:szCs w:val="24"/>
              </w:rPr>
              <w:t>万人（备注：以实际发生人数为准）；在沈阳地区提供不少于</w:t>
            </w:r>
            <w:r w:rsidRPr="00BC2325">
              <w:rPr>
                <w:rFonts w:ascii="宋体" w:hAnsi="宋体" w:cs="宋体" w:hint="eastAsia"/>
                <w:sz w:val="24"/>
                <w:szCs w:val="24"/>
              </w:rPr>
              <w:t>4000</w:t>
            </w:r>
            <w:r w:rsidRPr="00BC2325">
              <w:rPr>
                <w:rFonts w:ascii="宋体" w:hAnsi="宋体" w:cs="宋体" w:hint="eastAsia"/>
                <w:sz w:val="24"/>
                <w:szCs w:val="24"/>
              </w:rPr>
              <w:t>平方米仓储面积供甲方使用至少</w:t>
            </w:r>
            <w:r w:rsidRPr="00BC2325">
              <w:rPr>
                <w:rFonts w:ascii="宋体" w:hAnsi="宋体" w:cs="宋体" w:hint="eastAsia"/>
                <w:sz w:val="24"/>
                <w:szCs w:val="24"/>
              </w:rPr>
              <w:t>1</w:t>
            </w:r>
            <w:r w:rsidRPr="00BC2325">
              <w:rPr>
                <w:rFonts w:ascii="宋体" w:hAnsi="宋体" w:cs="宋体" w:hint="eastAsia"/>
                <w:sz w:val="24"/>
                <w:szCs w:val="24"/>
              </w:rPr>
              <w:t>个月，限价</w:t>
            </w:r>
            <w:r w:rsidRPr="00BC2325">
              <w:rPr>
                <w:rFonts w:ascii="宋体" w:hAnsi="宋体" w:cs="宋体" w:hint="eastAsia"/>
                <w:sz w:val="24"/>
                <w:szCs w:val="24"/>
              </w:rPr>
              <w:t>28</w:t>
            </w:r>
            <w:r w:rsidRPr="00BC2325">
              <w:rPr>
                <w:rFonts w:ascii="宋体" w:hAnsi="宋体" w:cs="宋体" w:hint="eastAsia"/>
                <w:sz w:val="24"/>
                <w:szCs w:val="24"/>
              </w:rPr>
              <w:t>元</w:t>
            </w:r>
            <w:r w:rsidRPr="00BC2325">
              <w:rPr>
                <w:rFonts w:ascii="宋体" w:hAnsi="宋体" w:cs="宋体" w:hint="eastAsia"/>
                <w:sz w:val="24"/>
                <w:szCs w:val="24"/>
              </w:rPr>
              <w:t>/</w:t>
            </w:r>
            <w:r w:rsidRPr="00BC2325">
              <w:rPr>
                <w:rFonts w:ascii="宋体" w:hAnsi="宋体" w:cs="宋体" w:hint="eastAsia"/>
                <w:sz w:val="24"/>
                <w:szCs w:val="24"/>
              </w:rPr>
              <w:t>平米（具体以甲方使用面积、租用时间为准）</w:t>
            </w:r>
          </w:p>
          <w:p w:rsidR="00450342" w:rsidRDefault="00450342" w:rsidP="00812605">
            <w:pPr>
              <w:rPr>
                <w:rFonts w:ascii="宋体" w:hAnsi="宋体" w:cs="宋体"/>
                <w:sz w:val="24"/>
                <w:szCs w:val="24"/>
              </w:rPr>
            </w:pPr>
            <w:r>
              <w:rPr>
                <w:rFonts w:ascii="宋体" w:hAnsi="宋体" w:cs="宋体" w:hint="eastAsia"/>
                <w:sz w:val="24"/>
                <w:szCs w:val="24"/>
              </w:rPr>
              <w:t>三、每人配送产品：粽子礼盒、鸭蛋礼盒、调料礼盒、啤酒礼盒、牛奶礼盒、盐（袋）；或粽子礼盒、鸭蛋礼盒、杂粮粥礼盒、燕麦礼盒、酸奶礼盒、盐礼袋。</w:t>
            </w:r>
          </w:p>
          <w:p w:rsidR="00450342" w:rsidRDefault="00450342" w:rsidP="00450342">
            <w:pPr>
              <w:pStyle w:val="a4"/>
              <w:ind w:left="310" w:hanging="420"/>
              <w:rPr>
                <w:rFonts w:ascii="宋体" w:hAnsi="宋体" w:cs="宋体"/>
              </w:rPr>
            </w:pPr>
            <w:r>
              <w:rPr>
                <w:rFonts w:ascii="宋体" w:hAnsi="宋体" w:cs="宋体" w:hint="eastAsia"/>
              </w:rPr>
              <w:t>四、预估配送人数：5万人（以实际发生为准）</w:t>
            </w:r>
          </w:p>
          <w:p w:rsidR="00450342" w:rsidRDefault="00450342" w:rsidP="00450342">
            <w:pPr>
              <w:pStyle w:val="a4"/>
              <w:ind w:left="310" w:hanging="420"/>
              <w:rPr>
                <w:rFonts w:ascii="宋体" w:hAnsi="宋体" w:cs="宋体"/>
              </w:rPr>
            </w:pPr>
            <w:r>
              <w:rPr>
                <w:rFonts w:ascii="宋体" w:hAnsi="宋体" w:cs="宋体" w:hint="eastAsia"/>
              </w:rPr>
              <w:t>五、配送产品重量：粽子礼盒（约800g）、鸭蛋礼盒（约1400g）、调料礼盒（约2400毫升）、啤酒</w:t>
            </w:r>
            <w:r>
              <w:rPr>
                <w:rFonts w:ascii="宋体" w:hAnsi="宋体" w:cs="宋体" w:hint="eastAsia"/>
              </w:rPr>
              <w:lastRenderedPageBreak/>
              <w:t>礼盒（约6000毫升）、牛奶礼盒（约3000毫升）、杂粮粥礼盒（约3000g）、燕麦礼盒（1200g）、酸奶礼盒（约2000毫升）、盐礼袋（约320g）</w:t>
            </w:r>
          </w:p>
          <w:p w:rsidR="00450342" w:rsidRDefault="00450342" w:rsidP="00450342">
            <w:pPr>
              <w:pStyle w:val="a4"/>
              <w:ind w:left="310" w:hanging="420"/>
              <w:rPr>
                <w:rFonts w:ascii="宋体" w:hAnsi="宋体" w:cs="宋体"/>
              </w:rPr>
            </w:pPr>
            <w:r>
              <w:rPr>
                <w:rFonts w:ascii="宋体" w:hAnsi="宋体" w:cs="宋体" w:hint="eastAsia"/>
              </w:rPr>
              <w:t>六、技术标准及要求：</w:t>
            </w:r>
          </w:p>
          <w:p w:rsidR="00450342" w:rsidRDefault="00450342" w:rsidP="00450342">
            <w:pPr>
              <w:pStyle w:val="a4"/>
              <w:ind w:left="310" w:hanging="420"/>
              <w:rPr>
                <w:rFonts w:ascii="宋体" w:hAnsi="宋体" w:cs="宋体"/>
              </w:rPr>
            </w:pPr>
            <w:r>
              <w:rPr>
                <w:rFonts w:ascii="宋体" w:hAnsi="宋体" w:cs="宋体" w:hint="eastAsia"/>
              </w:rPr>
              <w:t>（一）货物保证按时、保质、保量配送，确保货物完好。</w:t>
            </w:r>
          </w:p>
          <w:p w:rsidR="00450342" w:rsidRDefault="00450342" w:rsidP="00450342">
            <w:pPr>
              <w:pStyle w:val="a4"/>
              <w:ind w:left="310" w:hanging="420"/>
              <w:rPr>
                <w:rFonts w:ascii="宋体" w:hAnsi="宋体" w:cs="宋体"/>
              </w:rPr>
            </w:pPr>
            <w:r>
              <w:rPr>
                <w:rFonts w:ascii="宋体" w:hAnsi="宋体" w:cs="宋体" w:hint="eastAsia"/>
              </w:rPr>
              <w:t>（二）运输工具必须清洁、干燥，严防日晒、雨淋，运送过程中不得接触潮湿、有腐蚀或易发潮的货物，不得与有毒化学药品和有害物质放在一起。</w:t>
            </w:r>
          </w:p>
          <w:p w:rsidR="00450342" w:rsidRDefault="00450342" w:rsidP="00450342">
            <w:pPr>
              <w:pStyle w:val="a4"/>
              <w:ind w:left="310" w:hanging="420"/>
              <w:rPr>
                <w:rFonts w:ascii="宋体" w:hAnsi="宋体" w:cs="宋体"/>
              </w:rPr>
            </w:pPr>
            <w:r>
              <w:rPr>
                <w:rFonts w:ascii="宋体" w:hAnsi="宋体" w:cs="宋体" w:hint="eastAsia"/>
              </w:rPr>
              <w:t>（三）物流费用包含外包装箱费用和打包、装车、卸车的人工费用。</w:t>
            </w:r>
          </w:p>
          <w:p w:rsidR="00450342" w:rsidRDefault="00450342" w:rsidP="00450342">
            <w:pPr>
              <w:pStyle w:val="a4"/>
              <w:ind w:left="310" w:hanging="420"/>
              <w:rPr>
                <w:rFonts w:ascii="宋体" w:hAnsi="宋体" w:cs="宋体"/>
              </w:rPr>
            </w:pPr>
            <w:r>
              <w:rPr>
                <w:rFonts w:ascii="宋体" w:hAnsi="宋体" w:cs="宋体" w:hint="eastAsia"/>
              </w:rPr>
              <w:t>（四）运送过程中导致货品丢失、损坏等情况将按照销售实际价格进行赔付，并赔付因此所带来的一系列损失。</w:t>
            </w:r>
          </w:p>
          <w:p w:rsidR="00450342" w:rsidRDefault="00450342" w:rsidP="00BC2325">
            <w:pPr>
              <w:rPr>
                <w:rFonts w:ascii="宋体" w:hAnsi="宋体" w:cs="宋体"/>
                <w:b/>
                <w:sz w:val="24"/>
                <w:szCs w:val="24"/>
              </w:rPr>
            </w:pPr>
            <w:r>
              <w:rPr>
                <w:rFonts w:ascii="宋体" w:hAnsi="宋体" w:cs="宋体" w:hint="eastAsia"/>
                <w:sz w:val="24"/>
                <w:szCs w:val="24"/>
              </w:rPr>
              <w:t>（五）服务地点：辽宁、吉林、内蒙古地区</w:t>
            </w:r>
          </w:p>
        </w:tc>
        <w:tc>
          <w:tcPr>
            <w:tcW w:w="1890" w:type="dxa"/>
            <w:tcBorders>
              <w:top w:val="single" w:sz="4" w:space="0" w:color="auto"/>
              <w:left w:val="single" w:sz="4" w:space="0" w:color="auto"/>
              <w:bottom w:val="single" w:sz="4" w:space="0" w:color="auto"/>
              <w:right w:val="single" w:sz="4" w:space="0" w:color="auto"/>
            </w:tcBorders>
            <w:vAlign w:val="center"/>
          </w:tcPr>
          <w:p w:rsidR="00450342" w:rsidRDefault="00450342" w:rsidP="00812605">
            <w:pPr>
              <w:jc w:val="center"/>
              <w:rPr>
                <w:rFonts w:ascii="宋体" w:hAnsi="宋体" w:cs="宋体"/>
                <w:sz w:val="24"/>
                <w:szCs w:val="24"/>
              </w:rPr>
            </w:pPr>
          </w:p>
        </w:tc>
        <w:tc>
          <w:tcPr>
            <w:tcW w:w="2215" w:type="dxa"/>
            <w:tcBorders>
              <w:top w:val="single" w:sz="4" w:space="0" w:color="auto"/>
              <w:left w:val="single" w:sz="4" w:space="0" w:color="auto"/>
              <w:bottom w:val="single" w:sz="4" w:space="0" w:color="auto"/>
              <w:right w:val="single" w:sz="4" w:space="0" w:color="auto"/>
            </w:tcBorders>
            <w:vAlign w:val="center"/>
          </w:tcPr>
          <w:p w:rsidR="00450342" w:rsidRDefault="00450342" w:rsidP="00812605">
            <w:pPr>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50342" w:rsidRDefault="00450342" w:rsidP="00812605">
            <w:pPr>
              <w:jc w:val="center"/>
              <w:rPr>
                <w:rFonts w:ascii="宋体" w:hAnsi="宋体" w:cs="宋体"/>
                <w:sz w:val="24"/>
                <w:szCs w:val="24"/>
              </w:rPr>
            </w:pPr>
          </w:p>
        </w:tc>
        <w:tc>
          <w:tcPr>
            <w:tcW w:w="1816" w:type="dxa"/>
            <w:tcBorders>
              <w:top w:val="single" w:sz="4" w:space="0" w:color="auto"/>
              <w:left w:val="single" w:sz="4" w:space="0" w:color="auto"/>
              <w:bottom w:val="single" w:sz="4" w:space="0" w:color="auto"/>
              <w:right w:val="single" w:sz="4" w:space="0" w:color="auto"/>
            </w:tcBorders>
            <w:vAlign w:val="center"/>
          </w:tcPr>
          <w:p w:rsidR="00450342" w:rsidRDefault="00450342" w:rsidP="00812605">
            <w:pPr>
              <w:jc w:val="center"/>
              <w:rPr>
                <w:rFonts w:ascii="宋体" w:hAnsi="宋体" w:cs="宋体"/>
                <w:sz w:val="24"/>
                <w:szCs w:val="24"/>
              </w:rPr>
            </w:pPr>
          </w:p>
        </w:tc>
      </w:tr>
      <w:tr w:rsidR="00450342" w:rsidTr="00812605">
        <w:trPr>
          <w:trHeight w:val="867"/>
          <w:jc w:val="center"/>
        </w:trPr>
        <w:tc>
          <w:tcPr>
            <w:tcW w:w="1124" w:type="dxa"/>
            <w:tcBorders>
              <w:top w:val="single" w:sz="4" w:space="0" w:color="auto"/>
              <w:left w:val="single" w:sz="4" w:space="0" w:color="auto"/>
              <w:bottom w:val="single" w:sz="4" w:space="0" w:color="auto"/>
              <w:right w:val="single" w:sz="4" w:space="0" w:color="auto"/>
            </w:tcBorders>
            <w:vAlign w:val="center"/>
          </w:tcPr>
          <w:p w:rsidR="00450342" w:rsidRDefault="00450342" w:rsidP="00812605">
            <w:pPr>
              <w:jc w:val="center"/>
              <w:rPr>
                <w:rFonts w:ascii="宋体" w:hAnsi="宋体" w:cs="宋体"/>
                <w:b/>
                <w:sz w:val="24"/>
                <w:szCs w:val="24"/>
              </w:rPr>
            </w:pPr>
            <w:r>
              <w:rPr>
                <w:rFonts w:ascii="宋体" w:hAnsi="宋体" w:cs="宋体" w:hint="eastAsia"/>
                <w:b/>
                <w:sz w:val="24"/>
                <w:szCs w:val="24"/>
              </w:rPr>
              <w:lastRenderedPageBreak/>
              <w:t>★</w:t>
            </w:r>
            <w:r>
              <w:rPr>
                <w:rFonts w:ascii="宋体" w:hAnsi="宋体" w:cs="宋体" w:hint="eastAsia"/>
                <w:b/>
                <w:sz w:val="24"/>
                <w:szCs w:val="24"/>
              </w:rPr>
              <w:t>2</w:t>
            </w:r>
          </w:p>
        </w:tc>
        <w:tc>
          <w:tcPr>
            <w:tcW w:w="1264" w:type="dxa"/>
            <w:tcBorders>
              <w:top w:val="single" w:sz="4" w:space="0" w:color="auto"/>
              <w:left w:val="single" w:sz="4" w:space="0" w:color="auto"/>
              <w:bottom w:val="single" w:sz="4" w:space="0" w:color="auto"/>
              <w:right w:val="single" w:sz="4" w:space="0" w:color="auto"/>
            </w:tcBorders>
            <w:vAlign w:val="center"/>
          </w:tcPr>
          <w:p w:rsidR="00450342" w:rsidRDefault="00450342" w:rsidP="00812605">
            <w:pPr>
              <w:jc w:val="center"/>
              <w:rPr>
                <w:rFonts w:ascii="宋体" w:hAnsi="宋体" w:cs="宋体"/>
                <w:b/>
                <w:sz w:val="24"/>
                <w:szCs w:val="24"/>
              </w:rPr>
            </w:pPr>
            <w:r>
              <w:rPr>
                <w:rFonts w:ascii="宋体" w:hAnsi="宋体" w:cs="宋体" w:hint="eastAsia"/>
                <w:sz w:val="24"/>
                <w:szCs w:val="24"/>
              </w:rPr>
              <w:t>服务时间</w:t>
            </w:r>
          </w:p>
        </w:tc>
        <w:tc>
          <w:tcPr>
            <w:tcW w:w="4926" w:type="dxa"/>
            <w:tcBorders>
              <w:top w:val="single" w:sz="4" w:space="0" w:color="auto"/>
              <w:left w:val="single" w:sz="4" w:space="0" w:color="auto"/>
              <w:bottom w:val="single" w:sz="4" w:space="0" w:color="auto"/>
              <w:right w:val="single" w:sz="4" w:space="0" w:color="auto"/>
            </w:tcBorders>
            <w:vAlign w:val="center"/>
          </w:tcPr>
          <w:p w:rsidR="00450342" w:rsidRDefault="00450342" w:rsidP="00BC2325">
            <w:pPr>
              <w:rPr>
                <w:rFonts w:ascii="宋体" w:hAnsi="宋体" w:cs="宋体"/>
                <w:b/>
                <w:sz w:val="24"/>
                <w:szCs w:val="24"/>
              </w:rPr>
            </w:pPr>
            <w:r>
              <w:rPr>
                <w:rFonts w:ascii="宋体" w:hAnsi="宋体" w:cs="宋体" w:hint="eastAsia"/>
                <w:sz w:val="24"/>
                <w:szCs w:val="24"/>
              </w:rPr>
              <w:t>合同签订之日起至</w:t>
            </w:r>
            <w:r>
              <w:rPr>
                <w:rFonts w:ascii="宋体" w:hAnsi="宋体" w:cs="宋体" w:hint="eastAsia"/>
                <w:sz w:val="24"/>
                <w:szCs w:val="24"/>
              </w:rPr>
              <w:t>2025</w:t>
            </w:r>
            <w:r>
              <w:rPr>
                <w:rFonts w:ascii="宋体" w:hAnsi="宋体" w:cs="宋体" w:hint="eastAsia"/>
                <w:sz w:val="24"/>
                <w:szCs w:val="24"/>
              </w:rPr>
              <w:t>年</w:t>
            </w:r>
            <w:r>
              <w:rPr>
                <w:rFonts w:ascii="宋体" w:hAnsi="宋体" w:cs="宋体" w:hint="eastAsia"/>
                <w:sz w:val="24"/>
                <w:szCs w:val="24"/>
              </w:rPr>
              <w:t>5</w:t>
            </w:r>
            <w:r>
              <w:rPr>
                <w:rFonts w:ascii="宋体" w:hAnsi="宋体" w:cs="宋体" w:hint="eastAsia"/>
                <w:sz w:val="24"/>
                <w:szCs w:val="24"/>
              </w:rPr>
              <w:t>月</w:t>
            </w:r>
            <w:r w:rsidR="00BC2325">
              <w:rPr>
                <w:rFonts w:ascii="宋体" w:hAnsi="宋体" w:cs="宋体" w:hint="eastAsia"/>
                <w:sz w:val="24"/>
                <w:szCs w:val="24"/>
              </w:rPr>
              <w:t>2</w:t>
            </w:r>
            <w:r w:rsidR="00F57B8B">
              <w:rPr>
                <w:rFonts w:ascii="宋体" w:hAnsi="宋体" w:cs="宋体" w:hint="eastAsia"/>
                <w:sz w:val="24"/>
                <w:szCs w:val="24"/>
              </w:rPr>
              <w:t>3</w:t>
            </w:r>
            <w:r>
              <w:rPr>
                <w:rFonts w:ascii="宋体" w:hAnsi="宋体" w:cs="宋体" w:hint="eastAsia"/>
                <w:sz w:val="24"/>
                <w:szCs w:val="24"/>
              </w:rPr>
              <w:t>日（具体以甲乙双方签订合同内容为准）</w:t>
            </w:r>
          </w:p>
        </w:tc>
        <w:tc>
          <w:tcPr>
            <w:tcW w:w="1890" w:type="dxa"/>
            <w:tcBorders>
              <w:top w:val="single" w:sz="4" w:space="0" w:color="auto"/>
              <w:left w:val="single" w:sz="4" w:space="0" w:color="auto"/>
              <w:bottom w:val="single" w:sz="4" w:space="0" w:color="auto"/>
              <w:right w:val="single" w:sz="4" w:space="0" w:color="auto"/>
            </w:tcBorders>
            <w:vAlign w:val="center"/>
          </w:tcPr>
          <w:p w:rsidR="00450342" w:rsidRDefault="00450342" w:rsidP="00812605">
            <w:pPr>
              <w:jc w:val="center"/>
              <w:rPr>
                <w:rFonts w:ascii="宋体" w:hAnsi="宋体" w:cs="宋体"/>
                <w:sz w:val="24"/>
                <w:szCs w:val="24"/>
              </w:rPr>
            </w:pPr>
          </w:p>
        </w:tc>
        <w:tc>
          <w:tcPr>
            <w:tcW w:w="2215" w:type="dxa"/>
            <w:tcBorders>
              <w:top w:val="single" w:sz="4" w:space="0" w:color="auto"/>
              <w:left w:val="single" w:sz="4" w:space="0" w:color="auto"/>
              <w:bottom w:val="single" w:sz="4" w:space="0" w:color="auto"/>
              <w:right w:val="single" w:sz="4" w:space="0" w:color="auto"/>
            </w:tcBorders>
            <w:vAlign w:val="center"/>
          </w:tcPr>
          <w:p w:rsidR="00450342" w:rsidRDefault="00450342" w:rsidP="00812605">
            <w:pPr>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50342" w:rsidRDefault="00450342" w:rsidP="00812605">
            <w:pPr>
              <w:jc w:val="center"/>
              <w:rPr>
                <w:rFonts w:ascii="宋体" w:hAnsi="宋体" w:cs="宋体"/>
                <w:sz w:val="24"/>
                <w:szCs w:val="24"/>
              </w:rPr>
            </w:pPr>
          </w:p>
        </w:tc>
        <w:tc>
          <w:tcPr>
            <w:tcW w:w="1816" w:type="dxa"/>
            <w:tcBorders>
              <w:top w:val="single" w:sz="4" w:space="0" w:color="auto"/>
              <w:left w:val="single" w:sz="4" w:space="0" w:color="auto"/>
              <w:bottom w:val="single" w:sz="4" w:space="0" w:color="auto"/>
              <w:right w:val="single" w:sz="4" w:space="0" w:color="auto"/>
            </w:tcBorders>
            <w:vAlign w:val="center"/>
          </w:tcPr>
          <w:p w:rsidR="00450342" w:rsidRDefault="00450342" w:rsidP="00812605">
            <w:pPr>
              <w:jc w:val="center"/>
              <w:rPr>
                <w:rFonts w:ascii="宋体" w:hAnsi="宋体" w:cs="宋体"/>
                <w:sz w:val="24"/>
                <w:szCs w:val="24"/>
              </w:rPr>
            </w:pPr>
          </w:p>
        </w:tc>
      </w:tr>
      <w:tr w:rsidR="00450342" w:rsidTr="00812605">
        <w:trPr>
          <w:trHeight w:val="1703"/>
          <w:jc w:val="center"/>
        </w:trPr>
        <w:tc>
          <w:tcPr>
            <w:tcW w:w="1124" w:type="dxa"/>
            <w:tcBorders>
              <w:top w:val="single" w:sz="4" w:space="0" w:color="auto"/>
              <w:left w:val="single" w:sz="4" w:space="0" w:color="auto"/>
              <w:bottom w:val="single" w:sz="4" w:space="0" w:color="auto"/>
              <w:right w:val="single" w:sz="4" w:space="0" w:color="auto"/>
            </w:tcBorders>
            <w:vAlign w:val="center"/>
          </w:tcPr>
          <w:p w:rsidR="00450342" w:rsidRDefault="00450342" w:rsidP="00812605">
            <w:pPr>
              <w:jc w:val="center"/>
              <w:rPr>
                <w:rFonts w:ascii="宋体" w:hAnsi="宋体" w:cs="宋体"/>
                <w:b/>
                <w:sz w:val="24"/>
                <w:szCs w:val="24"/>
              </w:rPr>
            </w:pPr>
            <w:r>
              <w:rPr>
                <w:rFonts w:ascii="宋体" w:hAnsi="宋体" w:cs="宋体" w:hint="eastAsia"/>
                <w:b/>
                <w:sz w:val="24"/>
                <w:szCs w:val="24"/>
              </w:rPr>
              <w:t>★</w:t>
            </w:r>
            <w:r>
              <w:rPr>
                <w:rFonts w:ascii="宋体" w:hAnsi="宋体" w:cs="宋体" w:hint="eastAsia"/>
                <w:b/>
                <w:sz w:val="24"/>
                <w:szCs w:val="24"/>
              </w:rPr>
              <w:t>3</w:t>
            </w:r>
          </w:p>
        </w:tc>
        <w:tc>
          <w:tcPr>
            <w:tcW w:w="1264" w:type="dxa"/>
            <w:tcBorders>
              <w:top w:val="single" w:sz="4" w:space="0" w:color="auto"/>
              <w:left w:val="single" w:sz="4" w:space="0" w:color="auto"/>
              <w:bottom w:val="single" w:sz="4" w:space="0" w:color="auto"/>
              <w:right w:val="single" w:sz="4" w:space="0" w:color="auto"/>
            </w:tcBorders>
            <w:vAlign w:val="center"/>
          </w:tcPr>
          <w:p w:rsidR="00450342" w:rsidRDefault="00450342" w:rsidP="00812605">
            <w:pPr>
              <w:jc w:val="center"/>
              <w:rPr>
                <w:rFonts w:ascii="宋体" w:hAnsi="宋体" w:cs="宋体"/>
                <w:b/>
                <w:sz w:val="24"/>
                <w:szCs w:val="24"/>
              </w:rPr>
            </w:pPr>
            <w:r>
              <w:rPr>
                <w:rFonts w:ascii="宋体" w:hAnsi="宋体" w:cs="宋体" w:hint="eastAsia"/>
                <w:sz w:val="24"/>
                <w:szCs w:val="24"/>
              </w:rPr>
              <w:t>服务地点</w:t>
            </w:r>
          </w:p>
        </w:tc>
        <w:tc>
          <w:tcPr>
            <w:tcW w:w="4926" w:type="dxa"/>
            <w:tcBorders>
              <w:top w:val="single" w:sz="4" w:space="0" w:color="auto"/>
              <w:left w:val="single" w:sz="4" w:space="0" w:color="auto"/>
              <w:bottom w:val="single" w:sz="4" w:space="0" w:color="auto"/>
              <w:right w:val="single" w:sz="4" w:space="0" w:color="auto"/>
            </w:tcBorders>
            <w:vAlign w:val="center"/>
          </w:tcPr>
          <w:p w:rsidR="00450342" w:rsidRDefault="00450342" w:rsidP="00812605">
            <w:pPr>
              <w:spacing w:line="360" w:lineRule="auto"/>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辽宁、吉林、内蒙古等地区内指定地点</w:t>
            </w:r>
          </w:p>
          <w:p w:rsidR="00450342" w:rsidRDefault="00450342" w:rsidP="00812605">
            <w:pPr>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粽子礼盒、鸭蛋礼盒、调料礼盒、啤酒礼盒、牛奶礼盒、盐（袋）；或粽子礼盒、鸭</w:t>
            </w:r>
            <w:r>
              <w:rPr>
                <w:rFonts w:ascii="宋体" w:hAnsi="宋体" w:cs="宋体" w:hint="eastAsia"/>
                <w:sz w:val="24"/>
                <w:szCs w:val="24"/>
              </w:rPr>
              <w:lastRenderedPageBreak/>
              <w:t>蛋礼盒、杂粮粥礼盒、燕麦礼盒、酸奶礼盒、盐礼袋。</w:t>
            </w:r>
          </w:p>
          <w:p w:rsidR="00450342" w:rsidRDefault="00450342" w:rsidP="00812605">
            <w:pPr>
              <w:rPr>
                <w:rFonts w:ascii="宋体" w:hAnsi="宋体" w:cs="宋体"/>
                <w:b/>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要求物流公司在沈阳、长春、大连、丹东、锦州、通辽、赤峰、吉林、通化、白城、延吉、山海关、阜新市提供仓储库房。</w:t>
            </w:r>
          </w:p>
        </w:tc>
        <w:tc>
          <w:tcPr>
            <w:tcW w:w="1890" w:type="dxa"/>
            <w:tcBorders>
              <w:top w:val="single" w:sz="4" w:space="0" w:color="auto"/>
              <w:left w:val="single" w:sz="4" w:space="0" w:color="auto"/>
              <w:bottom w:val="single" w:sz="4" w:space="0" w:color="auto"/>
              <w:right w:val="single" w:sz="4" w:space="0" w:color="auto"/>
            </w:tcBorders>
            <w:vAlign w:val="center"/>
          </w:tcPr>
          <w:p w:rsidR="00450342" w:rsidRDefault="00450342" w:rsidP="00812605">
            <w:pPr>
              <w:jc w:val="center"/>
              <w:rPr>
                <w:rFonts w:ascii="宋体" w:hAnsi="宋体" w:cs="宋体"/>
                <w:sz w:val="24"/>
                <w:szCs w:val="24"/>
              </w:rPr>
            </w:pPr>
          </w:p>
        </w:tc>
        <w:tc>
          <w:tcPr>
            <w:tcW w:w="2215" w:type="dxa"/>
            <w:tcBorders>
              <w:top w:val="single" w:sz="4" w:space="0" w:color="auto"/>
              <w:left w:val="single" w:sz="4" w:space="0" w:color="auto"/>
              <w:bottom w:val="single" w:sz="4" w:space="0" w:color="auto"/>
              <w:right w:val="single" w:sz="4" w:space="0" w:color="auto"/>
            </w:tcBorders>
            <w:vAlign w:val="center"/>
          </w:tcPr>
          <w:p w:rsidR="00450342" w:rsidRDefault="00450342" w:rsidP="00812605">
            <w:pPr>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50342" w:rsidRDefault="00450342" w:rsidP="00812605">
            <w:pPr>
              <w:jc w:val="center"/>
              <w:rPr>
                <w:rFonts w:ascii="宋体" w:hAnsi="宋体" w:cs="宋体"/>
                <w:sz w:val="24"/>
                <w:szCs w:val="24"/>
              </w:rPr>
            </w:pPr>
          </w:p>
        </w:tc>
        <w:tc>
          <w:tcPr>
            <w:tcW w:w="1816" w:type="dxa"/>
            <w:tcBorders>
              <w:top w:val="single" w:sz="4" w:space="0" w:color="auto"/>
              <w:left w:val="single" w:sz="4" w:space="0" w:color="auto"/>
              <w:bottom w:val="single" w:sz="4" w:space="0" w:color="auto"/>
              <w:right w:val="single" w:sz="4" w:space="0" w:color="auto"/>
            </w:tcBorders>
            <w:vAlign w:val="center"/>
          </w:tcPr>
          <w:p w:rsidR="00450342" w:rsidRDefault="00450342" w:rsidP="00812605">
            <w:pPr>
              <w:jc w:val="center"/>
              <w:rPr>
                <w:rFonts w:ascii="宋体" w:hAnsi="宋体" w:cs="宋体"/>
                <w:sz w:val="24"/>
                <w:szCs w:val="24"/>
              </w:rPr>
            </w:pPr>
          </w:p>
        </w:tc>
      </w:tr>
      <w:tr w:rsidR="00450342" w:rsidTr="00812605">
        <w:trPr>
          <w:trHeight w:val="840"/>
          <w:jc w:val="center"/>
        </w:trPr>
        <w:tc>
          <w:tcPr>
            <w:tcW w:w="1124" w:type="dxa"/>
            <w:tcBorders>
              <w:top w:val="single" w:sz="4" w:space="0" w:color="auto"/>
              <w:left w:val="single" w:sz="4" w:space="0" w:color="auto"/>
              <w:bottom w:val="single" w:sz="4" w:space="0" w:color="auto"/>
              <w:right w:val="single" w:sz="4" w:space="0" w:color="auto"/>
            </w:tcBorders>
            <w:vAlign w:val="center"/>
          </w:tcPr>
          <w:p w:rsidR="00450342" w:rsidRDefault="00450342" w:rsidP="00812605">
            <w:pPr>
              <w:jc w:val="center"/>
              <w:rPr>
                <w:rFonts w:ascii="宋体" w:hAnsi="宋体" w:cs="宋体"/>
                <w:b/>
                <w:sz w:val="24"/>
                <w:szCs w:val="24"/>
              </w:rPr>
            </w:pPr>
            <w:r>
              <w:rPr>
                <w:rFonts w:ascii="宋体" w:hAnsi="宋体" w:cs="宋体" w:hint="eastAsia"/>
                <w:b/>
                <w:sz w:val="24"/>
                <w:szCs w:val="24"/>
              </w:rPr>
              <w:lastRenderedPageBreak/>
              <w:t>★</w:t>
            </w:r>
            <w:r>
              <w:rPr>
                <w:rFonts w:ascii="宋体" w:hAnsi="宋体" w:cs="宋体" w:hint="eastAsia"/>
                <w:b/>
                <w:sz w:val="24"/>
                <w:szCs w:val="24"/>
              </w:rPr>
              <w:t>4</w:t>
            </w:r>
          </w:p>
        </w:tc>
        <w:tc>
          <w:tcPr>
            <w:tcW w:w="1264" w:type="dxa"/>
            <w:tcBorders>
              <w:top w:val="single" w:sz="4" w:space="0" w:color="auto"/>
              <w:left w:val="single" w:sz="4" w:space="0" w:color="auto"/>
              <w:bottom w:val="single" w:sz="4" w:space="0" w:color="auto"/>
              <w:right w:val="single" w:sz="4" w:space="0" w:color="auto"/>
            </w:tcBorders>
            <w:vAlign w:val="center"/>
          </w:tcPr>
          <w:p w:rsidR="00450342" w:rsidRDefault="00450342" w:rsidP="00812605">
            <w:pPr>
              <w:jc w:val="center"/>
              <w:rPr>
                <w:rFonts w:ascii="宋体" w:hAnsi="宋体" w:cs="宋体"/>
                <w:sz w:val="24"/>
                <w:szCs w:val="24"/>
              </w:rPr>
            </w:pPr>
            <w:r>
              <w:rPr>
                <w:rFonts w:ascii="宋体" w:hAnsi="宋体" w:cs="宋体" w:hint="eastAsia"/>
                <w:sz w:val="24"/>
                <w:szCs w:val="24"/>
              </w:rPr>
              <w:t>付款方式及条件</w:t>
            </w:r>
          </w:p>
        </w:tc>
        <w:tc>
          <w:tcPr>
            <w:tcW w:w="4926" w:type="dxa"/>
            <w:tcBorders>
              <w:top w:val="single" w:sz="4" w:space="0" w:color="auto"/>
              <w:left w:val="single" w:sz="4" w:space="0" w:color="auto"/>
              <w:bottom w:val="single" w:sz="4" w:space="0" w:color="auto"/>
              <w:right w:val="single" w:sz="4" w:space="0" w:color="auto"/>
            </w:tcBorders>
            <w:vAlign w:val="center"/>
          </w:tcPr>
          <w:p w:rsidR="00450342" w:rsidRDefault="00450342" w:rsidP="00812605">
            <w:pPr>
              <w:rPr>
                <w:rFonts w:ascii="宋体" w:hAnsi="宋体" w:cs="宋体"/>
                <w:sz w:val="24"/>
                <w:szCs w:val="24"/>
              </w:rPr>
            </w:pPr>
            <w:r>
              <w:rPr>
                <w:rFonts w:ascii="宋体" w:hAnsi="宋体" w:cs="宋体" w:hint="eastAsia"/>
                <w:sz w:val="24"/>
                <w:szCs w:val="24"/>
              </w:rPr>
              <w:t>付款方式为根据实际发生结付，支票或转账。</w:t>
            </w:r>
          </w:p>
        </w:tc>
        <w:tc>
          <w:tcPr>
            <w:tcW w:w="1890" w:type="dxa"/>
            <w:tcBorders>
              <w:top w:val="single" w:sz="4" w:space="0" w:color="auto"/>
              <w:left w:val="single" w:sz="4" w:space="0" w:color="auto"/>
              <w:bottom w:val="single" w:sz="4" w:space="0" w:color="auto"/>
              <w:right w:val="single" w:sz="4" w:space="0" w:color="auto"/>
            </w:tcBorders>
            <w:vAlign w:val="center"/>
          </w:tcPr>
          <w:p w:rsidR="00450342" w:rsidRDefault="00450342" w:rsidP="00812605">
            <w:pPr>
              <w:jc w:val="center"/>
              <w:rPr>
                <w:rFonts w:ascii="宋体" w:hAnsi="宋体" w:cs="宋体"/>
                <w:sz w:val="24"/>
                <w:szCs w:val="24"/>
              </w:rPr>
            </w:pPr>
          </w:p>
        </w:tc>
        <w:tc>
          <w:tcPr>
            <w:tcW w:w="2215" w:type="dxa"/>
            <w:tcBorders>
              <w:top w:val="single" w:sz="4" w:space="0" w:color="auto"/>
              <w:left w:val="single" w:sz="4" w:space="0" w:color="auto"/>
              <w:bottom w:val="single" w:sz="4" w:space="0" w:color="auto"/>
              <w:right w:val="single" w:sz="4" w:space="0" w:color="auto"/>
            </w:tcBorders>
            <w:vAlign w:val="center"/>
          </w:tcPr>
          <w:p w:rsidR="00450342" w:rsidRDefault="00450342" w:rsidP="00812605">
            <w:pPr>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50342" w:rsidRDefault="00450342" w:rsidP="00812605">
            <w:pPr>
              <w:jc w:val="center"/>
              <w:rPr>
                <w:rFonts w:ascii="宋体" w:hAnsi="宋体" w:cs="宋体"/>
                <w:sz w:val="24"/>
                <w:szCs w:val="24"/>
              </w:rPr>
            </w:pPr>
          </w:p>
        </w:tc>
        <w:tc>
          <w:tcPr>
            <w:tcW w:w="1816" w:type="dxa"/>
            <w:tcBorders>
              <w:top w:val="single" w:sz="4" w:space="0" w:color="auto"/>
              <w:left w:val="single" w:sz="4" w:space="0" w:color="auto"/>
              <w:bottom w:val="single" w:sz="4" w:space="0" w:color="auto"/>
              <w:right w:val="single" w:sz="4" w:space="0" w:color="auto"/>
            </w:tcBorders>
            <w:vAlign w:val="center"/>
          </w:tcPr>
          <w:p w:rsidR="00450342" w:rsidRDefault="00450342" w:rsidP="00812605">
            <w:pPr>
              <w:jc w:val="center"/>
              <w:rPr>
                <w:rFonts w:ascii="宋体" w:hAnsi="宋体" w:cs="宋体"/>
                <w:sz w:val="24"/>
                <w:szCs w:val="24"/>
              </w:rPr>
            </w:pPr>
          </w:p>
        </w:tc>
      </w:tr>
      <w:tr w:rsidR="00450342" w:rsidTr="00812605">
        <w:trPr>
          <w:trHeight w:val="441"/>
          <w:jc w:val="center"/>
        </w:trPr>
        <w:tc>
          <w:tcPr>
            <w:tcW w:w="1124" w:type="dxa"/>
            <w:tcBorders>
              <w:top w:val="single" w:sz="4" w:space="0" w:color="auto"/>
              <w:left w:val="single" w:sz="4" w:space="0" w:color="auto"/>
              <w:bottom w:val="single" w:sz="4" w:space="0" w:color="auto"/>
              <w:right w:val="single" w:sz="4" w:space="0" w:color="auto"/>
            </w:tcBorders>
            <w:vAlign w:val="center"/>
          </w:tcPr>
          <w:p w:rsidR="00450342" w:rsidRDefault="00450342" w:rsidP="00812605">
            <w:pPr>
              <w:jc w:val="center"/>
              <w:rPr>
                <w:rFonts w:ascii="宋体" w:hAnsi="宋体" w:cs="宋体"/>
                <w:b/>
                <w:sz w:val="24"/>
                <w:szCs w:val="24"/>
              </w:rPr>
            </w:pPr>
            <w:r>
              <w:rPr>
                <w:rFonts w:ascii="宋体" w:hAnsi="宋体" w:cs="宋体" w:hint="eastAsia"/>
                <w:b/>
                <w:sz w:val="24"/>
                <w:szCs w:val="24"/>
              </w:rPr>
              <w:t>★</w:t>
            </w:r>
            <w:r>
              <w:rPr>
                <w:rFonts w:ascii="宋体" w:hAnsi="宋体" w:cs="宋体" w:hint="eastAsia"/>
                <w:b/>
                <w:sz w:val="24"/>
                <w:szCs w:val="24"/>
              </w:rPr>
              <w:t>5</w:t>
            </w:r>
          </w:p>
        </w:tc>
        <w:tc>
          <w:tcPr>
            <w:tcW w:w="1264" w:type="dxa"/>
            <w:tcBorders>
              <w:top w:val="single" w:sz="4" w:space="0" w:color="auto"/>
              <w:left w:val="single" w:sz="4" w:space="0" w:color="auto"/>
              <w:bottom w:val="single" w:sz="4" w:space="0" w:color="auto"/>
              <w:right w:val="single" w:sz="4" w:space="0" w:color="auto"/>
            </w:tcBorders>
            <w:vAlign w:val="center"/>
          </w:tcPr>
          <w:p w:rsidR="00450342" w:rsidRDefault="00450342" w:rsidP="00812605">
            <w:pPr>
              <w:jc w:val="center"/>
              <w:rPr>
                <w:rFonts w:ascii="宋体" w:hAnsi="宋体" w:cs="宋体"/>
                <w:sz w:val="24"/>
                <w:szCs w:val="24"/>
              </w:rPr>
            </w:pPr>
            <w:r>
              <w:rPr>
                <w:rFonts w:ascii="宋体" w:hAnsi="宋体" w:cs="宋体" w:hint="eastAsia"/>
                <w:sz w:val="24"/>
                <w:szCs w:val="24"/>
              </w:rPr>
              <w:t>验收</w:t>
            </w:r>
          </w:p>
        </w:tc>
        <w:tc>
          <w:tcPr>
            <w:tcW w:w="4926" w:type="dxa"/>
            <w:tcBorders>
              <w:top w:val="single" w:sz="4" w:space="0" w:color="auto"/>
              <w:left w:val="single" w:sz="4" w:space="0" w:color="auto"/>
              <w:bottom w:val="single" w:sz="4" w:space="0" w:color="auto"/>
              <w:right w:val="single" w:sz="4" w:space="0" w:color="auto"/>
            </w:tcBorders>
            <w:vAlign w:val="center"/>
          </w:tcPr>
          <w:p w:rsidR="00450342" w:rsidRDefault="00450342" w:rsidP="00812605">
            <w:pPr>
              <w:rPr>
                <w:rFonts w:ascii="宋体" w:hAnsi="宋体" w:cs="宋体"/>
                <w:sz w:val="24"/>
                <w:szCs w:val="24"/>
              </w:rPr>
            </w:pPr>
            <w:r>
              <w:rPr>
                <w:rFonts w:ascii="宋体" w:hAnsi="宋体" w:cs="宋体" w:hint="eastAsia"/>
                <w:sz w:val="24"/>
                <w:szCs w:val="24"/>
              </w:rPr>
              <w:t>协助验收查验</w:t>
            </w:r>
          </w:p>
        </w:tc>
        <w:tc>
          <w:tcPr>
            <w:tcW w:w="1890" w:type="dxa"/>
            <w:tcBorders>
              <w:top w:val="single" w:sz="4" w:space="0" w:color="auto"/>
              <w:left w:val="single" w:sz="4" w:space="0" w:color="auto"/>
              <w:bottom w:val="single" w:sz="4" w:space="0" w:color="auto"/>
              <w:right w:val="single" w:sz="4" w:space="0" w:color="auto"/>
            </w:tcBorders>
            <w:vAlign w:val="center"/>
          </w:tcPr>
          <w:p w:rsidR="00450342" w:rsidRDefault="00450342" w:rsidP="00812605">
            <w:pPr>
              <w:jc w:val="center"/>
              <w:rPr>
                <w:rFonts w:ascii="宋体" w:hAnsi="宋体" w:cs="宋体"/>
                <w:sz w:val="24"/>
                <w:szCs w:val="24"/>
              </w:rPr>
            </w:pPr>
          </w:p>
        </w:tc>
        <w:tc>
          <w:tcPr>
            <w:tcW w:w="2215" w:type="dxa"/>
            <w:tcBorders>
              <w:top w:val="single" w:sz="4" w:space="0" w:color="auto"/>
              <w:left w:val="single" w:sz="4" w:space="0" w:color="auto"/>
              <w:bottom w:val="single" w:sz="4" w:space="0" w:color="auto"/>
              <w:right w:val="single" w:sz="4" w:space="0" w:color="auto"/>
            </w:tcBorders>
            <w:vAlign w:val="center"/>
          </w:tcPr>
          <w:p w:rsidR="00450342" w:rsidRDefault="00450342" w:rsidP="00812605">
            <w:pPr>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50342" w:rsidRDefault="00450342" w:rsidP="00812605">
            <w:pPr>
              <w:jc w:val="center"/>
              <w:rPr>
                <w:rFonts w:ascii="宋体" w:hAnsi="宋体" w:cs="宋体"/>
                <w:sz w:val="24"/>
                <w:szCs w:val="24"/>
              </w:rPr>
            </w:pPr>
          </w:p>
        </w:tc>
        <w:tc>
          <w:tcPr>
            <w:tcW w:w="1816" w:type="dxa"/>
            <w:tcBorders>
              <w:top w:val="single" w:sz="4" w:space="0" w:color="auto"/>
              <w:left w:val="single" w:sz="4" w:space="0" w:color="auto"/>
              <w:bottom w:val="single" w:sz="4" w:space="0" w:color="auto"/>
              <w:right w:val="single" w:sz="4" w:space="0" w:color="auto"/>
            </w:tcBorders>
            <w:vAlign w:val="center"/>
          </w:tcPr>
          <w:p w:rsidR="00450342" w:rsidRDefault="00450342" w:rsidP="00812605">
            <w:pPr>
              <w:jc w:val="center"/>
              <w:rPr>
                <w:rFonts w:ascii="宋体" w:hAnsi="宋体" w:cs="宋体"/>
                <w:sz w:val="24"/>
                <w:szCs w:val="24"/>
              </w:rPr>
            </w:pPr>
          </w:p>
        </w:tc>
      </w:tr>
      <w:tr w:rsidR="00450342" w:rsidTr="00812605">
        <w:trPr>
          <w:trHeight w:val="1028"/>
          <w:jc w:val="center"/>
        </w:trPr>
        <w:tc>
          <w:tcPr>
            <w:tcW w:w="1124" w:type="dxa"/>
            <w:tcBorders>
              <w:top w:val="single" w:sz="4" w:space="0" w:color="auto"/>
              <w:left w:val="single" w:sz="4" w:space="0" w:color="auto"/>
              <w:bottom w:val="single" w:sz="4" w:space="0" w:color="auto"/>
              <w:right w:val="single" w:sz="4" w:space="0" w:color="auto"/>
            </w:tcBorders>
            <w:vAlign w:val="center"/>
          </w:tcPr>
          <w:p w:rsidR="00450342" w:rsidRDefault="00450342" w:rsidP="00812605">
            <w:pPr>
              <w:jc w:val="center"/>
              <w:rPr>
                <w:rFonts w:ascii="宋体" w:hAnsi="宋体" w:cs="宋体"/>
                <w:b/>
                <w:sz w:val="24"/>
                <w:szCs w:val="24"/>
              </w:rPr>
            </w:pPr>
            <w:r>
              <w:rPr>
                <w:rFonts w:ascii="宋体" w:hAnsi="宋体" w:cs="宋体" w:hint="eastAsia"/>
                <w:b/>
                <w:sz w:val="24"/>
                <w:szCs w:val="24"/>
              </w:rPr>
              <w:t>★</w:t>
            </w:r>
            <w:r>
              <w:rPr>
                <w:rFonts w:ascii="宋体" w:hAnsi="宋体" w:cs="宋体" w:hint="eastAsia"/>
                <w:b/>
                <w:sz w:val="24"/>
                <w:szCs w:val="24"/>
              </w:rPr>
              <w:t>6</w:t>
            </w:r>
          </w:p>
        </w:tc>
        <w:tc>
          <w:tcPr>
            <w:tcW w:w="1264" w:type="dxa"/>
            <w:tcBorders>
              <w:top w:val="single" w:sz="4" w:space="0" w:color="auto"/>
              <w:left w:val="single" w:sz="4" w:space="0" w:color="auto"/>
              <w:bottom w:val="single" w:sz="4" w:space="0" w:color="auto"/>
              <w:right w:val="single" w:sz="4" w:space="0" w:color="auto"/>
            </w:tcBorders>
            <w:vAlign w:val="center"/>
          </w:tcPr>
          <w:p w:rsidR="00450342" w:rsidRDefault="00450342" w:rsidP="00812605">
            <w:pPr>
              <w:jc w:val="center"/>
              <w:rPr>
                <w:rFonts w:ascii="宋体" w:hAnsi="宋体" w:cs="宋体"/>
                <w:sz w:val="24"/>
                <w:szCs w:val="24"/>
              </w:rPr>
            </w:pPr>
            <w:r>
              <w:rPr>
                <w:rFonts w:ascii="宋体" w:hAnsi="宋体" w:cs="宋体" w:hint="eastAsia"/>
                <w:b/>
                <w:sz w:val="24"/>
                <w:szCs w:val="24"/>
              </w:rPr>
              <w:t>产品送达时间</w:t>
            </w:r>
          </w:p>
        </w:tc>
        <w:tc>
          <w:tcPr>
            <w:tcW w:w="4926" w:type="dxa"/>
            <w:tcBorders>
              <w:top w:val="single" w:sz="4" w:space="0" w:color="auto"/>
              <w:left w:val="single" w:sz="4" w:space="0" w:color="auto"/>
              <w:bottom w:val="single" w:sz="4" w:space="0" w:color="auto"/>
              <w:right w:val="single" w:sz="4" w:space="0" w:color="auto"/>
            </w:tcBorders>
            <w:vAlign w:val="center"/>
          </w:tcPr>
          <w:p w:rsidR="00450342" w:rsidRDefault="00450342" w:rsidP="00BC2325">
            <w:pPr>
              <w:rPr>
                <w:rFonts w:ascii="宋体" w:hAnsi="宋体" w:cs="宋体"/>
                <w:sz w:val="24"/>
                <w:szCs w:val="24"/>
              </w:rPr>
            </w:pPr>
            <w:r>
              <w:rPr>
                <w:rFonts w:ascii="宋体" w:hAnsi="宋体" w:cs="宋体" w:hint="eastAsia"/>
                <w:b/>
                <w:sz w:val="24"/>
                <w:szCs w:val="24"/>
              </w:rPr>
              <w:t>截止到</w:t>
            </w:r>
            <w:r>
              <w:rPr>
                <w:rFonts w:ascii="宋体" w:hAnsi="宋体" w:cs="宋体" w:hint="eastAsia"/>
                <w:b/>
                <w:sz w:val="24"/>
                <w:szCs w:val="24"/>
              </w:rPr>
              <w:t>2025</w:t>
            </w:r>
            <w:r>
              <w:rPr>
                <w:rFonts w:ascii="宋体" w:hAnsi="宋体" w:cs="宋体" w:hint="eastAsia"/>
                <w:b/>
                <w:sz w:val="24"/>
                <w:szCs w:val="24"/>
              </w:rPr>
              <w:t>年</w:t>
            </w:r>
            <w:r>
              <w:rPr>
                <w:rFonts w:ascii="宋体" w:hAnsi="宋体" w:cs="宋体" w:hint="eastAsia"/>
                <w:b/>
                <w:sz w:val="24"/>
                <w:szCs w:val="24"/>
              </w:rPr>
              <w:t>5</w:t>
            </w:r>
            <w:r>
              <w:rPr>
                <w:rFonts w:ascii="宋体" w:hAnsi="宋体" w:cs="宋体" w:hint="eastAsia"/>
                <w:b/>
                <w:sz w:val="24"/>
                <w:szCs w:val="24"/>
              </w:rPr>
              <w:t>月</w:t>
            </w:r>
            <w:r w:rsidR="00BC2325">
              <w:rPr>
                <w:rFonts w:ascii="宋体" w:hAnsi="宋体" w:cs="宋体" w:hint="eastAsia"/>
                <w:b/>
                <w:sz w:val="24"/>
                <w:szCs w:val="24"/>
              </w:rPr>
              <w:t>2</w:t>
            </w:r>
            <w:r>
              <w:rPr>
                <w:rFonts w:ascii="宋体" w:hAnsi="宋体" w:cs="宋体" w:hint="eastAsia"/>
                <w:b/>
                <w:sz w:val="24"/>
                <w:szCs w:val="24"/>
              </w:rPr>
              <w:t>3</w:t>
            </w:r>
            <w:r>
              <w:rPr>
                <w:rFonts w:ascii="宋体" w:hAnsi="宋体" w:cs="宋体" w:hint="eastAsia"/>
                <w:b/>
                <w:sz w:val="24"/>
                <w:szCs w:val="24"/>
              </w:rPr>
              <w:t>日之前，要求货物全部送达指定地点。</w:t>
            </w:r>
          </w:p>
        </w:tc>
        <w:tc>
          <w:tcPr>
            <w:tcW w:w="1890" w:type="dxa"/>
            <w:tcBorders>
              <w:top w:val="single" w:sz="4" w:space="0" w:color="auto"/>
              <w:left w:val="single" w:sz="4" w:space="0" w:color="auto"/>
              <w:bottom w:val="single" w:sz="4" w:space="0" w:color="auto"/>
              <w:right w:val="single" w:sz="4" w:space="0" w:color="auto"/>
            </w:tcBorders>
            <w:vAlign w:val="center"/>
          </w:tcPr>
          <w:p w:rsidR="00450342" w:rsidRDefault="00450342" w:rsidP="00812605">
            <w:pPr>
              <w:jc w:val="center"/>
              <w:rPr>
                <w:rFonts w:ascii="宋体" w:hAnsi="宋体" w:cs="宋体"/>
                <w:sz w:val="24"/>
                <w:szCs w:val="24"/>
              </w:rPr>
            </w:pPr>
          </w:p>
        </w:tc>
        <w:tc>
          <w:tcPr>
            <w:tcW w:w="2215" w:type="dxa"/>
            <w:tcBorders>
              <w:top w:val="single" w:sz="4" w:space="0" w:color="auto"/>
              <w:left w:val="single" w:sz="4" w:space="0" w:color="auto"/>
              <w:bottom w:val="single" w:sz="4" w:space="0" w:color="auto"/>
              <w:right w:val="single" w:sz="4" w:space="0" w:color="auto"/>
            </w:tcBorders>
            <w:vAlign w:val="center"/>
          </w:tcPr>
          <w:p w:rsidR="00450342" w:rsidRDefault="00450342" w:rsidP="00812605">
            <w:pPr>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450342" w:rsidRDefault="00450342" w:rsidP="00812605">
            <w:pPr>
              <w:jc w:val="center"/>
              <w:rPr>
                <w:rFonts w:ascii="宋体" w:hAnsi="宋体" w:cs="宋体"/>
                <w:sz w:val="24"/>
                <w:szCs w:val="24"/>
              </w:rPr>
            </w:pPr>
          </w:p>
        </w:tc>
        <w:tc>
          <w:tcPr>
            <w:tcW w:w="1816" w:type="dxa"/>
            <w:tcBorders>
              <w:top w:val="single" w:sz="4" w:space="0" w:color="auto"/>
              <w:left w:val="single" w:sz="4" w:space="0" w:color="auto"/>
              <w:bottom w:val="single" w:sz="4" w:space="0" w:color="auto"/>
              <w:right w:val="single" w:sz="4" w:space="0" w:color="auto"/>
            </w:tcBorders>
            <w:vAlign w:val="center"/>
          </w:tcPr>
          <w:p w:rsidR="00450342" w:rsidRDefault="00450342" w:rsidP="00812605">
            <w:pPr>
              <w:jc w:val="center"/>
              <w:rPr>
                <w:rFonts w:ascii="宋体" w:hAnsi="宋体" w:cs="宋体"/>
                <w:sz w:val="24"/>
                <w:szCs w:val="24"/>
              </w:rPr>
            </w:pPr>
          </w:p>
        </w:tc>
      </w:tr>
    </w:tbl>
    <w:p w:rsidR="00450342" w:rsidRDefault="00450342" w:rsidP="00450342">
      <w:pPr>
        <w:spacing w:line="360" w:lineRule="auto"/>
        <w:ind w:rightChars="50" w:right="110"/>
        <w:rPr>
          <w:rFonts w:ascii="宋体" w:hAnsi="宋体" w:cs="宋体"/>
          <w:b/>
          <w:sz w:val="24"/>
          <w:szCs w:val="24"/>
        </w:rPr>
      </w:pPr>
      <w:r>
        <w:rPr>
          <w:rFonts w:ascii="宋体" w:hAnsi="宋体" w:cs="宋体" w:hint="eastAsia"/>
          <w:b/>
          <w:sz w:val="24"/>
          <w:szCs w:val="24"/>
        </w:rPr>
        <w:t>填表要求：</w:t>
      </w:r>
    </w:p>
    <w:p w:rsidR="00450342" w:rsidRDefault="00450342" w:rsidP="00450342">
      <w:pPr>
        <w:spacing w:line="360" w:lineRule="auto"/>
        <w:rPr>
          <w:rFonts w:ascii="宋体" w:hAnsi="宋体" w:cs="宋体"/>
          <w:b/>
          <w:bCs/>
          <w:sz w:val="24"/>
          <w:szCs w:val="24"/>
        </w:rPr>
      </w:pPr>
      <w:r>
        <w:rPr>
          <w:rFonts w:ascii="宋体" w:hAnsi="宋体" w:cs="宋体" w:hint="eastAsia"/>
          <w:b/>
          <w:bCs/>
          <w:sz w:val="24"/>
          <w:szCs w:val="24"/>
        </w:rPr>
        <w:t>1</w:t>
      </w:r>
      <w:r>
        <w:rPr>
          <w:rFonts w:ascii="宋体" w:hAnsi="宋体" w:cs="宋体" w:hint="eastAsia"/>
          <w:b/>
          <w:bCs/>
          <w:sz w:val="24"/>
          <w:szCs w:val="24"/>
        </w:rPr>
        <w:t>．“投标文件响应内容”一栏由投标人按照招标文件要求填写并进行逐项响应。</w:t>
      </w:r>
    </w:p>
    <w:p w:rsidR="00450342" w:rsidRDefault="00450342" w:rsidP="00450342">
      <w:pPr>
        <w:spacing w:line="360" w:lineRule="auto"/>
        <w:rPr>
          <w:rFonts w:ascii="宋体" w:hAnsi="宋体" w:cs="宋体"/>
          <w:b/>
          <w:bCs/>
          <w:sz w:val="24"/>
          <w:szCs w:val="24"/>
        </w:rPr>
      </w:pPr>
      <w:r>
        <w:rPr>
          <w:rFonts w:ascii="宋体" w:hAnsi="宋体" w:cs="宋体" w:hint="eastAsia"/>
          <w:b/>
          <w:bCs/>
          <w:sz w:val="24"/>
          <w:szCs w:val="24"/>
        </w:rPr>
        <w:t>2</w:t>
      </w:r>
      <w:r>
        <w:rPr>
          <w:rFonts w:ascii="宋体" w:hAnsi="宋体" w:cs="宋体" w:hint="eastAsia"/>
          <w:b/>
          <w:bCs/>
          <w:sz w:val="24"/>
          <w:szCs w:val="24"/>
        </w:rPr>
        <w:t>．“偏离程度”一栏根据“投标文件响应内容”与招标文件逐项对照的结果填写。偏离必须用“正偏离、负偏离或无偏离”三个名称中的一种进行标注。</w:t>
      </w:r>
    </w:p>
    <w:p w:rsidR="00450342" w:rsidRDefault="00450342" w:rsidP="00450342">
      <w:pPr>
        <w:spacing w:line="360" w:lineRule="auto"/>
        <w:rPr>
          <w:rFonts w:ascii="宋体" w:hAnsi="宋体" w:cs="宋体"/>
          <w:b/>
          <w:bCs/>
          <w:sz w:val="24"/>
          <w:szCs w:val="24"/>
        </w:rPr>
      </w:pPr>
      <w:r>
        <w:rPr>
          <w:rFonts w:ascii="宋体" w:hAnsi="宋体" w:cs="宋体" w:hint="eastAsia"/>
          <w:b/>
          <w:bCs/>
          <w:sz w:val="24"/>
          <w:szCs w:val="24"/>
        </w:rPr>
        <w:t>3</w:t>
      </w:r>
      <w:r>
        <w:rPr>
          <w:rFonts w:ascii="宋体" w:hAnsi="宋体" w:cs="宋体" w:hint="eastAsia"/>
          <w:b/>
          <w:bCs/>
          <w:sz w:val="24"/>
          <w:szCs w:val="24"/>
        </w:rPr>
        <w:t>．“偏离说明”一栏由投标人对偏离的情况做详细说明。</w:t>
      </w:r>
    </w:p>
    <w:p w:rsidR="00450342" w:rsidRDefault="00450342" w:rsidP="00450342">
      <w:pPr>
        <w:spacing w:line="360" w:lineRule="auto"/>
        <w:ind w:firstLineChars="200" w:firstLine="480"/>
        <w:rPr>
          <w:rFonts w:ascii="宋体" w:hAnsi="宋体" w:cs="宋体"/>
          <w:sz w:val="24"/>
          <w:szCs w:val="24"/>
          <w:u w:val="single"/>
        </w:rPr>
      </w:pPr>
      <w:r>
        <w:rPr>
          <w:rFonts w:ascii="宋体" w:hAnsi="宋体" w:cs="宋体" w:hint="eastAsia"/>
          <w:sz w:val="24"/>
        </w:rPr>
        <w:lastRenderedPageBreak/>
        <w:t>响应人名称：</w:t>
      </w:r>
      <w:r>
        <w:rPr>
          <w:rFonts w:ascii="宋体" w:hAnsi="宋体" w:cs="宋体" w:hint="eastAsia"/>
          <w:sz w:val="24"/>
          <w:u w:val="single"/>
        </w:rPr>
        <w:t>（加盖公章）</w:t>
      </w:r>
    </w:p>
    <w:p w:rsidR="00450342" w:rsidRDefault="00450342" w:rsidP="00450342">
      <w:pPr>
        <w:spacing w:line="360" w:lineRule="auto"/>
        <w:ind w:firstLineChars="200" w:firstLine="480"/>
        <w:rPr>
          <w:rFonts w:ascii="宋体" w:hAnsi="宋体" w:cs="宋体"/>
          <w:sz w:val="24"/>
          <w:u w:val="single"/>
        </w:rPr>
      </w:pPr>
      <w:r>
        <w:rPr>
          <w:rFonts w:ascii="宋体" w:hAnsi="宋体" w:cs="宋体" w:hint="eastAsia"/>
          <w:sz w:val="24"/>
        </w:rPr>
        <w:t>法定代表人或其授权代表人：</w:t>
      </w:r>
      <w:r>
        <w:rPr>
          <w:rFonts w:ascii="宋体" w:hAnsi="宋体" w:cs="宋体" w:hint="eastAsia"/>
          <w:sz w:val="24"/>
          <w:u w:val="single"/>
        </w:rPr>
        <w:t xml:space="preserve">       (</w:t>
      </w:r>
      <w:r>
        <w:rPr>
          <w:rFonts w:ascii="宋体" w:hAnsi="宋体" w:cs="宋体" w:hint="eastAsia"/>
          <w:sz w:val="24"/>
          <w:u w:val="single"/>
        </w:rPr>
        <w:t>签字或盖章</w:t>
      </w:r>
      <w:r>
        <w:rPr>
          <w:rFonts w:ascii="宋体" w:hAnsi="宋体" w:cs="宋体" w:hint="eastAsia"/>
          <w:sz w:val="24"/>
          <w:u w:val="single"/>
        </w:rPr>
        <w:t>)</w:t>
      </w:r>
    </w:p>
    <w:p w:rsidR="00450342" w:rsidRDefault="00450342" w:rsidP="00450342">
      <w:pPr>
        <w:spacing w:line="360" w:lineRule="auto"/>
        <w:ind w:firstLineChars="200" w:firstLine="480"/>
        <w:rPr>
          <w:rFonts w:ascii="宋体" w:hAnsi="宋体" w:cs="宋体"/>
          <w:sz w:val="24"/>
          <w:u w:val="single"/>
        </w:rPr>
        <w:sectPr w:rsidR="00450342">
          <w:headerReference w:type="default" r:id="rId16"/>
          <w:footerReference w:type="default" r:id="rId17"/>
          <w:pgSz w:w="16838" w:h="11906" w:orient="landscape"/>
          <w:pgMar w:top="1080" w:right="1100" w:bottom="1080" w:left="1100" w:header="851" w:footer="992" w:gutter="0"/>
          <w:cols w:space="720"/>
          <w:docGrid w:type="lines" w:linePitch="312"/>
        </w:sectPr>
      </w:pPr>
      <w:r>
        <w:rPr>
          <w:rFonts w:ascii="宋体" w:hAnsi="宋体" w:cs="宋体" w:hint="eastAsia"/>
          <w:sz w:val="24"/>
        </w:rPr>
        <w:t>日期：</w:t>
      </w:r>
      <w:r>
        <w:rPr>
          <w:rFonts w:ascii="宋体" w:hAnsi="宋体" w:cs="宋体" w:hint="eastAsia"/>
          <w:sz w:val="24"/>
          <w:u w:val="single"/>
        </w:rPr>
        <w:t>年月日</w:t>
      </w:r>
    </w:p>
    <w:p w:rsidR="00450342" w:rsidRDefault="00450342" w:rsidP="00450342">
      <w:pPr>
        <w:spacing w:line="360" w:lineRule="exact"/>
        <w:rPr>
          <w:rFonts w:ascii="宋体" w:hAnsi="宋体" w:cs="宋体"/>
          <w:sz w:val="24"/>
        </w:rPr>
      </w:pPr>
      <w:r>
        <w:rPr>
          <w:rFonts w:ascii="宋体" w:hAnsi="宋体" w:cs="宋体" w:hint="eastAsia"/>
          <w:sz w:val="24"/>
        </w:rPr>
        <w:lastRenderedPageBreak/>
        <w:t>格式</w:t>
      </w:r>
      <w:r>
        <w:rPr>
          <w:rFonts w:ascii="宋体" w:hAnsi="宋体" w:cs="宋体" w:hint="eastAsia"/>
          <w:sz w:val="24"/>
        </w:rPr>
        <w:t>9</w:t>
      </w:r>
    </w:p>
    <w:p w:rsidR="00450342" w:rsidRDefault="00450342" w:rsidP="00450342">
      <w:pPr>
        <w:spacing w:line="360" w:lineRule="auto"/>
        <w:jc w:val="center"/>
        <w:rPr>
          <w:rFonts w:ascii="宋体" w:hAnsi="宋体" w:cs="宋体"/>
          <w:b/>
          <w:bCs/>
          <w:sz w:val="24"/>
          <w:szCs w:val="24"/>
        </w:rPr>
      </w:pPr>
    </w:p>
    <w:p w:rsidR="00450342" w:rsidRDefault="00450342" w:rsidP="00450342">
      <w:pPr>
        <w:spacing w:line="360" w:lineRule="auto"/>
        <w:jc w:val="center"/>
        <w:rPr>
          <w:rFonts w:ascii="宋体" w:hAnsi="宋体" w:cs="宋体"/>
          <w:b/>
          <w:bCs/>
          <w:sz w:val="24"/>
          <w:szCs w:val="24"/>
        </w:rPr>
      </w:pPr>
      <w:r>
        <w:rPr>
          <w:rFonts w:ascii="宋体" w:hAnsi="宋体" w:cs="宋体" w:hint="eastAsia"/>
          <w:b/>
          <w:bCs/>
          <w:sz w:val="24"/>
          <w:szCs w:val="24"/>
        </w:rPr>
        <w:t>提供开标时间前六个月内任一个月的依法缴纳税收和缴纳社会保障资金的缴款凭据复印</w:t>
      </w:r>
    </w:p>
    <w:p w:rsidR="00450342" w:rsidRDefault="00450342" w:rsidP="00450342">
      <w:pPr>
        <w:spacing w:line="360" w:lineRule="auto"/>
        <w:jc w:val="center"/>
        <w:rPr>
          <w:rFonts w:ascii="宋体" w:hAnsi="宋体" w:cs="宋体"/>
          <w:b/>
          <w:bCs/>
          <w:szCs w:val="21"/>
        </w:rPr>
      </w:pPr>
    </w:p>
    <w:p w:rsidR="00450342" w:rsidRDefault="00450342" w:rsidP="00450342">
      <w:pPr>
        <w:spacing w:line="360" w:lineRule="auto"/>
        <w:jc w:val="center"/>
        <w:rPr>
          <w:rFonts w:ascii="宋体" w:hAnsi="宋体" w:cs="宋体"/>
          <w:b/>
          <w:bCs/>
          <w:sz w:val="24"/>
          <w:szCs w:val="24"/>
        </w:rPr>
      </w:pPr>
      <w:r>
        <w:rPr>
          <w:rFonts w:ascii="宋体" w:hAnsi="宋体" w:cs="宋体" w:hint="eastAsia"/>
          <w:b/>
          <w:bCs/>
          <w:szCs w:val="21"/>
        </w:rPr>
        <w:t>（注：依法免税的投供应商、依法不需要缴纳社会保障资金的供应商，应提供相关证明材料，包括相关法规要求文件或加盖单位公章的情况说明。）</w:t>
      </w:r>
    </w:p>
    <w:p w:rsidR="00450342" w:rsidRDefault="00450342" w:rsidP="00450342">
      <w:pPr>
        <w:spacing w:line="360" w:lineRule="auto"/>
        <w:jc w:val="center"/>
        <w:rPr>
          <w:rFonts w:ascii="宋体" w:hAnsi="宋体" w:cs="宋体"/>
          <w:sz w:val="32"/>
          <w:szCs w:val="32"/>
        </w:rPr>
      </w:pPr>
    </w:p>
    <w:p w:rsidR="00450342" w:rsidRDefault="00450342" w:rsidP="00450342">
      <w:pPr>
        <w:spacing w:line="360" w:lineRule="auto"/>
        <w:jc w:val="center"/>
        <w:rPr>
          <w:rFonts w:ascii="宋体" w:hAnsi="宋体" w:cs="宋体"/>
          <w:sz w:val="32"/>
          <w:szCs w:val="32"/>
        </w:rPr>
      </w:pPr>
    </w:p>
    <w:p w:rsidR="00450342" w:rsidRDefault="00450342" w:rsidP="00450342">
      <w:pPr>
        <w:spacing w:line="360" w:lineRule="auto"/>
        <w:jc w:val="center"/>
        <w:rPr>
          <w:rFonts w:ascii="宋体" w:hAnsi="宋体" w:cs="宋体"/>
          <w:sz w:val="32"/>
          <w:szCs w:val="32"/>
        </w:rPr>
      </w:pPr>
    </w:p>
    <w:p w:rsidR="00450342" w:rsidRDefault="00450342" w:rsidP="00450342">
      <w:pPr>
        <w:spacing w:line="600" w:lineRule="auto"/>
        <w:ind w:firstLineChars="200" w:firstLine="480"/>
        <w:rPr>
          <w:rFonts w:ascii="宋体" w:hAnsi="宋体" w:cs="宋体"/>
          <w:sz w:val="24"/>
          <w:szCs w:val="24"/>
          <w:u w:val="single"/>
        </w:rPr>
      </w:pPr>
      <w:r>
        <w:rPr>
          <w:rFonts w:ascii="宋体" w:hAnsi="宋体" w:cs="宋体" w:hint="eastAsia"/>
          <w:sz w:val="24"/>
        </w:rPr>
        <w:t>响应人名称：</w:t>
      </w:r>
      <w:r>
        <w:rPr>
          <w:rFonts w:ascii="宋体" w:hAnsi="宋体" w:cs="宋体" w:hint="eastAsia"/>
          <w:sz w:val="24"/>
          <w:u w:val="single"/>
        </w:rPr>
        <w:t>（加盖公章）</w:t>
      </w:r>
    </w:p>
    <w:p w:rsidR="00450342" w:rsidRDefault="00450342" w:rsidP="00450342">
      <w:pPr>
        <w:spacing w:line="600" w:lineRule="auto"/>
        <w:ind w:firstLineChars="200" w:firstLine="480"/>
        <w:rPr>
          <w:rFonts w:ascii="宋体" w:hAnsi="宋体" w:cs="宋体"/>
          <w:sz w:val="24"/>
          <w:u w:val="single"/>
        </w:rPr>
      </w:pPr>
      <w:r>
        <w:rPr>
          <w:rFonts w:ascii="宋体" w:hAnsi="宋体" w:cs="宋体" w:hint="eastAsia"/>
          <w:sz w:val="24"/>
        </w:rPr>
        <w:t>法定代表人或其授权代表人：</w:t>
      </w:r>
      <w:r>
        <w:rPr>
          <w:rFonts w:ascii="宋体" w:hAnsi="宋体" w:cs="宋体" w:hint="eastAsia"/>
          <w:sz w:val="24"/>
          <w:u w:val="single"/>
        </w:rPr>
        <w:t xml:space="preserve">          (</w:t>
      </w:r>
      <w:r>
        <w:rPr>
          <w:rFonts w:ascii="宋体" w:hAnsi="宋体" w:cs="宋体" w:hint="eastAsia"/>
          <w:sz w:val="24"/>
          <w:u w:val="single"/>
        </w:rPr>
        <w:t>签字或盖章</w:t>
      </w:r>
      <w:r>
        <w:rPr>
          <w:rFonts w:ascii="宋体" w:hAnsi="宋体" w:cs="宋体" w:hint="eastAsia"/>
          <w:sz w:val="24"/>
          <w:u w:val="single"/>
        </w:rPr>
        <w:t>)</w:t>
      </w:r>
    </w:p>
    <w:p w:rsidR="00450342" w:rsidRDefault="00450342" w:rsidP="00450342">
      <w:pPr>
        <w:pStyle w:val="a4"/>
        <w:ind w:left="-110" w:firstLineChars="200" w:firstLine="420"/>
        <w:rPr>
          <w:rFonts w:ascii="宋体" w:hAnsi="宋体" w:cs="宋体"/>
        </w:rPr>
      </w:pPr>
      <w:r>
        <w:rPr>
          <w:rFonts w:ascii="宋体" w:hAnsi="宋体" w:cs="宋体" w:hint="eastAsia"/>
        </w:rPr>
        <w:t>日期：</w:t>
      </w:r>
      <w:r>
        <w:rPr>
          <w:rFonts w:ascii="宋体" w:hAnsi="宋体" w:cs="宋体" w:hint="eastAsia"/>
          <w:u w:val="single"/>
        </w:rPr>
        <w:t xml:space="preserve">      年      月      日</w:t>
      </w:r>
    </w:p>
    <w:p w:rsidR="00450342" w:rsidRDefault="00450342" w:rsidP="0084789F">
      <w:pPr>
        <w:spacing w:beforeLines="100" w:afterLines="100" w:line="480" w:lineRule="exact"/>
        <w:jc w:val="center"/>
        <w:outlineLvl w:val="0"/>
        <w:rPr>
          <w:rFonts w:ascii="宋体" w:hAnsi="宋体" w:cs="宋体"/>
          <w:b/>
          <w:sz w:val="44"/>
          <w:szCs w:val="44"/>
        </w:rPr>
      </w:pPr>
    </w:p>
    <w:p w:rsidR="00450342" w:rsidRDefault="00450342" w:rsidP="0084789F">
      <w:pPr>
        <w:spacing w:beforeLines="100" w:afterLines="100" w:line="480" w:lineRule="exact"/>
        <w:jc w:val="center"/>
        <w:outlineLvl w:val="0"/>
        <w:rPr>
          <w:rFonts w:ascii="宋体" w:hAnsi="宋体" w:cs="宋体"/>
          <w:b/>
          <w:sz w:val="44"/>
          <w:szCs w:val="44"/>
        </w:rPr>
      </w:pPr>
    </w:p>
    <w:p w:rsidR="00450342" w:rsidRDefault="00450342" w:rsidP="0084789F">
      <w:pPr>
        <w:spacing w:beforeLines="100" w:afterLines="100" w:line="480" w:lineRule="exact"/>
        <w:jc w:val="center"/>
        <w:outlineLvl w:val="0"/>
        <w:rPr>
          <w:rFonts w:ascii="宋体" w:hAnsi="宋体" w:cs="宋体"/>
          <w:b/>
          <w:sz w:val="44"/>
          <w:szCs w:val="44"/>
        </w:rPr>
      </w:pPr>
    </w:p>
    <w:p w:rsidR="00450342" w:rsidRDefault="00450342" w:rsidP="00450342">
      <w:pPr>
        <w:pStyle w:val="a4"/>
        <w:ind w:left="310" w:hanging="420"/>
        <w:rPr>
          <w:rFonts w:ascii="宋体" w:hAnsi="宋体" w:cs="宋体"/>
        </w:rPr>
      </w:pPr>
    </w:p>
    <w:p w:rsidR="00450342" w:rsidRDefault="00450342" w:rsidP="0084789F">
      <w:pPr>
        <w:spacing w:beforeLines="100" w:afterLines="100" w:line="480" w:lineRule="exact"/>
        <w:jc w:val="center"/>
        <w:outlineLvl w:val="0"/>
        <w:rPr>
          <w:rFonts w:ascii="宋体" w:hAnsi="宋体" w:cs="宋体"/>
          <w:b/>
          <w:sz w:val="44"/>
          <w:szCs w:val="44"/>
        </w:rPr>
      </w:pPr>
    </w:p>
    <w:p w:rsidR="00450342" w:rsidRDefault="00450342" w:rsidP="0084789F">
      <w:pPr>
        <w:spacing w:beforeLines="100" w:afterLines="100" w:line="480" w:lineRule="exact"/>
        <w:outlineLvl w:val="0"/>
        <w:rPr>
          <w:rFonts w:ascii="宋体" w:hAnsi="宋体" w:cs="宋体"/>
          <w:b/>
          <w:sz w:val="44"/>
          <w:szCs w:val="44"/>
        </w:rPr>
      </w:pPr>
      <w:r>
        <w:rPr>
          <w:rFonts w:ascii="宋体" w:hAnsi="宋体" w:cs="宋体" w:hint="eastAsia"/>
          <w:sz w:val="24"/>
        </w:rPr>
        <w:br w:type="page"/>
      </w:r>
      <w:bookmarkStart w:id="18" w:name="_Toc15940"/>
      <w:bookmarkStart w:id="19" w:name="_Toc24988"/>
      <w:bookmarkStart w:id="20" w:name="_Toc8394"/>
      <w:bookmarkStart w:id="21" w:name="_Toc13525"/>
      <w:bookmarkStart w:id="22" w:name="_Toc24517"/>
      <w:r>
        <w:rPr>
          <w:rFonts w:ascii="宋体" w:hAnsi="宋体" w:cs="宋体" w:hint="eastAsia"/>
          <w:sz w:val="24"/>
        </w:rPr>
        <w:lastRenderedPageBreak/>
        <w:t>格式</w:t>
      </w:r>
      <w:r>
        <w:rPr>
          <w:rFonts w:ascii="宋体" w:hAnsi="宋体" w:cs="宋体" w:hint="eastAsia"/>
          <w:sz w:val="24"/>
        </w:rPr>
        <w:t>10</w:t>
      </w:r>
      <w:bookmarkEnd w:id="18"/>
      <w:bookmarkEnd w:id="19"/>
      <w:bookmarkEnd w:id="20"/>
      <w:bookmarkEnd w:id="21"/>
      <w:bookmarkEnd w:id="22"/>
    </w:p>
    <w:p w:rsidR="00450342" w:rsidRDefault="00450342" w:rsidP="00450342">
      <w:pPr>
        <w:pStyle w:val="2"/>
        <w:spacing w:before="140" w:after="140" w:line="413" w:lineRule="auto"/>
        <w:jc w:val="center"/>
        <w:rPr>
          <w:rFonts w:ascii="宋体" w:hAnsi="宋体" w:cs="宋体"/>
          <w:bCs w:val="0"/>
          <w:sz w:val="28"/>
          <w:szCs w:val="21"/>
        </w:rPr>
      </w:pPr>
      <w:r>
        <w:rPr>
          <w:rFonts w:ascii="宋体" w:hAnsi="宋体" w:cs="宋体" w:hint="eastAsia"/>
          <w:bCs w:val="0"/>
          <w:sz w:val="28"/>
          <w:szCs w:val="21"/>
        </w:rPr>
        <w:t>发票承诺书</w:t>
      </w:r>
    </w:p>
    <w:p w:rsidR="00450342" w:rsidRDefault="00450342" w:rsidP="00450342">
      <w:pPr>
        <w:rPr>
          <w:rFonts w:ascii="宋体" w:hAnsi="宋体" w:cs="宋体"/>
          <w:b/>
          <w:bCs/>
          <w:sz w:val="24"/>
          <w:szCs w:val="24"/>
        </w:rPr>
      </w:pPr>
    </w:p>
    <w:p w:rsidR="00450342" w:rsidRDefault="00450342" w:rsidP="00450342">
      <w:pPr>
        <w:rPr>
          <w:rFonts w:ascii="宋体" w:hAnsi="宋体" w:cs="宋体"/>
          <w:b/>
          <w:bCs/>
          <w:sz w:val="24"/>
          <w:szCs w:val="24"/>
        </w:rPr>
      </w:pPr>
      <w:r>
        <w:rPr>
          <w:rFonts w:ascii="宋体" w:hAnsi="宋体" w:cs="宋体" w:hint="eastAsia"/>
          <w:b/>
          <w:bCs/>
          <w:sz w:val="24"/>
          <w:szCs w:val="24"/>
        </w:rPr>
        <w:t>至：中铁快运股份有限公司沈阳分公司</w:t>
      </w:r>
    </w:p>
    <w:p w:rsidR="00450342" w:rsidRDefault="00450342" w:rsidP="00450342">
      <w:pPr>
        <w:rPr>
          <w:rFonts w:ascii="宋体" w:hAnsi="宋体" w:cs="宋体"/>
          <w:b/>
          <w:bCs/>
          <w:sz w:val="24"/>
          <w:szCs w:val="24"/>
        </w:rPr>
      </w:pPr>
    </w:p>
    <w:p w:rsidR="00450342" w:rsidRDefault="00450342" w:rsidP="00450342">
      <w:pPr>
        <w:rPr>
          <w:rFonts w:ascii="宋体" w:hAnsi="宋体" w:cs="宋体"/>
          <w:b/>
          <w:bCs/>
          <w:sz w:val="24"/>
          <w:szCs w:val="24"/>
        </w:rPr>
      </w:pPr>
    </w:p>
    <w:p w:rsidR="00450342" w:rsidRDefault="00450342" w:rsidP="00450342">
      <w:pPr>
        <w:spacing w:line="360" w:lineRule="auto"/>
        <w:ind w:firstLineChars="200" w:firstLine="480"/>
        <w:rPr>
          <w:rFonts w:ascii="宋体" w:hAnsi="宋体" w:cs="宋体"/>
          <w:sz w:val="24"/>
          <w:szCs w:val="24"/>
        </w:rPr>
      </w:pPr>
      <w:r>
        <w:rPr>
          <w:rFonts w:ascii="宋体" w:hAnsi="宋体" w:cs="宋体" w:hint="eastAsia"/>
          <w:sz w:val="24"/>
          <w:szCs w:val="24"/>
        </w:rPr>
        <w:t>我公司承诺，在本项目合同履行期内，能够提供</w:t>
      </w:r>
      <w:r>
        <w:rPr>
          <w:rFonts w:ascii="宋体" w:hAnsi="宋体" w:cs="宋体" w:hint="eastAsia"/>
          <w:sz w:val="24"/>
          <w:szCs w:val="24"/>
        </w:rPr>
        <w:t>9%</w:t>
      </w:r>
      <w:r>
        <w:rPr>
          <w:rFonts w:ascii="宋体" w:hAnsi="宋体" w:cs="宋体" w:hint="eastAsia"/>
          <w:sz w:val="24"/>
          <w:szCs w:val="24"/>
        </w:rPr>
        <w:t>及以上增值税专用发票。</w:t>
      </w:r>
    </w:p>
    <w:p w:rsidR="00450342" w:rsidRDefault="00450342" w:rsidP="00450342">
      <w:pPr>
        <w:keepNext/>
        <w:keepLines/>
        <w:spacing w:before="140" w:after="140" w:line="413" w:lineRule="auto"/>
        <w:ind w:firstLineChars="200" w:firstLine="480"/>
        <w:outlineLvl w:val="1"/>
        <w:rPr>
          <w:rFonts w:ascii="宋体" w:hAnsi="宋体" w:cs="宋体"/>
          <w:b/>
          <w:bCs/>
          <w:sz w:val="24"/>
          <w:szCs w:val="24"/>
        </w:rPr>
      </w:pPr>
      <w:bookmarkStart w:id="23" w:name="_Toc936"/>
      <w:bookmarkStart w:id="24" w:name="_Toc1008"/>
    </w:p>
    <w:p w:rsidR="00450342" w:rsidRDefault="00450342" w:rsidP="00450342">
      <w:pPr>
        <w:keepNext/>
        <w:keepLines/>
        <w:spacing w:before="140" w:after="140" w:line="413" w:lineRule="auto"/>
        <w:ind w:firstLineChars="200" w:firstLine="480"/>
        <w:outlineLvl w:val="1"/>
        <w:rPr>
          <w:rFonts w:ascii="宋体" w:hAnsi="宋体" w:cs="宋体"/>
          <w:b/>
          <w:bCs/>
          <w:sz w:val="24"/>
          <w:szCs w:val="24"/>
        </w:rPr>
      </w:pPr>
      <w:r>
        <w:rPr>
          <w:rFonts w:ascii="宋体" w:hAnsi="宋体" w:cs="宋体" w:hint="eastAsia"/>
          <w:b/>
          <w:bCs/>
          <w:sz w:val="24"/>
          <w:szCs w:val="24"/>
        </w:rPr>
        <w:t>特此承诺！</w:t>
      </w:r>
      <w:bookmarkEnd w:id="23"/>
      <w:bookmarkEnd w:id="24"/>
    </w:p>
    <w:p w:rsidR="00450342" w:rsidRDefault="00450342" w:rsidP="00450342">
      <w:pPr>
        <w:rPr>
          <w:rFonts w:ascii="宋体" w:hAnsi="宋体" w:cs="宋体"/>
          <w:b/>
          <w:bCs/>
          <w:sz w:val="24"/>
          <w:szCs w:val="24"/>
        </w:rPr>
      </w:pPr>
    </w:p>
    <w:p w:rsidR="00450342" w:rsidRDefault="00450342" w:rsidP="00450342">
      <w:pPr>
        <w:rPr>
          <w:rFonts w:ascii="宋体" w:hAnsi="宋体" w:cs="宋体"/>
          <w:b/>
          <w:bCs/>
          <w:sz w:val="24"/>
          <w:szCs w:val="24"/>
        </w:rPr>
      </w:pPr>
    </w:p>
    <w:p w:rsidR="00450342" w:rsidRDefault="00450342" w:rsidP="00450342">
      <w:pPr>
        <w:rPr>
          <w:rFonts w:ascii="宋体" w:hAnsi="宋体" w:cs="宋体"/>
          <w:b/>
          <w:bCs/>
          <w:sz w:val="24"/>
          <w:szCs w:val="24"/>
        </w:rPr>
      </w:pPr>
    </w:p>
    <w:p w:rsidR="00450342" w:rsidRDefault="00450342" w:rsidP="00450342">
      <w:pPr>
        <w:spacing w:line="360" w:lineRule="auto"/>
        <w:ind w:rightChars="50" w:right="110" w:firstLineChars="227" w:firstLine="545"/>
        <w:rPr>
          <w:rFonts w:ascii="宋体" w:hAnsi="宋体" w:cs="宋体"/>
          <w:sz w:val="24"/>
          <w:szCs w:val="24"/>
        </w:rPr>
      </w:pPr>
    </w:p>
    <w:p w:rsidR="00450342" w:rsidRDefault="00450342" w:rsidP="00450342">
      <w:pPr>
        <w:spacing w:line="600" w:lineRule="auto"/>
        <w:ind w:firstLineChars="200" w:firstLine="480"/>
        <w:rPr>
          <w:rFonts w:ascii="宋体" w:hAnsi="宋体" w:cs="宋体"/>
          <w:sz w:val="24"/>
          <w:szCs w:val="24"/>
          <w:u w:val="single"/>
        </w:rPr>
      </w:pPr>
      <w:r>
        <w:rPr>
          <w:rFonts w:ascii="宋体" w:hAnsi="宋体" w:cs="宋体" w:hint="eastAsia"/>
          <w:sz w:val="24"/>
        </w:rPr>
        <w:t>响应人名称：</w:t>
      </w:r>
      <w:r>
        <w:rPr>
          <w:rFonts w:ascii="宋体" w:hAnsi="宋体" w:cs="宋体" w:hint="eastAsia"/>
          <w:sz w:val="24"/>
          <w:u w:val="single"/>
        </w:rPr>
        <w:t>（加盖公章）</w:t>
      </w:r>
    </w:p>
    <w:p w:rsidR="00450342" w:rsidRDefault="00450342" w:rsidP="00450342">
      <w:pPr>
        <w:spacing w:line="600" w:lineRule="auto"/>
        <w:ind w:firstLineChars="200" w:firstLine="480"/>
        <w:rPr>
          <w:rFonts w:ascii="宋体" w:hAnsi="宋体" w:cs="宋体"/>
          <w:sz w:val="24"/>
          <w:u w:val="single"/>
        </w:rPr>
      </w:pPr>
      <w:r>
        <w:rPr>
          <w:rFonts w:ascii="宋体" w:hAnsi="宋体" w:cs="宋体" w:hint="eastAsia"/>
          <w:sz w:val="24"/>
        </w:rPr>
        <w:t>法定代表人或其授权代表人：</w:t>
      </w:r>
      <w:r>
        <w:rPr>
          <w:rFonts w:ascii="宋体" w:hAnsi="宋体" w:cs="宋体" w:hint="eastAsia"/>
          <w:sz w:val="24"/>
          <w:u w:val="single"/>
        </w:rPr>
        <w:t xml:space="preserve">    (</w:t>
      </w:r>
      <w:r>
        <w:rPr>
          <w:rFonts w:ascii="宋体" w:hAnsi="宋体" w:cs="宋体" w:hint="eastAsia"/>
          <w:sz w:val="24"/>
          <w:u w:val="single"/>
        </w:rPr>
        <w:t>签字或盖章</w:t>
      </w:r>
      <w:r>
        <w:rPr>
          <w:rFonts w:ascii="宋体" w:hAnsi="宋体" w:cs="宋体" w:hint="eastAsia"/>
          <w:sz w:val="24"/>
          <w:u w:val="single"/>
        </w:rPr>
        <w:t>)</w:t>
      </w:r>
    </w:p>
    <w:p w:rsidR="00450342" w:rsidRDefault="00450342" w:rsidP="0084789F">
      <w:pPr>
        <w:spacing w:beforeLines="100" w:afterLines="100" w:line="480" w:lineRule="exact"/>
        <w:ind w:firstLineChars="200" w:firstLine="480"/>
        <w:outlineLvl w:val="0"/>
        <w:rPr>
          <w:rFonts w:ascii="宋体" w:hAnsi="宋体" w:cs="宋体"/>
          <w:sz w:val="24"/>
          <w:szCs w:val="24"/>
          <w:u w:val="single"/>
        </w:rPr>
        <w:sectPr w:rsidR="00450342">
          <w:headerReference w:type="even" r:id="rId18"/>
          <w:headerReference w:type="default" r:id="rId19"/>
          <w:footerReference w:type="even" r:id="rId20"/>
          <w:footerReference w:type="default" r:id="rId21"/>
          <w:headerReference w:type="first" r:id="rId22"/>
          <w:footerReference w:type="first" r:id="rId23"/>
          <w:pgSz w:w="11905" w:h="16838"/>
          <w:pgMar w:top="1100" w:right="1083" w:bottom="1100" w:left="1083" w:header="850" w:footer="992" w:gutter="0"/>
          <w:cols w:space="720"/>
          <w:docGrid w:type="lines" w:linePitch="314"/>
        </w:sectPr>
      </w:pPr>
      <w:r>
        <w:rPr>
          <w:rFonts w:ascii="宋体" w:hAnsi="宋体" w:cs="宋体" w:hint="eastAsia"/>
          <w:sz w:val="24"/>
          <w:szCs w:val="24"/>
        </w:rPr>
        <w:t>日期：</w:t>
      </w:r>
      <w:r>
        <w:rPr>
          <w:rFonts w:ascii="宋体" w:hAnsi="宋体" w:cs="宋体" w:hint="eastAsia"/>
          <w:sz w:val="24"/>
          <w:szCs w:val="24"/>
          <w:u w:val="single"/>
        </w:rPr>
        <w:t>年月日</w:t>
      </w:r>
    </w:p>
    <w:p w:rsidR="00450342" w:rsidRDefault="00450342" w:rsidP="0084789F">
      <w:pPr>
        <w:spacing w:beforeLines="100" w:afterLines="100" w:line="480" w:lineRule="exact"/>
        <w:outlineLvl w:val="0"/>
        <w:rPr>
          <w:rFonts w:ascii="宋体" w:hAnsi="宋体" w:cs="宋体"/>
          <w:sz w:val="24"/>
        </w:rPr>
      </w:pPr>
      <w:r>
        <w:rPr>
          <w:rFonts w:ascii="宋体" w:hAnsi="宋体" w:cs="宋体" w:hint="eastAsia"/>
          <w:sz w:val="24"/>
        </w:rPr>
        <w:lastRenderedPageBreak/>
        <w:t>格式</w:t>
      </w:r>
      <w:r>
        <w:rPr>
          <w:rFonts w:ascii="宋体" w:hAnsi="宋体" w:cs="宋体" w:hint="eastAsia"/>
          <w:sz w:val="24"/>
        </w:rPr>
        <w:t>11</w:t>
      </w:r>
    </w:p>
    <w:p w:rsidR="00450342" w:rsidRDefault="00450342" w:rsidP="00450342">
      <w:pPr>
        <w:pStyle w:val="2"/>
        <w:spacing w:before="140" w:after="140" w:line="413" w:lineRule="auto"/>
        <w:jc w:val="center"/>
        <w:rPr>
          <w:rFonts w:ascii="宋体" w:hAnsi="宋体" w:cs="宋体"/>
          <w:bCs w:val="0"/>
          <w:sz w:val="28"/>
          <w:szCs w:val="21"/>
        </w:rPr>
      </w:pPr>
      <w:r>
        <w:rPr>
          <w:rFonts w:ascii="宋体" w:hAnsi="宋体" w:cs="宋体" w:hint="eastAsia"/>
          <w:bCs w:val="0"/>
          <w:sz w:val="28"/>
          <w:szCs w:val="21"/>
        </w:rPr>
        <w:t>供应商提供与铁路单位有过合作的类似项目业绩</w:t>
      </w:r>
    </w:p>
    <w:p w:rsidR="00450342" w:rsidRDefault="00450342" w:rsidP="00450342">
      <w:pPr>
        <w:pStyle w:val="2"/>
        <w:spacing w:before="140" w:after="140" w:line="413" w:lineRule="auto"/>
        <w:jc w:val="center"/>
        <w:rPr>
          <w:rFonts w:ascii="宋体" w:hAnsi="宋体" w:cs="宋体"/>
          <w:bCs w:val="0"/>
          <w:sz w:val="28"/>
          <w:szCs w:val="21"/>
        </w:rPr>
      </w:pPr>
      <w:r>
        <w:rPr>
          <w:rFonts w:ascii="宋体" w:hAnsi="宋体" w:cs="宋体" w:hint="eastAsia"/>
          <w:bCs w:val="0"/>
          <w:sz w:val="28"/>
          <w:szCs w:val="21"/>
        </w:rPr>
        <w:t>（备注：提供与合作单位签订的合同）</w:t>
      </w:r>
    </w:p>
    <w:p w:rsidR="00450342" w:rsidRDefault="00450342" w:rsidP="0084789F">
      <w:pPr>
        <w:spacing w:beforeLines="100" w:afterLines="100" w:line="480" w:lineRule="exact"/>
        <w:jc w:val="center"/>
        <w:outlineLvl w:val="0"/>
        <w:rPr>
          <w:rFonts w:ascii="宋体" w:hAnsi="宋体" w:cs="宋体"/>
          <w:b/>
          <w:sz w:val="44"/>
          <w:szCs w:val="44"/>
        </w:rPr>
      </w:pPr>
    </w:p>
    <w:p w:rsidR="00450342" w:rsidRDefault="00450342" w:rsidP="0084789F">
      <w:pPr>
        <w:spacing w:beforeLines="100" w:afterLines="100" w:line="480" w:lineRule="exact"/>
        <w:jc w:val="center"/>
        <w:outlineLvl w:val="0"/>
        <w:rPr>
          <w:rFonts w:ascii="宋体" w:hAnsi="宋体" w:cs="宋体"/>
          <w:b/>
          <w:sz w:val="44"/>
          <w:szCs w:val="44"/>
        </w:rPr>
      </w:pPr>
    </w:p>
    <w:p w:rsidR="00450342" w:rsidRDefault="00450342" w:rsidP="00450342">
      <w:pPr>
        <w:jc w:val="center"/>
        <w:outlineLvl w:val="0"/>
        <w:rPr>
          <w:rFonts w:ascii="宋体" w:hAnsi="宋体" w:cs="宋体"/>
          <w:b/>
          <w:sz w:val="44"/>
          <w:szCs w:val="44"/>
        </w:rPr>
      </w:pPr>
    </w:p>
    <w:p w:rsidR="00450342" w:rsidRDefault="00450342" w:rsidP="00450342">
      <w:pPr>
        <w:jc w:val="center"/>
        <w:outlineLvl w:val="0"/>
        <w:rPr>
          <w:rFonts w:ascii="宋体" w:hAnsi="宋体" w:cs="宋体"/>
          <w:b/>
          <w:sz w:val="44"/>
          <w:szCs w:val="44"/>
        </w:rPr>
      </w:pPr>
    </w:p>
    <w:p w:rsidR="00450342" w:rsidRDefault="00450342" w:rsidP="00450342">
      <w:pPr>
        <w:jc w:val="center"/>
        <w:outlineLvl w:val="0"/>
        <w:rPr>
          <w:rFonts w:ascii="宋体" w:hAnsi="宋体" w:cs="宋体"/>
          <w:b/>
          <w:sz w:val="44"/>
          <w:szCs w:val="44"/>
        </w:rPr>
      </w:pPr>
    </w:p>
    <w:p w:rsidR="00450342" w:rsidRDefault="00450342">
      <w:pPr>
        <w:adjustRightInd/>
        <w:snapToGrid/>
        <w:spacing w:after="0"/>
        <w:rPr>
          <w:rFonts w:ascii="宋体" w:hAnsi="宋体" w:cs="宋体"/>
          <w:b/>
          <w:sz w:val="44"/>
          <w:szCs w:val="44"/>
        </w:rPr>
      </w:pPr>
      <w:r>
        <w:rPr>
          <w:rFonts w:ascii="宋体" w:hAnsi="宋体" w:cs="宋体"/>
          <w:b/>
          <w:sz w:val="44"/>
          <w:szCs w:val="44"/>
        </w:rPr>
        <w:br w:type="page"/>
      </w:r>
    </w:p>
    <w:p w:rsidR="00450342" w:rsidRDefault="00450342">
      <w:pPr>
        <w:adjustRightInd/>
        <w:snapToGrid/>
        <w:spacing w:after="0"/>
        <w:rPr>
          <w:rFonts w:ascii="宋体" w:hAnsi="宋体" w:cs="宋体"/>
          <w:b/>
          <w:sz w:val="44"/>
          <w:szCs w:val="44"/>
        </w:rPr>
      </w:pPr>
    </w:p>
    <w:p w:rsidR="00450342" w:rsidRDefault="00450342" w:rsidP="00450342">
      <w:pPr>
        <w:jc w:val="center"/>
        <w:outlineLvl w:val="0"/>
        <w:rPr>
          <w:rFonts w:ascii="宋体" w:hAnsi="宋体" w:cs="宋体"/>
          <w:b/>
          <w:sz w:val="44"/>
          <w:szCs w:val="44"/>
        </w:rPr>
      </w:pPr>
    </w:p>
    <w:p w:rsidR="00C915A8" w:rsidRDefault="00D71161">
      <w:pPr>
        <w:spacing w:line="560" w:lineRule="exact"/>
        <w:jc w:val="center"/>
        <w:rPr>
          <w:rFonts w:ascii="方正小标宋简体" w:eastAsia="方正小标宋简体"/>
          <w:color w:val="000000"/>
          <w:sz w:val="40"/>
          <w:szCs w:val="40"/>
        </w:rPr>
      </w:pPr>
      <w:r>
        <w:rPr>
          <w:rFonts w:ascii="方正小标宋简体" w:eastAsia="方正小标宋简体" w:hint="eastAsia"/>
          <w:color w:val="000000"/>
          <w:sz w:val="40"/>
          <w:szCs w:val="40"/>
        </w:rPr>
        <w:t>致供应商代表的一封信</w:t>
      </w:r>
    </w:p>
    <w:p w:rsidR="00C915A8" w:rsidRDefault="00D71161">
      <w:pPr>
        <w:spacing w:line="560" w:lineRule="exact"/>
        <w:rPr>
          <w:rFonts w:eastAsia="仿宋_GB2312"/>
          <w:kern w:val="1"/>
          <w:sz w:val="32"/>
          <w:szCs w:val="32"/>
        </w:rPr>
      </w:pPr>
      <w:r>
        <w:rPr>
          <w:rFonts w:eastAsia="仿宋_GB2312" w:hAnsi="仿宋_GB2312"/>
          <w:kern w:val="1"/>
          <w:sz w:val="32"/>
          <w:szCs w:val="32"/>
        </w:rPr>
        <w:t>各位代表：</w:t>
      </w:r>
    </w:p>
    <w:p w:rsidR="00C915A8" w:rsidRDefault="00D71161">
      <w:pPr>
        <w:spacing w:line="560" w:lineRule="exact"/>
        <w:ind w:firstLineChars="200" w:firstLine="640"/>
        <w:rPr>
          <w:rFonts w:eastAsia="仿宋_GB2312"/>
          <w:kern w:val="1"/>
          <w:sz w:val="32"/>
          <w:szCs w:val="32"/>
        </w:rPr>
      </w:pPr>
      <w:r>
        <w:rPr>
          <w:rFonts w:eastAsia="仿宋_GB2312" w:hAnsi="仿宋_GB2312"/>
          <w:kern w:val="1"/>
          <w:sz w:val="32"/>
          <w:szCs w:val="32"/>
        </w:rPr>
        <w:t>为加强中铁快运股份有限公司</w:t>
      </w:r>
      <w:r>
        <w:rPr>
          <w:rFonts w:eastAsia="仿宋_GB2312" w:hAnsi="仿宋_GB2312" w:hint="eastAsia"/>
          <w:kern w:val="1"/>
          <w:sz w:val="32"/>
          <w:szCs w:val="32"/>
        </w:rPr>
        <w:t>工程和服务</w:t>
      </w:r>
      <w:r>
        <w:rPr>
          <w:rFonts w:eastAsia="仿宋_GB2312" w:hAnsi="仿宋_GB2312"/>
          <w:kern w:val="1"/>
          <w:sz w:val="32"/>
          <w:szCs w:val="32"/>
        </w:rPr>
        <w:t>采购廉政风险防控建设，确保公司采购等环节在公开、公平、公正的环境下进行，欢迎大家对我们的工作进行监督。国铁集团已在国铁采购平台（</w:t>
      </w:r>
      <w:r>
        <w:rPr>
          <w:rFonts w:eastAsia="仿宋_GB2312"/>
          <w:kern w:val="1"/>
          <w:sz w:val="32"/>
          <w:szCs w:val="32"/>
        </w:rPr>
        <w:t>https://cg.95306.cn/</w:t>
      </w:r>
      <w:r>
        <w:rPr>
          <w:rFonts w:eastAsia="仿宋_GB2312" w:hAnsi="仿宋_GB2312"/>
          <w:kern w:val="1"/>
          <w:sz w:val="32"/>
          <w:szCs w:val="32"/>
        </w:rPr>
        <w:t>）开通了投诉建议功能。在采购过程中如果发生或存在任何违法违纪行为，您可以在国铁采购平台投诉建议模块中提交您的监督举报信息。此平台投诉信息由中铁快运公司纪委工作人员直接查看。</w:t>
      </w:r>
    </w:p>
    <w:p w:rsidR="00C915A8" w:rsidRDefault="00C915A8">
      <w:pPr>
        <w:spacing w:line="560" w:lineRule="exact"/>
        <w:ind w:firstLine="640"/>
        <w:rPr>
          <w:rFonts w:ascii="仿宋_GB2312" w:eastAsia="仿宋" w:hAnsi="仿宋_GB2312"/>
          <w:kern w:val="1"/>
          <w:sz w:val="32"/>
          <w:szCs w:val="32"/>
        </w:rPr>
      </w:pPr>
    </w:p>
    <w:p w:rsidR="00C915A8" w:rsidRDefault="00C915A8">
      <w:pPr>
        <w:spacing w:line="560" w:lineRule="exact"/>
        <w:ind w:firstLine="640"/>
        <w:rPr>
          <w:rFonts w:ascii="仿宋_GB2312" w:eastAsia="仿宋" w:hAnsi="仿宋_GB2312"/>
          <w:kern w:val="1"/>
          <w:sz w:val="32"/>
          <w:szCs w:val="32"/>
        </w:rPr>
      </w:pPr>
    </w:p>
    <w:p w:rsidR="00C915A8" w:rsidRDefault="00C915A8">
      <w:pPr>
        <w:spacing w:line="560" w:lineRule="exact"/>
        <w:ind w:firstLine="640"/>
        <w:rPr>
          <w:rFonts w:ascii="仿宋_GB2312" w:eastAsia="仿宋" w:hAnsi="仿宋_GB2312"/>
          <w:kern w:val="1"/>
          <w:sz w:val="32"/>
          <w:szCs w:val="32"/>
        </w:rPr>
      </w:pPr>
    </w:p>
    <w:p w:rsidR="00C915A8" w:rsidRDefault="00D71161" w:rsidP="00CD2574">
      <w:pPr>
        <w:spacing w:line="560" w:lineRule="exact"/>
        <w:ind w:firstLineChars="1650" w:firstLine="5280"/>
        <w:rPr>
          <w:rFonts w:ascii="仿宋_GB2312" w:eastAsia="仿宋_GB2312"/>
          <w:sz w:val="32"/>
          <w:szCs w:val="32"/>
        </w:rPr>
      </w:pPr>
      <w:r>
        <w:rPr>
          <w:rFonts w:ascii="仿宋_GB2312" w:eastAsia="仿宋_GB2312" w:hint="eastAsia"/>
          <w:sz w:val="32"/>
          <w:szCs w:val="32"/>
        </w:rPr>
        <w:t>中铁快运股份有限公司</w:t>
      </w:r>
    </w:p>
    <w:p w:rsidR="00C915A8" w:rsidRDefault="00CD2574">
      <w:pPr>
        <w:spacing w:line="560" w:lineRule="exact"/>
        <w:rPr>
          <w:rFonts w:ascii="仿宋_GB2312" w:eastAsia="仿宋_GB2312"/>
          <w:sz w:val="32"/>
          <w:szCs w:val="32"/>
        </w:rPr>
      </w:pPr>
      <w:r>
        <w:rPr>
          <w:rFonts w:ascii="仿宋_GB2312" w:eastAsia="仿宋_GB2312" w:hint="eastAsia"/>
          <w:sz w:val="32"/>
          <w:szCs w:val="32"/>
        </w:rPr>
        <w:t>2025</w:t>
      </w:r>
      <w:r w:rsidR="00D71161">
        <w:rPr>
          <w:rFonts w:ascii="仿宋_GB2312" w:eastAsia="仿宋_GB2312" w:hint="eastAsia"/>
          <w:sz w:val="32"/>
          <w:szCs w:val="32"/>
        </w:rPr>
        <w:t>年</w:t>
      </w:r>
      <w:r>
        <w:rPr>
          <w:rFonts w:ascii="仿宋_GB2312" w:eastAsia="仿宋_GB2312" w:hint="eastAsia"/>
          <w:sz w:val="32"/>
          <w:szCs w:val="32"/>
        </w:rPr>
        <w:t>4</w:t>
      </w:r>
      <w:r w:rsidR="00D71161">
        <w:rPr>
          <w:rFonts w:ascii="仿宋_GB2312" w:eastAsia="仿宋_GB2312" w:hint="eastAsia"/>
          <w:sz w:val="32"/>
          <w:szCs w:val="32"/>
        </w:rPr>
        <w:t>月</w:t>
      </w:r>
      <w:r w:rsidR="00BC2325">
        <w:rPr>
          <w:rFonts w:ascii="仿宋_GB2312" w:eastAsia="仿宋_GB2312" w:hint="eastAsia"/>
          <w:sz w:val="32"/>
          <w:szCs w:val="32"/>
        </w:rPr>
        <w:t>27</w:t>
      </w:r>
      <w:r w:rsidR="00D71161">
        <w:rPr>
          <w:rFonts w:ascii="仿宋_GB2312" w:eastAsia="仿宋_GB2312" w:hint="eastAsia"/>
          <w:sz w:val="32"/>
          <w:szCs w:val="32"/>
        </w:rPr>
        <w:t>日</w:t>
      </w:r>
    </w:p>
    <w:p w:rsidR="00C915A8" w:rsidRDefault="00C915A8">
      <w:pPr>
        <w:tabs>
          <w:tab w:val="left" w:pos="8861"/>
        </w:tabs>
        <w:spacing w:line="560" w:lineRule="exact"/>
        <w:ind w:left="172" w:right="181" w:firstLine="560"/>
        <w:rPr>
          <w:color w:val="000000"/>
        </w:rPr>
      </w:pPr>
    </w:p>
    <w:p w:rsidR="00C915A8" w:rsidRDefault="00C915A8">
      <w:pPr>
        <w:spacing w:line="220" w:lineRule="atLeast"/>
      </w:pPr>
    </w:p>
    <w:sectPr w:rsidR="00C915A8" w:rsidSect="00C915A8">
      <w:pgSz w:w="11906" w:h="16838"/>
      <w:pgMar w:top="2098" w:right="1474" w:bottom="1701" w:left="1588" w:header="851" w:footer="567"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F37" w:rsidRDefault="00212F37">
      <w:r>
        <w:separator/>
      </w:r>
    </w:p>
  </w:endnote>
  <w:endnote w:type="continuationSeparator" w:id="0">
    <w:p w:rsidR="00212F37" w:rsidRDefault="00212F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charset w:val="86"/>
    <w:family w:val="auto"/>
    <w:pitch w:val="default"/>
    <w:sig w:usb0="00000000" w:usb1="184F6CFA" w:usb2="00000012"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hakuyoxingshu7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华文中宋">
    <w:altName w:val="hakuyoxingshu7000"/>
    <w:charset w:val="86"/>
    <w:family w:val="auto"/>
    <w:pitch w:val="variable"/>
    <w:sig w:usb0="00000000"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605" w:rsidRDefault="00812605">
    <w:pPr>
      <w:pStyle w:val="a7"/>
      <w:framePr w:wrap="around" w:vAnchor="text" w:hAnchor="margin" w:xAlign="center" w:y="1"/>
      <w:jc w:val="center"/>
      <w:rPr>
        <w:rStyle w:val="aa"/>
        <w:rFonts w:eastAsia="楷体_GB2312"/>
        <w:sz w:val="21"/>
        <w:szCs w:val="21"/>
      </w:rPr>
    </w:pPr>
    <w:r>
      <w:rPr>
        <w:rFonts w:eastAsia="楷体_GB2312"/>
        <w:sz w:val="21"/>
        <w:szCs w:val="21"/>
      </w:rPr>
      <w:t>第</w:t>
    </w:r>
    <w:r w:rsidR="0084789F">
      <w:rPr>
        <w:rFonts w:eastAsia="楷体_GB2312"/>
        <w:sz w:val="21"/>
        <w:szCs w:val="21"/>
      </w:rPr>
      <w:fldChar w:fldCharType="begin"/>
    </w:r>
    <w:r>
      <w:rPr>
        <w:rStyle w:val="aa"/>
        <w:rFonts w:eastAsia="楷体_GB2312"/>
        <w:sz w:val="21"/>
        <w:szCs w:val="21"/>
      </w:rPr>
      <w:instrText xml:space="preserve">PAGE  </w:instrText>
    </w:r>
    <w:r w:rsidR="0084789F">
      <w:rPr>
        <w:rFonts w:eastAsia="楷体_GB2312"/>
        <w:sz w:val="21"/>
        <w:szCs w:val="21"/>
      </w:rPr>
      <w:fldChar w:fldCharType="separate"/>
    </w:r>
    <w:r>
      <w:rPr>
        <w:rStyle w:val="aa"/>
        <w:rFonts w:eastAsia="楷体_GB2312"/>
        <w:sz w:val="21"/>
        <w:szCs w:val="21"/>
      </w:rPr>
      <w:t>2</w:t>
    </w:r>
    <w:r w:rsidR="0084789F">
      <w:rPr>
        <w:rFonts w:eastAsia="楷体_GB2312"/>
        <w:sz w:val="21"/>
        <w:szCs w:val="21"/>
      </w:rPr>
      <w:fldChar w:fldCharType="end"/>
    </w:r>
    <w:r>
      <w:rPr>
        <w:rFonts w:eastAsia="楷体_GB2312"/>
        <w:sz w:val="21"/>
        <w:szCs w:val="21"/>
      </w:rPr>
      <w:t>页共</w:t>
    </w:r>
    <w:r>
      <w:rPr>
        <w:rFonts w:eastAsia="楷体_GB2312" w:hint="eastAsia"/>
        <w:sz w:val="21"/>
        <w:szCs w:val="21"/>
      </w:rPr>
      <w:t>89</w:t>
    </w:r>
    <w:r>
      <w:rPr>
        <w:rFonts w:eastAsia="楷体_GB2312"/>
        <w:sz w:val="21"/>
        <w:szCs w:val="21"/>
      </w:rPr>
      <w:t>页</w:t>
    </w:r>
  </w:p>
  <w:p w:rsidR="00812605" w:rsidRDefault="00812605">
    <w:pPr>
      <w:pStyle w:val="a7"/>
      <w:ind w:right="360"/>
      <w:jc w:val="cen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605" w:rsidRDefault="00812605">
    <w:pPr>
      <w:pStyle w:val="a7"/>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605" w:rsidRDefault="0084789F">
    <w:pPr>
      <w:pStyle w:val="a7"/>
    </w:pPr>
    <w:r>
      <w:rPr>
        <w:noProof/>
      </w:rPr>
      <w:pict>
        <v:shapetype id="_x0000_t202" coordsize="21600,21600" o:spt="202" path="m,l,21600r21600,l21600,xe">
          <v:stroke joinstyle="miter"/>
          <v:path gradientshapeok="t" o:connecttype="rect"/>
        </v:shapetype>
        <v:shape id="文本框 7" o:spid="_x0000_s4097" type="#_x0000_t202" style="position:absolute;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" filled="f" stroked="f">
          <v:textbox style="mso-fit-shape-to-text:t" inset="0,0,0,0">
            <w:txbxContent>
              <w:p w:rsidR="00812605" w:rsidRDefault="0084789F">
                <w:pPr>
                  <w:pStyle w:val="a7"/>
                </w:pPr>
                <w:r>
                  <w:fldChar w:fldCharType="begin"/>
                </w:r>
                <w:r w:rsidR="00812605">
                  <w:instrText xml:space="preserve"> PAGE  \* MERGEFORMAT </w:instrText>
                </w:r>
                <w:r>
                  <w:fldChar w:fldCharType="separate"/>
                </w:r>
                <w:r w:rsidR="009B742D">
                  <w:rPr>
                    <w:noProof/>
                  </w:rPr>
                  <w:t>- 41 -</w:t>
                </w:r>
                <w: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605" w:rsidRDefault="0081260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605" w:rsidRDefault="0084789F">
    <w:pPr>
      <w:pStyle w:val="a7"/>
      <w:framePr w:wrap="around" w:vAnchor="text" w:hAnchor="margin" w:xAlign="center" w:y="1"/>
      <w:jc w:val="center"/>
      <w:rPr>
        <w:rStyle w:val="aa"/>
      </w:rPr>
    </w:pPr>
    <w:r>
      <w:fldChar w:fldCharType="begin"/>
    </w:r>
    <w:r w:rsidR="00812605">
      <w:rPr>
        <w:rStyle w:val="aa"/>
      </w:rPr>
      <w:instrText xml:space="preserve">PAGE  </w:instrText>
    </w:r>
    <w:r>
      <w:fldChar w:fldCharType="separate"/>
    </w:r>
    <w:r w:rsidR="009B742D">
      <w:rPr>
        <w:rStyle w:val="aa"/>
        <w:noProof/>
      </w:rPr>
      <w:t>1</w:t>
    </w:r>
    <w:r>
      <w:fldChar w:fldCharType="end"/>
    </w:r>
  </w:p>
  <w:p w:rsidR="00812605" w:rsidRDefault="00812605">
    <w:pPr>
      <w:pStyle w:val="a7"/>
      <w:framePr w:wrap="around" w:vAnchor="text" w:hAnchor="margin" w:xAlign="center" w:y="1"/>
      <w:ind w:right="360"/>
      <w:jc w:val="center"/>
      <w:rPr>
        <w:sz w:val="28"/>
        <w:szCs w:val="28"/>
        <w:vertAlign w:val="subscript"/>
      </w:rPr>
    </w:pPr>
  </w:p>
  <w:p w:rsidR="00812605" w:rsidRDefault="00812605">
    <w:pPr>
      <w:pStyle w:val="a7"/>
      <w:jc w:val="center"/>
      <w:rPr>
        <w:rFonts w:eastAsia="仿宋_GB2312"/>
        <w:sz w:val="21"/>
        <w:szCs w:val="2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605" w:rsidRDefault="0084789F">
    <w:pPr>
      <w:pStyle w:val="a7"/>
      <w:jc w:val="center"/>
    </w:pPr>
    <w:r w:rsidRPr="0084789F">
      <w:fldChar w:fldCharType="begin"/>
    </w:r>
    <w:r w:rsidR="00812605">
      <w:instrText>PAGE   \* MERGEFORMAT</w:instrText>
    </w:r>
    <w:r w:rsidRPr="0084789F">
      <w:fldChar w:fldCharType="separate"/>
    </w:r>
    <w:r w:rsidR="00812605">
      <w:rPr>
        <w:lang w:val="zh-CN"/>
      </w:rPr>
      <w:t>29</w:t>
    </w:r>
    <w:r>
      <w:rPr>
        <w:lang w:val="zh-CN"/>
      </w:rPr>
      <w:fldChar w:fldCharType="end"/>
    </w:r>
  </w:p>
  <w:p w:rsidR="00812605" w:rsidRDefault="00812605">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A7C" w:rsidRDefault="0084789F">
    <w:pPr>
      <w:pStyle w:val="a7"/>
      <w:framePr w:wrap="around" w:vAnchor="text" w:hAnchor="margin" w:xAlign="outside" w:y="1"/>
      <w:rPr>
        <w:rStyle w:val="aa"/>
      </w:rPr>
    </w:pPr>
    <w:r>
      <w:rPr>
        <w:rStyle w:val="aa"/>
      </w:rPr>
      <w:fldChar w:fldCharType="begin"/>
    </w:r>
    <w:r w:rsidR="00F06A7C">
      <w:rPr>
        <w:rStyle w:val="aa"/>
      </w:rPr>
      <w:instrText xml:space="preserve">PAGE  </w:instrText>
    </w:r>
    <w:r>
      <w:rPr>
        <w:rStyle w:val="aa"/>
      </w:rPr>
      <w:fldChar w:fldCharType="end"/>
    </w:r>
  </w:p>
  <w:p w:rsidR="00F06A7C" w:rsidRDefault="00F06A7C">
    <w:pPr>
      <w:pStyle w:val="a7"/>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A7C" w:rsidRDefault="0084789F">
    <w:pPr>
      <w:pStyle w:val="a7"/>
      <w:framePr w:wrap="around" w:vAnchor="text" w:hAnchor="margin" w:xAlign="outside" w:y="1"/>
      <w:rPr>
        <w:rStyle w:val="aa"/>
        <w:sz w:val="24"/>
        <w:szCs w:val="24"/>
      </w:rPr>
    </w:pPr>
    <w:r>
      <w:rPr>
        <w:rStyle w:val="aa"/>
        <w:sz w:val="24"/>
        <w:szCs w:val="24"/>
      </w:rPr>
      <w:fldChar w:fldCharType="begin"/>
    </w:r>
    <w:r w:rsidR="00F06A7C">
      <w:rPr>
        <w:rStyle w:val="aa"/>
        <w:sz w:val="24"/>
        <w:szCs w:val="24"/>
      </w:rPr>
      <w:instrText xml:space="preserve">PAGE  </w:instrText>
    </w:r>
    <w:r>
      <w:rPr>
        <w:rStyle w:val="aa"/>
        <w:sz w:val="24"/>
        <w:szCs w:val="24"/>
      </w:rPr>
      <w:fldChar w:fldCharType="separate"/>
    </w:r>
    <w:r w:rsidR="009B742D">
      <w:rPr>
        <w:rStyle w:val="aa"/>
        <w:noProof/>
        <w:sz w:val="24"/>
        <w:szCs w:val="24"/>
      </w:rPr>
      <w:t>- 20 -</w:t>
    </w:r>
    <w:r>
      <w:rPr>
        <w:rStyle w:val="aa"/>
        <w:sz w:val="24"/>
        <w:szCs w:val="24"/>
      </w:rPr>
      <w:fldChar w:fldCharType="end"/>
    </w:r>
  </w:p>
  <w:p w:rsidR="00F06A7C" w:rsidRDefault="00F06A7C">
    <w:pPr>
      <w:pStyle w:val="a7"/>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605" w:rsidRDefault="0084789F">
    <w:pPr>
      <w:pStyle w:val="a7"/>
    </w:pPr>
    <w:r>
      <w:rPr>
        <w:noProof/>
      </w:rPr>
      <w:pict>
        <v:shapetype id="_x0000_t202" coordsize="21600,21600" o:spt="202" path="m,l,21600r21600,l21600,xe">
          <v:stroke joinstyle="miter"/>
          <v:path gradientshapeok="t" o:connecttype="rect"/>
        </v:shapetype>
        <v:shape id="文本框 1" o:spid="_x0000_s4101" type="#_x0000_t202" style="position:absolute;margin-left:0;margin-top:0;width:4.95pt;height:20.8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" filled="f" stroked="f">
          <v:textbox style="mso-fit-shape-to-text:t" inset="0,0,0,0">
            <w:txbxContent>
              <w:p w:rsidR="00812605" w:rsidRDefault="0084789F">
                <w:pPr>
                  <w:pStyle w:val="a7"/>
                </w:pPr>
                <w:r>
                  <w:fldChar w:fldCharType="begin"/>
                </w:r>
                <w:r w:rsidR="00812605">
                  <w:instrText xml:space="preserve"> PAGE  \* MERGEFORMAT </w:instrText>
                </w:r>
                <w:r>
                  <w:fldChar w:fldCharType="separate"/>
                </w:r>
                <w:r w:rsidR="009B742D">
                  <w:rPr>
                    <w:noProof/>
                  </w:rPr>
                  <w:t>8</w:t>
                </w:r>
                <w: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605" w:rsidRDefault="0084789F">
    <w:pPr>
      <w:pStyle w:val="a7"/>
    </w:pPr>
    <w:r>
      <w:rPr>
        <w:noProof/>
      </w:rPr>
      <w:pict>
        <v:shapetype id="_x0000_t202" coordsize="21600,21600" o:spt="202" path="m,l,21600r21600,l21600,xe">
          <v:stroke joinstyle="miter"/>
          <v:path gradientshapeok="t" o:connecttype="rect"/>
        </v:shapetype>
        <v:shape id="文本框 11" o:spid="_x0000_s4100" type="#_x0000_t202" style="position:absolute;margin-left:0;margin-top:0;width:9.05pt;height:10.35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" filled="f" stroked="f">
          <v:textbox style="mso-fit-shape-to-text:t" inset="0,0,0,0">
            <w:txbxContent>
              <w:p w:rsidR="00812605" w:rsidRDefault="0084789F">
                <w:pPr>
                  <w:pStyle w:val="a7"/>
                </w:pPr>
                <w:r>
                  <w:fldChar w:fldCharType="begin"/>
                </w:r>
                <w:r w:rsidR="00812605">
                  <w:instrText xml:space="preserve"> PAGE  \* MERGEFORMAT </w:instrText>
                </w:r>
                <w:r>
                  <w:fldChar w:fldCharType="separate"/>
                </w:r>
                <w:r w:rsidR="009B742D">
                  <w:rPr>
                    <w:noProof/>
                  </w:rPr>
                  <w:t>30</w:t>
                </w:r>
                <w: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605" w:rsidRDefault="0084789F">
    <w:pPr>
      <w:pStyle w:val="a7"/>
    </w:pPr>
    <w:r>
      <w:rPr>
        <w:noProof/>
      </w:rPr>
      <w:pict>
        <v:shapetype id="_x0000_t202" coordsize="21600,21600" o:spt="202" path="m,l,21600r21600,l21600,xe">
          <v:stroke joinstyle="miter"/>
          <v:path gradientshapeok="t" o:connecttype="rect"/>
        </v:shapetype>
        <v:shape id="文本框 10" o:spid="_x0000_s4099" type="#_x0000_t202" style="position:absolute;margin-left:0;margin-top:0;width:9.05pt;height:10.3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" filled="f" stroked="f">
          <v:textbox style="mso-fit-shape-to-text:t" inset="0,0,0,0">
            <w:txbxContent>
              <w:p w:rsidR="00812605" w:rsidRDefault="0084789F">
                <w:pPr>
                  <w:pStyle w:val="a7"/>
                </w:pPr>
                <w:r>
                  <w:rPr>
                    <w:rFonts w:hint="eastAsia"/>
                  </w:rPr>
                  <w:fldChar w:fldCharType="begin"/>
                </w:r>
                <w:r w:rsidR="00812605">
                  <w:rPr>
                    <w:rFonts w:hint="eastAsia"/>
                  </w:rPr>
                  <w:instrText xml:space="preserve"> PAGE  \* MERGEFORMAT </w:instrText>
                </w:r>
                <w:r>
                  <w:rPr>
                    <w:rFonts w:hint="eastAsia"/>
                  </w:rPr>
                  <w:fldChar w:fldCharType="separate"/>
                </w:r>
                <w:r w:rsidR="009B742D">
                  <w:rPr>
                    <w:noProof/>
                  </w:rPr>
                  <w:t>32</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605" w:rsidRDefault="0084789F">
    <w:pPr>
      <w:pStyle w:val="a7"/>
    </w:pPr>
    <w:r>
      <w:rPr>
        <w:noProof/>
      </w:rPr>
      <w:pict>
        <v:shapetype id="_x0000_t202" coordsize="21600,21600" o:spt="202" path="m,l,21600r21600,l21600,xe">
          <v:stroke joinstyle="miter"/>
          <v:path gradientshapeok="t" o:connecttype="rect"/>
        </v:shapetype>
        <v:shape id="文本框 8" o:spid="_x0000_s4098" type="#_x0000_t202" style="position:absolute;margin-left:0;margin-top:0;width:9.05pt;height:10.35pt;z-index:2516643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" filled="f" stroked="f">
          <v:textbox style="mso-fit-shape-to-text:t" inset="0,0,0,0">
            <w:txbxContent>
              <w:p w:rsidR="00812605" w:rsidRDefault="0084789F">
                <w:pPr>
                  <w:pStyle w:val="a7"/>
                </w:pPr>
                <w:r>
                  <w:rPr>
                    <w:rFonts w:hint="eastAsia"/>
                  </w:rPr>
                  <w:fldChar w:fldCharType="begin"/>
                </w:r>
                <w:r w:rsidR="00812605">
                  <w:rPr>
                    <w:rFonts w:hint="eastAsia"/>
                  </w:rPr>
                  <w:instrText xml:space="preserve"> PAGE  \* MERGEFORMAT </w:instrText>
                </w:r>
                <w:r>
                  <w:rPr>
                    <w:rFonts w:hint="eastAsia"/>
                  </w:rPr>
                  <w:fldChar w:fldCharType="separate"/>
                </w:r>
                <w:r w:rsidR="009B742D">
                  <w:rPr>
                    <w:noProof/>
                  </w:rPr>
                  <w:t>37</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F37" w:rsidRDefault="00212F37">
      <w:pPr>
        <w:spacing w:after="0"/>
      </w:pPr>
      <w:r>
        <w:separator/>
      </w:r>
    </w:p>
  </w:footnote>
  <w:footnote w:type="continuationSeparator" w:id="0">
    <w:p w:rsidR="00212F37" w:rsidRDefault="00212F3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605" w:rsidRDefault="00812605" w:rsidP="00450342">
    <w:pPr>
      <w:pStyle w:val="a8"/>
      <w:pBdr>
        <w:bottom w:val="none" w:sz="0" w:space="1" w:color="auto"/>
      </w:pBdr>
      <w:spacing w:before="120" w:after="120"/>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605" w:rsidRDefault="00812605" w:rsidP="00450342">
    <w:pPr>
      <w:pStyle w:val="a8"/>
      <w:pBdr>
        <w:bottom w:val="single" w:sz="4" w:space="1" w:color="auto"/>
      </w:pBdr>
      <w:spacing w:before="120" w:after="120"/>
      <w:jc w:val="right"/>
    </w:pPr>
  </w:p>
  <w:p w:rsidR="00812605" w:rsidRDefault="00812605" w:rsidP="00450342">
    <w:pPr>
      <w:pStyle w:val="a8"/>
      <w:pBdr>
        <w:bottom w:val="none" w:sz="0" w:space="1" w:color="auto"/>
      </w:pBdr>
      <w:spacing w:before="120" w:after="120"/>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605" w:rsidRDefault="00812605" w:rsidP="00450342">
    <w:pPr>
      <w:pStyle w:val="a8"/>
      <w:spacing w:before="120" w:after="12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B8B" w:rsidRDefault="00F57B8B" w:rsidP="00450342">
    <w:pPr>
      <w:pStyle w:val="a8"/>
      <w:pBdr>
        <w:bottom w:val="single" w:sz="4" w:space="1" w:color="auto"/>
      </w:pBdr>
      <w:spacing w:before="120" w:after="120"/>
      <w:jc w:val="right"/>
      <w:rPr>
        <w:b/>
        <w:bCs/>
      </w:rPr>
    </w:pPr>
  </w:p>
  <w:p w:rsidR="00812605" w:rsidRDefault="00812605" w:rsidP="00450342">
    <w:pPr>
      <w:pStyle w:val="a8"/>
      <w:pBdr>
        <w:bottom w:val="single" w:sz="4" w:space="1" w:color="auto"/>
      </w:pBdr>
      <w:spacing w:before="120" w:after="120"/>
      <w:jc w:val="right"/>
    </w:pPr>
    <w:r>
      <w:rPr>
        <w:rFonts w:hint="eastAsia"/>
      </w:rP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605" w:rsidRDefault="00812605" w:rsidP="00450342">
    <w:pPr>
      <w:pStyle w:val="a8"/>
      <w:spacing w:before="120" w:after="1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341F0E"/>
    <w:multiLevelType w:val="singleLevel"/>
    <w:tmpl w:val="D7341F0E"/>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4107"/>
    <o:shapelayout v:ext="edit">
      <o:idmap v:ext="edit" data="4"/>
    </o:shapelayout>
  </w:hdrShapeDefaults>
  <w:footnotePr>
    <w:footnote w:id="-1"/>
    <w:footnote w:id="0"/>
  </w:footnotePr>
  <w:endnotePr>
    <w:endnote w:id="-1"/>
    <w:endnote w:id="0"/>
  </w:endnotePr>
  <w:compat>
    <w:useFELayout/>
  </w:compat>
  <w:rsids>
    <w:rsidRoot w:val="00D31D50"/>
    <w:rsid w:val="0003017C"/>
    <w:rsid w:val="00032274"/>
    <w:rsid w:val="000329F8"/>
    <w:rsid w:val="00064F4A"/>
    <w:rsid w:val="000A402F"/>
    <w:rsid w:val="000B5854"/>
    <w:rsid w:val="00137145"/>
    <w:rsid w:val="001A6551"/>
    <w:rsid w:val="00212F37"/>
    <w:rsid w:val="002C310D"/>
    <w:rsid w:val="002E1104"/>
    <w:rsid w:val="003235A4"/>
    <w:rsid w:val="00323B43"/>
    <w:rsid w:val="00366904"/>
    <w:rsid w:val="003D37D8"/>
    <w:rsid w:val="003D730C"/>
    <w:rsid w:val="003F0C2A"/>
    <w:rsid w:val="00426133"/>
    <w:rsid w:val="004358AB"/>
    <w:rsid w:val="00450342"/>
    <w:rsid w:val="004563A7"/>
    <w:rsid w:val="004A7861"/>
    <w:rsid w:val="00540CC6"/>
    <w:rsid w:val="005E5231"/>
    <w:rsid w:val="006B0252"/>
    <w:rsid w:val="006B07BA"/>
    <w:rsid w:val="00755DB6"/>
    <w:rsid w:val="00785B34"/>
    <w:rsid w:val="007E2A24"/>
    <w:rsid w:val="00812605"/>
    <w:rsid w:val="00841D64"/>
    <w:rsid w:val="0084789F"/>
    <w:rsid w:val="008B7726"/>
    <w:rsid w:val="009171F1"/>
    <w:rsid w:val="009356E5"/>
    <w:rsid w:val="009B742D"/>
    <w:rsid w:val="009D15B3"/>
    <w:rsid w:val="00A30D13"/>
    <w:rsid w:val="00A41AD3"/>
    <w:rsid w:val="00A5522E"/>
    <w:rsid w:val="00A73D68"/>
    <w:rsid w:val="00A94083"/>
    <w:rsid w:val="00AA20D9"/>
    <w:rsid w:val="00AA3F1A"/>
    <w:rsid w:val="00AF2DC4"/>
    <w:rsid w:val="00B0624F"/>
    <w:rsid w:val="00B64DE2"/>
    <w:rsid w:val="00B76948"/>
    <w:rsid w:val="00BC2325"/>
    <w:rsid w:val="00BD29ED"/>
    <w:rsid w:val="00BD4C35"/>
    <w:rsid w:val="00C012D1"/>
    <w:rsid w:val="00C738EB"/>
    <w:rsid w:val="00C87F59"/>
    <w:rsid w:val="00C915A8"/>
    <w:rsid w:val="00CD2574"/>
    <w:rsid w:val="00D31D50"/>
    <w:rsid w:val="00D6481E"/>
    <w:rsid w:val="00D71161"/>
    <w:rsid w:val="00E13E4F"/>
    <w:rsid w:val="00E61ED8"/>
    <w:rsid w:val="00EB05C2"/>
    <w:rsid w:val="00EF3042"/>
    <w:rsid w:val="00F06A7C"/>
    <w:rsid w:val="00F3610A"/>
    <w:rsid w:val="00F413E3"/>
    <w:rsid w:val="00F57B8B"/>
    <w:rsid w:val="00F90A19"/>
    <w:rsid w:val="00FB5D12"/>
    <w:rsid w:val="00FD1846"/>
    <w:rsid w:val="0B5164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lsdException w:name="footer" w:semiHidden="0" w:uiPriority="0"/>
    <w:lsdException w:name="caption" w:uiPriority="35" w:qFormat="1"/>
    <w:lsdException w:name="page number" w:semiHidden="0" w:uiPriority="0" w:unhideWhenUsed="0"/>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uiPriority="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5A8"/>
    <w:pPr>
      <w:adjustRightInd w:val="0"/>
      <w:snapToGrid w:val="0"/>
      <w:spacing w:after="200"/>
    </w:pPr>
    <w:rPr>
      <w:rFonts w:ascii="Tahoma" w:hAnsi="Tahoma"/>
      <w:sz w:val="22"/>
      <w:szCs w:val="22"/>
    </w:rPr>
  </w:style>
  <w:style w:type="paragraph" w:styleId="2">
    <w:name w:val="heading 2"/>
    <w:basedOn w:val="a"/>
    <w:next w:val="a"/>
    <w:link w:val="2Char"/>
    <w:uiPriority w:val="9"/>
    <w:qFormat/>
    <w:rsid w:val="00450342"/>
    <w:pPr>
      <w:keepNext/>
      <w:keepLines/>
      <w:widowControl w:val="0"/>
      <w:adjustRightInd/>
      <w:snapToGrid/>
      <w:spacing w:before="260" w:after="260" w:line="416" w:lineRule="auto"/>
      <w:jc w:val="both"/>
      <w:outlineLvl w:val="1"/>
    </w:pPr>
    <w:rPr>
      <w:rFonts w:ascii="Cambria" w:eastAsia="宋体" w:hAnsi="Cambria" w:cs="Times New Roman"/>
      <w:b/>
      <w:bCs/>
      <w:kern w:val="2"/>
      <w:sz w:val="32"/>
      <w:szCs w:val="32"/>
    </w:rPr>
  </w:style>
  <w:style w:type="paragraph" w:styleId="3">
    <w:name w:val="heading 3"/>
    <w:basedOn w:val="a"/>
    <w:next w:val="a"/>
    <w:link w:val="3Char"/>
    <w:uiPriority w:val="9"/>
    <w:qFormat/>
    <w:rsid w:val="00C915A8"/>
    <w:pPr>
      <w:widowControl w:val="0"/>
      <w:adjustRightInd/>
      <w:snapToGrid/>
      <w:spacing w:after="0"/>
      <w:ind w:firstLineChars="200" w:firstLine="200"/>
      <w:jc w:val="both"/>
      <w:outlineLvl w:val="2"/>
    </w:pPr>
    <w:rPr>
      <w:rFonts w:ascii="Times New Roman" w:eastAsia="方正仿宋简体" w:hAnsi="Times New Roman" w:cs="Times New Roman"/>
      <w:bCs/>
      <w:kern w:val="2"/>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C915A8"/>
    <w:pPr>
      <w:widowControl w:val="0"/>
      <w:adjustRightInd/>
      <w:snapToGrid/>
      <w:spacing w:after="0" w:line="360" w:lineRule="auto"/>
      <w:ind w:firstLineChars="200" w:firstLine="200"/>
      <w:jc w:val="both"/>
    </w:pPr>
    <w:rPr>
      <w:rFonts w:ascii="Times New Roman" w:eastAsia="宋体" w:hAnsi="Times New Roman" w:cs="Times New Roman"/>
      <w:kern w:val="2"/>
      <w:sz w:val="24"/>
      <w:szCs w:val="24"/>
    </w:rPr>
  </w:style>
  <w:style w:type="paragraph" w:styleId="a4">
    <w:name w:val="Body Text"/>
    <w:basedOn w:val="a"/>
    <w:link w:val="Char1"/>
    <w:rsid w:val="00C915A8"/>
    <w:pPr>
      <w:widowControl w:val="0"/>
      <w:adjustRightInd/>
      <w:snapToGrid/>
      <w:spacing w:after="120"/>
      <w:ind w:leftChars="-50" w:left="150" w:hangingChars="200" w:hanging="200"/>
      <w:jc w:val="both"/>
    </w:pPr>
    <w:rPr>
      <w:rFonts w:ascii="Times New Roman" w:eastAsia="宋体" w:hAnsi="Times New Roman" w:cs="Times New Roman"/>
      <w:kern w:val="2"/>
      <w:sz w:val="21"/>
      <w:szCs w:val="24"/>
    </w:rPr>
  </w:style>
  <w:style w:type="paragraph" w:styleId="a5">
    <w:name w:val="Body Text Indent"/>
    <w:basedOn w:val="a"/>
    <w:link w:val="Char"/>
    <w:uiPriority w:val="99"/>
    <w:semiHidden/>
    <w:unhideWhenUsed/>
    <w:rsid w:val="00C915A8"/>
    <w:pPr>
      <w:spacing w:after="120"/>
      <w:ind w:leftChars="200" w:left="420"/>
    </w:pPr>
  </w:style>
  <w:style w:type="paragraph" w:styleId="a6">
    <w:name w:val="Plain Text"/>
    <w:basedOn w:val="a"/>
    <w:link w:val="Char10"/>
    <w:qFormat/>
    <w:rsid w:val="00C915A8"/>
    <w:pPr>
      <w:widowControl w:val="0"/>
      <w:adjustRightInd/>
      <w:snapToGrid/>
      <w:spacing w:after="0"/>
      <w:jc w:val="both"/>
    </w:pPr>
    <w:rPr>
      <w:rFonts w:ascii="宋体" w:eastAsia="宋体" w:hAnsi="Courier New" w:cs="Times New Roman"/>
      <w:kern w:val="2"/>
      <w:sz w:val="21"/>
      <w:szCs w:val="21"/>
    </w:rPr>
  </w:style>
  <w:style w:type="paragraph" w:styleId="a7">
    <w:name w:val="footer"/>
    <w:basedOn w:val="a"/>
    <w:link w:val="Char0"/>
    <w:unhideWhenUsed/>
    <w:rsid w:val="00C915A8"/>
    <w:pPr>
      <w:tabs>
        <w:tab w:val="center" w:pos="4153"/>
        <w:tab w:val="right" w:pos="8306"/>
      </w:tabs>
    </w:pPr>
    <w:rPr>
      <w:sz w:val="18"/>
      <w:szCs w:val="18"/>
    </w:rPr>
  </w:style>
  <w:style w:type="paragraph" w:styleId="a8">
    <w:name w:val="header"/>
    <w:basedOn w:val="a"/>
    <w:link w:val="Char2"/>
    <w:uiPriority w:val="99"/>
    <w:unhideWhenUsed/>
    <w:rsid w:val="00C915A8"/>
    <w:pPr>
      <w:pBdr>
        <w:bottom w:val="single" w:sz="6" w:space="1" w:color="auto"/>
      </w:pBdr>
      <w:tabs>
        <w:tab w:val="center" w:pos="4153"/>
        <w:tab w:val="right" w:pos="8306"/>
      </w:tabs>
      <w:jc w:val="center"/>
    </w:pPr>
    <w:rPr>
      <w:sz w:val="18"/>
      <w:szCs w:val="18"/>
    </w:rPr>
  </w:style>
  <w:style w:type="paragraph" w:styleId="a9">
    <w:name w:val="Title"/>
    <w:basedOn w:val="a"/>
    <w:link w:val="Char3"/>
    <w:qFormat/>
    <w:rsid w:val="00C915A8"/>
    <w:pPr>
      <w:widowControl w:val="0"/>
      <w:adjustRightInd/>
      <w:snapToGrid/>
      <w:spacing w:after="0"/>
      <w:jc w:val="center"/>
      <w:outlineLvl w:val="0"/>
    </w:pPr>
    <w:rPr>
      <w:rFonts w:ascii="Times New Roman" w:eastAsia="方正小标宋简体" w:hAnsi="Times New Roman" w:cs="Arial"/>
      <w:bCs/>
      <w:kern w:val="2"/>
      <w:sz w:val="36"/>
      <w:szCs w:val="36"/>
    </w:rPr>
  </w:style>
  <w:style w:type="character" w:styleId="aa">
    <w:name w:val="page number"/>
    <w:rsid w:val="00C915A8"/>
  </w:style>
  <w:style w:type="character" w:customStyle="1" w:styleId="Char2">
    <w:name w:val="页眉 Char"/>
    <w:basedOn w:val="a0"/>
    <w:link w:val="a8"/>
    <w:uiPriority w:val="99"/>
    <w:rsid w:val="00C915A8"/>
    <w:rPr>
      <w:rFonts w:ascii="Tahoma" w:hAnsi="Tahoma"/>
      <w:sz w:val="18"/>
      <w:szCs w:val="18"/>
    </w:rPr>
  </w:style>
  <w:style w:type="character" w:customStyle="1" w:styleId="Char0">
    <w:name w:val="页脚 Char"/>
    <w:basedOn w:val="a0"/>
    <w:link w:val="a7"/>
    <w:uiPriority w:val="99"/>
    <w:rsid w:val="00C915A8"/>
    <w:rPr>
      <w:rFonts w:ascii="Tahoma" w:hAnsi="Tahoma"/>
      <w:sz w:val="18"/>
      <w:szCs w:val="18"/>
    </w:rPr>
  </w:style>
  <w:style w:type="character" w:customStyle="1" w:styleId="3Char">
    <w:name w:val="标题 3 Char"/>
    <w:basedOn w:val="a0"/>
    <w:link w:val="3"/>
    <w:uiPriority w:val="9"/>
    <w:rsid w:val="00C915A8"/>
    <w:rPr>
      <w:rFonts w:ascii="Times New Roman" w:eastAsia="方正仿宋简体" w:hAnsi="Times New Roman" w:cs="Times New Roman"/>
      <w:bCs/>
      <w:kern w:val="2"/>
      <w:sz w:val="30"/>
      <w:szCs w:val="32"/>
    </w:rPr>
  </w:style>
  <w:style w:type="paragraph" w:customStyle="1" w:styleId="ab">
    <w:name w:val="章标题"/>
    <w:next w:val="a"/>
    <w:uiPriority w:val="99"/>
    <w:qFormat/>
    <w:rsid w:val="00C915A8"/>
    <w:pPr>
      <w:spacing w:beforeLines="50" w:afterLines="50" w:line="336" w:lineRule="auto"/>
      <w:jc w:val="both"/>
      <w:outlineLvl w:val="1"/>
    </w:pPr>
    <w:rPr>
      <w:rFonts w:ascii="黑体" w:eastAsia="黑体" w:hAnsi="Times New Roman" w:cs="Times New Roman"/>
      <w:sz w:val="21"/>
      <w:szCs w:val="21"/>
    </w:rPr>
  </w:style>
  <w:style w:type="character" w:customStyle="1" w:styleId="Char4">
    <w:name w:val="正文文本 Char"/>
    <w:basedOn w:val="a0"/>
    <w:uiPriority w:val="99"/>
    <w:semiHidden/>
    <w:rsid w:val="00C915A8"/>
    <w:rPr>
      <w:rFonts w:ascii="Tahoma" w:hAnsi="Tahoma"/>
    </w:rPr>
  </w:style>
  <w:style w:type="character" w:customStyle="1" w:styleId="Char1">
    <w:name w:val="正文文本 Char1"/>
    <w:link w:val="a4"/>
    <w:rsid w:val="00C915A8"/>
    <w:rPr>
      <w:rFonts w:ascii="Times New Roman" w:eastAsia="宋体" w:hAnsi="Times New Roman" w:cs="Times New Roman"/>
      <w:kern w:val="2"/>
      <w:sz w:val="21"/>
      <w:szCs w:val="24"/>
    </w:rPr>
  </w:style>
  <w:style w:type="character" w:customStyle="1" w:styleId="Char5">
    <w:name w:val="纯文本 Char"/>
    <w:basedOn w:val="a0"/>
    <w:uiPriority w:val="99"/>
    <w:semiHidden/>
    <w:rsid w:val="00C915A8"/>
    <w:rPr>
      <w:rFonts w:ascii="宋体" w:eastAsia="宋体" w:hAnsi="Courier New" w:cs="Courier New"/>
      <w:sz w:val="21"/>
      <w:szCs w:val="21"/>
    </w:rPr>
  </w:style>
  <w:style w:type="character" w:customStyle="1" w:styleId="Char10">
    <w:name w:val="纯文本 Char1"/>
    <w:link w:val="a6"/>
    <w:rsid w:val="00C915A8"/>
    <w:rPr>
      <w:rFonts w:ascii="宋体" w:eastAsia="宋体" w:hAnsi="Courier New" w:cs="Times New Roman"/>
      <w:kern w:val="2"/>
      <w:sz w:val="21"/>
      <w:szCs w:val="21"/>
    </w:rPr>
  </w:style>
  <w:style w:type="character" w:customStyle="1" w:styleId="Char11">
    <w:name w:val="页脚 Char1"/>
    <w:locked/>
    <w:rsid w:val="00C915A8"/>
    <w:rPr>
      <w:rFonts w:eastAsia="宋体"/>
      <w:kern w:val="2"/>
      <w:sz w:val="18"/>
      <w:szCs w:val="18"/>
      <w:lang w:val="en-US" w:eastAsia="zh-CN" w:bidi="ar-SA"/>
    </w:rPr>
  </w:style>
  <w:style w:type="character" w:customStyle="1" w:styleId="Char3">
    <w:name w:val="标题 Char"/>
    <w:basedOn w:val="a0"/>
    <w:link w:val="a9"/>
    <w:qFormat/>
    <w:rsid w:val="00C915A8"/>
    <w:rPr>
      <w:rFonts w:ascii="Times New Roman" w:eastAsia="方正小标宋简体" w:hAnsi="Times New Roman" w:cs="Arial"/>
      <w:bCs/>
      <w:kern w:val="2"/>
      <w:sz w:val="36"/>
      <w:szCs w:val="36"/>
    </w:rPr>
  </w:style>
  <w:style w:type="paragraph" w:customStyle="1" w:styleId="TableParagraph">
    <w:name w:val="Table Paragraph"/>
    <w:basedOn w:val="a"/>
    <w:uiPriority w:val="1"/>
    <w:qFormat/>
    <w:rsid w:val="00C915A8"/>
    <w:pPr>
      <w:widowControl w:val="0"/>
      <w:autoSpaceDE w:val="0"/>
      <w:autoSpaceDN w:val="0"/>
      <w:adjustRightInd/>
      <w:snapToGrid/>
      <w:spacing w:after="0"/>
    </w:pPr>
    <w:rPr>
      <w:rFonts w:ascii="宋体" w:eastAsia="宋体" w:hAnsi="宋体" w:cs="宋体"/>
      <w:lang w:val="zh-CN" w:bidi="zh-CN"/>
    </w:rPr>
  </w:style>
  <w:style w:type="paragraph" w:styleId="ac">
    <w:name w:val="List Paragraph"/>
    <w:basedOn w:val="a"/>
    <w:uiPriority w:val="1"/>
    <w:qFormat/>
    <w:rsid w:val="00C915A8"/>
    <w:pPr>
      <w:widowControl w:val="0"/>
      <w:adjustRightInd/>
      <w:snapToGrid/>
      <w:spacing w:after="0"/>
      <w:ind w:leftChars="-50" w:left="150" w:firstLineChars="200" w:firstLine="420"/>
      <w:jc w:val="both"/>
    </w:pPr>
    <w:rPr>
      <w:rFonts w:ascii="Calibri" w:eastAsia="宋体" w:hAnsi="Calibri" w:cs="Times New Roman"/>
      <w:kern w:val="2"/>
      <w:sz w:val="21"/>
    </w:rPr>
  </w:style>
  <w:style w:type="character" w:customStyle="1" w:styleId="Char">
    <w:name w:val="正文文本缩进 Char"/>
    <w:basedOn w:val="a0"/>
    <w:link w:val="a5"/>
    <w:uiPriority w:val="99"/>
    <w:semiHidden/>
    <w:rsid w:val="00C915A8"/>
    <w:rPr>
      <w:rFonts w:ascii="Tahoma" w:hAnsi="Tahoma"/>
    </w:rPr>
  </w:style>
  <w:style w:type="character" w:customStyle="1" w:styleId="2Char">
    <w:name w:val="标题 2 Char"/>
    <w:basedOn w:val="a0"/>
    <w:link w:val="2"/>
    <w:uiPriority w:val="9"/>
    <w:rsid w:val="00450342"/>
    <w:rPr>
      <w:rFonts w:ascii="Cambria" w:eastAsia="宋体" w:hAnsi="Cambria" w:cs="Times New Roman"/>
      <w:b/>
      <w:bCs/>
      <w:kern w:val="2"/>
      <w:sz w:val="32"/>
      <w:szCs w:val="32"/>
    </w:rPr>
  </w:style>
  <w:style w:type="paragraph" w:styleId="ad">
    <w:name w:val="Balloon Text"/>
    <w:basedOn w:val="a"/>
    <w:link w:val="Char6"/>
    <w:uiPriority w:val="99"/>
    <w:semiHidden/>
    <w:unhideWhenUsed/>
    <w:rsid w:val="00450342"/>
    <w:pPr>
      <w:spacing w:after="0"/>
    </w:pPr>
    <w:rPr>
      <w:sz w:val="18"/>
      <w:szCs w:val="18"/>
    </w:rPr>
  </w:style>
  <w:style w:type="character" w:customStyle="1" w:styleId="Char6">
    <w:name w:val="批注框文本 Char"/>
    <w:basedOn w:val="a0"/>
    <w:link w:val="ad"/>
    <w:uiPriority w:val="99"/>
    <w:semiHidden/>
    <w:rsid w:val="00450342"/>
    <w:rPr>
      <w:rFonts w:ascii="Tahoma" w:hAnsi="Tahoma"/>
      <w:sz w:val="18"/>
      <w:szCs w:val="18"/>
    </w:rPr>
  </w:style>
  <w:style w:type="paragraph" w:styleId="ae">
    <w:name w:val="Normal (Web)"/>
    <w:basedOn w:val="a"/>
    <w:rsid w:val="003235A4"/>
    <w:pPr>
      <w:widowControl w:val="0"/>
      <w:adjustRightInd/>
      <w:snapToGrid/>
      <w:spacing w:beforeAutospacing="1" w:after="0" w:afterAutospacing="1"/>
    </w:pPr>
    <w:rPr>
      <w:rFonts w:asciiTheme="minorHAnsi" w:eastAsiaTheme="minorEastAsia" w:hAnsiTheme="minorHAns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lsdException w:name="footer" w:semiHidden="0" w:uiPriority="0"/>
    <w:lsdException w:name="caption" w:uiPriority="35" w:qFormat="1"/>
    <w:lsdException w:name="page number" w:semiHidden="0" w:uiPriority="0" w:unhideWhenUsed="0"/>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uiPriority="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5A8"/>
    <w:pPr>
      <w:adjustRightInd w:val="0"/>
      <w:snapToGrid w:val="0"/>
      <w:spacing w:after="200"/>
    </w:pPr>
    <w:rPr>
      <w:rFonts w:ascii="Tahoma" w:hAnsi="Tahoma"/>
      <w:sz w:val="22"/>
      <w:szCs w:val="22"/>
    </w:rPr>
  </w:style>
  <w:style w:type="paragraph" w:styleId="2">
    <w:name w:val="heading 2"/>
    <w:basedOn w:val="a"/>
    <w:next w:val="a"/>
    <w:link w:val="2Char"/>
    <w:uiPriority w:val="9"/>
    <w:qFormat/>
    <w:rsid w:val="00450342"/>
    <w:pPr>
      <w:keepNext/>
      <w:keepLines/>
      <w:widowControl w:val="0"/>
      <w:adjustRightInd/>
      <w:snapToGrid/>
      <w:spacing w:before="260" w:after="260" w:line="416" w:lineRule="auto"/>
      <w:jc w:val="both"/>
      <w:outlineLvl w:val="1"/>
    </w:pPr>
    <w:rPr>
      <w:rFonts w:ascii="Cambria" w:eastAsia="宋体" w:hAnsi="Cambria" w:cs="Times New Roman"/>
      <w:b/>
      <w:bCs/>
      <w:kern w:val="2"/>
      <w:sz w:val="32"/>
      <w:szCs w:val="32"/>
    </w:rPr>
  </w:style>
  <w:style w:type="paragraph" w:styleId="3">
    <w:name w:val="heading 3"/>
    <w:basedOn w:val="a"/>
    <w:next w:val="a"/>
    <w:link w:val="3Char"/>
    <w:uiPriority w:val="9"/>
    <w:qFormat/>
    <w:rsid w:val="00C915A8"/>
    <w:pPr>
      <w:widowControl w:val="0"/>
      <w:adjustRightInd/>
      <w:snapToGrid/>
      <w:spacing w:after="0"/>
      <w:ind w:firstLineChars="200" w:firstLine="200"/>
      <w:jc w:val="both"/>
      <w:outlineLvl w:val="2"/>
    </w:pPr>
    <w:rPr>
      <w:rFonts w:ascii="Times New Roman" w:eastAsia="方正仿宋简体" w:hAnsi="Times New Roman" w:cs="Times New Roman"/>
      <w:bCs/>
      <w:kern w:val="2"/>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C915A8"/>
    <w:pPr>
      <w:widowControl w:val="0"/>
      <w:adjustRightInd/>
      <w:snapToGrid/>
      <w:spacing w:after="0" w:line="360" w:lineRule="auto"/>
      <w:ind w:firstLineChars="200" w:firstLine="200"/>
      <w:jc w:val="both"/>
    </w:pPr>
    <w:rPr>
      <w:rFonts w:ascii="Times New Roman" w:eastAsia="宋体" w:hAnsi="Times New Roman" w:cs="Times New Roman"/>
      <w:kern w:val="2"/>
      <w:sz w:val="24"/>
      <w:szCs w:val="24"/>
    </w:rPr>
  </w:style>
  <w:style w:type="paragraph" w:styleId="a4">
    <w:name w:val="Body Text"/>
    <w:basedOn w:val="a"/>
    <w:link w:val="Char1"/>
    <w:rsid w:val="00C915A8"/>
    <w:pPr>
      <w:widowControl w:val="0"/>
      <w:adjustRightInd/>
      <w:snapToGrid/>
      <w:spacing w:after="120"/>
      <w:ind w:leftChars="-50" w:left="150" w:hangingChars="200" w:hanging="200"/>
      <w:jc w:val="both"/>
    </w:pPr>
    <w:rPr>
      <w:rFonts w:ascii="Times New Roman" w:eastAsia="宋体" w:hAnsi="Times New Roman" w:cs="Times New Roman"/>
      <w:kern w:val="2"/>
      <w:sz w:val="21"/>
      <w:szCs w:val="24"/>
    </w:rPr>
  </w:style>
  <w:style w:type="paragraph" w:styleId="a5">
    <w:name w:val="Body Text Indent"/>
    <w:basedOn w:val="a"/>
    <w:link w:val="Char"/>
    <w:uiPriority w:val="99"/>
    <w:semiHidden/>
    <w:unhideWhenUsed/>
    <w:rsid w:val="00C915A8"/>
    <w:pPr>
      <w:spacing w:after="120"/>
      <w:ind w:leftChars="200" w:left="420"/>
    </w:pPr>
  </w:style>
  <w:style w:type="paragraph" w:styleId="a6">
    <w:name w:val="Plain Text"/>
    <w:basedOn w:val="a"/>
    <w:link w:val="Char10"/>
    <w:qFormat/>
    <w:rsid w:val="00C915A8"/>
    <w:pPr>
      <w:widowControl w:val="0"/>
      <w:adjustRightInd/>
      <w:snapToGrid/>
      <w:spacing w:after="0"/>
      <w:jc w:val="both"/>
    </w:pPr>
    <w:rPr>
      <w:rFonts w:ascii="宋体" w:eastAsia="宋体" w:hAnsi="Courier New" w:cs="Times New Roman"/>
      <w:kern w:val="2"/>
      <w:sz w:val="21"/>
      <w:szCs w:val="21"/>
    </w:rPr>
  </w:style>
  <w:style w:type="paragraph" w:styleId="a7">
    <w:name w:val="footer"/>
    <w:basedOn w:val="a"/>
    <w:link w:val="Char0"/>
    <w:unhideWhenUsed/>
    <w:rsid w:val="00C915A8"/>
    <w:pPr>
      <w:tabs>
        <w:tab w:val="center" w:pos="4153"/>
        <w:tab w:val="right" w:pos="8306"/>
      </w:tabs>
    </w:pPr>
    <w:rPr>
      <w:sz w:val="18"/>
      <w:szCs w:val="18"/>
    </w:rPr>
  </w:style>
  <w:style w:type="paragraph" w:styleId="a8">
    <w:name w:val="header"/>
    <w:basedOn w:val="a"/>
    <w:link w:val="Char2"/>
    <w:uiPriority w:val="99"/>
    <w:unhideWhenUsed/>
    <w:rsid w:val="00C915A8"/>
    <w:pPr>
      <w:pBdr>
        <w:bottom w:val="single" w:sz="6" w:space="1" w:color="auto"/>
      </w:pBdr>
      <w:tabs>
        <w:tab w:val="center" w:pos="4153"/>
        <w:tab w:val="right" w:pos="8306"/>
      </w:tabs>
      <w:jc w:val="center"/>
    </w:pPr>
    <w:rPr>
      <w:sz w:val="18"/>
      <w:szCs w:val="18"/>
    </w:rPr>
  </w:style>
  <w:style w:type="paragraph" w:styleId="a9">
    <w:name w:val="Title"/>
    <w:basedOn w:val="a"/>
    <w:link w:val="Char3"/>
    <w:qFormat/>
    <w:rsid w:val="00C915A8"/>
    <w:pPr>
      <w:widowControl w:val="0"/>
      <w:adjustRightInd/>
      <w:snapToGrid/>
      <w:spacing w:after="0"/>
      <w:jc w:val="center"/>
      <w:outlineLvl w:val="0"/>
    </w:pPr>
    <w:rPr>
      <w:rFonts w:ascii="Times New Roman" w:eastAsia="方正小标宋简体" w:hAnsi="Times New Roman" w:cs="Arial"/>
      <w:bCs/>
      <w:kern w:val="2"/>
      <w:sz w:val="36"/>
      <w:szCs w:val="36"/>
    </w:rPr>
  </w:style>
  <w:style w:type="character" w:styleId="aa">
    <w:name w:val="page number"/>
    <w:rsid w:val="00C915A8"/>
  </w:style>
  <w:style w:type="character" w:customStyle="1" w:styleId="Char2">
    <w:name w:val="页眉 Char"/>
    <w:basedOn w:val="a0"/>
    <w:link w:val="a8"/>
    <w:uiPriority w:val="99"/>
    <w:rsid w:val="00C915A8"/>
    <w:rPr>
      <w:rFonts w:ascii="Tahoma" w:hAnsi="Tahoma"/>
      <w:sz w:val="18"/>
      <w:szCs w:val="18"/>
    </w:rPr>
  </w:style>
  <w:style w:type="character" w:customStyle="1" w:styleId="Char0">
    <w:name w:val="页脚 Char"/>
    <w:basedOn w:val="a0"/>
    <w:link w:val="a7"/>
    <w:uiPriority w:val="99"/>
    <w:rsid w:val="00C915A8"/>
    <w:rPr>
      <w:rFonts w:ascii="Tahoma" w:hAnsi="Tahoma"/>
      <w:sz w:val="18"/>
      <w:szCs w:val="18"/>
    </w:rPr>
  </w:style>
  <w:style w:type="character" w:customStyle="1" w:styleId="3Char">
    <w:name w:val="标题 3 Char"/>
    <w:basedOn w:val="a0"/>
    <w:link w:val="3"/>
    <w:uiPriority w:val="9"/>
    <w:rsid w:val="00C915A8"/>
    <w:rPr>
      <w:rFonts w:ascii="Times New Roman" w:eastAsia="方正仿宋简体" w:hAnsi="Times New Roman" w:cs="Times New Roman"/>
      <w:bCs/>
      <w:kern w:val="2"/>
      <w:sz w:val="30"/>
      <w:szCs w:val="32"/>
    </w:rPr>
  </w:style>
  <w:style w:type="paragraph" w:customStyle="1" w:styleId="ab">
    <w:name w:val="章标题"/>
    <w:next w:val="a"/>
    <w:uiPriority w:val="99"/>
    <w:qFormat/>
    <w:rsid w:val="00C915A8"/>
    <w:pPr>
      <w:spacing w:beforeLines="50" w:afterLines="50" w:line="336" w:lineRule="auto"/>
      <w:jc w:val="both"/>
      <w:outlineLvl w:val="1"/>
    </w:pPr>
    <w:rPr>
      <w:rFonts w:ascii="黑体" w:eastAsia="黑体" w:hAnsi="Times New Roman" w:cs="Times New Roman"/>
      <w:sz w:val="21"/>
      <w:szCs w:val="21"/>
    </w:rPr>
  </w:style>
  <w:style w:type="character" w:customStyle="1" w:styleId="Char4">
    <w:name w:val="正文文本 Char"/>
    <w:basedOn w:val="a0"/>
    <w:uiPriority w:val="99"/>
    <w:semiHidden/>
    <w:rsid w:val="00C915A8"/>
    <w:rPr>
      <w:rFonts w:ascii="Tahoma" w:hAnsi="Tahoma"/>
    </w:rPr>
  </w:style>
  <w:style w:type="character" w:customStyle="1" w:styleId="Char1">
    <w:name w:val="正文文本 Char1"/>
    <w:link w:val="a4"/>
    <w:rsid w:val="00C915A8"/>
    <w:rPr>
      <w:rFonts w:ascii="Times New Roman" w:eastAsia="宋体" w:hAnsi="Times New Roman" w:cs="Times New Roman"/>
      <w:kern w:val="2"/>
      <w:sz w:val="21"/>
      <w:szCs w:val="24"/>
    </w:rPr>
  </w:style>
  <w:style w:type="character" w:customStyle="1" w:styleId="Char5">
    <w:name w:val="纯文本 Char"/>
    <w:basedOn w:val="a0"/>
    <w:uiPriority w:val="99"/>
    <w:semiHidden/>
    <w:rsid w:val="00C915A8"/>
    <w:rPr>
      <w:rFonts w:ascii="宋体" w:eastAsia="宋体" w:hAnsi="Courier New" w:cs="Courier New"/>
      <w:sz w:val="21"/>
      <w:szCs w:val="21"/>
    </w:rPr>
  </w:style>
  <w:style w:type="character" w:customStyle="1" w:styleId="Char10">
    <w:name w:val="纯文本 Char1"/>
    <w:link w:val="a6"/>
    <w:rsid w:val="00C915A8"/>
    <w:rPr>
      <w:rFonts w:ascii="宋体" w:eastAsia="宋体" w:hAnsi="Courier New" w:cs="Times New Roman"/>
      <w:kern w:val="2"/>
      <w:sz w:val="21"/>
      <w:szCs w:val="21"/>
    </w:rPr>
  </w:style>
  <w:style w:type="character" w:customStyle="1" w:styleId="Char11">
    <w:name w:val="页脚 Char1"/>
    <w:locked/>
    <w:rsid w:val="00C915A8"/>
    <w:rPr>
      <w:rFonts w:eastAsia="宋体"/>
      <w:kern w:val="2"/>
      <w:sz w:val="18"/>
      <w:szCs w:val="18"/>
      <w:lang w:val="en-US" w:eastAsia="zh-CN" w:bidi="ar-SA"/>
    </w:rPr>
  </w:style>
  <w:style w:type="character" w:customStyle="1" w:styleId="Char3">
    <w:name w:val="标题 Char"/>
    <w:basedOn w:val="a0"/>
    <w:link w:val="a9"/>
    <w:qFormat/>
    <w:rsid w:val="00C915A8"/>
    <w:rPr>
      <w:rFonts w:ascii="Times New Roman" w:eastAsia="方正小标宋简体" w:hAnsi="Times New Roman" w:cs="Arial"/>
      <w:bCs/>
      <w:kern w:val="2"/>
      <w:sz w:val="36"/>
      <w:szCs w:val="36"/>
    </w:rPr>
  </w:style>
  <w:style w:type="paragraph" w:customStyle="1" w:styleId="TableParagraph">
    <w:name w:val="Table Paragraph"/>
    <w:basedOn w:val="a"/>
    <w:uiPriority w:val="1"/>
    <w:qFormat/>
    <w:rsid w:val="00C915A8"/>
    <w:pPr>
      <w:widowControl w:val="0"/>
      <w:autoSpaceDE w:val="0"/>
      <w:autoSpaceDN w:val="0"/>
      <w:adjustRightInd/>
      <w:snapToGrid/>
      <w:spacing w:after="0"/>
    </w:pPr>
    <w:rPr>
      <w:rFonts w:ascii="宋体" w:eastAsia="宋体" w:hAnsi="宋体" w:cs="宋体"/>
      <w:lang w:val="zh-CN" w:bidi="zh-CN"/>
    </w:rPr>
  </w:style>
  <w:style w:type="paragraph" w:styleId="ac">
    <w:name w:val="List Paragraph"/>
    <w:basedOn w:val="a"/>
    <w:uiPriority w:val="1"/>
    <w:qFormat/>
    <w:rsid w:val="00C915A8"/>
    <w:pPr>
      <w:widowControl w:val="0"/>
      <w:adjustRightInd/>
      <w:snapToGrid/>
      <w:spacing w:after="0"/>
      <w:ind w:leftChars="-50" w:left="150" w:firstLineChars="200" w:firstLine="420"/>
      <w:jc w:val="both"/>
    </w:pPr>
    <w:rPr>
      <w:rFonts w:ascii="Calibri" w:eastAsia="宋体" w:hAnsi="Calibri" w:cs="Times New Roman"/>
      <w:kern w:val="2"/>
      <w:sz w:val="21"/>
    </w:rPr>
  </w:style>
  <w:style w:type="character" w:customStyle="1" w:styleId="Char">
    <w:name w:val="正文文本缩进 Char"/>
    <w:basedOn w:val="a0"/>
    <w:link w:val="a5"/>
    <w:uiPriority w:val="99"/>
    <w:semiHidden/>
    <w:rsid w:val="00C915A8"/>
    <w:rPr>
      <w:rFonts w:ascii="Tahoma" w:hAnsi="Tahoma"/>
    </w:rPr>
  </w:style>
  <w:style w:type="character" w:customStyle="1" w:styleId="2Char">
    <w:name w:val="标题 2 Char"/>
    <w:basedOn w:val="a0"/>
    <w:link w:val="2"/>
    <w:uiPriority w:val="9"/>
    <w:rsid w:val="00450342"/>
    <w:rPr>
      <w:rFonts w:ascii="Cambria" w:eastAsia="宋体" w:hAnsi="Cambria" w:cs="Times New Roman"/>
      <w:b/>
      <w:bCs/>
      <w:kern w:val="2"/>
      <w:sz w:val="32"/>
      <w:szCs w:val="32"/>
    </w:rPr>
  </w:style>
  <w:style w:type="paragraph" w:styleId="ad">
    <w:name w:val="Balloon Text"/>
    <w:basedOn w:val="a"/>
    <w:link w:val="Char6"/>
    <w:uiPriority w:val="99"/>
    <w:semiHidden/>
    <w:unhideWhenUsed/>
    <w:rsid w:val="00450342"/>
    <w:pPr>
      <w:spacing w:after="0"/>
    </w:pPr>
    <w:rPr>
      <w:sz w:val="18"/>
      <w:szCs w:val="18"/>
    </w:rPr>
  </w:style>
  <w:style w:type="character" w:customStyle="1" w:styleId="Char6">
    <w:name w:val="批注框文本 Char"/>
    <w:basedOn w:val="a0"/>
    <w:link w:val="ad"/>
    <w:uiPriority w:val="99"/>
    <w:semiHidden/>
    <w:rsid w:val="00450342"/>
    <w:rPr>
      <w:rFonts w:ascii="Tahoma" w:hAnsi="Tahoma"/>
      <w:sz w:val="18"/>
      <w:szCs w:val="18"/>
    </w:rPr>
  </w:style>
  <w:style w:type="paragraph" w:styleId="ae">
    <w:name w:val="Normal (Web)"/>
    <w:basedOn w:val="a"/>
    <w:rsid w:val="003235A4"/>
    <w:pPr>
      <w:widowControl w:val="0"/>
      <w:adjustRightInd/>
      <w:snapToGrid/>
      <w:spacing w:beforeAutospacing="1" w:after="0" w:afterAutospacing="1"/>
    </w:pPr>
    <w:rPr>
      <w:rFonts w:asciiTheme="minorHAnsi" w:eastAsiaTheme="minorEastAsia" w:hAnsiTheme="minorHAnsi"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header" Target="header3.xm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footer" Target="footer11.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9.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2.xml"/><Relationship Id="rId10" Type="http://schemas.openxmlformats.org/officeDocument/2006/relationships/footer" Target="footer4.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1.xml"/><Relationship Id="rId22"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3240</TotalTime>
  <Pages>43</Pages>
  <Words>2126</Words>
  <Characters>12119</Characters>
  <Application>Microsoft Office Word</Application>
  <DocSecurity>0</DocSecurity>
  <Lines>100</Lines>
  <Paragraphs>28</Paragraphs>
  <ScaleCrop>false</ScaleCrop>
  <Company>Microsoft</Company>
  <LinksUpToDate>false</LinksUpToDate>
  <CharactersWithSpaces>14217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9</cp:revision>
  <cp:lastPrinted>2024-11-04T08:36:00Z</cp:lastPrinted>
  <dcterms:created xsi:type="dcterms:W3CDTF">2025-04-18T06:37:00Z</dcterms:created>
  <dcterms:modified xsi:type="dcterms:W3CDTF">2025-04-27T08:50:00Z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8CCB93A64BB84CD495A4688E979DA976_12</vt:lpwstr>
  </property>
</Properties>
</file>