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0BC75">
      <w:pPr>
        <w:pStyle w:val="2"/>
        <w:bidi w:val="0"/>
      </w:pPr>
      <w:r>
        <w:rPr>
          <w:lang w:val="en-US" w:eastAsia="zh-CN"/>
        </w:rPr>
        <w:t>成都局集团公司贵阳吉新铁路</w:t>
      </w:r>
      <w:r>
        <w:rPr>
          <w:rFonts w:hint="eastAsia"/>
          <w:lang w:val="en-US" w:eastAsia="zh-CN"/>
        </w:rPr>
        <w:t>运输服务有限责任公司</w:t>
      </w:r>
      <w:bookmarkStart w:id="0" w:name="_GoBack"/>
      <w:r>
        <w:rPr>
          <w:rFonts w:hint="eastAsia"/>
          <w:lang w:val="en-US" w:eastAsia="zh-CN"/>
        </w:rPr>
        <w:t>货物汽车运输业务外包项目公开竞争性谈判采购公告</w:t>
      </w:r>
    </w:p>
    <w:bookmarkEnd w:id="0"/>
    <w:p w14:paraId="7E30D553">
      <w:pPr>
        <w:pStyle w:val="2"/>
        <w:bidi w:val="0"/>
        <w:rPr>
          <w:rFonts w:hint="eastAsia"/>
        </w:rPr>
      </w:pPr>
      <w:r>
        <w:rPr>
          <w:rFonts w:hint="eastAsia"/>
          <w:lang w:val="en-US" w:eastAsia="zh-CN"/>
        </w:rPr>
        <w:t>竞争性谈判采购公告</w:t>
      </w:r>
    </w:p>
    <w:p w14:paraId="562B51DC">
      <w:pPr>
        <w:pStyle w:val="2"/>
        <w:bidi w:val="0"/>
      </w:pPr>
      <w:r>
        <w:rPr>
          <w:rFonts w:hint="eastAsia"/>
        </w:rPr>
        <w:t>成都局集团公司贵阳吉新铁路运输服务有限责任公司货物汽车运输业务外包项目公开竞争性谈判采购公告</w:t>
      </w:r>
    </w:p>
    <w:p w14:paraId="692A9E53">
      <w:pPr>
        <w:pStyle w:val="2"/>
        <w:bidi w:val="0"/>
      </w:pPr>
      <w:r>
        <w:rPr>
          <w:rFonts w:hint="eastAsia"/>
        </w:rPr>
        <w:t>（项目编号：202504250202104104801）</w:t>
      </w:r>
    </w:p>
    <w:p w14:paraId="77B165A5">
      <w:pPr>
        <w:pStyle w:val="2"/>
        <w:bidi w:val="0"/>
      </w:pPr>
      <w:r>
        <w:rPr>
          <w:rFonts w:hint="eastAsia"/>
        </w:rPr>
        <w:t> </w:t>
      </w:r>
    </w:p>
    <w:p w14:paraId="361416C0">
      <w:pPr>
        <w:pStyle w:val="2"/>
        <w:bidi w:val="0"/>
      </w:pPr>
      <w:r>
        <w:rPr>
          <w:rFonts w:hint="eastAsia"/>
        </w:rPr>
        <w:t> </w:t>
      </w:r>
    </w:p>
    <w:p w14:paraId="6D0BE1BB">
      <w:pPr>
        <w:pStyle w:val="2"/>
        <w:bidi w:val="0"/>
      </w:pPr>
      <w:r>
        <w:rPr>
          <w:rFonts w:hint="eastAsia"/>
        </w:rPr>
        <w:t>*重要提示：国铁采购平台自2024年3月28日起上线会员服务功能并向平台供应商试行收取会员服务费和单次项目使用费，具体事项可登录国铁采购平台查看《关于开展国铁采购平台会员服务和收费工作的通知》或下载采购公告相关附件，了解有关内容和要求，也可通过010-95306-8进行咨询。请有意参加项目的供应商按照国铁采购平台要求提前缴纳会员服务费或单次项目使用费，以免影响各供应商参与项目报价。</w:t>
      </w:r>
    </w:p>
    <w:p w14:paraId="30EE9150">
      <w:pPr>
        <w:pStyle w:val="2"/>
        <w:bidi w:val="0"/>
      </w:pPr>
      <w:r>
        <w:rPr>
          <w:rFonts w:hint="eastAsia"/>
        </w:rPr>
        <w:t> </w:t>
      </w:r>
    </w:p>
    <w:p w14:paraId="32C7A2CB">
      <w:pPr>
        <w:pStyle w:val="2"/>
        <w:bidi w:val="0"/>
      </w:pPr>
      <w:r>
        <w:rPr>
          <w:rFonts w:hint="eastAsia"/>
          <w:lang w:val="en-US" w:eastAsia="zh-CN"/>
        </w:rPr>
        <w:t>1．采购条件</w:t>
      </w:r>
    </w:p>
    <w:p w14:paraId="6AF532A2">
      <w:pPr>
        <w:pStyle w:val="2"/>
        <w:bidi w:val="0"/>
      </w:pPr>
      <w:r>
        <w:rPr>
          <w:rFonts w:hint="eastAsia"/>
        </w:rPr>
        <w:t>受贵阳吉新铁路运输服务有限责任公司委托，成都西南铁路物资有限公司作为采购代理机构，现就成都局集团公司贵阳吉新铁路运输服务有限责任公司货物汽车运输业务外包项目以公开竞争性谈判方式采购。本项目资金已落实，具备采购条件。</w:t>
      </w:r>
    </w:p>
    <w:p w14:paraId="6D4C34D8">
      <w:pPr>
        <w:pStyle w:val="2"/>
        <w:bidi w:val="0"/>
      </w:pPr>
      <w:r>
        <w:rPr>
          <w:rFonts w:hint="eastAsia"/>
          <w:lang w:val="en-US" w:eastAsia="zh-CN"/>
        </w:rPr>
        <w:t>2．采购范围及相关要求</w:t>
      </w:r>
    </w:p>
    <w:p w14:paraId="6E51746D">
      <w:pPr>
        <w:pStyle w:val="2"/>
        <w:bidi w:val="0"/>
      </w:pPr>
      <w:r>
        <w:rPr>
          <w:rFonts w:hint="eastAsia"/>
        </w:rPr>
        <w:t>项目概况：本次采购服务内容、包件划分、数量、服务时间地点等见服务需求明细表（见附件2）。</w:t>
      </w:r>
    </w:p>
    <w:p w14:paraId="15C1C010">
      <w:pPr>
        <w:pStyle w:val="2"/>
        <w:bidi w:val="0"/>
      </w:pPr>
      <w:r>
        <w:rPr>
          <w:rFonts w:hint="eastAsia"/>
          <w:lang w:val="en-US" w:eastAsia="zh-CN"/>
        </w:rPr>
        <w:t>3．供应商资格要求</w:t>
      </w:r>
    </w:p>
    <w:p w14:paraId="78E8B75B">
      <w:pPr>
        <w:pStyle w:val="2"/>
        <w:bidi w:val="0"/>
      </w:pPr>
      <w:r>
        <w:rPr>
          <w:rFonts w:hint="eastAsia"/>
        </w:rPr>
        <w:t>3.1.资质要求：</w:t>
      </w:r>
    </w:p>
    <w:p w14:paraId="7B92175C">
      <w:pPr>
        <w:pStyle w:val="2"/>
        <w:bidi w:val="0"/>
      </w:pPr>
      <w:r>
        <w:rPr>
          <w:rFonts w:hint="eastAsia"/>
        </w:rPr>
        <w:t>3.1.1报价人须为在中华人民共和国境内依法登记注册，具备独立法人资格的企业，须提供有效的营业执照复印件。</w:t>
      </w:r>
    </w:p>
    <w:p w14:paraId="271535C6">
      <w:pPr>
        <w:pStyle w:val="2"/>
        <w:bidi w:val="0"/>
      </w:pPr>
      <w:r>
        <w:rPr>
          <w:rFonts w:hint="eastAsia"/>
        </w:rPr>
        <w:t>3.1.2报价人须具备有效的道路运输经营许可证，提供资质复印件加盖公章。</w:t>
      </w:r>
    </w:p>
    <w:p w14:paraId="07D6D9CD">
      <w:pPr>
        <w:pStyle w:val="2"/>
        <w:bidi w:val="0"/>
      </w:pPr>
      <w:r>
        <w:rPr>
          <w:rFonts w:hint="eastAsia"/>
        </w:rPr>
        <w:t>3.2财务要求：报价人须具备一般纳税人资格，能自行开具增值税专用发票（提供一般纳税人资格证明或自行开具的增值税专用发票）。</w:t>
      </w:r>
    </w:p>
    <w:p w14:paraId="6E733FD7">
      <w:pPr>
        <w:pStyle w:val="2"/>
        <w:bidi w:val="0"/>
      </w:pPr>
      <w:r>
        <w:rPr>
          <w:rFonts w:hint="eastAsia"/>
        </w:rPr>
        <w:t>3.3.业绩要求：</w:t>
      </w:r>
    </w:p>
    <w:p w14:paraId="15A340BC">
      <w:pPr>
        <w:pStyle w:val="2"/>
        <w:bidi w:val="0"/>
      </w:pPr>
      <w:r>
        <w:rPr>
          <w:rFonts w:hint="eastAsia"/>
        </w:rPr>
        <w:t>3.3.1报价人近一年（2024年4月至今）有至少1份货物运输服务业绩，须提供相应的中标通知书或合同复印件。</w:t>
      </w:r>
    </w:p>
    <w:p w14:paraId="7660636E">
      <w:pPr>
        <w:pStyle w:val="2"/>
        <w:bidi w:val="0"/>
      </w:pPr>
      <w:r>
        <w:rPr>
          <w:rFonts w:hint="eastAsia"/>
        </w:rPr>
        <w:t>3.3.2履约情况良好，须提供上述业绩的外包方或使用单位出具的加盖公章履约情况良好的证明。</w:t>
      </w:r>
    </w:p>
    <w:p w14:paraId="491691E9">
      <w:pPr>
        <w:pStyle w:val="2"/>
        <w:bidi w:val="0"/>
      </w:pPr>
      <w:r>
        <w:rPr>
          <w:rFonts w:hint="eastAsia"/>
        </w:rPr>
        <w:t>3.4.信誉要求：</w:t>
      </w:r>
    </w:p>
    <w:p w14:paraId="11187C4E">
      <w:pPr>
        <w:pStyle w:val="2"/>
        <w:bidi w:val="0"/>
      </w:pPr>
      <w:r>
        <w:rPr>
          <w:rFonts w:hint="eastAsia"/>
        </w:rPr>
        <w:t>3.4.1本次项目不接受在中国国家铁路集团公司“信用评价结果”中被确定为在处罚期内的报价人参与（须提供国铁采购平台（https://cg.95306.cn/）查询结果截图。</w:t>
      </w:r>
    </w:p>
    <w:p w14:paraId="694A0BA8">
      <w:pPr>
        <w:pStyle w:val="2"/>
        <w:bidi w:val="0"/>
      </w:pPr>
      <w:r>
        <w:rPr>
          <w:rFonts w:hint="eastAsia"/>
        </w:rPr>
        <w:t>3.4.2在国家企业信用信息公示系统中（网址：http://www.gsxt.gov.cn/index.html），不得存在列入严重违法失信企业名单信息情况（报价人须提供本企业的“严重违法失信企业名单信息”查询结果截图）”。</w:t>
      </w:r>
    </w:p>
    <w:p w14:paraId="00A83836">
      <w:pPr>
        <w:pStyle w:val="2"/>
        <w:bidi w:val="0"/>
      </w:pPr>
      <w:r>
        <w:rPr>
          <w:rFonts w:hint="eastAsia"/>
        </w:rPr>
        <w:t>3.4.3报价单位及其法定代表人未被列入失信被执行人（须提供报价单位及其法定代表人在中国执行信息公开网（http://zxgk.court.gov.cn/）查询结果截图））。  </w:t>
      </w:r>
    </w:p>
    <w:p w14:paraId="107A4E3A">
      <w:pPr>
        <w:pStyle w:val="2"/>
        <w:bidi w:val="0"/>
      </w:pPr>
      <w:r>
        <w:rPr>
          <w:rFonts w:hint="eastAsia"/>
        </w:rPr>
        <w:t>3.4.4报价单位及其法定代表人近三年不存在行贿犯罪记录（须提供中国裁判文书网（wenshu.court.gov.cn） 对“行贿”（个人）、“单位行贿”（单位）的查询结果截图。</w:t>
      </w:r>
    </w:p>
    <w:p w14:paraId="02A0D62A">
      <w:pPr>
        <w:pStyle w:val="2"/>
        <w:bidi w:val="0"/>
      </w:pPr>
      <w:r>
        <w:rPr>
          <w:rFonts w:hint="eastAsia"/>
        </w:rPr>
        <w:t>3.5.其他要求：</w:t>
      </w:r>
    </w:p>
    <w:p w14:paraId="30128D97">
      <w:pPr>
        <w:pStyle w:val="2"/>
        <w:bidi w:val="0"/>
      </w:pPr>
      <w:r>
        <w:rPr>
          <w:rFonts w:hint="eastAsia"/>
        </w:rPr>
        <w:t>3.5.1报价人拟投入本项目车型须至少包含9.6米级运输车2台，须提供上述车型行驶证、保险及车辆照片复印件。</w:t>
      </w:r>
    </w:p>
    <w:p w14:paraId="0CFF9432">
      <w:pPr>
        <w:pStyle w:val="2"/>
        <w:bidi w:val="0"/>
      </w:pPr>
      <w:r>
        <w:rPr>
          <w:rFonts w:hint="eastAsia"/>
        </w:rPr>
        <w:t>3.5.2报价人拟投入本项目驾驶员不少于2人，驾驶员须具备运输车辆相符驾照且驾龄5年及以上，须提供驾驶员的驾驶证、从业资格证复印件。</w:t>
      </w:r>
    </w:p>
    <w:p w14:paraId="4547A005">
      <w:pPr>
        <w:pStyle w:val="2"/>
        <w:bidi w:val="0"/>
      </w:pPr>
      <w:r>
        <w:rPr>
          <w:rFonts w:hint="eastAsia"/>
        </w:rPr>
        <w:t>3.5.3报价人须作书面承诺：拟投入本项目服务车辆若发生故障时或驾驶员不能提供驾驶服务时，能立即提供备用车辆及驾驶员替换，保障服务不被中断，为本项目拟投入人员购买意外伤害保险。</w:t>
      </w:r>
    </w:p>
    <w:p w14:paraId="52D20962">
      <w:pPr>
        <w:pStyle w:val="2"/>
        <w:bidi w:val="0"/>
      </w:pPr>
      <w:r>
        <w:rPr>
          <w:rFonts w:hint="eastAsia"/>
        </w:rPr>
        <w:t>3.5.4本次采购不接受联合体参与报价，不得转包分包。</w:t>
      </w:r>
    </w:p>
    <w:p w14:paraId="468E67B4">
      <w:pPr>
        <w:pStyle w:val="2"/>
        <w:bidi w:val="0"/>
      </w:pPr>
      <w:r>
        <w:rPr>
          <w:rFonts w:hint="eastAsia"/>
        </w:rPr>
        <w:t> </w:t>
      </w:r>
    </w:p>
    <w:p w14:paraId="398A190F">
      <w:pPr>
        <w:pStyle w:val="2"/>
        <w:bidi w:val="0"/>
      </w:pPr>
      <w:r>
        <w:rPr>
          <w:rFonts w:hint="eastAsia"/>
          <w:lang w:val="en-US" w:eastAsia="zh-CN"/>
        </w:rPr>
        <w:t>4．采购文件的获取</w:t>
      </w:r>
    </w:p>
    <w:p w14:paraId="54867A10">
      <w:pPr>
        <w:pStyle w:val="2"/>
        <w:bidi w:val="0"/>
      </w:pPr>
      <w:r>
        <w:rPr>
          <w:rFonts w:hint="eastAsia"/>
        </w:rPr>
        <w:t>4.1凡有意参加报价者，须在国铁采购平台（https://cg.95306.cn/）进行企业用户注册并审核通过后方可参与报价。注册及操作过程如有问题，请联系国铁采购平台客服，联系电话：010-95306-8，客服服务时间：周一至周日（8时至18时）。</w:t>
      </w:r>
    </w:p>
    <w:p w14:paraId="2B2FA74E">
      <w:pPr>
        <w:pStyle w:val="2"/>
        <w:bidi w:val="0"/>
      </w:pPr>
      <w:r>
        <w:rPr>
          <w:rFonts w:hint="eastAsia"/>
        </w:rPr>
        <w:t>4.2采购文件发售期：采购文件从2025年4月27日23时59分起至2025年4月30日23时59分止，公开发售,电子版采购文件售价0元人民币。如果需要购买纸质版采购文件的，请在采购文件发售时间内，联系采购代理机构进行现场购买（纸质版采购文件的发售将收取印刷费用）。本项目报价文件不采用邮购方式发售。</w:t>
      </w:r>
    </w:p>
    <w:p w14:paraId="54754BB9">
      <w:pPr>
        <w:pStyle w:val="2"/>
        <w:bidi w:val="0"/>
      </w:pPr>
      <w:r>
        <w:rPr>
          <w:rFonts w:hint="eastAsia"/>
        </w:rPr>
        <w:t>4.3获取采购文件：采购文件发售期内，报价人须登录国铁采购平台选择参与的项目包件，获取采购文件。报价人登录国铁账号后，须在首页点击右侧图标【物资采购】——【电子招投标（试）】，选择报价项目点击【我要参与】，成功后在国铁采购平台电子招标采购系统【参与的项目】中下载本项目的采购文件。</w:t>
      </w:r>
    </w:p>
    <w:p w14:paraId="1E837273">
      <w:pPr>
        <w:pStyle w:val="2"/>
        <w:bidi w:val="0"/>
      </w:pPr>
      <w:r>
        <w:rPr>
          <w:rFonts w:hint="eastAsia"/>
        </w:rPr>
        <w:t>同时报价人在获取采购文件时须在发售期内将《供应商信息表（Word版和加盖报价人公章PDF版）》（格式见附件1）发至采购代理机构。电子邮箱：269205342@qq.com（邮件主题格式如下：项目编号，公司简称，包件号)。</w:t>
      </w:r>
    </w:p>
    <w:p w14:paraId="1B2C009E">
      <w:pPr>
        <w:pStyle w:val="2"/>
        <w:bidi w:val="0"/>
      </w:pPr>
      <w:r>
        <w:rPr>
          <w:rFonts w:hint="eastAsia"/>
        </w:rPr>
        <w:t>4.4购买采购文件成功后如不能按时递交报价文件或放弃参与报价的，请在递交报价文件截止时间至少3日前，出具放弃报价的书面说明（须加盖公章，注明不参加项目的包件号），将扫描件发送至第4.3条款指定邮箱，并电话与代理机构联系人进行确认。</w:t>
      </w:r>
    </w:p>
    <w:p w14:paraId="38A857FF">
      <w:pPr>
        <w:pStyle w:val="2"/>
        <w:bidi w:val="0"/>
      </w:pPr>
      <w:r>
        <w:rPr>
          <w:rFonts w:hint="eastAsia"/>
        </w:rPr>
        <w:t>4.5获取采购文件不足两家供应商的包件，自动流标。</w:t>
      </w:r>
    </w:p>
    <w:p w14:paraId="43D39A3B">
      <w:pPr>
        <w:pStyle w:val="2"/>
        <w:bidi w:val="0"/>
      </w:pPr>
      <w:r>
        <w:rPr>
          <w:rFonts w:hint="eastAsia"/>
          <w:lang w:val="en-US" w:eastAsia="zh-CN"/>
        </w:rPr>
        <w:t>5．报价文件的递交</w:t>
      </w:r>
    </w:p>
    <w:p w14:paraId="75396747">
      <w:pPr>
        <w:pStyle w:val="2"/>
        <w:bidi w:val="0"/>
      </w:pPr>
      <w:r>
        <w:rPr>
          <w:rFonts w:hint="eastAsia"/>
        </w:rPr>
        <w:t>5.1报价文件递交时间为2025年5月13日14时00分至14时30分（北京时间），递交地点为成都市成华区驷马桥路2号附1号成都铁路综合大楼11楼本项目开标大厅。被委托人在递交报价文件时须同时递交授权委托书（与本项目授权委托书一致）并出示被授权人身份证；法定代表人递交文件时须递交营业执照复印件并出示本人身份证。</w:t>
      </w:r>
    </w:p>
    <w:p w14:paraId="2691DFF1">
      <w:pPr>
        <w:pStyle w:val="2"/>
        <w:bidi w:val="0"/>
      </w:pPr>
      <w:r>
        <w:rPr>
          <w:rFonts w:hint="eastAsia"/>
        </w:rPr>
        <w:t>5.2逾期送达、未送达指定地点或不按照采购文件要求密封的报价文件，采购人将予以拒收。</w:t>
      </w:r>
    </w:p>
    <w:p w14:paraId="7FEC334C">
      <w:pPr>
        <w:pStyle w:val="2"/>
        <w:bidi w:val="0"/>
      </w:pPr>
      <w:r>
        <w:rPr>
          <w:rFonts w:hint="eastAsia"/>
        </w:rPr>
        <w:t>5.3递交报价文件不足两家供应商的包件，自动流标。</w:t>
      </w:r>
    </w:p>
    <w:p w14:paraId="2803C3CC">
      <w:pPr>
        <w:pStyle w:val="2"/>
        <w:bidi w:val="0"/>
      </w:pPr>
      <w:r>
        <w:rPr>
          <w:rFonts w:hint="eastAsia"/>
        </w:rPr>
        <w:t>5.4报价人不符合招标公告5.1条款要求的，无法参与后续投标事宜。</w:t>
      </w:r>
    </w:p>
    <w:p w14:paraId="32403BDD">
      <w:pPr>
        <w:pStyle w:val="2"/>
        <w:bidi w:val="0"/>
      </w:pPr>
      <w:r>
        <w:rPr>
          <w:rFonts w:hint="eastAsia"/>
        </w:rPr>
        <w:t>6. 谈判时间和地点</w:t>
      </w:r>
    </w:p>
    <w:p w14:paraId="658A7CCF">
      <w:pPr>
        <w:pStyle w:val="2"/>
        <w:bidi w:val="0"/>
      </w:pPr>
      <w:r>
        <w:rPr>
          <w:rFonts w:hint="eastAsia"/>
        </w:rPr>
        <w:t>本项目定于2025年5月13日14时30分（北京时间）开始谈判，地点为四川省成都市成华区驷马桥路2号附1号成都铁路综合大楼11楼。届时请报价人或委托代理人出席，凡在规定时间未能参加视为弃权。</w:t>
      </w:r>
    </w:p>
    <w:p w14:paraId="4F7541C1">
      <w:pPr>
        <w:pStyle w:val="2"/>
        <w:bidi w:val="0"/>
      </w:pPr>
      <w:r>
        <w:rPr>
          <w:rFonts w:hint="eastAsia"/>
          <w:lang w:val="en-US" w:eastAsia="zh-CN"/>
        </w:rPr>
        <w:t>7．发布公告的媒介</w:t>
      </w:r>
    </w:p>
    <w:p w14:paraId="568F222B">
      <w:pPr>
        <w:pStyle w:val="2"/>
        <w:bidi w:val="0"/>
      </w:pPr>
      <w:r>
        <w:rPr>
          <w:rFonts w:hint="eastAsia"/>
        </w:rPr>
        <w:t>本公告在国铁采购平台(网址：https://cg.95306.cn/)、招标网（http:///）媒介上发布。  </w:t>
      </w:r>
    </w:p>
    <w:p w14:paraId="393FEC51">
      <w:pPr>
        <w:pStyle w:val="2"/>
        <w:bidi w:val="0"/>
      </w:pPr>
      <w:r>
        <w:rPr>
          <w:rFonts w:hint="eastAsia"/>
        </w:rPr>
        <w:t> </w:t>
      </w:r>
    </w:p>
    <w:p w14:paraId="7239743A">
      <w:pPr>
        <w:pStyle w:val="2"/>
        <w:bidi w:val="0"/>
      </w:pPr>
      <w:r>
        <w:rPr>
          <w:rFonts w:hint="eastAsia"/>
          <w:lang w:val="en-US" w:eastAsia="zh-CN"/>
        </w:rPr>
        <w:t>8.采购代理服务费支付</w:t>
      </w:r>
    </w:p>
    <w:p w14:paraId="35CF4654">
      <w:pPr>
        <w:pStyle w:val="2"/>
        <w:bidi w:val="0"/>
      </w:pPr>
      <w:r>
        <w:rPr>
          <w:rFonts w:hint="eastAsia"/>
        </w:rPr>
        <w:t>成交人在收到《代理服务费收取函》后按规定向采购代理机构支付代理服务费。代理服务费按差额定率累进法收取，即按包件合同预计执行金额（34.5万元）大小划分代理服务费收取档次，分档计算代理服务费金额，各档累加为代理服务费总额。具体标准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7"/>
        <w:gridCol w:w="1565"/>
        <w:gridCol w:w="1807"/>
        <w:gridCol w:w="1807"/>
        <w:gridCol w:w="1584"/>
        <w:gridCol w:w="806"/>
      </w:tblGrid>
      <w:tr w14:paraId="01C44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8AEFA0">
            <w:pPr>
              <w:pStyle w:val="2"/>
              <w:bidi w:val="0"/>
            </w:pPr>
            <w:r>
              <w:t>成交金额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911FE7">
            <w:pPr>
              <w:pStyle w:val="2"/>
              <w:bidi w:val="0"/>
            </w:pPr>
            <w:r>
              <w:t>1000万元以下（含1000万元）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441ABE">
            <w:pPr>
              <w:pStyle w:val="2"/>
              <w:bidi w:val="0"/>
            </w:pPr>
            <w:r>
              <w:t>1000～3000万元（含3000万元）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67DF7F">
            <w:pPr>
              <w:pStyle w:val="2"/>
              <w:bidi w:val="0"/>
            </w:pPr>
            <w:r>
              <w:t>3000～5000万元（含5000万元）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2D426F">
            <w:pPr>
              <w:pStyle w:val="2"/>
              <w:bidi w:val="0"/>
            </w:pPr>
            <w:r>
              <w:t>5000万元～1亿元（含1亿元）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48EEE3">
            <w:pPr>
              <w:pStyle w:val="2"/>
              <w:bidi w:val="0"/>
            </w:pPr>
            <w:r>
              <w:t>1亿元以上</w:t>
            </w:r>
          </w:p>
        </w:tc>
      </w:tr>
      <w:tr w14:paraId="0CA51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AF4861">
            <w:pPr>
              <w:pStyle w:val="2"/>
              <w:bidi w:val="0"/>
            </w:pPr>
            <w:r>
              <w:t>代理服务费费率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902C75">
            <w:pPr>
              <w:pStyle w:val="2"/>
              <w:bidi w:val="0"/>
            </w:pPr>
            <w:r>
              <w:t>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7F240C">
            <w:pPr>
              <w:pStyle w:val="2"/>
              <w:bidi w:val="0"/>
            </w:pPr>
            <w:r>
              <w:t>1.3%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B2FB12">
            <w:pPr>
              <w:pStyle w:val="2"/>
              <w:bidi w:val="0"/>
            </w:pPr>
            <w: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778699">
            <w:pPr>
              <w:pStyle w:val="2"/>
              <w:bidi w:val="0"/>
            </w:pPr>
            <w:r>
              <w:t>0.7%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8843FA">
            <w:pPr>
              <w:pStyle w:val="2"/>
              <w:bidi w:val="0"/>
            </w:pPr>
            <w:r>
              <w:t>0.5%</w:t>
            </w:r>
          </w:p>
        </w:tc>
      </w:tr>
    </w:tbl>
    <w:p w14:paraId="1AFD3545">
      <w:pPr>
        <w:pStyle w:val="2"/>
        <w:bidi w:val="0"/>
      </w:pPr>
      <w:r>
        <w:rPr>
          <w:rFonts w:hint="eastAsia"/>
        </w:rPr>
        <w:t> </w:t>
      </w:r>
    </w:p>
    <w:p w14:paraId="50F6A3CB">
      <w:pPr>
        <w:pStyle w:val="2"/>
        <w:bidi w:val="0"/>
      </w:pPr>
      <w:r>
        <w:rPr>
          <w:rFonts w:hint="eastAsia"/>
          <w:lang w:val="en-US" w:eastAsia="zh-CN"/>
        </w:rPr>
        <w:t>9．联系方式</w:t>
      </w:r>
    </w:p>
    <w:p w14:paraId="5FECD3B2">
      <w:pPr>
        <w:pStyle w:val="2"/>
        <w:bidi w:val="0"/>
      </w:pPr>
      <w:r>
        <w:rPr>
          <w:rFonts w:hint="eastAsia"/>
        </w:rPr>
        <w:t>采购人：贵阳吉新铁路运输服务有限责任公司</w:t>
      </w:r>
    </w:p>
    <w:p w14:paraId="3BB930DF">
      <w:pPr>
        <w:pStyle w:val="2"/>
        <w:bidi w:val="0"/>
      </w:pPr>
      <w:r>
        <w:rPr>
          <w:rFonts w:hint="eastAsia"/>
        </w:rPr>
        <w:t>详细地址：贵州省贵阳市云岩区枣山路31号铁道大厦1606室</w:t>
      </w:r>
    </w:p>
    <w:p w14:paraId="710F405B">
      <w:pPr>
        <w:pStyle w:val="2"/>
        <w:bidi w:val="0"/>
      </w:pPr>
      <w:r>
        <w:rPr>
          <w:rFonts w:hint="eastAsia"/>
        </w:rPr>
        <w:t>联系人：蒋朝阳</w:t>
      </w:r>
    </w:p>
    <w:p w14:paraId="3001087A">
      <w:pPr>
        <w:pStyle w:val="2"/>
        <w:bidi w:val="0"/>
      </w:pPr>
      <w:r>
        <w:rPr>
          <w:rFonts w:hint="eastAsia"/>
        </w:rPr>
        <w:t>电话：18984843056</w:t>
      </w:r>
    </w:p>
    <w:p w14:paraId="46DE02DB">
      <w:pPr>
        <w:pStyle w:val="2"/>
        <w:bidi w:val="0"/>
      </w:pPr>
      <w:r>
        <w:rPr>
          <w:rFonts w:hint="eastAsia"/>
        </w:rPr>
        <w:t>采购代理机构：成都西南铁路物资有限公司</w:t>
      </w:r>
    </w:p>
    <w:p w14:paraId="12317C24">
      <w:pPr>
        <w:pStyle w:val="2"/>
        <w:bidi w:val="0"/>
      </w:pPr>
      <w:r>
        <w:rPr>
          <w:rFonts w:hint="eastAsia"/>
        </w:rPr>
        <w:t>详细地址：成都市成华区驷马桥路2号附1号成都铁路综合大楼11楼</w:t>
      </w:r>
    </w:p>
    <w:p w14:paraId="648BF8FC">
      <w:pPr>
        <w:pStyle w:val="2"/>
        <w:bidi w:val="0"/>
      </w:pPr>
      <w:r>
        <w:rPr>
          <w:rFonts w:hint="eastAsia"/>
        </w:rPr>
        <w:t>邮政编码：610051 </w:t>
      </w:r>
    </w:p>
    <w:p w14:paraId="4482D5F6">
      <w:pPr>
        <w:pStyle w:val="2"/>
        <w:bidi w:val="0"/>
      </w:pPr>
      <w:r>
        <w:rPr>
          <w:rFonts w:hint="eastAsia"/>
        </w:rPr>
        <w:t>项目联系人：陈成</w:t>
      </w:r>
    </w:p>
    <w:p w14:paraId="3AABC1ED">
      <w:pPr>
        <w:pStyle w:val="2"/>
        <w:bidi w:val="0"/>
      </w:pPr>
      <w:r>
        <w:rPr>
          <w:rFonts w:hint="eastAsia"/>
        </w:rPr>
        <w:t>代理机构项目自编号：202504250202104104801</w:t>
      </w:r>
    </w:p>
    <w:p w14:paraId="2946C621">
      <w:pPr>
        <w:pStyle w:val="2"/>
        <w:bidi w:val="0"/>
      </w:pPr>
      <w:r>
        <w:rPr>
          <w:rFonts w:hint="eastAsia"/>
        </w:rPr>
        <w:t>电话：17308066686</w:t>
      </w:r>
    </w:p>
    <w:p w14:paraId="3474A4E9">
      <w:pPr>
        <w:pStyle w:val="2"/>
        <w:bidi w:val="0"/>
      </w:pPr>
      <w:r>
        <w:rPr>
          <w:rFonts w:hint="eastAsia"/>
        </w:rPr>
        <w:t>邮箱：269205342@qq.com</w:t>
      </w:r>
    </w:p>
    <w:p w14:paraId="2A09A85B">
      <w:pPr>
        <w:pStyle w:val="2"/>
        <w:bidi w:val="0"/>
      </w:pPr>
      <w:r>
        <w:rPr>
          <w:rFonts w:hint="eastAsia"/>
          <w:lang w:val="en-US" w:eastAsia="zh-CN"/>
        </w:rPr>
        <w:t>10.其它</w:t>
      </w:r>
    </w:p>
    <w:p w14:paraId="0BC44C86">
      <w:pPr>
        <w:pStyle w:val="2"/>
        <w:bidi w:val="0"/>
      </w:pPr>
      <w:r>
        <w:rPr>
          <w:rFonts w:hint="eastAsia"/>
        </w:rPr>
        <w:t>10.1凡有意参加报价者，请通过智慧保证金系统（https://www.gtwzzb.com）按照参与包件每包一次性单笔缴纳足额谈判保证金。保证金应当一包一缴，每包缴纳的保证金账号信息详见智慧保证金系统自动生成的对应包件虚拟账号信息。请勿汇至采购代理机构建设银行账户。</w:t>
      </w:r>
    </w:p>
    <w:p w14:paraId="702D3EA9">
      <w:pPr>
        <w:pStyle w:val="2"/>
        <w:bidi w:val="0"/>
      </w:pPr>
      <w:r>
        <w:rPr>
          <w:rFonts w:hint="eastAsia"/>
        </w:rPr>
        <w:t>供应商须在智慧保证金系统（https://www.gtwzzb.com）进行账户注册并审核通过后，方可登录系统缴纳保证金。请供应商在递交报价文件截止时间前2个工作日提交注册申请，提交后审核时间原则上不超过24小时（工作日）。</w:t>
      </w:r>
    </w:p>
    <w:p w14:paraId="55561AEE">
      <w:pPr>
        <w:pStyle w:val="2"/>
        <w:bidi w:val="0"/>
      </w:pPr>
      <w:r>
        <w:rPr>
          <w:rFonts w:hint="eastAsia"/>
        </w:rPr>
        <w:t>供应商登录成功后，点击系统页面左侧导航中的“项目管理”菜单进入“项目列表”页面，查询参与项目名称后，点击所报包件对应的【参与】按钮，该包件【参与】按钮变为【已参与】按钮后，再点击页面左侧导航中的“项目管理”菜单进入“参与项目”页面，点击页面中的【缴纳】按钮，可进入“缴纳页面”查看已参与的项目详细信息，点击对应包件进行银行转账（转账时请备注：项目编号，包件号）。具体注册及操作过程详见供应商操作手册（保证金系统首页自行下载），如有问题，请及时联系项目联系人。</w:t>
      </w:r>
    </w:p>
    <w:p w14:paraId="2234C502">
      <w:pPr>
        <w:pStyle w:val="2"/>
        <w:bidi w:val="0"/>
      </w:pPr>
      <w:r>
        <w:rPr>
          <w:rFonts w:hint="eastAsia"/>
        </w:rPr>
        <w:t>10.2谈判保证金银行转账须从供应商基本账户转出，不允许现金缴款和个人缴款。</w:t>
      </w:r>
    </w:p>
    <w:p w14:paraId="49CD0489">
      <w:pPr>
        <w:pStyle w:val="2"/>
        <w:bidi w:val="0"/>
      </w:pPr>
      <w:r>
        <w:rPr>
          <w:rFonts w:hint="eastAsia"/>
        </w:rPr>
        <w:t>如采购人要求成交人缴纳履约保证金，请勿错误支付至采购代理机构。</w:t>
      </w:r>
    </w:p>
    <w:p w14:paraId="646D9122">
      <w:pPr>
        <w:pStyle w:val="2"/>
        <w:bidi w:val="0"/>
      </w:pPr>
      <w:r>
        <w:rPr>
          <w:rFonts w:hint="eastAsia"/>
        </w:rPr>
        <w:t> </w:t>
      </w:r>
    </w:p>
    <w:p w14:paraId="02B70BDD">
      <w:pPr>
        <w:pStyle w:val="2"/>
        <w:bidi w:val="0"/>
      </w:pPr>
      <w:r>
        <w:rPr>
          <w:rFonts w:hint="eastAsia"/>
        </w:rPr>
        <w:t>2025年4月</w:t>
      </w:r>
    </w:p>
    <w:p w14:paraId="340D1C7A">
      <w:pPr>
        <w:pStyle w:val="2"/>
        <w:bidi w:val="0"/>
        <w:rPr>
          <w:rFonts w:hint="eastAsia"/>
        </w:rPr>
      </w:pPr>
      <w:r>
        <w:rPr>
          <w:rFonts w:hint="eastAsia"/>
        </w:rPr>
        <w:t> </w:t>
      </w:r>
    </w:p>
    <w:p w14:paraId="4F068738">
      <w:pPr>
        <w:pStyle w:val="2"/>
        <w:bidi w:val="0"/>
      </w:pPr>
      <w:r>
        <w:rPr>
          <w:rFonts w:hint="eastAsia"/>
        </w:rPr>
        <w:t>附件1：</w:t>
      </w:r>
    </w:p>
    <w:p w14:paraId="018C23F7">
      <w:pPr>
        <w:pStyle w:val="2"/>
        <w:bidi w:val="0"/>
      </w:pPr>
      <w:r>
        <w:rPr>
          <w:rFonts w:hint="eastAsia"/>
        </w:rPr>
        <w:t>供应商信息表</w:t>
      </w:r>
    </w:p>
    <w:p w14:paraId="56519CDF">
      <w:pPr>
        <w:pStyle w:val="2"/>
        <w:bidi w:val="0"/>
      </w:pPr>
      <w:r>
        <w:rPr>
          <w:rFonts w:hint="eastAsia"/>
        </w:rPr>
        <w:t>（加盖公章）</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750"/>
        <w:gridCol w:w="3656"/>
      </w:tblGrid>
      <w:tr w14:paraId="487E4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427A37">
            <w:pPr>
              <w:pStyle w:val="2"/>
              <w:bidi w:val="0"/>
            </w:pPr>
            <w:r>
              <w:t>单位名称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8161DA">
            <w:pPr>
              <w:pStyle w:val="2"/>
              <w:bidi w:val="0"/>
            </w:pPr>
            <w:r>
              <w:t> </w:t>
            </w:r>
          </w:p>
        </w:tc>
      </w:tr>
      <w:tr w14:paraId="63458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98CFDF">
            <w:pPr>
              <w:pStyle w:val="2"/>
              <w:bidi w:val="0"/>
            </w:pPr>
            <w:r>
              <w:t>联系人及电话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DF7CAC">
            <w:pPr>
              <w:pStyle w:val="2"/>
              <w:bidi w:val="0"/>
            </w:pPr>
            <w:r>
              <w:t> </w:t>
            </w:r>
          </w:p>
        </w:tc>
      </w:tr>
      <w:tr w14:paraId="1EFE0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9E8134">
            <w:pPr>
              <w:pStyle w:val="2"/>
              <w:bidi w:val="0"/>
            </w:pPr>
            <w:r>
              <w:t>电子邮箱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621192">
            <w:pPr>
              <w:pStyle w:val="2"/>
              <w:bidi w:val="0"/>
            </w:pPr>
            <w:r>
              <w:t> </w:t>
            </w:r>
          </w:p>
        </w:tc>
      </w:tr>
      <w:tr w14:paraId="4CDEB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90CF9A">
            <w:pPr>
              <w:pStyle w:val="2"/>
              <w:bidi w:val="0"/>
            </w:pPr>
            <w:r>
              <w:t>邮寄地址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983DC6">
            <w:pPr>
              <w:pStyle w:val="2"/>
              <w:bidi w:val="0"/>
            </w:pPr>
            <w:r>
              <w:t> </w:t>
            </w:r>
          </w:p>
        </w:tc>
      </w:tr>
      <w:tr w14:paraId="1EA94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70AF91">
            <w:pPr>
              <w:pStyle w:val="2"/>
              <w:bidi w:val="0"/>
            </w:pPr>
            <w:r>
              <w:t>项目名称及项目编号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783B88">
            <w:pPr>
              <w:pStyle w:val="2"/>
              <w:bidi w:val="0"/>
            </w:pPr>
            <w:r>
              <w:t> </w:t>
            </w:r>
          </w:p>
        </w:tc>
      </w:tr>
      <w:tr w14:paraId="7A92B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654710">
            <w:pPr>
              <w:pStyle w:val="2"/>
              <w:bidi w:val="0"/>
            </w:pPr>
            <w:r>
              <w:t>包件号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A1802A">
            <w:pPr>
              <w:pStyle w:val="2"/>
              <w:bidi w:val="0"/>
            </w:pPr>
            <w:r>
              <w:t> </w:t>
            </w:r>
          </w:p>
        </w:tc>
      </w:tr>
      <w:tr w14:paraId="2151F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E9588D">
            <w:pPr>
              <w:pStyle w:val="2"/>
              <w:bidi w:val="0"/>
            </w:pPr>
            <w:r>
              <w:t>开票信息（提供与税务登记一致的有效信息）</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3DCDF3">
            <w:pPr>
              <w:pStyle w:val="2"/>
              <w:bidi w:val="0"/>
            </w:pPr>
            <w:r>
              <w:t>单位名称：</w:t>
            </w:r>
          </w:p>
          <w:p w14:paraId="4CFCC63F">
            <w:pPr>
              <w:pStyle w:val="2"/>
              <w:bidi w:val="0"/>
            </w:pPr>
            <w:r>
              <w:t>地址及电话：</w:t>
            </w:r>
          </w:p>
          <w:p w14:paraId="339B23C9">
            <w:pPr>
              <w:pStyle w:val="2"/>
              <w:bidi w:val="0"/>
            </w:pPr>
            <w:r>
              <w:t>纳税人识别号：              </w:t>
            </w:r>
          </w:p>
          <w:p w14:paraId="27783489">
            <w:pPr>
              <w:pStyle w:val="2"/>
              <w:bidi w:val="0"/>
            </w:pPr>
            <w:r>
              <w:t>基本账户开户行：**省**市              </w:t>
            </w:r>
          </w:p>
          <w:p w14:paraId="16E9A055">
            <w:pPr>
              <w:pStyle w:val="2"/>
              <w:bidi w:val="0"/>
            </w:pPr>
            <w:r>
              <w:t>银行账号：</w:t>
            </w:r>
          </w:p>
          <w:p w14:paraId="1F74E5B5">
            <w:pPr>
              <w:pStyle w:val="2"/>
              <w:bidi w:val="0"/>
            </w:pPr>
            <w:r>
              <w:t>开户行行号：               </w:t>
            </w:r>
          </w:p>
          <w:p w14:paraId="2CE7AAD2">
            <w:pPr>
              <w:pStyle w:val="2"/>
              <w:bidi w:val="0"/>
            </w:pPr>
            <w:r>
              <w:t>（用于开票及退还谈判保证金）</w:t>
            </w:r>
          </w:p>
        </w:tc>
      </w:tr>
    </w:tbl>
    <w:p w14:paraId="152673A7">
      <w:pPr>
        <w:pStyle w:val="2"/>
        <w:bidi w:val="0"/>
      </w:pPr>
      <w:r>
        <w:rPr>
          <w:rFonts w:hint="eastAsia"/>
        </w:rPr>
        <w:t>                    年   月   日</w:t>
      </w:r>
    </w:p>
    <w:p w14:paraId="487F069F">
      <w:pPr>
        <w:pStyle w:val="2"/>
        <w:bidi w:val="0"/>
      </w:pPr>
      <w:r>
        <w:rPr>
          <w:rFonts w:hint="eastAsia"/>
        </w:rPr>
        <w:t>备注：1.不得修改本表格格式；</w:t>
      </w:r>
    </w:p>
    <w:p w14:paraId="3A7AD3FF">
      <w:pPr>
        <w:pStyle w:val="2"/>
        <w:bidi w:val="0"/>
      </w:pPr>
      <w:r>
        <w:rPr>
          <w:rFonts w:hint="eastAsia"/>
        </w:rPr>
        <w:t>2.务必确保本表信息准确无误，信息错误造成的后果自负。</w:t>
      </w:r>
    </w:p>
    <w:p w14:paraId="2D115B43">
      <w:pPr>
        <w:pStyle w:val="2"/>
        <w:bidi w:val="0"/>
      </w:pPr>
      <w:r>
        <w:rPr>
          <w:rFonts w:hint="eastAsia"/>
        </w:rPr>
        <w:t> </w:t>
      </w:r>
    </w:p>
    <w:p w14:paraId="58CD72B8">
      <w:pPr>
        <w:pStyle w:val="2"/>
        <w:bidi w:val="0"/>
        <w:rPr>
          <w:rFonts w:hint="eastAsia"/>
        </w:rPr>
      </w:pPr>
      <w:r>
        <w:rPr>
          <w:rFonts w:hint="eastAsia"/>
        </w:rPr>
        <w:t> </w:t>
      </w:r>
    </w:p>
    <w:p w14:paraId="2FE7B72C">
      <w:pPr>
        <w:pStyle w:val="2"/>
        <w:bidi w:val="0"/>
        <w:rPr>
          <w:rFonts w:hint="eastAsia"/>
        </w:rPr>
      </w:pPr>
      <w:r>
        <w:rPr>
          <w:rFonts w:hint="eastAsia"/>
        </w:rPr>
        <w:t>附件2.服务需求明细表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22"/>
        <w:gridCol w:w="1058"/>
        <w:gridCol w:w="2177"/>
        <w:gridCol w:w="460"/>
        <w:gridCol w:w="740"/>
        <w:gridCol w:w="792"/>
        <w:gridCol w:w="792"/>
        <w:gridCol w:w="484"/>
        <w:gridCol w:w="775"/>
        <w:gridCol w:w="706"/>
      </w:tblGrid>
      <w:tr w14:paraId="5FDC9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10842C">
            <w:pPr>
              <w:pStyle w:val="2"/>
              <w:bidi w:val="0"/>
            </w:pPr>
            <w:r>
              <w:t>包件号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58773D">
            <w:pPr>
              <w:pStyle w:val="2"/>
              <w:bidi w:val="0"/>
            </w:pPr>
            <w:r>
              <w:t>服务名称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CC0FC9">
            <w:pPr>
              <w:pStyle w:val="2"/>
              <w:bidi w:val="0"/>
            </w:pPr>
            <w:r>
              <w:t>服务范围及内容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601DA7">
            <w:pPr>
              <w:pStyle w:val="2"/>
              <w:bidi w:val="0"/>
            </w:pPr>
            <w:r>
              <w:t>计量单位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9CBFC0">
            <w:pPr>
              <w:pStyle w:val="2"/>
              <w:bidi w:val="0"/>
            </w:pPr>
            <w:r>
              <w:t>服务期限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A51DBC">
            <w:pPr>
              <w:pStyle w:val="2"/>
              <w:bidi w:val="0"/>
            </w:pPr>
            <w:r>
              <w:t>含税最高限价单价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CEC261">
            <w:pPr>
              <w:pStyle w:val="2"/>
              <w:bidi w:val="0"/>
            </w:pPr>
            <w:r>
              <w:t>需求车型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C59AE9">
            <w:pPr>
              <w:pStyle w:val="2"/>
              <w:bidi w:val="0"/>
            </w:pPr>
            <w:r>
              <w:t>备注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B46D17">
            <w:pPr>
              <w:pStyle w:val="2"/>
              <w:bidi w:val="0"/>
            </w:pPr>
            <w:r>
              <w:t>合同预计执行金额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F2CAAF">
            <w:pPr>
              <w:pStyle w:val="2"/>
              <w:bidi w:val="0"/>
            </w:pPr>
            <w:r>
              <w:t>谈判保证金</w:t>
            </w:r>
          </w:p>
        </w:tc>
      </w:tr>
      <w:tr w14:paraId="6EDF3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C6ADB5">
            <w:pPr>
              <w:pStyle w:val="2"/>
              <w:bidi w:val="0"/>
            </w:pPr>
            <w:r>
              <w:t>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A826B9">
            <w:pPr>
              <w:pStyle w:val="2"/>
              <w:bidi w:val="0"/>
            </w:pPr>
            <w:r>
              <w:t>异型轨、合成闸瓦提供运输服务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F59EEA">
            <w:pPr>
              <w:pStyle w:val="2"/>
              <w:bidi w:val="0"/>
            </w:pPr>
            <w:r>
              <w:t>对合同内约定的异型轨、合成闸瓦提供运输服务进行运输服务，确保物资、设备安全到达目的地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4B1804">
            <w:pPr>
              <w:pStyle w:val="2"/>
              <w:bidi w:val="0"/>
            </w:pPr>
            <w:r>
              <w:t>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C22C63">
            <w:pPr>
              <w:pStyle w:val="2"/>
              <w:bidi w:val="0"/>
            </w:pPr>
            <w:r>
              <w:t>自签订合同之日起至1年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60BDE1">
            <w:pPr>
              <w:pStyle w:val="2"/>
              <w:bidi w:val="0"/>
            </w:pPr>
            <w:r>
              <w:t>见下表-运输服务需求明细表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73EB50">
            <w:pPr>
              <w:pStyle w:val="2"/>
              <w:bidi w:val="0"/>
            </w:pPr>
            <w:r>
              <w:t>见下表-运输服务需求明细表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F8E064">
            <w:pPr>
              <w:pStyle w:val="2"/>
              <w:bidi w:val="0"/>
            </w:pPr>
            <w:r>
              <w:t>税率9%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EB4EDB">
            <w:pPr>
              <w:pStyle w:val="2"/>
              <w:bidi w:val="0"/>
            </w:pPr>
            <w:r>
              <w:t>34.5万元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4CCFBE">
            <w:pPr>
              <w:pStyle w:val="2"/>
              <w:bidi w:val="0"/>
            </w:pPr>
            <w:r>
              <w:t>6000元</w:t>
            </w:r>
          </w:p>
        </w:tc>
      </w:tr>
    </w:tbl>
    <w:p w14:paraId="368FEA54">
      <w:pPr>
        <w:pStyle w:val="2"/>
        <w:bidi w:val="0"/>
        <w:rPr>
          <w:rFonts w:hint="eastAsia"/>
        </w:rPr>
      </w:pPr>
      <w:r>
        <w:rPr>
          <w:rFonts w:hint="eastAsia"/>
        </w:rPr>
        <w:t> </w:t>
      </w:r>
    </w:p>
    <w:p w14:paraId="3398CC24">
      <w:pPr>
        <w:pStyle w:val="2"/>
        <w:bidi w:val="0"/>
        <w:rPr>
          <w:rFonts w:hint="eastAsia"/>
        </w:rPr>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87"/>
        <w:gridCol w:w="1213"/>
        <w:gridCol w:w="1067"/>
        <w:gridCol w:w="2504"/>
        <w:gridCol w:w="2504"/>
        <w:gridCol w:w="631"/>
      </w:tblGrid>
      <w:tr w14:paraId="2F24F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6"/>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6FA0F0">
            <w:pPr>
              <w:pStyle w:val="2"/>
              <w:bidi w:val="0"/>
            </w:pPr>
            <w:r>
              <w:rPr>
                <w:rFonts w:hint="eastAsia"/>
              </w:rPr>
              <w:t>2025年贵阳吉新公司公路货物（合成闸瓦）运输运价表</w:t>
            </w:r>
          </w:p>
        </w:tc>
      </w:tr>
      <w:tr w14:paraId="45C47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818E6B">
            <w:pPr>
              <w:pStyle w:val="2"/>
              <w:bidi w:val="0"/>
            </w:pPr>
            <w:r>
              <w:rPr>
                <w:rFonts w:hint="eastAsia"/>
              </w:rPr>
              <w:t>序号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04E9E4">
            <w:pPr>
              <w:pStyle w:val="2"/>
              <w:bidi w:val="0"/>
            </w:pPr>
            <w:r>
              <w:rPr>
                <w:rFonts w:hint="eastAsia"/>
              </w:rPr>
              <w:t>起点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AB4C2D">
            <w:pPr>
              <w:pStyle w:val="2"/>
              <w:bidi w:val="0"/>
            </w:pPr>
            <w:r>
              <w:rPr>
                <w:rFonts w:hint="eastAsia"/>
              </w:rPr>
              <w:t>目的地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48D82B">
            <w:pPr>
              <w:pStyle w:val="2"/>
              <w:bidi w:val="0"/>
            </w:pPr>
            <w:r>
              <w:rPr>
                <w:rFonts w:hint="eastAsia"/>
              </w:rPr>
              <w:t>车辆要求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30E870">
            <w:pPr>
              <w:pStyle w:val="2"/>
              <w:bidi w:val="0"/>
            </w:pPr>
            <w:r>
              <w:rPr>
                <w:rFonts w:hint="eastAsia"/>
              </w:rPr>
              <w:t>最高限价单价（含税、元/车）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AE2F36">
            <w:pPr>
              <w:pStyle w:val="2"/>
              <w:bidi w:val="0"/>
            </w:pPr>
            <w:r>
              <w:rPr>
                <w:rFonts w:hint="eastAsia"/>
              </w:rPr>
              <w:t>备注</w:t>
            </w:r>
          </w:p>
        </w:tc>
      </w:tr>
      <w:tr w14:paraId="412FD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E6FC16">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08483B">
            <w:pPr>
              <w:pStyle w:val="2"/>
              <w:bidi w:val="0"/>
            </w:pPr>
            <w:r>
              <w:rPr>
                <w:rFonts w:hint="eastAsia"/>
              </w:rPr>
              <w:t>贵阳南车辆车间</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B4132D">
            <w:pPr>
              <w:pStyle w:val="2"/>
              <w:bidi w:val="0"/>
            </w:pPr>
            <w:r>
              <w:rPr>
                <w:rFonts w:hint="eastAsia"/>
              </w:rPr>
              <w:t>成都北车辆段</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6E812B">
            <w:pPr>
              <w:pStyle w:val="2"/>
              <w:bidi w:val="0"/>
            </w:pPr>
            <w:r>
              <w:rPr>
                <w:rFonts w:hint="eastAsia"/>
              </w:rPr>
              <w:t>9.6米（其他车型根据甲方需求）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B3505B">
            <w:pPr>
              <w:pStyle w:val="2"/>
              <w:bidi w:val="0"/>
            </w:pPr>
            <w:r>
              <w:rPr>
                <w:rFonts w:hint="eastAsia"/>
              </w:rPr>
              <w:t>4300.00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1EC4D0">
            <w:pPr>
              <w:pStyle w:val="2"/>
              <w:bidi w:val="0"/>
            </w:pPr>
            <w:r>
              <w:rPr>
                <w:rFonts w:hint="eastAsia"/>
              </w:rPr>
              <w:t> </w:t>
            </w:r>
          </w:p>
        </w:tc>
      </w:tr>
      <w:tr w14:paraId="795C7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F2E918">
            <w:pPr>
              <w:pStyle w:val="2"/>
              <w:bidi w:val="0"/>
            </w:pPr>
            <w:r>
              <w:rPr>
                <w:rFonts w:hint="eastAsia"/>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7812FF">
            <w:pPr>
              <w:pStyle w:val="2"/>
              <w:bidi w:val="0"/>
            </w:pPr>
            <w:r>
              <w:rPr>
                <w:rFonts w:hint="eastAsia"/>
              </w:rPr>
              <w:t>贵阳南车辆车间</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F1748E">
            <w:pPr>
              <w:pStyle w:val="2"/>
              <w:bidi w:val="0"/>
            </w:pPr>
            <w:r>
              <w:rPr>
                <w:rFonts w:hint="eastAsia"/>
              </w:rPr>
              <w:t>重庆西车辆段</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E8B9B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0DB822">
            <w:pPr>
              <w:pStyle w:val="2"/>
              <w:bidi w:val="0"/>
            </w:pPr>
            <w:r>
              <w:rPr>
                <w:rFonts w:hint="eastAsia"/>
              </w:rPr>
              <w:t>3200.00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A2AA9F">
            <w:pPr>
              <w:pStyle w:val="2"/>
              <w:bidi w:val="0"/>
            </w:pPr>
            <w:r>
              <w:rPr>
                <w:rFonts w:hint="eastAsia"/>
              </w:rPr>
              <w:t> </w:t>
            </w:r>
          </w:p>
        </w:tc>
      </w:tr>
      <w:tr w14:paraId="64F6F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6"/>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F174BC">
            <w:pPr>
              <w:pStyle w:val="2"/>
              <w:bidi w:val="0"/>
            </w:pPr>
            <w:r>
              <w:rPr>
                <w:rFonts w:hint="eastAsia"/>
              </w:rPr>
              <w:t>2025年贵阳吉新公司公路货物（异型轨）运输运价表</w:t>
            </w:r>
          </w:p>
        </w:tc>
      </w:tr>
      <w:tr w14:paraId="3B895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C67BC9">
            <w:pPr>
              <w:pStyle w:val="2"/>
              <w:bidi w:val="0"/>
            </w:pPr>
            <w:r>
              <w:rPr>
                <w:rFonts w:hint="eastAsia"/>
              </w:rPr>
              <w:t>序号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8D7E75">
            <w:pPr>
              <w:pStyle w:val="2"/>
              <w:bidi w:val="0"/>
            </w:pPr>
            <w:r>
              <w:rPr>
                <w:rFonts w:hint="eastAsia"/>
              </w:rPr>
              <w:t>起点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22D577">
            <w:pPr>
              <w:pStyle w:val="2"/>
              <w:bidi w:val="0"/>
            </w:pPr>
            <w:r>
              <w:rPr>
                <w:rFonts w:hint="eastAsia"/>
              </w:rPr>
              <w:t>目的地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648E3B">
            <w:pPr>
              <w:pStyle w:val="2"/>
              <w:bidi w:val="0"/>
            </w:pPr>
            <w:r>
              <w:rPr>
                <w:rFonts w:hint="eastAsia"/>
              </w:rPr>
              <w:t>车辆要求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D9366F">
            <w:pPr>
              <w:pStyle w:val="2"/>
              <w:bidi w:val="0"/>
            </w:pPr>
            <w:r>
              <w:rPr>
                <w:rFonts w:hint="eastAsia"/>
              </w:rPr>
              <w:t>最高限价单价（含税、元/车））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D16AAF">
            <w:pPr>
              <w:pStyle w:val="2"/>
              <w:bidi w:val="0"/>
            </w:pPr>
            <w:r>
              <w:rPr>
                <w:rFonts w:hint="eastAsia"/>
              </w:rPr>
              <w:t>备注</w:t>
            </w:r>
          </w:p>
        </w:tc>
      </w:tr>
      <w:tr w14:paraId="76E7D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AD5987">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AE3F57">
            <w:pPr>
              <w:pStyle w:val="2"/>
              <w:bidi w:val="0"/>
            </w:pPr>
            <w:r>
              <w:rPr>
                <w:rFonts w:hint="eastAsia"/>
              </w:rPr>
              <w:t>贵阳南站</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312453">
            <w:pPr>
              <w:pStyle w:val="2"/>
              <w:bidi w:val="0"/>
            </w:pPr>
            <w:r>
              <w:rPr>
                <w:rFonts w:hint="eastAsia"/>
              </w:rPr>
              <w:t>四川遂宁</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8E0FD5">
            <w:pPr>
              <w:pStyle w:val="2"/>
              <w:bidi w:val="0"/>
            </w:pPr>
            <w:r>
              <w:rPr>
                <w:rFonts w:hint="eastAsia"/>
              </w:rPr>
              <w:t>根据客户运输需求求12.5-13米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1A5939">
            <w:pPr>
              <w:pStyle w:val="2"/>
              <w:bidi w:val="0"/>
            </w:pPr>
            <w:r>
              <w:rPr>
                <w:rFonts w:hint="eastAsia"/>
              </w:rPr>
              <w:t>6100.00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E2BACD">
            <w:pPr>
              <w:pStyle w:val="2"/>
              <w:bidi w:val="0"/>
            </w:pPr>
            <w:r>
              <w:rPr>
                <w:rFonts w:hint="eastAsia"/>
              </w:rPr>
              <w:t> </w:t>
            </w:r>
          </w:p>
        </w:tc>
      </w:tr>
      <w:tr w14:paraId="4E41F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CFA06B">
            <w:pPr>
              <w:pStyle w:val="2"/>
              <w:bidi w:val="0"/>
            </w:pPr>
            <w:r>
              <w:rPr>
                <w:rFonts w:hint="eastAsia"/>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B07D59">
            <w:pPr>
              <w:pStyle w:val="2"/>
              <w:bidi w:val="0"/>
            </w:pPr>
            <w:r>
              <w:rPr>
                <w:rFonts w:hint="eastAsia"/>
              </w:rPr>
              <w:t>贵阳南站</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3FF2E0">
            <w:pPr>
              <w:pStyle w:val="2"/>
              <w:bidi w:val="0"/>
            </w:pPr>
            <w:r>
              <w:rPr>
                <w:rFonts w:hint="eastAsia"/>
              </w:rPr>
              <w:t>四川绵阳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B1F732">
            <w:pPr>
              <w:pStyle w:val="2"/>
              <w:bidi w:val="0"/>
            </w:pPr>
            <w:r>
              <w:rPr>
                <w:rFonts w:hint="eastAsia"/>
              </w:rPr>
              <w:t>根据客户运输需求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C7F839">
            <w:pPr>
              <w:pStyle w:val="2"/>
              <w:bidi w:val="0"/>
            </w:pPr>
            <w:r>
              <w:rPr>
                <w:rFonts w:hint="eastAsia"/>
              </w:rPr>
              <w:t>7000.00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8A539E">
            <w:pPr>
              <w:pStyle w:val="2"/>
              <w:bidi w:val="0"/>
            </w:pPr>
            <w:r>
              <w:rPr>
                <w:rFonts w:hint="eastAsia"/>
              </w:rPr>
              <w:t> </w:t>
            </w:r>
          </w:p>
        </w:tc>
      </w:tr>
      <w:tr w14:paraId="60A9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67FCB2">
            <w:pPr>
              <w:pStyle w:val="2"/>
              <w:bidi w:val="0"/>
            </w:pPr>
            <w:r>
              <w:rPr>
                <w:rFonts w:hint="eastAsia"/>
              </w:rPr>
              <w:t>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2E0CBB">
            <w:pPr>
              <w:pStyle w:val="2"/>
              <w:bidi w:val="0"/>
            </w:pPr>
            <w:r>
              <w:rPr>
                <w:rFonts w:hint="eastAsia"/>
              </w:rPr>
              <w:t>贵阳南站</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D24A1B">
            <w:pPr>
              <w:pStyle w:val="2"/>
              <w:bidi w:val="0"/>
            </w:pPr>
            <w:r>
              <w:rPr>
                <w:rFonts w:hint="eastAsia"/>
              </w:rPr>
              <w:t>四川德阳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ED20D9">
            <w:pPr>
              <w:pStyle w:val="2"/>
              <w:bidi w:val="0"/>
            </w:pPr>
            <w:r>
              <w:rPr>
                <w:rFonts w:hint="eastAsia"/>
              </w:rPr>
              <w:t>根据客户运输需求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D427B9">
            <w:pPr>
              <w:pStyle w:val="2"/>
              <w:bidi w:val="0"/>
            </w:pPr>
            <w:r>
              <w:rPr>
                <w:rFonts w:hint="eastAsia"/>
              </w:rPr>
              <w:t>6500.00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D1CBDD">
            <w:pPr>
              <w:pStyle w:val="2"/>
              <w:bidi w:val="0"/>
            </w:pPr>
            <w:r>
              <w:rPr>
                <w:rFonts w:hint="eastAsia"/>
              </w:rPr>
              <w:t> </w:t>
            </w:r>
          </w:p>
        </w:tc>
      </w:tr>
      <w:tr w14:paraId="33780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4C8673">
            <w:pPr>
              <w:pStyle w:val="2"/>
              <w:bidi w:val="0"/>
            </w:pPr>
            <w:r>
              <w:rPr>
                <w:rFonts w:hint="eastAsia"/>
              </w:rPr>
              <w:t>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D3480C">
            <w:pPr>
              <w:pStyle w:val="2"/>
              <w:bidi w:val="0"/>
            </w:pPr>
            <w:r>
              <w:rPr>
                <w:rFonts w:hint="eastAsia"/>
              </w:rPr>
              <w:t>贵阳南站</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6F9003">
            <w:pPr>
              <w:pStyle w:val="2"/>
              <w:bidi w:val="0"/>
            </w:pPr>
            <w:r>
              <w:rPr>
                <w:rFonts w:hint="eastAsia"/>
              </w:rPr>
              <w:t>四川西昌</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F121A2">
            <w:pPr>
              <w:pStyle w:val="2"/>
              <w:bidi w:val="0"/>
            </w:pPr>
            <w:r>
              <w:rPr>
                <w:rFonts w:hint="eastAsia"/>
              </w:rPr>
              <w:t>根据客户运输需求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39D2F0">
            <w:pPr>
              <w:pStyle w:val="2"/>
              <w:bidi w:val="0"/>
            </w:pPr>
            <w:r>
              <w:rPr>
                <w:rFonts w:hint="eastAsia"/>
              </w:rPr>
              <w:t>8900.00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980996">
            <w:pPr>
              <w:pStyle w:val="2"/>
              <w:bidi w:val="0"/>
            </w:pPr>
            <w:r>
              <w:rPr>
                <w:rFonts w:hint="eastAsia"/>
              </w:rPr>
              <w:t> </w:t>
            </w:r>
          </w:p>
        </w:tc>
      </w:tr>
      <w:tr w14:paraId="43067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C5FD0E">
            <w:pPr>
              <w:pStyle w:val="2"/>
              <w:bidi w:val="0"/>
            </w:pPr>
            <w:r>
              <w:rPr>
                <w:rFonts w:hint="eastAsia"/>
              </w:rPr>
              <w:t>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907F97">
            <w:pPr>
              <w:pStyle w:val="2"/>
              <w:bidi w:val="0"/>
            </w:pPr>
            <w:r>
              <w:rPr>
                <w:rFonts w:hint="eastAsia"/>
              </w:rPr>
              <w:t>贵阳南站</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FC5F5D">
            <w:pPr>
              <w:pStyle w:val="2"/>
              <w:bidi w:val="0"/>
            </w:pPr>
            <w:r>
              <w:rPr>
                <w:rFonts w:hint="eastAsia"/>
              </w:rPr>
              <w:t>四川成都</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4E9245">
            <w:pPr>
              <w:pStyle w:val="2"/>
              <w:bidi w:val="0"/>
            </w:pPr>
            <w:r>
              <w:rPr>
                <w:rFonts w:hint="eastAsia"/>
              </w:rPr>
              <w:t>根据客户运输需求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1FEEA2">
            <w:pPr>
              <w:pStyle w:val="2"/>
              <w:bidi w:val="0"/>
            </w:pPr>
            <w:r>
              <w:rPr>
                <w:rFonts w:hint="eastAsia"/>
              </w:rPr>
              <w:t>6300.00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B1F35A">
            <w:pPr>
              <w:pStyle w:val="2"/>
              <w:bidi w:val="0"/>
            </w:pPr>
            <w:r>
              <w:rPr>
                <w:rFonts w:hint="eastAsia"/>
              </w:rPr>
              <w:t>含各区</w:t>
            </w:r>
          </w:p>
        </w:tc>
      </w:tr>
      <w:tr w14:paraId="6DC8B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B9FBED">
            <w:pPr>
              <w:pStyle w:val="2"/>
              <w:bidi w:val="0"/>
            </w:pPr>
            <w:r>
              <w:rPr>
                <w:rFonts w:hint="eastAsia"/>
              </w:rPr>
              <w:t>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F24055">
            <w:pPr>
              <w:pStyle w:val="2"/>
              <w:bidi w:val="0"/>
            </w:pPr>
            <w:r>
              <w:rPr>
                <w:rFonts w:hint="eastAsia"/>
              </w:rPr>
              <w:t>贵阳南站</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B1BEDE">
            <w:pPr>
              <w:pStyle w:val="2"/>
              <w:bidi w:val="0"/>
            </w:pPr>
            <w:r>
              <w:rPr>
                <w:rFonts w:hint="eastAsia"/>
              </w:rPr>
              <w:t>四川达州</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BA9CB8">
            <w:pPr>
              <w:pStyle w:val="2"/>
              <w:bidi w:val="0"/>
            </w:pPr>
            <w:r>
              <w:rPr>
                <w:rFonts w:hint="eastAsia"/>
              </w:rPr>
              <w:t>根据客户运输需求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E42EFA">
            <w:pPr>
              <w:pStyle w:val="2"/>
              <w:bidi w:val="0"/>
            </w:pPr>
            <w:r>
              <w:rPr>
                <w:rFonts w:hint="eastAsia"/>
              </w:rPr>
              <w:t>7300.00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DB91E5">
            <w:pPr>
              <w:pStyle w:val="2"/>
              <w:bidi w:val="0"/>
            </w:pPr>
            <w:r>
              <w:rPr>
                <w:rFonts w:hint="eastAsia"/>
              </w:rPr>
              <w:t> </w:t>
            </w:r>
          </w:p>
        </w:tc>
      </w:tr>
      <w:tr w14:paraId="1475D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1954EA">
            <w:pPr>
              <w:pStyle w:val="2"/>
              <w:bidi w:val="0"/>
            </w:pPr>
            <w:r>
              <w:rPr>
                <w:rFonts w:hint="eastAsia"/>
              </w:rPr>
              <w:t>7</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32D26C">
            <w:pPr>
              <w:pStyle w:val="2"/>
              <w:bidi w:val="0"/>
            </w:pPr>
            <w:r>
              <w:rPr>
                <w:rFonts w:hint="eastAsia"/>
              </w:rPr>
              <w:t>贵阳南站</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F67B9D">
            <w:pPr>
              <w:pStyle w:val="2"/>
              <w:bidi w:val="0"/>
            </w:pPr>
            <w:r>
              <w:rPr>
                <w:rFonts w:hint="eastAsia"/>
              </w:rPr>
              <w:t>四川广元</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5F3BD2">
            <w:pPr>
              <w:pStyle w:val="2"/>
              <w:bidi w:val="0"/>
            </w:pPr>
            <w:r>
              <w:rPr>
                <w:rFonts w:hint="eastAsia"/>
              </w:rPr>
              <w:t>根据客户运输需求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633234">
            <w:pPr>
              <w:pStyle w:val="2"/>
              <w:bidi w:val="0"/>
            </w:pPr>
            <w:r>
              <w:rPr>
                <w:rFonts w:hint="eastAsia"/>
              </w:rPr>
              <w:t>9500.00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4DAE67">
            <w:pPr>
              <w:pStyle w:val="2"/>
              <w:bidi w:val="0"/>
            </w:pPr>
            <w:r>
              <w:rPr>
                <w:rFonts w:hint="eastAsia"/>
              </w:rPr>
              <w:t> </w:t>
            </w:r>
          </w:p>
        </w:tc>
      </w:tr>
      <w:tr w14:paraId="12257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57C06D">
            <w:pPr>
              <w:pStyle w:val="2"/>
              <w:bidi w:val="0"/>
            </w:pPr>
            <w:r>
              <w:rPr>
                <w:rFonts w:hint="eastAsia"/>
              </w:rPr>
              <w:t>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651249">
            <w:pPr>
              <w:pStyle w:val="2"/>
              <w:bidi w:val="0"/>
            </w:pPr>
            <w:r>
              <w:rPr>
                <w:rFonts w:hint="eastAsia"/>
              </w:rPr>
              <w:t>贵阳南站</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318748">
            <w:pPr>
              <w:pStyle w:val="2"/>
              <w:bidi w:val="0"/>
            </w:pPr>
            <w:r>
              <w:rPr>
                <w:rFonts w:hint="eastAsia"/>
              </w:rPr>
              <w:t>四川自贡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89D037">
            <w:pPr>
              <w:pStyle w:val="2"/>
              <w:bidi w:val="0"/>
            </w:pPr>
            <w:r>
              <w:rPr>
                <w:rFonts w:hint="eastAsia"/>
              </w:rPr>
              <w:t>根据客户运输需求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722D38">
            <w:pPr>
              <w:pStyle w:val="2"/>
              <w:bidi w:val="0"/>
            </w:pPr>
            <w:r>
              <w:rPr>
                <w:rFonts w:hint="eastAsia"/>
              </w:rPr>
              <w:t>5600.00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093948">
            <w:pPr>
              <w:pStyle w:val="2"/>
              <w:bidi w:val="0"/>
            </w:pPr>
            <w:r>
              <w:rPr>
                <w:rFonts w:hint="eastAsia"/>
              </w:rPr>
              <w:t> </w:t>
            </w:r>
          </w:p>
        </w:tc>
      </w:tr>
      <w:tr w14:paraId="61D16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8A7634">
            <w:pPr>
              <w:pStyle w:val="2"/>
              <w:bidi w:val="0"/>
            </w:pPr>
            <w:r>
              <w:rPr>
                <w:rFonts w:hint="eastAsia"/>
              </w:rPr>
              <w:t>9</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C18EC5">
            <w:pPr>
              <w:pStyle w:val="2"/>
              <w:bidi w:val="0"/>
            </w:pPr>
            <w:r>
              <w:rPr>
                <w:rFonts w:hint="eastAsia"/>
              </w:rPr>
              <w:t>贵阳南站</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199788">
            <w:pPr>
              <w:pStyle w:val="2"/>
              <w:bidi w:val="0"/>
            </w:pPr>
            <w:r>
              <w:rPr>
                <w:rFonts w:hint="eastAsia"/>
              </w:rPr>
              <w:t>四川乐山</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20D2B4">
            <w:pPr>
              <w:pStyle w:val="2"/>
              <w:bidi w:val="0"/>
            </w:pPr>
            <w:r>
              <w:rPr>
                <w:rFonts w:hint="eastAsia"/>
              </w:rPr>
              <w:t>根据客户运输需求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74B829">
            <w:pPr>
              <w:pStyle w:val="2"/>
              <w:bidi w:val="0"/>
            </w:pPr>
            <w:r>
              <w:rPr>
                <w:rFonts w:hint="eastAsia"/>
              </w:rPr>
              <w:t>6500.00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3105C9">
            <w:pPr>
              <w:pStyle w:val="2"/>
              <w:bidi w:val="0"/>
            </w:pPr>
            <w:r>
              <w:rPr>
                <w:rFonts w:hint="eastAsia"/>
              </w:rPr>
              <w:t> </w:t>
            </w:r>
          </w:p>
        </w:tc>
      </w:tr>
      <w:tr w14:paraId="49148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7024C6">
            <w:pPr>
              <w:pStyle w:val="2"/>
              <w:bidi w:val="0"/>
            </w:pPr>
            <w:r>
              <w:rPr>
                <w:rFonts w:hint="eastAsia"/>
              </w:rPr>
              <w:t>10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F984C9">
            <w:pPr>
              <w:pStyle w:val="2"/>
              <w:bidi w:val="0"/>
            </w:pPr>
            <w:r>
              <w:rPr>
                <w:rFonts w:hint="eastAsia"/>
              </w:rPr>
              <w:t>贵阳南站</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62B9D5">
            <w:pPr>
              <w:pStyle w:val="2"/>
              <w:bidi w:val="0"/>
            </w:pPr>
            <w:r>
              <w:rPr>
                <w:rFonts w:hint="eastAsia"/>
              </w:rPr>
              <w:t>四川广安</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D07507">
            <w:pPr>
              <w:pStyle w:val="2"/>
              <w:bidi w:val="0"/>
            </w:pPr>
            <w:r>
              <w:rPr>
                <w:rFonts w:hint="eastAsia"/>
              </w:rPr>
              <w:t>根据客户运输需求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9EAFC7">
            <w:pPr>
              <w:pStyle w:val="2"/>
              <w:bidi w:val="0"/>
            </w:pPr>
            <w:r>
              <w:rPr>
                <w:rFonts w:hint="eastAsia"/>
              </w:rPr>
              <w:t>5800.00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592C99">
            <w:pPr>
              <w:pStyle w:val="2"/>
              <w:bidi w:val="0"/>
            </w:pPr>
            <w:r>
              <w:rPr>
                <w:rFonts w:hint="eastAsia"/>
              </w:rPr>
              <w:t> </w:t>
            </w:r>
          </w:p>
        </w:tc>
      </w:tr>
      <w:tr w14:paraId="6658E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2D82BC">
            <w:pPr>
              <w:pStyle w:val="2"/>
              <w:bidi w:val="0"/>
            </w:pPr>
            <w:r>
              <w:rPr>
                <w:rFonts w:hint="eastAsia"/>
              </w:rPr>
              <w:t>11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AEB8CF">
            <w:pPr>
              <w:pStyle w:val="2"/>
              <w:bidi w:val="0"/>
            </w:pPr>
            <w:r>
              <w:rPr>
                <w:rFonts w:hint="eastAsia"/>
              </w:rPr>
              <w:t>贵阳南站</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6DD9F5">
            <w:pPr>
              <w:pStyle w:val="2"/>
              <w:bidi w:val="0"/>
            </w:pPr>
            <w:r>
              <w:rPr>
                <w:rFonts w:hint="eastAsia"/>
              </w:rPr>
              <w:t>四川眉山</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264109">
            <w:pPr>
              <w:pStyle w:val="2"/>
              <w:bidi w:val="0"/>
            </w:pPr>
            <w:r>
              <w:rPr>
                <w:rFonts w:hint="eastAsia"/>
              </w:rPr>
              <w:t>根据客户运输需求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7AC7CD">
            <w:pPr>
              <w:pStyle w:val="2"/>
              <w:bidi w:val="0"/>
            </w:pPr>
            <w:r>
              <w:rPr>
                <w:rFonts w:hint="eastAsia"/>
              </w:rPr>
              <w:t>5600.00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18A11F">
            <w:pPr>
              <w:pStyle w:val="2"/>
              <w:bidi w:val="0"/>
            </w:pPr>
            <w:r>
              <w:rPr>
                <w:rFonts w:hint="eastAsia"/>
              </w:rPr>
              <w:t> </w:t>
            </w:r>
          </w:p>
        </w:tc>
      </w:tr>
      <w:tr w14:paraId="1F31C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8935D3">
            <w:pPr>
              <w:pStyle w:val="2"/>
              <w:bidi w:val="0"/>
            </w:pPr>
            <w:r>
              <w:rPr>
                <w:rFonts w:hint="eastAsia"/>
              </w:rPr>
              <w:t>12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0B6A1C">
            <w:pPr>
              <w:pStyle w:val="2"/>
              <w:bidi w:val="0"/>
            </w:pPr>
            <w:r>
              <w:rPr>
                <w:rFonts w:hint="eastAsia"/>
              </w:rPr>
              <w:t>贵阳南站</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3FE6C3">
            <w:pPr>
              <w:pStyle w:val="2"/>
              <w:bidi w:val="0"/>
            </w:pPr>
            <w:r>
              <w:rPr>
                <w:rFonts w:hint="eastAsia"/>
              </w:rPr>
              <w:t>四川宜宾</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98ECC9">
            <w:pPr>
              <w:pStyle w:val="2"/>
              <w:bidi w:val="0"/>
            </w:pPr>
            <w:r>
              <w:rPr>
                <w:rFonts w:hint="eastAsia"/>
              </w:rPr>
              <w:t>根据客户运输需求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D2083B">
            <w:pPr>
              <w:pStyle w:val="2"/>
              <w:bidi w:val="0"/>
            </w:pPr>
            <w:r>
              <w:rPr>
                <w:rFonts w:hint="eastAsia"/>
              </w:rPr>
              <w:t>5500.00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689EF6">
            <w:pPr>
              <w:pStyle w:val="2"/>
              <w:bidi w:val="0"/>
            </w:pPr>
            <w:r>
              <w:rPr>
                <w:rFonts w:hint="eastAsia"/>
              </w:rPr>
              <w:t> </w:t>
            </w:r>
          </w:p>
        </w:tc>
      </w:tr>
      <w:tr w14:paraId="6EFAF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D8E9E1">
            <w:pPr>
              <w:pStyle w:val="2"/>
              <w:bidi w:val="0"/>
            </w:pPr>
            <w:r>
              <w:rPr>
                <w:rFonts w:hint="eastAsia"/>
              </w:rPr>
              <w:t>13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872C9C">
            <w:pPr>
              <w:pStyle w:val="2"/>
              <w:bidi w:val="0"/>
            </w:pPr>
            <w:r>
              <w:rPr>
                <w:rFonts w:hint="eastAsia"/>
              </w:rPr>
              <w:t>贵阳南站</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9E2F38">
            <w:pPr>
              <w:pStyle w:val="2"/>
              <w:bidi w:val="0"/>
            </w:pPr>
            <w:r>
              <w:rPr>
                <w:rFonts w:hint="eastAsia"/>
              </w:rPr>
              <w:t>四川攀枝花</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83519D">
            <w:pPr>
              <w:pStyle w:val="2"/>
              <w:bidi w:val="0"/>
            </w:pPr>
            <w:r>
              <w:rPr>
                <w:rFonts w:hint="eastAsia"/>
              </w:rPr>
              <w:t>根据客户运输需求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05A7AA">
            <w:pPr>
              <w:pStyle w:val="2"/>
              <w:bidi w:val="0"/>
            </w:pPr>
            <w:r>
              <w:rPr>
                <w:rFonts w:hint="eastAsia"/>
              </w:rPr>
              <w:t>8200.00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60E726">
            <w:pPr>
              <w:pStyle w:val="2"/>
              <w:bidi w:val="0"/>
            </w:pPr>
            <w:r>
              <w:rPr>
                <w:rFonts w:hint="eastAsia"/>
              </w:rPr>
              <w:t> </w:t>
            </w:r>
          </w:p>
        </w:tc>
      </w:tr>
      <w:tr w14:paraId="07D4B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9A1EC2">
            <w:pPr>
              <w:pStyle w:val="2"/>
              <w:bidi w:val="0"/>
            </w:pPr>
            <w:r>
              <w:rPr>
                <w:rFonts w:hint="eastAsia"/>
              </w:rPr>
              <w:t>14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170494">
            <w:pPr>
              <w:pStyle w:val="2"/>
              <w:bidi w:val="0"/>
            </w:pPr>
            <w:r>
              <w:rPr>
                <w:rFonts w:hint="eastAsia"/>
              </w:rPr>
              <w:t>贵阳南站</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C2EFE0">
            <w:pPr>
              <w:pStyle w:val="2"/>
              <w:bidi w:val="0"/>
            </w:pPr>
            <w:r>
              <w:rPr>
                <w:rFonts w:hint="eastAsia"/>
              </w:rPr>
              <w:t>贵州遵义</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DE8E4F">
            <w:pPr>
              <w:pStyle w:val="2"/>
              <w:bidi w:val="0"/>
            </w:pPr>
            <w:r>
              <w:rPr>
                <w:rFonts w:hint="eastAsia"/>
              </w:rPr>
              <w:t>根据客户运输需求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2D7D6A">
            <w:pPr>
              <w:pStyle w:val="2"/>
              <w:bidi w:val="0"/>
            </w:pPr>
            <w:r>
              <w:rPr>
                <w:rFonts w:hint="eastAsia"/>
              </w:rPr>
              <w:t>3000.00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DAADA6">
            <w:pPr>
              <w:pStyle w:val="2"/>
              <w:bidi w:val="0"/>
            </w:pPr>
            <w:r>
              <w:rPr>
                <w:rFonts w:hint="eastAsia"/>
              </w:rPr>
              <w:t> </w:t>
            </w:r>
          </w:p>
        </w:tc>
      </w:tr>
      <w:tr w14:paraId="3B0DD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386EFE">
            <w:pPr>
              <w:pStyle w:val="2"/>
              <w:bidi w:val="0"/>
            </w:pPr>
            <w:r>
              <w:rPr>
                <w:rFonts w:hint="eastAsia"/>
              </w:rPr>
              <w:t>15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8872A6">
            <w:pPr>
              <w:pStyle w:val="2"/>
              <w:bidi w:val="0"/>
            </w:pPr>
            <w:r>
              <w:rPr>
                <w:rFonts w:hint="eastAsia"/>
              </w:rPr>
              <w:t>贵阳南站</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087307">
            <w:pPr>
              <w:pStyle w:val="2"/>
              <w:bidi w:val="0"/>
            </w:pPr>
            <w:r>
              <w:rPr>
                <w:rFonts w:hint="eastAsia"/>
              </w:rPr>
              <w:t>贵州贵阳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A9286E">
            <w:pPr>
              <w:pStyle w:val="2"/>
              <w:bidi w:val="0"/>
            </w:pPr>
            <w:r>
              <w:rPr>
                <w:rFonts w:hint="eastAsia"/>
              </w:rPr>
              <w:t>根据客户运输需求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5D21B6">
            <w:pPr>
              <w:pStyle w:val="2"/>
              <w:bidi w:val="0"/>
            </w:pPr>
            <w:r>
              <w:rPr>
                <w:rFonts w:hint="eastAsia"/>
              </w:rPr>
              <w:t>1000.00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DFB356">
            <w:pPr>
              <w:pStyle w:val="2"/>
              <w:bidi w:val="0"/>
            </w:pPr>
            <w:r>
              <w:rPr>
                <w:rFonts w:hint="eastAsia"/>
              </w:rPr>
              <w:t> </w:t>
            </w:r>
          </w:p>
        </w:tc>
      </w:tr>
      <w:tr w14:paraId="4EB06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4FB3EB">
            <w:pPr>
              <w:pStyle w:val="2"/>
              <w:bidi w:val="0"/>
            </w:pPr>
            <w:r>
              <w:rPr>
                <w:rFonts w:hint="eastAsia"/>
              </w:rPr>
              <w:t>16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D74497">
            <w:pPr>
              <w:pStyle w:val="2"/>
              <w:bidi w:val="0"/>
            </w:pPr>
            <w:r>
              <w:rPr>
                <w:rFonts w:hint="eastAsia"/>
              </w:rPr>
              <w:t>贵阳南站</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51A966">
            <w:pPr>
              <w:pStyle w:val="2"/>
              <w:bidi w:val="0"/>
            </w:pPr>
            <w:r>
              <w:rPr>
                <w:rFonts w:hint="eastAsia"/>
              </w:rPr>
              <w:t>贵州凯里</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6C52A9">
            <w:pPr>
              <w:pStyle w:val="2"/>
              <w:bidi w:val="0"/>
            </w:pPr>
            <w:r>
              <w:rPr>
                <w:rFonts w:hint="eastAsia"/>
              </w:rPr>
              <w:t>根据客户运输需求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54EBC4">
            <w:pPr>
              <w:pStyle w:val="2"/>
              <w:bidi w:val="0"/>
            </w:pPr>
            <w:r>
              <w:rPr>
                <w:rFonts w:hint="eastAsia"/>
              </w:rPr>
              <w:t>2300.00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273399">
            <w:pPr>
              <w:pStyle w:val="2"/>
              <w:bidi w:val="0"/>
            </w:pPr>
            <w:r>
              <w:rPr>
                <w:rFonts w:hint="eastAsia"/>
              </w:rPr>
              <w:t> </w:t>
            </w:r>
          </w:p>
        </w:tc>
      </w:tr>
      <w:tr w14:paraId="6FEA1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A2390B">
            <w:pPr>
              <w:pStyle w:val="2"/>
              <w:bidi w:val="0"/>
            </w:pPr>
            <w:r>
              <w:rPr>
                <w:rFonts w:hint="eastAsia"/>
              </w:rPr>
              <w:t>17</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DC0F5F">
            <w:pPr>
              <w:pStyle w:val="2"/>
              <w:bidi w:val="0"/>
            </w:pPr>
            <w:r>
              <w:rPr>
                <w:rFonts w:hint="eastAsia"/>
              </w:rPr>
              <w:t>贵阳南站</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A83360">
            <w:pPr>
              <w:pStyle w:val="2"/>
              <w:bidi w:val="0"/>
            </w:pPr>
            <w:r>
              <w:rPr>
                <w:rFonts w:hint="eastAsia"/>
              </w:rPr>
              <w:t>贵州六盘水</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45ABC6">
            <w:pPr>
              <w:pStyle w:val="2"/>
              <w:bidi w:val="0"/>
            </w:pPr>
            <w:r>
              <w:rPr>
                <w:rFonts w:hint="eastAsia"/>
              </w:rPr>
              <w:t>根据客户运输需求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513FD2">
            <w:pPr>
              <w:pStyle w:val="2"/>
              <w:bidi w:val="0"/>
            </w:pPr>
            <w:r>
              <w:rPr>
                <w:rFonts w:hint="eastAsia"/>
              </w:rPr>
              <w:t>4400.00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D74FE4">
            <w:pPr>
              <w:pStyle w:val="2"/>
              <w:bidi w:val="0"/>
            </w:pPr>
            <w:r>
              <w:rPr>
                <w:rFonts w:hint="eastAsia"/>
              </w:rPr>
              <w:t> </w:t>
            </w:r>
          </w:p>
        </w:tc>
      </w:tr>
      <w:tr w14:paraId="6DBF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5B5B8E">
            <w:pPr>
              <w:pStyle w:val="2"/>
              <w:bidi w:val="0"/>
            </w:pPr>
            <w:r>
              <w:rPr>
                <w:rFonts w:hint="eastAsia"/>
              </w:rPr>
              <w:t>18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D2AB8A">
            <w:pPr>
              <w:pStyle w:val="2"/>
              <w:bidi w:val="0"/>
            </w:pPr>
            <w:r>
              <w:rPr>
                <w:rFonts w:hint="eastAsia"/>
              </w:rPr>
              <w:t>贵阳南站</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1F4D83">
            <w:pPr>
              <w:pStyle w:val="2"/>
              <w:bidi w:val="0"/>
            </w:pPr>
            <w:r>
              <w:rPr>
                <w:rFonts w:hint="eastAsia"/>
              </w:rPr>
              <w:t>贵州安顺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CFECE5">
            <w:pPr>
              <w:pStyle w:val="2"/>
              <w:bidi w:val="0"/>
            </w:pPr>
            <w:r>
              <w:rPr>
                <w:rFonts w:hint="eastAsia"/>
              </w:rPr>
              <w:t>根据客户运输需求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43FA54">
            <w:pPr>
              <w:pStyle w:val="2"/>
              <w:bidi w:val="0"/>
            </w:pPr>
            <w:r>
              <w:rPr>
                <w:rFonts w:hint="eastAsia"/>
              </w:rPr>
              <w:t>2200.00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A61D4D">
            <w:pPr>
              <w:pStyle w:val="2"/>
              <w:bidi w:val="0"/>
            </w:pPr>
            <w:r>
              <w:rPr>
                <w:rFonts w:hint="eastAsia"/>
              </w:rPr>
              <w:t> </w:t>
            </w:r>
          </w:p>
        </w:tc>
      </w:tr>
      <w:tr w14:paraId="7311F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F8CDCA">
            <w:pPr>
              <w:pStyle w:val="2"/>
              <w:bidi w:val="0"/>
            </w:pPr>
            <w:r>
              <w:rPr>
                <w:rFonts w:hint="eastAsia"/>
              </w:rPr>
              <w:t>19</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D9D881">
            <w:pPr>
              <w:pStyle w:val="2"/>
              <w:bidi w:val="0"/>
            </w:pPr>
            <w:r>
              <w:rPr>
                <w:rFonts w:hint="eastAsia"/>
              </w:rPr>
              <w:t>贵阳南站</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528E64">
            <w:pPr>
              <w:pStyle w:val="2"/>
              <w:bidi w:val="0"/>
            </w:pPr>
            <w:r>
              <w:rPr>
                <w:rFonts w:hint="eastAsia"/>
              </w:rPr>
              <w:t>贵州黔东南州</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1EDE77">
            <w:pPr>
              <w:pStyle w:val="2"/>
              <w:bidi w:val="0"/>
            </w:pPr>
            <w:r>
              <w:rPr>
                <w:rFonts w:hint="eastAsia"/>
              </w:rPr>
              <w:t>根据客户运输需求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1C37A2">
            <w:pPr>
              <w:pStyle w:val="2"/>
              <w:bidi w:val="0"/>
            </w:pPr>
            <w:r>
              <w:rPr>
                <w:rFonts w:hint="eastAsia"/>
              </w:rPr>
              <w:t>3000.00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9ED569">
            <w:pPr>
              <w:pStyle w:val="2"/>
              <w:bidi w:val="0"/>
            </w:pPr>
            <w:r>
              <w:rPr>
                <w:rFonts w:hint="eastAsia"/>
              </w:rPr>
              <w:t> </w:t>
            </w:r>
          </w:p>
        </w:tc>
      </w:tr>
      <w:tr w14:paraId="6D205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E1B1BE">
            <w:pPr>
              <w:pStyle w:val="2"/>
              <w:bidi w:val="0"/>
            </w:pPr>
            <w:r>
              <w:rPr>
                <w:rFonts w:hint="eastAsia"/>
              </w:rPr>
              <w:t>20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D24BA0">
            <w:pPr>
              <w:pStyle w:val="2"/>
              <w:bidi w:val="0"/>
            </w:pPr>
            <w:r>
              <w:rPr>
                <w:rFonts w:hint="eastAsia"/>
              </w:rPr>
              <w:t>贵阳南站</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AA2157">
            <w:pPr>
              <w:pStyle w:val="2"/>
              <w:bidi w:val="0"/>
            </w:pPr>
            <w:r>
              <w:rPr>
                <w:rFonts w:hint="eastAsia"/>
              </w:rPr>
              <w:t>贵州黔南州</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22F0A8">
            <w:pPr>
              <w:pStyle w:val="2"/>
              <w:bidi w:val="0"/>
            </w:pPr>
            <w:r>
              <w:rPr>
                <w:rFonts w:hint="eastAsia"/>
              </w:rPr>
              <w:t>根据客户运输需求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E47B53">
            <w:pPr>
              <w:pStyle w:val="2"/>
              <w:bidi w:val="0"/>
            </w:pPr>
            <w:r>
              <w:rPr>
                <w:rFonts w:hint="eastAsia"/>
              </w:rPr>
              <w:t>2700.00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C2E5A8">
            <w:pPr>
              <w:pStyle w:val="2"/>
              <w:bidi w:val="0"/>
            </w:pPr>
            <w:r>
              <w:rPr>
                <w:rFonts w:hint="eastAsia"/>
              </w:rPr>
              <w:t> </w:t>
            </w:r>
          </w:p>
        </w:tc>
      </w:tr>
      <w:tr w14:paraId="2A1A8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EA4329">
            <w:pPr>
              <w:pStyle w:val="2"/>
              <w:bidi w:val="0"/>
            </w:pPr>
            <w:r>
              <w:rPr>
                <w:rFonts w:hint="eastAsia"/>
              </w:rPr>
              <w:t>21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D7983F">
            <w:pPr>
              <w:pStyle w:val="2"/>
              <w:bidi w:val="0"/>
            </w:pPr>
            <w:r>
              <w:rPr>
                <w:rFonts w:hint="eastAsia"/>
              </w:rPr>
              <w:t>贵阳南站</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6269FC">
            <w:pPr>
              <w:pStyle w:val="2"/>
              <w:bidi w:val="0"/>
            </w:pPr>
            <w:r>
              <w:rPr>
                <w:rFonts w:hint="eastAsia"/>
              </w:rPr>
              <w:t>贵州黔西南州</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BED0EF">
            <w:pPr>
              <w:pStyle w:val="2"/>
              <w:bidi w:val="0"/>
            </w:pPr>
            <w:r>
              <w:rPr>
                <w:rFonts w:hint="eastAsia"/>
              </w:rPr>
              <w:t>根据客户运输需求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75506F">
            <w:pPr>
              <w:pStyle w:val="2"/>
              <w:bidi w:val="0"/>
            </w:pPr>
            <w:r>
              <w:rPr>
                <w:rFonts w:hint="eastAsia"/>
              </w:rPr>
              <w:t>3600.00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B35103">
            <w:pPr>
              <w:pStyle w:val="2"/>
              <w:bidi w:val="0"/>
            </w:pPr>
            <w:r>
              <w:rPr>
                <w:rFonts w:hint="eastAsia"/>
              </w:rPr>
              <w:t> </w:t>
            </w:r>
          </w:p>
        </w:tc>
      </w:tr>
      <w:tr w14:paraId="13048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A260B0">
            <w:pPr>
              <w:pStyle w:val="2"/>
              <w:bidi w:val="0"/>
            </w:pPr>
            <w:r>
              <w:rPr>
                <w:rFonts w:hint="eastAsia"/>
              </w:rPr>
              <w:t>22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515B8F">
            <w:pPr>
              <w:pStyle w:val="2"/>
              <w:bidi w:val="0"/>
            </w:pPr>
            <w:r>
              <w:rPr>
                <w:rFonts w:hint="eastAsia"/>
              </w:rPr>
              <w:t>贵阳南站</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174D87">
            <w:pPr>
              <w:pStyle w:val="2"/>
              <w:bidi w:val="0"/>
            </w:pPr>
            <w:r>
              <w:rPr>
                <w:rFonts w:hint="eastAsia"/>
              </w:rPr>
              <w:t>重庆涪陵</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00654F">
            <w:pPr>
              <w:pStyle w:val="2"/>
              <w:bidi w:val="0"/>
            </w:pPr>
            <w:r>
              <w:rPr>
                <w:rFonts w:hint="eastAsia"/>
              </w:rPr>
              <w:t>根据客户运输需求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AE1C6C">
            <w:pPr>
              <w:pStyle w:val="2"/>
              <w:bidi w:val="0"/>
            </w:pPr>
            <w:r>
              <w:rPr>
                <w:rFonts w:hint="eastAsia"/>
              </w:rPr>
              <w:t>4800.00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356BAF">
            <w:pPr>
              <w:pStyle w:val="2"/>
              <w:bidi w:val="0"/>
            </w:pPr>
            <w:r>
              <w:rPr>
                <w:rFonts w:hint="eastAsia"/>
              </w:rPr>
              <w:t> </w:t>
            </w:r>
          </w:p>
        </w:tc>
      </w:tr>
      <w:tr w14:paraId="1EE92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76568C">
            <w:pPr>
              <w:pStyle w:val="2"/>
              <w:bidi w:val="0"/>
            </w:pPr>
            <w:r>
              <w:rPr>
                <w:rFonts w:hint="eastAsia"/>
              </w:rPr>
              <w:t>23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1DD070">
            <w:pPr>
              <w:pStyle w:val="2"/>
              <w:bidi w:val="0"/>
            </w:pPr>
            <w:r>
              <w:rPr>
                <w:rFonts w:hint="eastAsia"/>
              </w:rPr>
              <w:t>贵阳南站</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7CF222">
            <w:pPr>
              <w:pStyle w:val="2"/>
              <w:bidi w:val="0"/>
            </w:pPr>
            <w:r>
              <w:rPr>
                <w:rFonts w:hint="eastAsia"/>
              </w:rPr>
              <w:t>重庆北培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917925">
            <w:pPr>
              <w:pStyle w:val="2"/>
              <w:bidi w:val="0"/>
            </w:pPr>
            <w:r>
              <w:rPr>
                <w:rFonts w:hint="eastAsia"/>
              </w:rPr>
              <w:t>根据客户运输需求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48CB52">
            <w:pPr>
              <w:pStyle w:val="2"/>
              <w:bidi w:val="0"/>
            </w:pPr>
            <w:r>
              <w:rPr>
                <w:rFonts w:hint="eastAsia"/>
              </w:rPr>
              <w:t>4800.00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AA2D34">
            <w:pPr>
              <w:pStyle w:val="2"/>
              <w:bidi w:val="0"/>
            </w:pPr>
            <w:r>
              <w:rPr>
                <w:rFonts w:hint="eastAsia"/>
              </w:rPr>
              <w:t> </w:t>
            </w:r>
          </w:p>
        </w:tc>
      </w:tr>
      <w:tr w14:paraId="02637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309374">
            <w:pPr>
              <w:pStyle w:val="2"/>
              <w:bidi w:val="0"/>
            </w:pPr>
            <w:r>
              <w:rPr>
                <w:rFonts w:hint="eastAsia"/>
              </w:rPr>
              <w:t>24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CEE83D">
            <w:pPr>
              <w:pStyle w:val="2"/>
              <w:bidi w:val="0"/>
            </w:pPr>
            <w:r>
              <w:rPr>
                <w:rFonts w:hint="eastAsia"/>
              </w:rPr>
              <w:t>贵阳南站</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252F67">
            <w:pPr>
              <w:pStyle w:val="2"/>
              <w:bidi w:val="0"/>
            </w:pPr>
            <w:r>
              <w:rPr>
                <w:rFonts w:hint="eastAsia"/>
              </w:rPr>
              <w:t>重庆沙坪坝</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6DC28F">
            <w:pPr>
              <w:pStyle w:val="2"/>
              <w:bidi w:val="0"/>
            </w:pPr>
            <w:r>
              <w:rPr>
                <w:rFonts w:hint="eastAsia"/>
              </w:rPr>
              <w:t>根据客户运输需求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C2F872">
            <w:pPr>
              <w:pStyle w:val="2"/>
              <w:bidi w:val="0"/>
            </w:pPr>
            <w:r>
              <w:rPr>
                <w:rFonts w:hint="eastAsia"/>
              </w:rPr>
              <w:t>4500.00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446E48">
            <w:pPr>
              <w:pStyle w:val="2"/>
              <w:bidi w:val="0"/>
            </w:pPr>
            <w:r>
              <w:rPr>
                <w:rFonts w:hint="eastAsia"/>
              </w:rPr>
              <w:t> </w:t>
            </w:r>
          </w:p>
        </w:tc>
      </w:tr>
      <w:tr w14:paraId="67641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535A48">
            <w:pPr>
              <w:pStyle w:val="2"/>
              <w:bidi w:val="0"/>
            </w:pPr>
            <w:r>
              <w:rPr>
                <w:rFonts w:hint="eastAsia"/>
              </w:rPr>
              <w:t>25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0C418A">
            <w:pPr>
              <w:pStyle w:val="2"/>
              <w:bidi w:val="0"/>
            </w:pPr>
            <w:r>
              <w:rPr>
                <w:rFonts w:hint="eastAsia"/>
              </w:rPr>
              <w:t>贵阳南站</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3A21BB">
            <w:pPr>
              <w:pStyle w:val="2"/>
              <w:bidi w:val="0"/>
            </w:pPr>
            <w:r>
              <w:rPr>
                <w:rFonts w:hint="eastAsia"/>
              </w:rPr>
              <w:t>重庆江津</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3EACC5">
            <w:pPr>
              <w:pStyle w:val="2"/>
              <w:bidi w:val="0"/>
            </w:pPr>
            <w:r>
              <w:rPr>
                <w:rFonts w:hint="eastAsia"/>
              </w:rPr>
              <w:t>根据客户运输需求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64019A">
            <w:pPr>
              <w:pStyle w:val="2"/>
              <w:bidi w:val="0"/>
            </w:pPr>
            <w:r>
              <w:rPr>
                <w:rFonts w:hint="eastAsia"/>
              </w:rPr>
              <w:t>4200.00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F34A29">
            <w:pPr>
              <w:pStyle w:val="2"/>
              <w:bidi w:val="0"/>
            </w:pPr>
            <w:r>
              <w:rPr>
                <w:rFonts w:hint="eastAsia"/>
              </w:rPr>
              <w:t> </w:t>
            </w:r>
          </w:p>
        </w:tc>
      </w:tr>
      <w:tr w14:paraId="6283E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9EA183">
            <w:pPr>
              <w:pStyle w:val="2"/>
              <w:bidi w:val="0"/>
            </w:pPr>
            <w:r>
              <w:rPr>
                <w:rFonts w:hint="eastAsia"/>
              </w:rPr>
              <w:t>26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6E2E8D">
            <w:pPr>
              <w:pStyle w:val="2"/>
              <w:bidi w:val="0"/>
            </w:pPr>
            <w:r>
              <w:rPr>
                <w:rFonts w:hint="eastAsia"/>
              </w:rPr>
              <w:t>贵阳南站</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772512">
            <w:pPr>
              <w:pStyle w:val="2"/>
              <w:bidi w:val="0"/>
            </w:pPr>
            <w:r>
              <w:rPr>
                <w:rFonts w:hint="eastAsia"/>
              </w:rPr>
              <w:t>重庆江北</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AD1AE0">
            <w:pPr>
              <w:pStyle w:val="2"/>
              <w:bidi w:val="0"/>
            </w:pPr>
            <w:r>
              <w:rPr>
                <w:rFonts w:hint="eastAsia"/>
              </w:rPr>
              <w:t>根据客户运输需求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ADE27B">
            <w:pPr>
              <w:pStyle w:val="2"/>
              <w:bidi w:val="0"/>
            </w:pPr>
            <w:r>
              <w:rPr>
                <w:rFonts w:hint="eastAsia"/>
              </w:rPr>
              <w:t>4500.00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9879DE">
            <w:pPr>
              <w:pStyle w:val="2"/>
              <w:bidi w:val="0"/>
            </w:pPr>
            <w:r>
              <w:rPr>
                <w:rFonts w:hint="eastAsia"/>
              </w:rPr>
              <w:t> </w:t>
            </w:r>
          </w:p>
        </w:tc>
      </w:tr>
    </w:tbl>
    <w:p w14:paraId="22EE94E7">
      <w:pPr>
        <w:pStyle w:val="2"/>
        <w:bidi w:val="0"/>
        <w:rPr>
          <w:rFonts w:hint="eastAsia"/>
        </w:rPr>
      </w:pPr>
      <w:r>
        <w:rPr>
          <w:rFonts w:hint="eastAsia"/>
        </w:rPr>
        <w:t>注：1.合成闸瓦汽车运输最高限价为9.6米常用车型整车价（18T/车），其他车型运费以市场实际价格为准。</w:t>
      </w:r>
    </w:p>
    <w:p w14:paraId="65A11A4B">
      <w:pPr>
        <w:pStyle w:val="2"/>
        <w:bidi w:val="0"/>
        <w:rPr>
          <w:rFonts w:hint="eastAsia"/>
        </w:rPr>
      </w:pPr>
      <w:r>
        <w:rPr>
          <w:rFonts w:hint="eastAsia"/>
        </w:rPr>
        <w:t>2.异型轨汽车运输为12.5米车型（常用车型）整车运输最高限价，配货及6.25米异型轨运输应低于最高限价，运费以市场实际价格为准。</w:t>
      </w:r>
    </w:p>
    <w:p w14:paraId="6A47F1E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C32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2025-04-28T01:59:52Z</dcterms:created>
  <dc:creator>28039</dc:creator>
  <cp:lastModifiedBy>沫燃 *</cp:lastModifiedBy>
  <dcterms:modified xsi:type="dcterms:W3CDTF">2025-04-28T02:00:12Z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DD8768687F0149D0B8203F327BF05165_12</vt:lpwstr>
  </property>
</Properties>
</file>