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9573C">
      <w:pPr>
        <w:pStyle w:val="2"/>
        <w:bidi w:val="0"/>
      </w:pPr>
      <w:r>
        <w:rPr>
          <w:rFonts w:hint="eastAsia"/>
        </w:rPr>
        <w:t>中国电信咸阳分公司2025-2027年物流配送服务项目采购人为中国电信股份有限公司咸阳分公司，项目资金已落实，现已具备采购条件，拟采取直接采购方式进行采购，现进行公示。</w:t>
      </w:r>
    </w:p>
    <w:p w14:paraId="024F724A">
      <w:pPr>
        <w:pStyle w:val="2"/>
        <w:bidi w:val="0"/>
        <w:rPr>
          <w:rFonts w:hint="eastAsia"/>
        </w:rPr>
      </w:pPr>
      <w:r>
        <w:rPr>
          <w:rFonts w:hint="eastAsia"/>
        </w:rPr>
        <w:t>一、 采购内容</w:t>
      </w:r>
    </w:p>
    <w:p w14:paraId="56F4C1EE">
      <w:pPr>
        <w:pStyle w:val="2"/>
        <w:bidi w:val="0"/>
        <w:rPr>
          <w:rFonts w:hint="eastAsia"/>
        </w:rPr>
      </w:pPr>
      <w:r>
        <w:rPr>
          <w:rFonts w:hint="eastAsia"/>
        </w:rPr>
        <w:t>本项目拟采购中国电信咸阳分公司</w:t>
      </w:r>
      <w:bookmarkStart w:id="0" w:name="_GoBack"/>
      <w:r>
        <w:rPr>
          <w:rFonts w:hint="eastAsia"/>
        </w:rPr>
        <w:t>2025-2027年物流配送服务项目</w:t>
      </w:r>
      <w:bookmarkEnd w:id="0"/>
      <w:r>
        <w:rPr>
          <w:rFonts w:hint="eastAsia"/>
        </w:rPr>
        <w:t>，配送物资为：各单位维护抢修材料、装移机材料、各类终端、卡类、各种学习资料及宣传品、防疫物资、安防物资、市公司向省公司报送的重要资料文件等配送服务。配送点为：省库至咸阳市公司、大客、校园、商客、渭城、秦都、沣渭、北塬、高新、空港、秦汉、泾河、兴平、三原、乾县、礼泉、泾阳、武功、彬县、永寿、旬邑、淳化、长武等咸阳公司各区县点位正逆向配送，省内为至省公司仓库正逆向配送。采购预算金额：80万元（含税）。不划分标包。服务期限：自框架协议签订之日起两年或框架金额执行完毕。</w:t>
      </w:r>
    </w:p>
    <w:p w14:paraId="226791F2">
      <w:pPr>
        <w:pStyle w:val="2"/>
        <w:bidi w:val="0"/>
        <w:rPr>
          <w:rFonts w:hint="eastAsia"/>
        </w:rPr>
      </w:pPr>
      <w:r>
        <w:rPr>
          <w:rFonts w:hint="eastAsia"/>
        </w:rPr>
        <w:t>二、 直接采购原因</w:t>
      </w:r>
    </w:p>
    <w:p w14:paraId="31C43254">
      <w:pPr>
        <w:pStyle w:val="2"/>
        <w:bidi w:val="0"/>
        <w:rPr>
          <w:rFonts w:hint="eastAsia"/>
        </w:rPr>
      </w:pPr>
      <w:r>
        <w:rPr>
          <w:rFonts w:hint="eastAsia"/>
        </w:rPr>
        <w:t>本项目为非依法必须进行招标项目，且围绕核心主业需集团内相关企业提供必要配套产品或服务。</w:t>
      </w:r>
    </w:p>
    <w:p w14:paraId="57F50723">
      <w:pPr>
        <w:pStyle w:val="2"/>
        <w:bidi w:val="0"/>
        <w:rPr>
          <w:rFonts w:hint="eastAsia"/>
        </w:rPr>
      </w:pPr>
      <w:r>
        <w:rPr>
          <w:rFonts w:hint="eastAsia"/>
        </w:rPr>
        <w:t>三、 直接采购供应商</w:t>
      </w:r>
    </w:p>
    <w:p w14:paraId="5C504D52">
      <w:pPr>
        <w:pStyle w:val="2"/>
        <w:bidi w:val="0"/>
        <w:rPr>
          <w:rFonts w:hint="eastAsia"/>
        </w:rPr>
      </w:pPr>
      <w:r>
        <w:rPr>
          <w:rFonts w:hint="eastAsia"/>
        </w:rPr>
        <w:t>中通服供应链股份有限公司陕西分公司</w:t>
      </w:r>
    </w:p>
    <w:p w14:paraId="110B0C83">
      <w:pPr>
        <w:pStyle w:val="2"/>
        <w:bidi w:val="0"/>
        <w:rPr>
          <w:rFonts w:hint="eastAsia"/>
        </w:rPr>
      </w:pPr>
      <w:r>
        <w:rPr>
          <w:rFonts w:hint="eastAsia"/>
        </w:rPr>
        <w:t>四、 公示媒介和期限</w:t>
      </w:r>
    </w:p>
    <w:p w14:paraId="593403E9">
      <w:pPr>
        <w:pStyle w:val="2"/>
        <w:bidi w:val="0"/>
        <w:rPr>
          <w:rFonts w:hint="eastAsia"/>
        </w:rPr>
      </w:pPr>
      <w:r>
        <w:rPr>
          <w:rFonts w:hint="eastAsia"/>
        </w:rPr>
        <w:t>本公示仅在中国电信阳光采购网（https://caigou.chinatelecom.com.cn）上发布，其他媒介转载无效。</w:t>
      </w:r>
    </w:p>
    <w:p w14:paraId="2CADB13D">
      <w:pPr>
        <w:pStyle w:val="2"/>
        <w:bidi w:val="0"/>
        <w:rPr>
          <w:rFonts w:hint="eastAsia"/>
        </w:rPr>
      </w:pPr>
      <w:r>
        <w:rPr>
          <w:rFonts w:hint="eastAsia"/>
        </w:rPr>
        <w:t>公示期：2025年5月6日至2025年5月8日</w:t>
      </w:r>
    </w:p>
    <w:p w14:paraId="0E2ED071">
      <w:pPr>
        <w:pStyle w:val="2"/>
        <w:bidi w:val="0"/>
        <w:rPr>
          <w:rFonts w:hint="eastAsia"/>
        </w:rPr>
      </w:pPr>
      <w:r>
        <w:rPr>
          <w:rFonts w:hint="eastAsia"/>
        </w:rPr>
        <w:t>五、 联系方式</w:t>
      </w:r>
    </w:p>
    <w:p w14:paraId="01CF2A04">
      <w:pPr>
        <w:pStyle w:val="2"/>
        <w:bidi w:val="0"/>
        <w:rPr>
          <w:rFonts w:hint="eastAsia"/>
        </w:rPr>
      </w:pPr>
      <w:r>
        <w:rPr>
          <w:rFonts w:hint="eastAsia"/>
        </w:rPr>
        <w:t>项目联系人和联系方式:王一芃，18189140558</w:t>
      </w:r>
    </w:p>
    <w:p w14:paraId="7FD9D5D4">
      <w:pPr>
        <w:pStyle w:val="2"/>
        <w:bidi w:val="0"/>
        <w:rPr>
          <w:rFonts w:hint="eastAsia"/>
        </w:rPr>
      </w:pPr>
      <w:r>
        <w:rPr>
          <w:rFonts w:hint="eastAsia"/>
        </w:rPr>
        <w:t>异议联系人和联系方式:杜工，15319040360</w:t>
      </w:r>
    </w:p>
    <w:p w14:paraId="03A9B7F6">
      <w:pPr>
        <w:pStyle w:val="2"/>
        <w:bidi w:val="0"/>
        <w:rPr>
          <w:rFonts w:hint="eastAsia"/>
        </w:rPr>
      </w:pPr>
      <w:r>
        <w:rPr>
          <w:rFonts w:hint="eastAsia"/>
        </w:rPr>
        <w:t>异议接收邮箱：2304452298@qq.com</w:t>
      </w:r>
    </w:p>
    <w:p w14:paraId="792FDE45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5B0312D">
      <w:pPr>
        <w:pStyle w:val="2"/>
        <w:bidi w:val="0"/>
        <w:rPr>
          <w:rFonts w:hint="eastAsia"/>
        </w:rPr>
      </w:pPr>
      <w:r>
        <w:rPr>
          <w:rFonts w:hint="eastAsia"/>
        </w:rPr>
        <w:t>公示期间，如果对本项目采购内容、拟采用的采购方式和供应商选择等有异议或质疑，应以书面形式通过异议接收邮箱实名提出</w:t>
      </w:r>
    </w:p>
    <w:p w14:paraId="3859945E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DDC8963">
      <w:pPr>
        <w:pStyle w:val="2"/>
        <w:bidi w:val="0"/>
        <w:rPr>
          <w:rFonts w:hint="eastAsia"/>
        </w:rPr>
      </w:pPr>
      <w:r>
        <w:rPr>
          <w:rFonts w:hint="eastAsia"/>
        </w:rPr>
        <w:t>采购人：中国电信股份有限公司咸阳分公司</w:t>
      </w:r>
    </w:p>
    <w:p w14:paraId="3128351C">
      <w:pPr>
        <w:pStyle w:val="2"/>
        <w:bidi w:val="0"/>
        <w:rPr>
          <w:rFonts w:hint="eastAsia"/>
        </w:rPr>
      </w:pPr>
      <w:r>
        <w:rPr>
          <w:rFonts w:hint="eastAsia"/>
        </w:rPr>
        <w:t>日  期：2025年4月30日</w:t>
      </w:r>
    </w:p>
    <w:p w14:paraId="5231EA4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2025-04-30T06:50:33Z</dcterms:created>
  <dc:creator>28039</dc:creator>
  <cp:lastModifiedBy>沫燃 *</cp:lastModifiedBy>
  <dcterms:modified xsi:type="dcterms:W3CDTF">2025-04-30T06:50:42Z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4F4CA898D08C493C880D8855AB31602F_12</vt:lpwstr>
  </property>
</Properties>
</file>