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9C2FB">
      <w:pPr>
        <w:pStyle w:val="2"/>
        <w:bidi w:val="0"/>
      </w:pPr>
      <w:r>
        <w:rPr>
          <w:rFonts w:hint="eastAsia"/>
        </w:rPr>
        <w:t>1、招标项目：</w:t>
      </w:r>
      <w:bookmarkStart w:id="0" w:name="_GoBack"/>
      <w:r>
        <w:rPr>
          <w:rFonts w:hint="eastAsia"/>
        </w:rPr>
        <w:t>苏州顶益冷冻外库短倒运输招标公告</w:t>
      </w:r>
      <w:bookmarkEnd w:id="0"/>
    </w:p>
    <w:p w14:paraId="1925BF4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A807775">
      <w:pPr>
        <w:pStyle w:val="2"/>
        <w:bidi w:val="0"/>
        <w:rPr>
          <w:rFonts w:hint="eastAsia"/>
        </w:rPr>
      </w:pPr>
      <w:r>
        <w:rPr>
          <w:rFonts w:hint="eastAsia"/>
        </w:rPr>
        <w:t>2、合格投标商资格要求：</w:t>
      </w:r>
    </w:p>
    <w:p w14:paraId="412F3764">
      <w:pPr>
        <w:pStyle w:val="2"/>
        <w:bidi w:val="0"/>
        <w:rPr>
          <w:rFonts w:hint="eastAsia"/>
        </w:rPr>
      </w:pPr>
      <w:r>
        <w:rPr>
          <w:rFonts w:hint="eastAsia"/>
        </w:rPr>
        <w:t>①. 具有国家颁发有效期内的《营业执照》、《开户许可证》、《道路运输许可证》的合法公司；</w:t>
      </w:r>
    </w:p>
    <w:p w14:paraId="343354D0">
      <w:pPr>
        <w:pStyle w:val="2"/>
        <w:bidi w:val="0"/>
        <w:rPr>
          <w:rFonts w:hint="eastAsia"/>
        </w:rPr>
      </w:pPr>
      <w:r>
        <w:rPr>
          <w:rFonts w:hint="eastAsia"/>
        </w:rPr>
        <w:t>②. 注册资金要求300万元（含）以上，成立2年（含）以上，实缴资本100万以上，社保缴纳人数不低于10人，物流运输经验2年 （含）以上；</w:t>
      </w:r>
    </w:p>
    <w:p w14:paraId="0E095492">
      <w:pPr>
        <w:pStyle w:val="2"/>
        <w:bidi w:val="0"/>
        <w:rPr>
          <w:rFonts w:hint="eastAsia"/>
        </w:rPr>
      </w:pPr>
      <w:r>
        <w:rPr>
          <w:rFonts w:hint="eastAsia"/>
        </w:rPr>
        <w:t>③. 具有一般纳税人资格，能开具9%的增值税运输发票；</w:t>
      </w:r>
    </w:p>
    <w:p w14:paraId="5F0043C3">
      <w:pPr>
        <w:pStyle w:val="2"/>
        <w:bidi w:val="0"/>
        <w:rPr>
          <w:rFonts w:hint="eastAsia"/>
        </w:rPr>
      </w:pPr>
      <w:r>
        <w:rPr>
          <w:rFonts w:hint="eastAsia"/>
        </w:rPr>
        <w:t>④. 运输车辆必须有车队自有车辆（车辆所有权为参标车队）；</w:t>
      </w:r>
    </w:p>
    <w:p w14:paraId="149D835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F86D6DB">
      <w:pPr>
        <w:pStyle w:val="2"/>
        <w:bidi w:val="0"/>
        <w:rPr>
          <w:rFonts w:hint="eastAsia"/>
        </w:rPr>
      </w:pPr>
      <w:r>
        <w:rPr>
          <w:rFonts w:hint="eastAsia"/>
        </w:rPr>
        <w:t>3、招标说明会：时间: 2025年6月4日（暂定，以实际通知为准）</w:t>
      </w:r>
    </w:p>
    <w:p w14:paraId="1DE8A0EF">
      <w:pPr>
        <w:pStyle w:val="2"/>
        <w:bidi w:val="0"/>
        <w:rPr>
          <w:rFonts w:hint="eastAsia"/>
        </w:rPr>
      </w:pPr>
      <w:r>
        <w:rPr>
          <w:rFonts w:hint="eastAsia"/>
        </w:rPr>
        <w:t>      地点:康普苏州食品有限公司会议室</w:t>
      </w:r>
    </w:p>
    <w:p w14:paraId="1A93287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4B479C3">
      <w:pPr>
        <w:pStyle w:val="2"/>
        <w:bidi w:val="0"/>
        <w:rPr>
          <w:rFonts w:hint="eastAsia"/>
        </w:rPr>
      </w:pPr>
      <w:r>
        <w:rPr>
          <w:rFonts w:hint="eastAsia"/>
        </w:rPr>
        <w:t>4、投标： 时间: 2025年6月10日（含）前（暂定，以实际通知为准）</w:t>
      </w:r>
    </w:p>
    <w:p w14:paraId="19412E8C">
      <w:pPr>
        <w:pStyle w:val="2"/>
        <w:bidi w:val="0"/>
        <w:rPr>
          <w:rFonts w:hint="eastAsia"/>
        </w:rPr>
      </w:pPr>
      <w:r>
        <w:rPr>
          <w:rFonts w:hint="eastAsia"/>
        </w:rPr>
        <w:t>      地点: 康普苏州食品有限公司</w:t>
      </w:r>
    </w:p>
    <w:p w14:paraId="7C80218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F45CF61">
      <w:pPr>
        <w:pStyle w:val="2"/>
        <w:bidi w:val="0"/>
        <w:rPr>
          <w:rFonts w:hint="eastAsia"/>
        </w:rPr>
      </w:pPr>
      <w:r>
        <w:rPr>
          <w:rFonts w:hint="eastAsia"/>
        </w:rPr>
        <w:t>5、招标开标： 时间: 2025年6月10日（暂定，以实际通知为准）</w:t>
      </w:r>
    </w:p>
    <w:p w14:paraId="6BBBA031">
      <w:pPr>
        <w:pStyle w:val="2"/>
        <w:bidi w:val="0"/>
        <w:rPr>
          <w:rFonts w:hint="eastAsia"/>
        </w:rPr>
      </w:pPr>
      <w:r>
        <w:rPr>
          <w:rFonts w:hint="eastAsia"/>
        </w:rPr>
        <w:t>     地点: 康普苏州食品有限公司</w:t>
      </w:r>
    </w:p>
    <w:p w14:paraId="6D2BB832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070F962">
      <w:pPr>
        <w:pStyle w:val="2"/>
        <w:bidi w:val="0"/>
        <w:rPr>
          <w:rFonts w:hint="eastAsia"/>
        </w:rPr>
      </w:pPr>
      <w:r>
        <w:rPr>
          <w:rFonts w:hint="eastAsia"/>
        </w:rPr>
        <w:t>6、领取或购买招标文件： 时间: 2025年6月10日（含）前（暂定，以实际通知为准）</w:t>
      </w:r>
    </w:p>
    <w:p w14:paraId="47090FE1">
      <w:pPr>
        <w:pStyle w:val="2"/>
        <w:bidi w:val="0"/>
        <w:rPr>
          <w:rFonts w:hint="eastAsia"/>
        </w:rPr>
      </w:pPr>
      <w:r>
        <w:rPr>
          <w:rFonts w:hint="eastAsia"/>
        </w:rPr>
        <w:t>     地点: 康普苏州食品有限公司</w:t>
      </w:r>
    </w:p>
    <w:p w14:paraId="0EBE49D2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3AAB03E">
      <w:pPr>
        <w:pStyle w:val="2"/>
        <w:bidi w:val="0"/>
        <w:rPr>
          <w:rFonts w:hint="eastAsia"/>
        </w:rPr>
      </w:pPr>
      <w:r>
        <w:rPr>
          <w:rFonts w:hint="eastAsia"/>
        </w:rPr>
        <w:t>7、联络人员：康普苏州食品有限公司 徐女士、李先生、靳先生</w:t>
      </w:r>
    </w:p>
    <w:p w14:paraId="65B55B5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DECBCCF">
      <w:pPr>
        <w:pStyle w:val="2"/>
        <w:bidi w:val="0"/>
        <w:rPr>
          <w:rFonts w:hint="eastAsia"/>
        </w:rPr>
      </w:pPr>
      <w:r>
        <w:rPr>
          <w:rFonts w:hint="eastAsia"/>
        </w:rPr>
        <w:t>8、联系电话：15250475855 、13592275024、18652099708（招标事项的说明、标书的收集）</w:t>
      </w:r>
    </w:p>
    <w:p w14:paraId="167FBACA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5ABB1EF">
      <w:pPr>
        <w:pStyle w:val="2"/>
        <w:bidi w:val="0"/>
        <w:rPr>
          <w:rFonts w:hint="eastAsia"/>
        </w:rPr>
      </w:pPr>
      <w:r>
        <w:rPr>
          <w:rFonts w:hint="eastAsia"/>
        </w:rPr>
        <w:t>9、联络邮箱：xuminchao@masterkong.com.cn、lishuaifei@masterkong.com.cn、jinbiao@masterkong.com.cn</w:t>
      </w:r>
    </w:p>
    <w:p w14:paraId="53789C97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8D60627">
      <w:pPr>
        <w:pStyle w:val="2"/>
        <w:bidi w:val="0"/>
        <w:rPr>
          <w:rFonts w:hint="eastAsia"/>
        </w:rPr>
      </w:pPr>
      <w:r>
        <w:rPr>
          <w:rFonts w:hint="eastAsia"/>
        </w:rPr>
        <w:t>报名方式：邮件报名</w:t>
      </w:r>
    </w:p>
    <w:p w14:paraId="54B0FAF8">
      <w:pPr>
        <w:pStyle w:val="2"/>
        <w:bidi w:val="0"/>
        <w:rPr>
          <w:rFonts w:hint="eastAsia"/>
        </w:rPr>
      </w:pPr>
      <w:r>
        <w:rPr>
          <w:rFonts w:hint="eastAsia"/>
        </w:rPr>
        <w:t>报名资料：</w:t>
      </w:r>
    </w:p>
    <w:p w14:paraId="5F57E95A">
      <w:pPr>
        <w:pStyle w:val="2"/>
        <w:bidi w:val="0"/>
        <w:rPr>
          <w:rFonts w:hint="eastAsia"/>
        </w:rPr>
      </w:pPr>
      <w:r>
        <w:rPr>
          <w:rFonts w:hint="eastAsia"/>
        </w:rPr>
        <w:t>1、《营业执照(统一社会信用代码证)》《道路运输许可证》《开户许可证》三证复印件需清晰；</w:t>
      </w:r>
      <w:r>
        <w:rPr>
          <w:rFonts w:hint="eastAsia"/>
        </w:rPr>
        <w:br w:type="textWrapping"/>
      </w:r>
      <w:r>
        <w:rPr>
          <w:rFonts w:hint="eastAsia"/>
        </w:rPr>
        <w:t>2、提供正规的合法自开公路运输增值税专用发票；厂商提供3家以上合作伙伴运输发票、合同；</w:t>
      </w:r>
      <w:r>
        <w:rPr>
          <w:rFonts w:hint="eastAsia"/>
        </w:rPr>
        <w:br w:type="textWrapping"/>
      </w:r>
      <w:r>
        <w:rPr>
          <w:rFonts w:hint="eastAsia"/>
        </w:rPr>
        <w:t>3、法人身份证复印件（原件复印）；法人招标现场、招标说明会不能亲自参加，需提供法人授权</w:t>
      </w:r>
      <w:r>
        <w:rPr>
          <w:rFonts w:hint="eastAsia"/>
        </w:rPr>
        <w:br w:type="textWrapping"/>
      </w:r>
      <w:r>
        <w:rPr>
          <w:rFonts w:hint="eastAsia"/>
        </w:rPr>
        <w:t>     委托书（详见附件），法人身份证、被委托人身份证复印件、被授权人最近6个月的社保证明；</w:t>
      </w:r>
      <w:r>
        <w:rPr>
          <w:rFonts w:hint="eastAsia"/>
        </w:rPr>
        <w:br w:type="textWrapping"/>
      </w:r>
      <w:r>
        <w:rPr>
          <w:rFonts w:hint="eastAsia"/>
        </w:rPr>
        <w:t>4、参标车队合约车辆明细表（提供2-4辆车辆信息即可），可向采购获取表格格式；</w:t>
      </w:r>
      <w:r>
        <w:rPr>
          <w:rFonts w:hint="eastAsia"/>
        </w:rPr>
        <w:br w:type="textWrapping"/>
      </w:r>
      <w:r>
        <w:rPr>
          <w:rFonts w:hint="eastAsia"/>
        </w:rPr>
        <w:t>5、运输车辆道路运输证、行驶证、驾驶证、保单复印件；</w:t>
      </w:r>
      <w:r>
        <w:rPr>
          <w:rFonts w:hint="eastAsia"/>
        </w:rPr>
        <w:br w:type="textWrapping"/>
      </w:r>
      <w:r>
        <w:rPr>
          <w:rFonts w:hint="eastAsia"/>
        </w:rPr>
        <w:t>6、自购车（提供购车发票）、挂靠车辆（提供挂靠协议）</w:t>
      </w:r>
      <w:r>
        <w:rPr>
          <w:rFonts w:hint="eastAsia"/>
        </w:rPr>
        <w:br w:type="textWrapping"/>
      </w:r>
      <w:r>
        <w:rPr>
          <w:rFonts w:hint="eastAsia"/>
        </w:rPr>
        <w:t>7、车辆近6个月在贵司的出货单记录</w:t>
      </w:r>
      <w:r>
        <w:rPr>
          <w:rFonts w:hint="eastAsia"/>
        </w:rPr>
        <w:br w:type="textWrapping"/>
      </w:r>
      <w:r>
        <w:rPr>
          <w:rFonts w:hint="eastAsia"/>
        </w:rPr>
        <w:t>8、以上复印件盖公章</w:t>
      </w:r>
    </w:p>
    <w:p w14:paraId="09258A8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7D44F38">
      <w:pPr>
        <w:pStyle w:val="2"/>
        <w:bidi w:val="0"/>
        <w:rPr>
          <w:rFonts w:hint="eastAsia"/>
        </w:rPr>
      </w:pPr>
      <w:r>
        <w:rPr>
          <w:rFonts w:hint="eastAsia"/>
        </w:rPr>
        <w:t>如需获得详细信息，请联系我们。</w:t>
      </w:r>
    </w:p>
    <w:p w14:paraId="0254B89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9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2025-05-13T07:21:59Z</dcterms:created>
  <dc:creator>28039</dc:creator>
  <cp:lastModifiedBy>沫燃 *</cp:lastModifiedBy>
  <dcterms:modified xsi:type="dcterms:W3CDTF">2025-05-13T07:22:08Z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85EF78A0D4E048B8A5D7B54523B0B96F_12</vt:lpwstr>
  </property>
</Properties>
</file>