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ABC05">
      <w:pPr>
        <w:pStyle w:val="2"/>
        <w:bidi w:val="0"/>
      </w:pPr>
      <w:r>
        <w:t>一、项目信息</w:t>
      </w:r>
    </w:p>
    <w:p w14:paraId="01425E5F">
      <w:pPr>
        <w:pStyle w:val="2"/>
        <w:bidi w:val="0"/>
      </w:pPr>
      <w:r>
        <w:rPr>
          <w:rFonts w:hint="eastAsia"/>
        </w:rPr>
        <w:t>项目名称：国能龙源环保南京有限公司溧水分公司</w:t>
      </w:r>
      <w:bookmarkStart w:id="0" w:name="_GoBack"/>
      <w:r>
        <w:rPr>
          <w:rFonts w:hint="eastAsia"/>
        </w:rPr>
        <w:t>2025年下半年包装辅材托盘</w:t>
      </w:r>
    </w:p>
    <w:bookmarkEnd w:id="0"/>
    <w:p w14:paraId="384390D4">
      <w:pPr>
        <w:pStyle w:val="2"/>
        <w:bidi w:val="0"/>
      </w:pPr>
      <w:r>
        <w:rPr>
          <w:rFonts w:hint="eastAsia"/>
        </w:rPr>
        <w:t>采购人：国能龙源环保南京有限公司溧水分公司</w:t>
      </w:r>
    </w:p>
    <w:p w14:paraId="410CE525">
      <w:pPr>
        <w:pStyle w:val="2"/>
        <w:bidi w:val="0"/>
      </w:pPr>
      <w:r>
        <w:rPr>
          <w:rFonts w:hint="eastAsia"/>
        </w:rPr>
        <w:t>采购代理机构：国能节能技术有限公司</w:t>
      </w:r>
    </w:p>
    <w:p w14:paraId="0C02BB0F">
      <w:pPr>
        <w:pStyle w:val="2"/>
        <w:bidi w:val="0"/>
      </w:pPr>
      <w:r>
        <w:rPr>
          <w:rFonts w:hint="eastAsia"/>
        </w:rPr>
        <w:t>项目地点：江苏</w:t>
      </w:r>
    </w:p>
    <w:p w14:paraId="375C580B">
      <w:pPr>
        <w:pStyle w:val="2"/>
        <w:bidi w:val="0"/>
      </w:pPr>
      <w:r>
        <w:rPr>
          <w:rFonts w:hint="eastAsia"/>
        </w:rPr>
        <w:t>二、项目概况及范围</w:t>
      </w:r>
    </w:p>
    <w:p w14:paraId="0CEDDC2D">
      <w:pPr>
        <w:pStyle w:val="2"/>
        <w:bidi w:val="0"/>
      </w:pPr>
      <w:r>
        <w:rPr>
          <w:rFonts w:hint="eastAsia"/>
        </w:rPr>
        <w:t>采购范围：国能龙源环保南京有限公司溧水分公司2025年下半年包装辅材托盘，1批，详见技术规范书</w:t>
      </w:r>
    </w:p>
    <w:p w14:paraId="3BD58945">
      <w:pPr>
        <w:pStyle w:val="2"/>
        <w:bidi w:val="0"/>
      </w:pPr>
      <w:r>
        <w:rPr>
          <w:rFonts w:hint="eastAsia"/>
        </w:rPr>
        <w:t>交货期：分批发货，接买方通知后5日内交货到买方指定地点</w:t>
      </w:r>
    </w:p>
    <w:p w14:paraId="312EBA02">
      <w:pPr>
        <w:pStyle w:val="2"/>
        <w:bidi w:val="0"/>
      </w:pPr>
      <w:r>
        <w:rPr>
          <w:rFonts w:hint="eastAsia"/>
        </w:rPr>
        <w:t>三、报价人资格要求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2"/>
        <w:gridCol w:w="834"/>
        <w:gridCol w:w="7350"/>
      </w:tblGrid>
      <w:tr w14:paraId="6E12C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A52C25">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398424">
            <w:pPr>
              <w:pStyle w:val="2"/>
              <w:bidi w:val="0"/>
            </w:pPr>
            <w:r>
              <w:t>报价民事主体要求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EF0D2B">
            <w:pPr>
              <w:pStyle w:val="2"/>
              <w:bidi w:val="0"/>
            </w:pPr>
            <w:r>
              <w:t>法人或非法人组织</w:t>
            </w:r>
          </w:p>
        </w:tc>
      </w:tr>
      <w:tr w14:paraId="1B3DC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CAA8B0">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C9F9DD">
            <w:pPr>
              <w:pStyle w:val="2"/>
              <w:bidi w:val="0"/>
            </w:pPr>
            <w:r>
              <w:t>是否接受代理商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9AF2D9">
            <w:pPr>
              <w:pStyle w:val="2"/>
              <w:bidi w:val="0"/>
            </w:pPr>
            <w:r>
              <w:t>是</w:t>
            </w:r>
          </w:p>
          <w:p w14:paraId="59477E8F">
            <w:pPr>
              <w:pStyle w:val="2"/>
              <w:bidi w:val="0"/>
            </w:pPr>
            <w:r>
              <w:t>无需提供代理授权书</w:t>
            </w:r>
          </w:p>
        </w:tc>
      </w:tr>
      <w:tr w14:paraId="403AF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62E0B1">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84376C">
            <w:pPr>
              <w:pStyle w:val="2"/>
              <w:bidi w:val="0"/>
            </w:pPr>
            <w:r>
              <w:t>资质要求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E4091C">
            <w:pPr>
              <w:pStyle w:val="2"/>
              <w:bidi w:val="0"/>
            </w:pPr>
            <w:r>
              <w:t>无。</w:t>
            </w:r>
          </w:p>
        </w:tc>
      </w:tr>
      <w:tr w14:paraId="5DC12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8EFC83">
            <w:pPr>
              <w:pStyle w:val="2"/>
              <w:bidi w:val="0"/>
            </w:pPr>
            <w: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52893F">
            <w:pPr>
              <w:pStyle w:val="2"/>
              <w:bidi w:val="0"/>
            </w:pPr>
            <w:r>
              <w:t>业绩要求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513CEE">
            <w:pPr>
              <w:pStyle w:val="2"/>
              <w:bidi w:val="0"/>
            </w:pPr>
            <w:r>
              <w:t>报价人须具有近三年1个包装材料（纸箱、托盘等）的供货业绩。（报价人须提供符合本采购要求的业绩合同扫描件，必须包含采购范围、合同签订时间、甲乙方盖章页，未按上述要求提供的业绩证明文件为无效证明文件）</w:t>
            </w:r>
          </w:p>
        </w:tc>
      </w:tr>
    </w:tbl>
    <w:p w14:paraId="1C4D3E88">
      <w:pPr>
        <w:pStyle w:val="2"/>
        <w:bidi w:val="0"/>
      </w:pPr>
      <w:r>
        <w:rPr>
          <w:rFonts w:hint="eastAsia"/>
        </w:rPr>
        <w:t>四、采购文件的获取及递交</w:t>
      </w:r>
    </w:p>
    <w:p w14:paraId="780728E1">
      <w:pPr>
        <w:pStyle w:val="2"/>
        <w:bidi w:val="0"/>
      </w:pPr>
      <w:r>
        <w:rPr>
          <w:rFonts w:hint="eastAsia"/>
        </w:rPr>
        <w:t>1、科环集团采购交易平台，网址：https://khjtcgpt.chnenergy.com.cn/（以下简称“交易平台”）是采购文件的专业发布平台，报价人必须在国家能源集团（https://www.ceic.com）首页网页底部查找“生态协作平台”图标，点击图标跳转至国家能源集团生态协作平台，或直接点击科环集团采购交易平台首页用户注册跳转至国家能源集团生态协作平台，点击“物资采购”图标，完成国家能源集团供应商注册并经审核通过后才能参与具体项目的报价，报价文件须通过交易平台递交。</w:t>
      </w:r>
    </w:p>
    <w:p w14:paraId="5F82ACBC">
      <w:pPr>
        <w:pStyle w:val="2"/>
        <w:bidi w:val="0"/>
      </w:pPr>
      <w:r>
        <w:rPr>
          <w:rFonts w:hint="eastAsia"/>
        </w:rPr>
        <w:t>2、请符合要求的报价人在报价截止时间前，在本交易平台下载采购文件，并按照采购文件要求编制报价文件后上传，并填写相应报价信息。</w:t>
      </w:r>
    </w:p>
    <w:p w14:paraId="47D3F7F1">
      <w:pPr>
        <w:pStyle w:val="2"/>
        <w:bidi w:val="0"/>
      </w:pPr>
      <w:r>
        <w:rPr>
          <w:rFonts w:hint="eastAsia"/>
        </w:rPr>
        <w:t>3、报价文件递交的截止时间为2025年5月20日16时整，逾期将不能提交报价文件。</w:t>
      </w:r>
    </w:p>
    <w:p w14:paraId="74EDD8E1">
      <w:pPr>
        <w:pStyle w:val="2"/>
        <w:bidi w:val="0"/>
      </w:pPr>
      <w:r>
        <w:rPr>
          <w:rFonts w:hint="eastAsia"/>
        </w:rPr>
        <w:t>五、报价开启时间</w:t>
      </w:r>
    </w:p>
    <w:p w14:paraId="64F2F7B1">
      <w:pPr>
        <w:pStyle w:val="2"/>
        <w:bidi w:val="0"/>
      </w:pPr>
      <w:r>
        <w:rPr>
          <w:rFonts w:hint="eastAsia"/>
        </w:rPr>
        <w:t>1、报价开启时间：2025年5月20日16时整</w:t>
      </w:r>
    </w:p>
    <w:p w14:paraId="7D2FCB15">
      <w:pPr>
        <w:pStyle w:val="2"/>
        <w:bidi w:val="0"/>
      </w:pPr>
      <w:r>
        <w:rPr>
          <w:rFonts w:hint="eastAsia"/>
        </w:rPr>
        <w:t>六、联系方式</w:t>
      </w:r>
    </w:p>
    <w:p w14:paraId="6B60FD36">
      <w:pPr>
        <w:pStyle w:val="2"/>
        <w:bidi w:val="0"/>
      </w:pPr>
      <w:r>
        <w:rPr>
          <w:rFonts w:hint="eastAsia"/>
        </w:rPr>
        <w:t>1、采购人联系方式</w:t>
      </w:r>
    </w:p>
    <w:p w14:paraId="2F716CCE">
      <w:pPr>
        <w:pStyle w:val="2"/>
        <w:bidi w:val="0"/>
      </w:pPr>
      <w:r>
        <w:rPr>
          <w:rFonts w:hint="eastAsia"/>
        </w:rPr>
        <w:t>名称：国能龙源环保南京有限公司溧水分公司</w:t>
      </w:r>
    </w:p>
    <w:p w14:paraId="011D41E5">
      <w:pPr>
        <w:pStyle w:val="2"/>
        <w:bidi w:val="0"/>
      </w:pPr>
      <w:r>
        <w:rPr>
          <w:rFonts w:hint="eastAsia"/>
        </w:rPr>
        <w:t>地址：溧水经济开发区溧星路99号</w:t>
      </w:r>
    </w:p>
    <w:p w14:paraId="0B7B40BD">
      <w:pPr>
        <w:pStyle w:val="2"/>
        <w:bidi w:val="0"/>
      </w:pPr>
      <w:r>
        <w:rPr>
          <w:rFonts w:hint="eastAsia"/>
        </w:rPr>
        <w:t>姓名：耿丽明</w:t>
      </w:r>
    </w:p>
    <w:p w14:paraId="13F92189">
      <w:pPr>
        <w:pStyle w:val="2"/>
        <w:bidi w:val="0"/>
      </w:pPr>
      <w:r>
        <w:rPr>
          <w:rFonts w:hint="eastAsia"/>
        </w:rPr>
        <w:t>电话：025-56208763</w:t>
      </w:r>
    </w:p>
    <w:p w14:paraId="78179A45">
      <w:pPr>
        <w:pStyle w:val="2"/>
        <w:bidi w:val="0"/>
      </w:pPr>
      <w:r>
        <w:rPr>
          <w:rFonts w:hint="eastAsia"/>
        </w:rPr>
        <w:t>邮箱：e0042267@ceic.com</w:t>
      </w:r>
    </w:p>
    <w:p w14:paraId="100199CF">
      <w:pPr>
        <w:pStyle w:val="2"/>
        <w:bidi w:val="0"/>
      </w:pPr>
      <w:r>
        <w:rPr>
          <w:rFonts w:hint="eastAsia"/>
        </w:rPr>
        <w:t>2、采购机构联系方式</w:t>
      </w:r>
    </w:p>
    <w:p w14:paraId="0CC98F93">
      <w:pPr>
        <w:pStyle w:val="2"/>
        <w:bidi w:val="0"/>
      </w:pPr>
      <w:r>
        <w:rPr>
          <w:rFonts w:hint="eastAsia"/>
        </w:rPr>
        <w:t>名称：国能节能技术有限公司</w:t>
      </w:r>
      <w:r>
        <w:rPr>
          <w:rFonts w:hint="eastAsia"/>
        </w:rPr>
        <w:br w:type="textWrapping"/>
      </w:r>
      <w:r>
        <w:rPr>
          <w:rFonts w:hint="eastAsia"/>
        </w:rPr>
        <w:t>地址：北京市海淀区西四环中路16号院1号楼2层</w:t>
      </w:r>
    </w:p>
    <w:p w14:paraId="392B9FAB">
      <w:pPr>
        <w:pStyle w:val="2"/>
        <w:bidi w:val="0"/>
      </w:pPr>
      <w:r>
        <w:rPr>
          <w:rFonts w:hint="eastAsia"/>
        </w:rPr>
        <w:t>姓名:王健奇</w:t>
      </w:r>
      <w:r>
        <w:rPr>
          <w:rFonts w:hint="eastAsia"/>
        </w:rPr>
        <w:br w:type="textWrapping"/>
      </w:r>
      <w:r>
        <w:rPr>
          <w:rFonts w:hint="eastAsia"/>
        </w:rPr>
        <w:t>电话:010-57658771</w:t>
      </w:r>
      <w:r>
        <w:rPr>
          <w:rFonts w:hint="eastAsia"/>
        </w:rPr>
        <w:br w:type="textWrapping"/>
      </w:r>
      <w:r>
        <w:rPr>
          <w:rFonts w:hint="eastAsia"/>
        </w:rPr>
        <w:t>邮箱:e0055840@chnenergy.com.cn</w:t>
      </w:r>
    </w:p>
    <w:p w14:paraId="01A406D7">
      <w:pPr>
        <w:pStyle w:val="2"/>
        <w:bidi w:val="0"/>
      </w:pPr>
    </w:p>
    <w:p w14:paraId="148C2CFB">
      <w:pPr>
        <w:pStyle w:val="2"/>
        <w:bidi w:val="0"/>
      </w:pPr>
    </w:p>
    <w:p w14:paraId="2BDCC34E">
      <w:pPr>
        <w:pStyle w:val="2"/>
        <w:bidi w:val="0"/>
      </w:pPr>
      <w:r>
        <w:rPr>
          <w:rFonts w:hint="eastAsia"/>
        </w:rPr>
        <w:t>报价网址：https://khjtcgpt.chnenergy.com.cn/ebidding/login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5B4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2025-05-16T06:28:47Z</dcterms:created>
  <dc:creator>28039</dc:creator>
  <cp:lastModifiedBy>沫燃 *</cp:lastModifiedBy>
  <dcterms:modified xsi:type="dcterms:W3CDTF">2025-05-16T06:28:53Z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84A4D9C858D946AAA32D73C80614E9FA_12</vt:lpwstr>
  </property>
</Properties>
</file>