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B219">
      <w:pPr>
        <w:pStyle w:val="2"/>
        <w:bidi w:val="0"/>
      </w:pPr>
      <w:r>
        <w:rPr>
          <w:rFonts w:hint="eastAsia"/>
        </w:rPr>
        <w:t>广西科文招标有限公司受广西农垦明阳淀粉发展有限公司的委托，拟对2025年明阳淀粉货物国内运输业务进行国内公开招标，现诚邀国内合格的物流商参加投标。为便于参加投标，现将有关事项公告如下：</w:t>
      </w:r>
    </w:p>
    <w:p w14:paraId="70D7E37B">
      <w:pPr>
        <w:pStyle w:val="2"/>
        <w:bidi w:val="0"/>
        <w:rPr>
          <w:rFonts w:hint="eastAsia"/>
        </w:rPr>
      </w:pPr>
      <w:r>
        <w:rPr>
          <w:rFonts w:hint="eastAsia"/>
        </w:rPr>
        <w:t>一、项目名称：</w:t>
      </w:r>
      <w:bookmarkStart w:id="0" w:name="_GoBack"/>
      <w:r>
        <w:rPr>
          <w:rFonts w:hint="eastAsia"/>
        </w:rPr>
        <w:t>2025年明阳淀粉货物国内运输业务</w:t>
      </w:r>
      <w:bookmarkEnd w:id="0"/>
    </w:p>
    <w:p w14:paraId="569D3855">
      <w:pPr>
        <w:pStyle w:val="2"/>
        <w:bidi w:val="0"/>
        <w:rPr>
          <w:rFonts w:hint="eastAsia"/>
        </w:rPr>
      </w:pPr>
      <w:r>
        <w:rPr>
          <w:rFonts w:hint="eastAsia"/>
        </w:rPr>
        <w:t>二、项目编号：KWAD5G2025258</w:t>
      </w:r>
    </w:p>
    <w:p w14:paraId="401CEFC9">
      <w:pPr>
        <w:pStyle w:val="2"/>
        <w:bidi w:val="0"/>
        <w:rPr>
          <w:rFonts w:hint="eastAsia"/>
        </w:rPr>
      </w:pPr>
      <w:r>
        <w:rPr>
          <w:rFonts w:hint="eastAsia"/>
        </w:rPr>
        <w:t>三、招标方式：公开招标                 </w:t>
      </w:r>
    </w:p>
    <w:p w14:paraId="7F192985">
      <w:pPr>
        <w:pStyle w:val="2"/>
        <w:bidi w:val="0"/>
        <w:rPr>
          <w:rFonts w:hint="eastAsia"/>
        </w:rPr>
      </w:pPr>
      <w:r>
        <w:rPr>
          <w:rFonts w:hint="eastAsia"/>
        </w:rPr>
        <w:t>四、招标内容：拟对华北、华东、华南、华中、西南(西北)五大区域运输淀粉(包含原淀粉和变性淀粉)及其它货物和零担运输，服务期限：自签订合同生效之日起1年。</w:t>
      </w:r>
    </w:p>
    <w:p w14:paraId="15380D87">
      <w:pPr>
        <w:pStyle w:val="2"/>
        <w:bidi w:val="0"/>
        <w:rPr>
          <w:rFonts w:hint="eastAsia"/>
        </w:rPr>
      </w:pPr>
      <w:r>
        <w:rPr>
          <w:rFonts w:hint="eastAsia"/>
        </w:rPr>
        <w:t>注意：本项目共分6个标段,A、B、C、D、E分标共招10家物流服务公司入围(其中华北、华东、华南、华中、西南(西北)各2家，F分标零担1家)，如需进一步了解详细内容，详见招标文件。</w:t>
      </w:r>
    </w:p>
    <w:p w14:paraId="530F80E6">
      <w:pPr>
        <w:pStyle w:val="2"/>
        <w:bidi w:val="0"/>
        <w:rPr>
          <w:rFonts w:hint="eastAsia"/>
        </w:rPr>
      </w:pPr>
      <w:r>
        <w:rPr>
          <w:rFonts w:hint="eastAsia"/>
        </w:rPr>
        <w:t>五、投标人资格：</w:t>
      </w:r>
    </w:p>
    <w:p w14:paraId="066BDBD7">
      <w:pPr>
        <w:pStyle w:val="2"/>
        <w:bidi w:val="0"/>
        <w:rPr>
          <w:rFonts w:hint="eastAsia"/>
        </w:rPr>
      </w:pPr>
      <w:r>
        <w:rPr>
          <w:rFonts w:hint="eastAsia"/>
        </w:rPr>
        <w:t>1、符合《中华人民共和国政府采购法》第二十二条规定的资格条件；</w:t>
      </w:r>
    </w:p>
    <w:p w14:paraId="4FB2BC56">
      <w:pPr>
        <w:pStyle w:val="2"/>
        <w:bidi w:val="0"/>
        <w:rPr>
          <w:rFonts w:hint="eastAsia"/>
        </w:rPr>
      </w:pPr>
      <w:r>
        <w:rPr>
          <w:rFonts w:hint="eastAsia"/>
        </w:rPr>
        <w:t>2、投标人具有道路运输经营许可证，从事物流运输业务3年以上（从投标人获得道路运输经营许可证年限计算）；</w:t>
      </w:r>
    </w:p>
    <w:p w14:paraId="7B0D36FE">
      <w:pPr>
        <w:pStyle w:val="2"/>
        <w:bidi w:val="0"/>
        <w:rPr>
          <w:rFonts w:hint="eastAsia"/>
        </w:rPr>
      </w:pPr>
      <w:r>
        <w:rPr>
          <w:rFonts w:hint="eastAsia"/>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招标活动；</w:t>
      </w:r>
    </w:p>
    <w:p w14:paraId="1C9C5269">
      <w:pPr>
        <w:pStyle w:val="2"/>
        <w:bidi w:val="0"/>
        <w:rPr>
          <w:rFonts w:hint="eastAsia"/>
        </w:rPr>
      </w:pPr>
      <w:r>
        <w:rPr>
          <w:rFonts w:hint="eastAsia"/>
        </w:rPr>
        <w:t>4、单位负责人为同一人或者存在直接控股、管理关系的不同供应商，不得参加同一合同项下的招标活动。除单一来源采购项目外，为采购项目提供整体设计、规范编制或者项目管理、监理、检测等服务商，不得再参加本项目的投标活动；</w:t>
      </w:r>
    </w:p>
    <w:p w14:paraId="64E99778">
      <w:pPr>
        <w:pStyle w:val="2"/>
        <w:bidi w:val="0"/>
        <w:rPr>
          <w:rFonts w:hint="eastAsia"/>
        </w:rPr>
      </w:pPr>
      <w:r>
        <w:rPr>
          <w:rFonts w:hint="eastAsia"/>
        </w:rPr>
        <w:t>5、本项目不接受联合体投标；</w:t>
      </w:r>
    </w:p>
    <w:p w14:paraId="48B77B86">
      <w:pPr>
        <w:pStyle w:val="2"/>
        <w:bidi w:val="0"/>
        <w:rPr>
          <w:rFonts w:hint="eastAsia"/>
        </w:rPr>
      </w:pPr>
      <w:r>
        <w:rPr>
          <w:rFonts w:hint="eastAsia"/>
        </w:rPr>
        <w:t>6、本项目不接受未购买招标文件的投标人投标。</w:t>
      </w:r>
    </w:p>
    <w:p w14:paraId="7FBBC9C4">
      <w:pPr>
        <w:pStyle w:val="2"/>
        <w:bidi w:val="0"/>
        <w:rPr>
          <w:rFonts w:hint="eastAsia"/>
        </w:rPr>
      </w:pPr>
      <w:r>
        <w:rPr>
          <w:rFonts w:hint="eastAsia"/>
        </w:rPr>
        <w:t>六、购买招标文件时间及地点：</w:t>
      </w:r>
    </w:p>
    <w:p w14:paraId="2B3C49F6">
      <w:pPr>
        <w:pStyle w:val="2"/>
        <w:bidi w:val="0"/>
        <w:rPr>
          <w:rFonts w:hint="eastAsia"/>
        </w:rPr>
      </w:pPr>
      <w:r>
        <w:rPr>
          <w:rFonts w:hint="eastAsia"/>
        </w:rPr>
        <w:t>1、时间：2025年5月23日至2025年6月6日止(正常工作时间)</w:t>
      </w:r>
    </w:p>
    <w:p w14:paraId="2F033E19">
      <w:pPr>
        <w:pStyle w:val="2"/>
        <w:bidi w:val="0"/>
        <w:rPr>
          <w:rFonts w:hint="eastAsia"/>
        </w:rPr>
      </w:pPr>
      <w:r>
        <w:rPr>
          <w:rFonts w:hint="eastAsia"/>
        </w:rPr>
        <w:t>2、地点：广西科文招标有限公司财务部（南宁市民族大道141号中鼎万象东方D区五层）</w:t>
      </w:r>
    </w:p>
    <w:p w14:paraId="1825ABC3">
      <w:pPr>
        <w:pStyle w:val="2"/>
        <w:bidi w:val="0"/>
        <w:rPr>
          <w:rFonts w:hint="eastAsia"/>
        </w:rPr>
      </w:pPr>
      <w:r>
        <w:rPr>
          <w:rFonts w:hint="eastAsia"/>
        </w:rPr>
        <w:t>3、招标文件售价：每套300元，招标文件售后不退。</w:t>
      </w:r>
    </w:p>
    <w:p w14:paraId="2D49F17D">
      <w:pPr>
        <w:pStyle w:val="2"/>
        <w:bidi w:val="0"/>
        <w:rPr>
          <w:rFonts w:hint="eastAsia"/>
        </w:rPr>
      </w:pPr>
      <w:r>
        <w:rPr>
          <w:rFonts w:hint="eastAsia"/>
        </w:rPr>
        <w:t>4、购买招标文件联系人：李燕宗     联系电话：0771-2023962</w:t>
      </w:r>
    </w:p>
    <w:p w14:paraId="27AA2FFD">
      <w:pPr>
        <w:pStyle w:val="2"/>
        <w:bidi w:val="0"/>
        <w:rPr>
          <w:rFonts w:hint="eastAsia"/>
        </w:rPr>
      </w:pPr>
      <w:r>
        <w:rPr>
          <w:rFonts w:hint="eastAsia"/>
        </w:rPr>
        <w:t>5、线上报名购买方式(供应商将标书款转到以下账户上后，请与项目负责人联系或将转账凭证、公司全称(开票信息)、联系人及电话等发到1756337747@qq.com获取采购文件电子版，联系电话：0771-2023821、2023853)：</w:t>
      </w:r>
    </w:p>
    <w:p w14:paraId="52646FF0">
      <w:pPr>
        <w:pStyle w:val="2"/>
        <w:bidi w:val="0"/>
        <w:rPr>
          <w:rFonts w:hint="eastAsia"/>
        </w:rPr>
      </w:pPr>
      <w:r>
        <w:rPr>
          <w:rFonts w:hint="eastAsia"/>
        </w:rPr>
        <w:t>开户名称：广西科文招标有限公司南宁六分公司</w:t>
      </w:r>
    </w:p>
    <w:p w14:paraId="5225C096">
      <w:pPr>
        <w:pStyle w:val="2"/>
        <w:bidi w:val="0"/>
        <w:rPr>
          <w:rFonts w:hint="eastAsia"/>
        </w:rPr>
      </w:pPr>
      <w:r>
        <w:rPr>
          <w:rFonts w:hint="eastAsia"/>
        </w:rPr>
        <w:t>开户银行：广西北部湾银行股份有限公司南宁市云景支行</w:t>
      </w:r>
    </w:p>
    <w:p w14:paraId="207B6FF7">
      <w:pPr>
        <w:pStyle w:val="2"/>
        <w:bidi w:val="0"/>
        <w:rPr>
          <w:rFonts w:hint="eastAsia"/>
        </w:rPr>
      </w:pPr>
      <w:r>
        <w:rPr>
          <w:rFonts w:hint="eastAsia"/>
        </w:rPr>
        <w:t>银行账号：8050 3274 93 00001</w:t>
      </w:r>
    </w:p>
    <w:p w14:paraId="5268A45F">
      <w:pPr>
        <w:pStyle w:val="2"/>
        <w:bidi w:val="0"/>
        <w:rPr>
          <w:rFonts w:hint="eastAsia"/>
        </w:rPr>
      </w:pPr>
      <w:r>
        <w:rPr>
          <w:rFonts w:hint="eastAsia"/>
        </w:rPr>
        <w:t>七、投标保证金：</w:t>
      </w:r>
    </w:p>
    <w:p w14:paraId="23AC1F1C">
      <w:pPr>
        <w:pStyle w:val="2"/>
        <w:bidi w:val="0"/>
        <w:rPr>
          <w:rFonts w:hint="eastAsia"/>
        </w:rPr>
      </w:pPr>
      <w:r>
        <w:rPr>
          <w:rFonts w:hint="eastAsia"/>
        </w:rPr>
        <w:t>（1）A、B、C、D、E各分标人民币：壹万元整(￥10000.00)</w:t>
      </w:r>
    </w:p>
    <w:p w14:paraId="341C47EC">
      <w:pPr>
        <w:pStyle w:val="2"/>
        <w:bidi w:val="0"/>
        <w:rPr>
          <w:rFonts w:hint="eastAsia"/>
        </w:rPr>
      </w:pPr>
      <w:r>
        <w:rPr>
          <w:rFonts w:hint="eastAsia"/>
        </w:rPr>
        <w:t>（2）F分标人民币：壹仟元整(￥1000.00)</w:t>
      </w:r>
    </w:p>
    <w:p w14:paraId="0E6D4511">
      <w:pPr>
        <w:pStyle w:val="2"/>
        <w:bidi w:val="0"/>
        <w:rPr>
          <w:rFonts w:hint="eastAsia"/>
        </w:rPr>
      </w:pPr>
      <w:r>
        <w:rPr>
          <w:rFonts w:hint="eastAsia"/>
        </w:rPr>
        <w:t>投标人必须于投标截止时间前将投标保证金从投标人的银行账户以转账或电汇形式转出并到达</w:t>
      </w:r>
    </w:p>
    <w:p w14:paraId="1C75D5A7">
      <w:pPr>
        <w:pStyle w:val="2"/>
        <w:bidi w:val="0"/>
        <w:rPr>
          <w:rFonts w:hint="eastAsia"/>
        </w:rPr>
      </w:pPr>
      <w:r>
        <w:rPr>
          <w:rFonts w:hint="eastAsia"/>
        </w:rPr>
        <w:t>开户名称：广西科文招标有限公司</w:t>
      </w:r>
    </w:p>
    <w:p w14:paraId="28E62933">
      <w:pPr>
        <w:pStyle w:val="2"/>
        <w:bidi w:val="0"/>
        <w:rPr>
          <w:rFonts w:hint="eastAsia"/>
        </w:rPr>
      </w:pPr>
      <w:r>
        <w:rPr>
          <w:rFonts w:hint="eastAsia"/>
        </w:rPr>
        <w:t>开户银行：广西北部湾银行营业部</w:t>
      </w:r>
    </w:p>
    <w:p w14:paraId="102693DC">
      <w:pPr>
        <w:pStyle w:val="2"/>
        <w:bidi w:val="0"/>
        <w:rPr>
          <w:rFonts w:hint="eastAsia"/>
        </w:rPr>
      </w:pPr>
      <w:r>
        <w:rPr>
          <w:rFonts w:hint="eastAsia"/>
        </w:rPr>
        <w:t>银行账号：0101012090615689</w:t>
      </w:r>
    </w:p>
    <w:p w14:paraId="1AFC689F">
      <w:pPr>
        <w:pStyle w:val="2"/>
        <w:bidi w:val="0"/>
        <w:rPr>
          <w:rFonts w:hint="eastAsia"/>
        </w:rPr>
      </w:pPr>
      <w:r>
        <w:rPr>
          <w:rFonts w:hint="eastAsia"/>
        </w:rPr>
        <w:t>本项目不接受现金形式或从个人账户转出的投标保证金。</w:t>
      </w:r>
    </w:p>
    <w:p w14:paraId="44490219">
      <w:pPr>
        <w:pStyle w:val="2"/>
        <w:bidi w:val="0"/>
        <w:rPr>
          <w:rFonts w:hint="eastAsia"/>
        </w:rPr>
      </w:pPr>
      <w:r>
        <w:rPr>
          <w:rFonts w:hint="eastAsia"/>
        </w:rPr>
        <w:t>八、投标截止时间和开标时间：2025年6月20日上午9时整前</w:t>
      </w:r>
    </w:p>
    <w:p w14:paraId="1A420A0F">
      <w:pPr>
        <w:pStyle w:val="2"/>
        <w:bidi w:val="0"/>
        <w:rPr>
          <w:rFonts w:hint="eastAsia"/>
        </w:rPr>
      </w:pPr>
      <w:r>
        <w:rPr>
          <w:rFonts w:hint="eastAsia"/>
        </w:rPr>
        <w:t>九、投标地点和开标地点：广西科文招标有限公司开标厅(南宁市民族大道141号中鼎万象东方D区五层)</w:t>
      </w:r>
    </w:p>
    <w:p w14:paraId="4E4F39C7">
      <w:pPr>
        <w:pStyle w:val="2"/>
        <w:bidi w:val="0"/>
        <w:rPr>
          <w:rFonts w:hint="eastAsia"/>
        </w:rPr>
      </w:pPr>
      <w:r>
        <w:rPr>
          <w:rFonts w:hint="eastAsia"/>
        </w:rPr>
        <w:t>十、公告期限：本招标公告自发布之日起公告期限为5个工作日。</w:t>
      </w:r>
    </w:p>
    <w:p w14:paraId="43D9AA0F">
      <w:pPr>
        <w:pStyle w:val="2"/>
        <w:bidi w:val="0"/>
        <w:rPr>
          <w:rFonts w:hint="eastAsia"/>
        </w:rPr>
      </w:pPr>
      <w:r>
        <w:rPr>
          <w:rFonts w:hint="eastAsia"/>
        </w:rPr>
        <w:t>十一、联系事项：</w:t>
      </w:r>
    </w:p>
    <w:p w14:paraId="73659CA7">
      <w:pPr>
        <w:pStyle w:val="2"/>
        <w:bidi w:val="0"/>
        <w:rPr>
          <w:rFonts w:hint="eastAsia"/>
        </w:rPr>
      </w:pPr>
      <w:r>
        <w:rPr>
          <w:rFonts w:hint="eastAsia"/>
        </w:rPr>
        <w:t>1、招标人：广西农垦明阳淀粉发展有限公司</w:t>
      </w:r>
    </w:p>
    <w:p w14:paraId="201F4CA1">
      <w:pPr>
        <w:pStyle w:val="2"/>
        <w:bidi w:val="0"/>
        <w:rPr>
          <w:rFonts w:hint="eastAsia"/>
        </w:rPr>
      </w:pPr>
      <w:r>
        <w:rPr>
          <w:rFonts w:hint="eastAsia"/>
        </w:rPr>
        <w:t>联系人：粟经理</w:t>
      </w:r>
    </w:p>
    <w:p w14:paraId="072B06A6">
      <w:pPr>
        <w:pStyle w:val="2"/>
        <w:bidi w:val="0"/>
        <w:rPr>
          <w:rFonts w:hint="eastAsia"/>
        </w:rPr>
      </w:pPr>
      <w:r>
        <w:rPr>
          <w:rFonts w:hint="eastAsia"/>
        </w:rPr>
        <w:t>联系电话：0771-4218859</w:t>
      </w:r>
    </w:p>
    <w:p w14:paraId="625E4B83">
      <w:pPr>
        <w:pStyle w:val="2"/>
        <w:bidi w:val="0"/>
        <w:rPr>
          <w:rFonts w:hint="eastAsia"/>
        </w:rPr>
      </w:pPr>
      <w:r>
        <w:rPr>
          <w:rFonts w:hint="eastAsia"/>
        </w:rPr>
        <w:t>地址：南宁市江南区吴圩镇明阳大道36号</w:t>
      </w:r>
    </w:p>
    <w:p w14:paraId="7C03637C">
      <w:pPr>
        <w:pStyle w:val="2"/>
        <w:bidi w:val="0"/>
        <w:rPr>
          <w:rFonts w:hint="eastAsia"/>
        </w:rPr>
      </w:pPr>
      <w:r>
        <w:rPr>
          <w:rFonts w:hint="eastAsia"/>
        </w:rPr>
        <w:t>2、招标代理机构：广西科文招标有限公司</w:t>
      </w:r>
    </w:p>
    <w:p w14:paraId="49AC083C">
      <w:pPr>
        <w:pStyle w:val="2"/>
        <w:bidi w:val="0"/>
        <w:rPr>
          <w:rFonts w:hint="eastAsia"/>
        </w:rPr>
      </w:pPr>
      <w:r>
        <w:rPr>
          <w:rFonts w:hint="eastAsia"/>
        </w:rPr>
        <w:t>项目负责人：唐治</w:t>
      </w:r>
    </w:p>
    <w:p w14:paraId="5393DC1E">
      <w:pPr>
        <w:pStyle w:val="2"/>
        <w:bidi w:val="0"/>
        <w:rPr>
          <w:rFonts w:hint="eastAsia"/>
        </w:rPr>
      </w:pPr>
      <w:r>
        <w:rPr>
          <w:rFonts w:hint="eastAsia"/>
        </w:rPr>
        <w:t>联系电话：0771-2023821</w:t>
      </w:r>
    </w:p>
    <w:p w14:paraId="4210980A">
      <w:pPr>
        <w:pStyle w:val="2"/>
        <w:bidi w:val="0"/>
        <w:rPr>
          <w:rFonts w:hint="eastAsia"/>
        </w:rPr>
      </w:pPr>
      <w:r>
        <w:rPr>
          <w:rFonts w:hint="eastAsia"/>
        </w:rPr>
        <w:t>财务部联人：李燕宗</w:t>
      </w:r>
    </w:p>
    <w:p w14:paraId="794CB3C2">
      <w:pPr>
        <w:pStyle w:val="2"/>
        <w:bidi w:val="0"/>
        <w:rPr>
          <w:rFonts w:hint="eastAsia"/>
        </w:rPr>
      </w:pPr>
      <w:r>
        <w:rPr>
          <w:rFonts w:hint="eastAsia"/>
        </w:rPr>
        <w:t>联系电话：0771-2023812</w:t>
      </w:r>
    </w:p>
    <w:p w14:paraId="66669518">
      <w:pPr>
        <w:pStyle w:val="2"/>
        <w:bidi w:val="0"/>
        <w:rPr>
          <w:rFonts w:hint="eastAsia"/>
        </w:rPr>
      </w:pPr>
      <w:r>
        <w:rPr>
          <w:rFonts w:hint="eastAsia"/>
        </w:rPr>
        <w:t>地址：广西南宁市民族大道141号中鼎万象东方大厦D区五层</w:t>
      </w:r>
    </w:p>
    <w:p w14:paraId="6A807399">
      <w:pPr>
        <w:pStyle w:val="2"/>
        <w:bidi w:val="0"/>
        <w:rPr>
          <w:rFonts w:hint="eastAsia"/>
        </w:rPr>
      </w:pPr>
      <w:r>
        <w:rPr>
          <w:rFonts w:hint="eastAsia"/>
        </w:rPr>
        <w:t>十二、网上查询：招标网、广西阳光采购服务平台https://gxygcg.ejy365.com、广西科文招标有限公司网</w:t>
      </w:r>
      <w:r>
        <w:rPr>
          <w:rFonts w:hint="eastAsia"/>
        </w:rPr>
        <w:fldChar w:fldCharType="begin"/>
      </w:r>
      <w:r>
        <w:rPr>
          <w:rFonts w:hint="eastAsia"/>
        </w:rPr>
        <w:instrText xml:space="preserve"> HYPERLINK "http://www.kwbid.com.cn/"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www.kwbid.com.cn</w:t>
      </w:r>
      <w:r>
        <w:rPr>
          <w:rFonts w:hint="eastAsia"/>
        </w:rPr>
        <w:fldChar w:fldCharType="end"/>
      </w:r>
      <w:r>
        <w:rPr>
          <w:rFonts w:hint="eastAsia"/>
        </w:rPr>
        <w:t>、广西农垦明阳淀粉发展有限公司网http://www.mystarch.com</w:t>
      </w:r>
    </w:p>
    <w:p w14:paraId="375E3D15">
      <w:pPr>
        <w:pStyle w:val="2"/>
        <w:bidi w:val="0"/>
        <w:rPr>
          <w:rFonts w:hint="eastAsia"/>
        </w:rPr>
      </w:pPr>
      <w:r>
        <w:rPr>
          <w:rFonts w:hint="eastAsia"/>
        </w:rPr>
        <w:t> </w:t>
      </w:r>
    </w:p>
    <w:p w14:paraId="6050FCD6">
      <w:pPr>
        <w:pStyle w:val="2"/>
        <w:bidi w:val="0"/>
        <w:rPr>
          <w:rFonts w:hint="eastAsia"/>
        </w:rPr>
      </w:pPr>
      <w:r>
        <w:rPr>
          <w:rFonts w:hint="eastAsia"/>
        </w:rPr>
        <w:t> </w:t>
      </w:r>
    </w:p>
    <w:p w14:paraId="56350FF9">
      <w:pPr>
        <w:pStyle w:val="2"/>
        <w:bidi w:val="0"/>
        <w:rPr>
          <w:rFonts w:hint="eastAsia"/>
        </w:rPr>
      </w:pPr>
      <w:r>
        <w:rPr>
          <w:rFonts w:hint="eastAsia"/>
        </w:rPr>
        <w:t> </w:t>
      </w:r>
    </w:p>
    <w:p w14:paraId="56E37337">
      <w:pPr>
        <w:pStyle w:val="2"/>
        <w:bidi w:val="0"/>
        <w:rPr>
          <w:rFonts w:hint="eastAsia"/>
        </w:rPr>
      </w:pPr>
      <w:r>
        <w:rPr>
          <w:rFonts w:hint="eastAsia"/>
        </w:rPr>
        <w:t> </w:t>
      </w:r>
    </w:p>
    <w:p w14:paraId="2345F0AF">
      <w:pPr>
        <w:pStyle w:val="2"/>
        <w:bidi w:val="0"/>
        <w:rPr>
          <w:rFonts w:hint="eastAsia"/>
        </w:rPr>
      </w:pPr>
      <w:r>
        <w:rPr>
          <w:rFonts w:hint="eastAsia"/>
        </w:rPr>
        <w:t> </w:t>
      </w:r>
    </w:p>
    <w:p w14:paraId="3C07CA01">
      <w:pPr>
        <w:pStyle w:val="2"/>
        <w:bidi w:val="0"/>
        <w:rPr>
          <w:rFonts w:hint="eastAsia"/>
        </w:rPr>
      </w:pPr>
      <w:r>
        <w:rPr>
          <w:rFonts w:hint="eastAsia"/>
        </w:rPr>
        <w:t>广西科文招标有限公司</w:t>
      </w:r>
    </w:p>
    <w:p w14:paraId="65BDBAC6">
      <w:pPr>
        <w:pStyle w:val="2"/>
        <w:bidi w:val="0"/>
        <w:rPr>
          <w:rFonts w:hint="eastAsia"/>
        </w:rPr>
      </w:pPr>
      <w:r>
        <w:rPr>
          <w:rFonts w:hint="eastAsia"/>
        </w:rPr>
        <w:t>2025年5月23日</w:t>
      </w:r>
    </w:p>
    <w:p w14:paraId="1810C17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1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2025-05-23T08:11:43Z</dcterms:created>
  <dc:creator>28039</dc:creator>
  <cp:lastModifiedBy>沫燃 *</cp:lastModifiedBy>
  <dcterms:modified xsi:type="dcterms:W3CDTF">2025-05-23T08:11:53Z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5C705A2E95AF415EBE875C3DC9CAA5D5_12</vt:lpwstr>
  </property>
</Properties>
</file>