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C2A4">
      <w:pPr>
        <w:pStyle w:val="2"/>
        <w:bidi w:val="0"/>
      </w:pPr>
      <w:r>
        <w:rPr>
          <w:rFonts w:hint="eastAsia"/>
        </w:rPr>
        <w:t>广西贺州市中盛工程咨询有限公司受广西壮族自治区烟草公司贺州市公司的委托，拟对广西壮族自治区烟草公司贺州市公司2025年烟叶运输服务采购项目进行国内公开招标，现将有关事项公告如下：</w:t>
      </w:r>
    </w:p>
    <w:p w14:paraId="11B32A08">
      <w:pPr>
        <w:pStyle w:val="2"/>
        <w:bidi w:val="0"/>
        <w:rPr>
          <w:rFonts w:hint="eastAsia"/>
        </w:rPr>
      </w:pPr>
      <w:r>
        <w:rPr>
          <w:rFonts w:hint="eastAsia"/>
        </w:rPr>
        <w:t>一、招标项目概况</w:t>
      </w:r>
    </w:p>
    <w:p w14:paraId="00BCD2DB">
      <w:pPr>
        <w:pStyle w:val="2"/>
        <w:bidi w:val="0"/>
        <w:rPr>
          <w:rFonts w:hint="eastAsia"/>
        </w:rPr>
      </w:pPr>
      <w:r>
        <w:rPr>
          <w:rFonts w:hint="eastAsia"/>
        </w:rPr>
        <w:t>项目名称：广西壮族自治区烟草公司贺州市公司</w:t>
      </w:r>
      <w:bookmarkStart w:id="0" w:name="_GoBack"/>
      <w:r>
        <w:rPr>
          <w:rFonts w:hint="eastAsia"/>
        </w:rPr>
        <w:t>2025年烟叶运输服务采购项目</w:t>
      </w:r>
    </w:p>
    <w:bookmarkEnd w:id="0"/>
    <w:p w14:paraId="05C0A0B6">
      <w:pPr>
        <w:pStyle w:val="2"/>
        <w:bidi w:val="0"/>
        <w:rPr>
          <w:rFonts w:hint="eastAsia"/>
        </w:rPr>
      </w:pPr>
      <w:r>
        <w:rPr>
          <w:rFonts w:hint="eastAsia"/>
        </w:rPr>
        <w:t>项目编号：贺烟采2025-0022</w:t>
      </w:r>
    </w:p>
    <w:p w14:paraId="4DC8C569">
      <w:pPr>
        <w:pStyle w:val="2"/>
        <w:bidi w:val="0"/>
        <w:rPr>
          <w:rFonts w:hint="eastAsia"/>
        </w:rPr>
      </w:pPr>
      <w:r>
        <w:rPr>
          <w:rFonts w:hint="eastAsia"/>
        </w:rPr>
        <w:t>招标范围：2025年度，根据烟叶收购和调拨工作需要，贺州市公司采购烟叶短途运输服务和烟叶长途运输服务，确保烟叶收购和调拨工作顺利开展，详见招标文件中第三章“招标内容及要求”。</w:t>
      </w:r>
    </w:p>
    <w:p w14:paraId="7D50AD2F">
      <w:pPr>
        <w:pStyle w:val="2"/>
        <w:bidi w:val="0"/>
        <w:rPr>
          <w:rFonts w:hint="eastAsia"/>
        </w:rPr>
      </w:pPr>
      <w:r>
        <w:rPr>
          <w:rFonts w:hint="eastAsia"/>
        </w:rPr>
        <w:t>本项目最高限价（含税）：人民币壹佰零贰万柒仟伍佰元整（¥1027500.00元）。其中，短途运输服务单价人民币陆元伍角每担（¥6.50元/担），长途运输服务单价壹拾肆元每担（¥14.00元/担）。投标单位总报价或单价（短途运输服务、长途运输服务）报价中，其中任意一项超过以上对应最高限价的为无效投标。</w:t>
      </w:r>
    </w:p>
    <w:p w14:paraId="5C1D4140">
      <w:pPr>
        <w:pStyle w:val="2"/>
        <w:bidi w:val="0"/>
        <w:rPr>
          <w:rFonts w:hint="eastAsia"/>
        </w:rPr>
      </w:pPr>
      <w:r>
        <w:rPr>
          <w:rFonts w:hint="eastAsia"/>
        </w:rPr>
        <w:t>服务期限：自签订合同之日起至2025年度烟叶全部运输结束。</w:t>
      </w:r>
    </w:p>
    <w:p w14:paraId="7CFF4393">
      <w:pPr>
        <w:pStyle w:val="2"/>
        <w:bidi w:val="0"/>
        <w:rPr>
          <w:rFonts w:hint="eastAsia"/>
        </w:rPr>
      </w:pPr>
      <w:r>
        <w:rPr>
          <w:rFonts w:hint="eastAsia"/>
        </w:rPr>
        <w:t>二、投标人资格要求</w:t>
      </w:r>
    </w:p>
    <w:p w14:paraId="44466AA3">
      <w:pPr>
        <w:pStyle w:val="2"/>
        <w:bidi w:val="0"/>
        <w:rPr>
          <w:rFonts w:hint="eastAsia"/>
        </w:rPr>
      </w:pPr>
      <w:r>
        <w:rPr>
          <w:rFonts w:hint="eastAsia"/>
        </w:rPr>
        <w:t>1、 中华人民共和国国内注册（指按国家有关规定要求注册的），能提供本次采购服务、具备独立承担民事责任能力和相关部门颁发的道路运输经营许可证的合法供应商；</w:t>
      </w:r>
    </w:p>
    <w:p w14:paraId="6BC8409C">
      <w:pPr>
        <w:pStyle w:val="2"/>
        <w:bidi w:val="0"/>
        <w:rPr>
          <w:rFonts w:hint="eastAsia"/>
        </w:rPr>
      </w:pPr>
      <w:r>
        <w:rPr>
          <w:rFonts w:hint="eastAsia"/>
        </w:rPr>
        <w:t>2、 供应商有依法缴纳税收和社会保障资金的良好记录；</w:t>
      </w:r>
    </w:p>
    <w:p w14:paraId="20090A5D">
      <w:pPr>
        <w:pStyle w:val="2"/>
        <w:bidi w:val="0"/>
        <w:rPr>
          <w:rFonts w:hint="eastAsia"/>
        </w:rPr>
      </w:pPr>
      <w:r>
        <w:rPr>
          <w:rFonts w:hint="eastAsia"/>
        </w:rPr>
        <w:t>3、 在“信用中国”网站(www.creditchina.gov.cn)、“中国政府采购网”网站(www.ccgp.gov.cn)中任一网站被列入失信被执行人名单、重大税收违法失信主体名单或政府采购严重违法失信行为记录名单的供应商，不具备投标资格；</w:t>
      </w:r>
    </w:p>
    <w:p w14:paraId="1A71C3FC">
      <w:pPr>
        <w:pStyle w:val="2"/>
        <w:bidi w:val="0"/>
        <w:rPr>
          <w:rFonts w:hint="eastAsia"/>
        </w:rPr>
      </w:pPr>
      <w:r>
        <w:rPr>
          <w:rFonts w:hint="eastAsia"/>
        </w:rPr>
        <w:t>4、 参与采购活动前三年内因违法经营受到刑事处罚或者责令停产停业、吊销许可证或者执照、200万以上金额罚款等行政处罚的供应商，不具备投标资格；</w:t>
      </w:r>
    </w:p>
    <w:p w14:paraId="37A36DE0">
      <w:pPr>
        <w:pStyle w:val="2"/>
        <w:bidi w:val="0"/>
        <w:rPr>
          <w:rFonts w:hint="eastAsia"/>
        </w:rPr>
      </w:pPr>
      <w:r>
        <w:rPr>
          <w:rFonts w:hint="eastAsia"/>
        </w:rPr>
        <w:t>5、 参与采购活动前三年内，在“中国裁判文书网”（wenshu.court.gov.cn）或生效的刑事判决书、刑事裁定书、党政纪处分决定书等，存在投标单位（供应商）或工作人员的行贿记录，不具备参与采购资格。其他单位、个人以投标单位名义参与的采购活动中有行贿行为的，视同投标单位（供应商）有行贿记录，不具备投标资格。因该行贿行为已接受烟草行业、广西烟草商业或采购人禁止参与采购活动的处罚，期限届满的，可以参加本次采购活动；</w:t>
      </w:r>
    </w:p>
    <w:p w14:paraId="345A5EBB">
      <w:pPr>
        <w:pStyle w:val="2"/>
        <w:bidi w:val="0"/>
        <w:rPr>
          <w:rFonts w:hint="eastAsia"/>
        </w:rPr>
      </w:pPr>
      <w:r>
        <w:rPr>
          <w:rFonts w:hint="eastAsia"/>
        </w:rPr>
        <w:t>6、 被列入烟草行业、广西烟草商业或采购人不良行为供应商禁止期限内的供应商，不具备参与采购资格；</w:t>
      </w:r>
    </w:p>
    <w:p w14:paraId="3C93F9B1">
      <w:pPr>
        <w:pStyle w:val="2"/>
        <w:bidi w:val="0"/>
        <w:rPr>
          <w:rFonts w:hint="eastAsia"/>
        </w:rPr>
      </w:pPr>
      <w:r>
        <w:rPr>
          <w:rFonts w:hint="eastAsia"/>
        </w:rPr>
        <w:t>7、 被列入烟草行业、广西烟草商业或采购人禁入名单的法定代表人、主要负责人和行贿人，在禁止期限内，上述人员担任法定代表人、主要负责人或实际控制人的其他企业，均不允许参加本项目采购活动；</w:t>
      </w:r>
    </w:p>
    <w:p w14:paraId="61E643A1">
      <w:pPr>
        <w:pStyle w:val="2"/>
        <w:bidi w:val="0"/>
        <w:rPr>
          <w:rFonts w:hint="eastAsia"/>
        </w:rPr>
      </w:pPr>
      <w:r>
        <w:rPr>
          <w:rFonts w:hint="eastAsia"/>
        </w:rPr>
        <w:t>8、 单位法定代表人（主要负责人）为同一人或者存在直接控股、管理关系的不同供应商，不得参加本次采购活动；</w:t>
      </w:r>
    </w:p>
    <w:p w14:paraId="6465025F">
      <w:pPr>
        <w:pStyle w:val="2"/>
        <w:bidi w:val="0"/>
        <w:rPr>
          <w:rFonts w:hint="eastAsia"/>
        </w:rPr>
      </w:pPr>
      <w:r>
        <w:rPr>
          <w:rFonts w:hint="eastAsia"/>
        </w:rPr>
        <w:t>9、 不得与其他单位进行联合报价；</w:t>
      </w:r>
    </w:p>
    <w:p w14:paraId="3B0E4881">
      <w:pPr>
        <w:pStyle w:val="2"/>
        <w:bidi w:val="0"/>
        <w:rPr>
          <w:rFonts w:hint="eastAsia"/>
        </w:rPr>
      </w:pPr>
      <w:r>
        <w:rPr>
          <w:rFonts w:hint="eastAsia"/>
        </w:rPr>
        <w:t>10、 本项目不得转包或分包。</w:t>
      </w:r>
    </w:p>
    <w:p w14:paraId="48B2BE43">
      <w:pPr>
        <w:pStyle w:val="2"/>
        <w:bidi w:val="0"/>
        <w:rPr>
          <w:rFonts w:hint="eastAsia"/>
        </w:rPr>
      </w:pPr>
      <w:r>
        <w:rPr>
          <w:rFonts w:hint="eastAsia"/>
        </w:rPr>
        <w:t>三、招标文件的获取</w:t>
      </w:r>
    </w:p>
    <w:p w14:paraId="02581494">
      <w:pPr>
        <w:pStyle w:val="2"/>
        <w:bidi w:val="0"/>
        <w:rPr>
          <w:rFonts w:hint="eastAsia"/>
        </w:rPr>
      </w:pPr>
      <w:r>
        <w:rPr>
          <w:rFonts w:hint="eastAsia"/>
        </w:rPr>
        <w:t>1、时间：2025年6月4日起至2025年6月11日（法定公休日、法定节假日除外），每日8时00分至12 时00分，15时00分至17时30分（北京时间，下同）。</w:t>
      </w:r>
    </w:p>
    <w:p w14:paraId="0F83993F">
      <w:pPr>
        <w:pStyle w:val="2"/>
        <w:bidi w:val="0"/>
        <w:rPr>
          <w:rFonts w:hint="eastAsia"/>
        </w:rPr>
      </w:pPr>
      <w:r>
        <w:rPr>
          <w:rFonts w:hint="eastAsia"/>
        </w:rPr>
        <w:t>2、地点：广西贺州市中盛工程咨询有限公司（贺州市八步区贺州大道77号）。</w:t>
      </w:r>
    </w:p>
    <w:p w14:paraId="6C2CBDBB">
      <w:pPr>
        <w:pStyle w:val="2"/>
        <w:bidi w:val="0"/>
        <w:rPr>
          <w:rFonts w:hint="eastAsia"/>
        </w:rPr>
      </w:pPr>
      <w:r>
        <w:rPr>
          <w:rFonts w:hint="eastAsia"/>
        </w:rPr>
        <w:t>3、招标文件售价：每套250元，招标文件售后不退。</w:t>
      </w:r>
    </w:p>
    <w:p w14:paraId="44D1A83D">
      <w:pPr>
        <w:pStyle w:val="2"/>
        <w:bidi w:val="0"/>
        <w:rPr>
          <w:rFonts w:hint="eastAsia"/>
        </w:rPr>
      </w:pPr>
      <w:r>
        <w:rPr>
          <w:rFonts w:hint="eastAsia"/>
        </w:rPr>
        <w:t>4、招标文件获取方式：</w:t>
      </w:r>
    </w:p>
    <w:p w14:paraId="29F52152">
      <w:pPr>
        <w:pStyle w:val="2"/>
        <w:bidi w:val="0"/>
        <w:rPr>
          <w:rFonts w:hint="eastAsia"/>
        </w:rPr>
      </w:pPr>
      <w:r>
        <w:rPr>
          <w:rFonts w:hint="eastAsia"/>
        </w:rPr>
        <w:t>（1）现场报名：凡有意参加投标者，由法定代表人或委托代理人携带本人身份证原件及以下资料①有效的营业执照(副本)复印件；②法定代表人身份证复印件；③法定代表人授权委托书原件及委托代理人身份证复印件(委托代理时必须提供)，到广西贺州市中盛工程咨询有限公司（贺州市八步区贺州大道77号）报名并购买招标文件，上述资料属于复印件的均须加盖单位公章，资料合格有效方可购买。</w:t>
      </w:r>
    </w:p>
    <w:p w14:paraId="4055DBBE">
      <w:pPr>
        <w:pStyle w:val="2"/>
        <w:bidi w:val="0"/>
        <w:rPr>
          <w:rFonts w:hint="eastAsia"/>
        </w:rPr>
      </w:pPr>
      <w:r>
        <w:rPr>
          <w:rFonts w:hint="eastAsia"/>
        </w:rPr>
        <w:t>（2）网上报名：凡有意参加投标者，将现场报名所需的资料扫描发送至指定电子邮箱（170113073@qq.com），并电话通知招标代理机构，资料合格有效方可购买。</w:t>
      </w:r>
    </w:p>
    <w:p w14:paraId="2AB7132C">
      <w:pPr>
        <w:pStyle w:val="2"/>
        <w:bidi w:val="0"/>
        <w:rPr>
          <w:rFonts w:hint="eastAsia"/>
        </w:rPr>
      </w:pPr>
      <w:r>
        <w:rPr>
          <w:rFonts w:hint="eastAsia"/>
        </w:rPr>
        <w:t>（3）邮购招标文件的，招标代理机构在收到按要求的全部报名资料且资料合格有效和收到邮购款后2日内寄送（邮寄费到付）。</w:t>
      </w:r>
    </w:p>
    <w:p w14:paraId="28DD67FD">
      <w:pPr>
        <w:pStyle w:val="2"/>
        <w:bidi w:val="0"/>
        <w:rPr>
          <w:rFonts w:hint="eastAsia"/>
        </w:rPr>
      </w:pPr>
      <w:r>
        <w:rPr>
          <w:rFonts w:hint="eastAsia"/>
        </w:rPr>
        <w:t>四、投标文件的提交</w:t>
      </w:r>
    </w:p>
    <w:p w14:paraId="710B2AB1">
      <w:pPr>
        <w:pStyle w:val="2"/>
        <w:bidi w:val="0"/>
        <w:rPr>
          <w:rFonts w:hint="eastAsia"/>
        </w:rPr>
      </w:pPr>
      <w:r>
        <w:rPr>
          <w:rFonts w:hint="eastAsia"/>
        </w:rPr>
        <w:t>1、提交投标文件截止时间和开标时间：2025年6月25日9时00分（北京时间）</w:t>
      </w:r>
    </w:p>
    <w:p w14:paraId="2AE9181A">
      <w:pPr>
        <w:pStyle w:val="2"/>
        <w:bidi w:val="0"/>
        <w:rPr>
          <w:rFonts w:hint="eastAsia"/>
        </w:rPr>
      </w:pPr>
      <w:r>
        <w:rPr>
          <w:rFonts w:hint="eastAsia"/>
        </w:rPr>
        <w:t>2、投标和开标地点：贺州市八步区贺州大道77号二楼开评标大厅</w:t>
      </w:r>
    </w:p>
    <w:p w14:paraId="281BE6FA">
      <w:pPr>
        <w:pStyle w:val="2"/>
        <w:bidi w:val="0"/>
        <w:rPr>
          <w:rFonts w:hint="eastAsia"/>
        </w:rPr>
      </w:pPr>
      <w:r>
        <w:rPr>
          <w:rFonts w:hint="eastAsia"/>
        </w:rPr>
        <w:t>3、提交方式：</w:t>
      </w:r>
    </w:p>
    <w:p w14:paraId="2C7B813B">
      <w:pPr>
        <w:pStyle w:val="2"/>
        <w:bidi w:val="0"/>
        <w:rPr>
          <w:rFonts w:hint="eastAsia"/>
        </w:rPr>
      </w:pPr>
      <w:r>
        <w:rPr>
          <w:rFonts w:hint="eastAsia"/>
        </w:rPr>
        <w:t>采用现场提交的，需遵守以下规定：投标文件提交起止时间：2025年6月25日8 时30分至9时00分（北京时间）。投标人应在投标文件提交起止时间内，将投标文件密封送达投标地点，未在规定时间内送达或者未按照招标文件要求密封的投标文件，将予以拒收。</w:t>
      </w:r>
    </w:p>
    <w:p w14:paraId="65D171CA">
      <w:pPr>
        <w:pStyle w:val="2"/>
        <w:bidi w:val="0"/>
        <w:rPr>
          <w:rFonts w:hint="eastAsia"/>
        </w:rPr>
      </w:pPr>
      <w:r>
        <w:rPr>
          <w:rFonts w:hint="eastAsia"/>
        </w:rPr>
        <w:t>五、发布公告的媒介</w:t>
      </w:r>
    </w:p>
    <w:p w14:paraId="591D3DEC">
      <w:pPr>
        <w:pStyle w:val="2"/>
        <w:bidi w:val="0"/>
        <w:rPr>
          <w:rFonts w:hint="eastAsia"/>
        </w:rPr>
      </w:pPr>
      <w:r>
        <w:rPr>
          <w:rFonts w:hint="eastAsia"/>
        </w:rPr>
        <w:t>本次招标公告同时在中国招标投标公共服务平台、招标网发布。</w:t>
      </w:r>
    </w:p>
    <w:p w14:paraId="0056900F">
      <w:pPr>
        <w:pStyle w:val="2"/>
        <w:bidi w:val="0"/>
        <w:rPr>
          <w:rFonts w:hint="eastAsia"/>
        </w:rPr>
      </w:pPr>
      <w:r>
        <w:rPr>
          <w:rFonts w:hint="eastAsia"/>
        </w:rPr>
        <w:t>六、招标代理机构其他信息</w:t>
      </w:r>
    </w:p>
    <w:p w14:paraId="3B065453">
      <w:pPr>
        <w:pStyle w:val="2"/>
        <w:bidi w:val="0"/>
        <w:rPr>
          <w:rFonts w:hint="eastAsia"/>
        </w:rPr>
      </w:pPr>
      <w:r>
        <w:rPr>
          <w:rFonts w:hint="eastAsia"/>
        </w:rPr>
        <w:t>  招标代理机构： 广西贺州市中盛工程咨询有限公司   </w:t>
      </w:r>
    </w:p>
    <w:p w14:paraId="15A5A84C">
      <w:pPr>
        <w:pStyle w:val="2"/>
        <w:bidi w:val="0"/>
        <w:rPr>
          <w:rFonts w:hint="eastAsia"/>
        </w:rPr>
      </w:pPr>
      <w:r>
        <w:rPr>
          <w:rFonts w:hint="eastAsia"/>
        </w:rPr>
        <w:t>  地        址： 贺州市八步区贺州大道77号        </w:t>
      </w:r>
    </w:p>
    <w:p w14:paraId="00ED23BF">
      <w:pPr>
        <w:pStyle w:val="2"/>
        <w:bidi w:val="0"/>
        <w:rPr>
          <w:rFonts w:hint="eastAsia"/>
        </w:rPr>
      </w:pPr>
      <w:r>
        <w:rPr>
          <w:rFonts w:hint="eastAsia"/>
        </w:rPr>
        <w:t>  邮        编： 542899                           </w:t>
      </w:r>
    </w:p>
    <w:p w14:paraId="248862B7">
      <w:pPr>
        <w:pStyle w:val="2"/>
        <w:bidi w:val="0"/>
        <w:rPr>
          <w:rFonts w:hint="eastAsia"/>
        </w:rPr>
      </w:pPr>
      <w:r>
        <w:rPr>
          <w:rFonts w:hint="eastAsia"/>
        </w:rPr>
        <w:t>  联   系   人： 刘  媛                           </w:t>
      </w:r>
    </w:p>
    <w:p w14:paraId="223D1C9E">
      <w:pPr>
        <w:pStyle w:val="2"/>
        <w:bidi w:val="0"/>
        <w:rPr>
          <w:rFonts w:hint="eastAsia"/>
        </w:rPr>
      </w:pPr>
      <w:r>
        <w:rPr>
          <w:rFonts w:hint="eastAsia"/>
        </w:rPr>
        <w:t>  电        话： 0774-5262228                    </w:t>
      </w:r>
    </w:p>
    <w:p w14:paraId="2A0BB839">
      <w:pPr>
        <w:pStyle w:val="2"/>
        <w:bidi w:val="0"/>
        <w:rPr>
          <w:rFonts w:hint="eastAsia"/>
        </w:rPr>
      </w:pPr>
      <w:r>
        <w:rPr>
          <w:rFonts w:hint="eastAsia"/>
        </w:rPr>
        <w:t>  邮    箱：</w:t>
      </w:r>
      <w:r>
        <w:rPr>
          <w:rFonts w:hint="eastAsia"/>
        </w:rPr>
        <w:fldChar w:fldCharType="begin"/>
      </w:r>
      <w:r>
        <w:rPr>
          <w:rFonts w:hint="eastAsia"/>
        </w:rPr>
        <w:instrText xml:space="preserve"> HYPERLINK "https://zbdt.chinabidding.cn/mailto:236095342@qq.com%EF%BC%88%E7%BD%91%E4%B8%8A%E6%8A%A5%E5%90%8D%E9%82%AE%E7%AE%B1%EF%BC%89"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170113073@qq.com（网上报名邮箱）</w:t>
      </w:r>
      <w:r>
        <w:rPr>
          <w:rFonts w:hint="eastAsia"/>
        </w:rPr>
        <w:fldChar w:fldCharType="end"/>
      </w:r>
      <w:r>
        <w:rPr>
          <w:rFonts w:hint="eastAsia"/>
        </w:rPr>
        <w:t> </w:t>
      </w:r>
    </w:p>
    <w:p w14:paraId="426507E6">
      <w:pPr>
        <w:pStyle w:val="2"/>
        <w:bidi w:val="0"/>
        <w:rPr>
          <w:rFonts w:hint="eastAsia"/>
        </w:rPr>
      </w:pPr>
      <w:r>
        <w:rPr>
          <w:rFonts w:hint="eastAsia"/>
        </w:rPr>
        <w:t>  开  户 银 行：桂林银行股份有限公司贺州分行     </w:t>
      </w:r>
    </w:p>
    <w:p w14:paraId="4EC2896D">
      <w:pPr>
        <w:pStyle w:val="2"/>
        <w:bidi w:val="0"/>
        <w:rPr>
          <w:rFonts w:hint="eastAsia"/>
        </w:rPr>
      </w:pPr>
      <w:r>
        <w:rPr>
          <w:rFonts w:hint="eastAsia"/>
        </w:rPr>
        <w:t>  账        号：660000014612100018               </w:t>
      </w:r>
    </w:p>
    <w:p w14:paraId="39ECA993">
      <w:pPr>
        <w:pStyle w:val="2"/>
        <w:bidi w:val="0"/>
        <w:rPr>
          <w:rFonts w:hint="eastAsia"/>
        </w:rPr>
      </w:pPr>
      <w:r>
        <w:rPr>
          <w:rFonts w:hint="eastAsia"/>
        </w:rPr>
        <w:t>招标人：广西壮族自治区烟草公司贺州市公司</w:t>
      </w:r>
    </w:p>
    <w:p w14:paraId="074193A6">
      <w:pPr>
        <w:pStyle w:val="2"/>
        <w:bidi w:val="0"/>
        <w:rPr>
          <w:rFonts w:hint="eastAsia"/>
        </w:rPr>
      </w:pPr>
      <w:r>
        <w:rPr>
          <w:rFonts w:hint="eastAsia"/>
        </w:rPr>
        <w:t>                       招标代理机构：广西贺州市中盛工程咨询有限公司</w:t>
      </w:r>
    </w:p>
    <w:p w14:paraId="463BB6D9">
      <w:pPr>
        <w:pStyle w:val="2"/>
        <w:bidi w:val="0"/>
        <w:rPr>
          <w:rFonts w:hint="eastAsia"/>
        </w:rPr>
      </w:pPr>
      <w:r>
        <w:rPr>
          <w:rFonts w:hint="eastAsia"/>
        </w:rPr>
        <w:t> 2025年6月4日</w:t>
      </w:r>
    </w:p>
    <w:p w14:paraId="5C07E5D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2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2025-06-04T07:50:49Z</dcterms:created>
  <dc:creator>28039</dc:creator>
  <cp:lastModifiedBy>沫燃 *</cp:lastModifiedBy>
  <dcterms:modified xsi:type="dcterms:W3CDTF">2025-06-04T07:50:58Z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38BA82C34BDF4B4DB34934E207689698_12</vt:lpwstr>
  </property>
</Properties>
</file>