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B13B2">
      <w:pPr>
        <w:pStyle w:val="2"/>
        <w:bidi w:val="0"/>
      </w:pPr>
      <w:bookmarkStart w:id="0" w:name="_GoBack"/>
      <w:r>
        <w:t>江浙沪皖至天津公路</w:t>
      </w:r>
      <w:r>
        <w:rPr>
          <w:rFonts w:hint="eastAsia"/>
        </w:rPr>
        <w:t>运输招标项目</w:t>
      </w:r>
      <w:bookmarkEnd w:id="0"/>
      <w:r>
        <w:rPr>
          <w:rFonts w:hint="eastAsia"/>
        </w:rPr>
        <w:t>江浙沪皖至天津公路运输标段招标公告</w:t>
      </w:r>
    </w:p>
    <w:p w14:paraId="3787AFE3">
      <w:pPr>
        <w:pStyle w:val="2"/>
        <w:bidi w:val="0"/>
      </w:pPr>
      <w:r>
        <w:rPr>
          <w:rFonts w:hint="eastAsia"/>
        </w:rPr>
        <w:t>1. 招标条件</w:t>
      </w:r>
    </w:p>
    <w:p w14:paraId="76963906">
      <w:pPr>
        <w:pStyle w:val="2"/>
        <w:bidi w:val="0"/>
      </w:pPr>
      <w:r>
        <w:rPr>
          <w:rFonts w:hint="eastAsia"/>
        </w:rPr>
        <w:t>本招标项目招标人为一汽丰田物流（天津）有限公司，实际使用单位为一汽丰田物流（天津）有限公司,招标项目资金来自企业自筹,出资比例为100%。该项目已具备招标条件，现对本项目进行招标。</w:t>
      </w:r>
    </w:p>
    <w:p w14:paraId="43DDEC5E">
      <w:pPr>
        <w:pStyle w:val="2"/>
        <w:bidi w:val="0"/>
      </w:pPr>
      <w:r>
        <w:rPr>
          <w:rFonts w:hint="eastAsia"/>
        </w:rPr>
        <w:t>2. 项目概况与招标内容</w:t>
      </w:r>
    </w:p>
    <w:p w14:paraId="6C8EC9F1">
      <w:pPr>
        <w:pStyle w:val="2"/>
        <w:bidi w:val="0"/>
      </w:pPr>
      <w:r>
        <w:rPr>
          <w:rFonts w:hint="eastAsia"/>
        </w:rPr>
        <w:t>2.1招标服务名称：江浙沪皖至天津公路运输</w:t>
      </w:r>
    </w:p>
    <w:p w14:paraId="3EBAC82F">
      <w:pPr>
        <w:pStyle w:val="2"/>
        <w:bidi w:val="0"/>
      </w:pPr>
      <w:r>
        <w:rPr>
          <w:rFonts w:hint="eastAsia"/>
        </w:rPr>
        <w:t>1）路线数21条</w:t>
      </w:r>
    </w:p>
    <w:p w14:paraId="46913B7C">
      <w:pPr>
        <w:pStyle w:val="2"/>
        <w:bidi w:val="0"/>
      </w:pPr>
      <w:r>
        <w:rPr>
          <w:rFonts w:hint="eastAsia"/>
        </w:rPr>
        <w:t>  2）运输方式：公路运输</w:t>
      </w:r>
    </w:p>
    <w:p w14:paraId="11794B5A">
      <w:pPr>
        <w:pStyle w:val="2"/>
        <w:bidi w:val="0"/>
      </w:pPr>
      <w:r>
        <w:rPr>
          <w:rFonts w:hint="eastAsia"/>
        </w:rPr>
        <w:t>3）运输路线（业务范围）：江浙沪皖供应商至天津工厂或中继地间的公路运输                        </w:t>
      </w:r>
    </w:p>
    <w:p w14:paraId="04568794">
      <w:pPr>
        <w:pStyle w:val="2"/>
        <w:bidi w:val="0"/>
      </w:pPr>
      <w:r>
        <w:rPr>
          <w:rFonts w:hint="eastAsia"/>
        </w:rPr>
        <w:t>  4）运输车辆规格要求：13T及以上（可载货重）飞翼车、13T及以上（可载货重）飞翼车高箱、20T及以上（可载货重）飞翼车、20T及以上（可载货重）集装箱卡车、30T及以上（可载货重）飞翼车、中置轴飞翼车</w:t>
      </w:r>
    </w:p>
    <w:p w14:paraId="2EAAB115">
      <w:pPr>
        <w:pStyle w:val="2"/>
        <w:bidi w:val="0"/>
      </w:pPr>
      <w:r>
        <w:rPr>
          <w:rFonts w:hint="eastAsia"/>
        </w:rPr>
        <w:t>5）运输便数（趟数）：供应商至天津工厂或中继地间的公路运输每日35.48便（以上便数为招标报价参考值，实际运量以物流计划指示为准）</w:t>
      </w:r>
    </w:p>
    <w:p w14:paraId="163C7409">
      <w:pPr>
        <w:pStyle w:val="2"/>
        <w:bidi w:val="0"/>
      </w:pPr>
      <w:r>
        <w:rPr>
          <w:rFonts w:hint="eastAsia"/>
        </w:rPr>
        <w:t>6）中标供应商数量：1家</w:t>
      </w:r>
    </w:p>
    <w:p w14:paraId="210EA484">
      <w:pPr>
        <w:pStyle w:val="2"/>
        <w:bidi w:val="0"/>
      </w:pPr>
      <w:r>
        <w:rPr>
          <w:rFonts w:hint="eastAsia"/>
        </w:rPr>
        <w:t>2.2实施地点：江浙沪皖供应商至天津工厂或中继地间的公路运输</w:t>
      </w:r>
    </w:p>
    <w:p w14:paraId="502DB1EF">
      <w:pPr>
        <w:pStyle w:val="2"/>
        <w:bidi w:val="0"/>
      </w:pPr>
      <w:r>
        <w:rPr>
          <w:rFonts w:hint="eastAsia"/>
        </w:rPr>
        <w:t>2.3服务期限：2025年8月~2028年8月（具体日期，以合同签订日为准。如因甲方生产变化等原因进行业务量减少或增加时，乙方需配合甲方进行调整）</w:t>
      </w:r>
    </w:p>
    <w:p w14:paraId="7C2D7BAE">
      <w:pPr>
        <w:pStyle w:val="2"/>
        <w:bidi w:val="0"/>
      </w:pPr>
      <w:r>
        <w:rPr>
          <w:rFonts w:hint="eastAsia"/>
        </w:rPr>
        <w:t>2.4最高投标限价：有，本标段集货公路运输一年度报价金额不得超过122,034,452.40元（含税），具体路线最高限价（含税）详见下表</w:t>
      </w:r>
    </w:p>
    <w:tbl>
      <w:tblPr>
        <w:tblW w:w="6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2"/>
        <w:gridCol w:w="604"/>
        <w:gridCol w:w="594"/>
        <w:gridCol w:w="571"/>
        <w:gridCol w:w="671"/>
        <w:gridCol w:w="739"/>
        <w:gridCol w:w="1127"/>
        <w:gridCol w:w="1552"/>
      </w:tblGrid>
      <w:tr w14:paraId="6737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948E6">
            <w:pPr>
              <w:pStyle w:val="2"/>
              <w:bidi w:val="0"/>
            </w:pPr>
            <w:r>
              <w:t>路线</w:t>
            </w:r>
          </w:p>
        </w:tc>
        <w:tc>
          <w:tcPr>
            <w:tcW w:w="5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7D210">
            <w:pPr>
              <w:pStyle w:val="2"/>
              <w:bidi w:val="0"/>
            </w:pPr>
            <w:r>
              <w:t>路线代码</w:t>
            </w:r>
          </w:p>
        </w:tc>
        <w:tc>
          <w:tcPr>
            <w:tcW w:w="7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4A270">
            <w:pPr>
              <w:pStyle w:val="2"/>
              <w:bidi w:val="0"/>
            </w:pPr>
            <w:r>
              <w:t>区域</w:t>
            </w:r>
          </w:p>
        </w:tc>
        <w:tc>
          <w:tcPr>
            <w:tcW w:w="6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E9277">
            <w:pPr>
              <w:pStyle w:val="2"/>
              <w:bidi w:val="0"/>
            </w:pPr>
            <w:r>
              <w:t>车格</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BE548">
            <w:pPr>
              <w:pStyle w:val="2"/>
              <w:bidi w:val="0"/>
            </w:pPr>
            <w:r>
              <w:t>每日便数</w:t>
            </w:r>
            <w:r>
              <w:br w:type="textWrapping"/>
            </w:r>
            <w:r>
              <w:t>（参考）</w:t>
            </w:r>
            <w:r>
              <w:br w:type="textWrapping"/>
            </w:r>
            <w:r>
              <w:t>便/日</w:t>
            </w:r>
          </w:p>
        </w:tc>
        <w:tc>
          <w:tcPr>
            <w:tcW w:w="8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448E3">
            <w:pPr>
              <w:pStyle w:val="2"/>
              <w:bidi w:val="0"/>
            </w:pPr>
            <w:r>
              <w:t>行驶距离</w:t>
            </w:r>
            <w:r>
              <w:br w:type="textWrapping"/>
            </w:r>
            <w:r>
              <w:t>（参考）</w:t>
            </w:r>
            <w:r>
              <w:br w:type="textWrapping"/>
            </w:r>
            <w:r>
              <w:t>KM/便</w:t>
            </w:r>
          </w:p>
        </w:tc>
        <w:tc>
          <w:tcPr>
            <w:tcW w:w="9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3AE17">
            <w:pPr>
              <w:pStyle w:val="2"/>
              <w:bidi w:val="0"/>
            </w:pPr>
            <w:r>
              <w:t>每趟最高上限价格</w:t>
            </w:r>
            <w:r>
              <w:br w:type="textWrapping"/>
            </w:r>
            <w:r>
              <w:t>（元/趟）</w:t>
            </w:r>
          </w:p>
        </w:tc>
        <w:tc>
          <w:tcPr>
            <w:tcW w:w="11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8D926">
            <w:pPr>
              <w:pStyle w:val="2"/>
              <w:bidi w:val="0"/>
            </w:pPr>
            <w:r>
              <w:t>最高限价合计</w:t>
            </w:r>
            <w:r>
              <w:br w:type="textWrapping"/>
            </w:r>
            <w:r>
              <w:t>（元/年）</w:t>
            </w:r>
          </w:p>
        </w:tc>
      </w:tr>
      <w:tr w14:paraId="213E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92EE8">
            <w:pPr>
              <w:pStyle w:val="2"/>
              <w:bidi w:val="0"/>
              <w:rPr>
                <w:rFonts w:hint="eastAsia"/>
              </w:rPr>
            </w:pPr>
          </w:p>
        </w:tc>
        <w:tc>
          <w:tcPr>
            <w:tcW w:w="5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822B25">
            <w:pPr>
              <w:pStyle w:val="2"/>
              <w:bidi w:val="0"/>
              <w:rPr>
                <w:rFonts w:hint="eastAsia"/>
              </w:rPr>
            </w:pPr>
          </w:p>
        </w:tc>
        <w:tc>
          <w:tcPr>
            <w:tcW w:w="7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01B17">
            <w:pPr>
              <w:pStyle w:val="2"/>
              <w:bidi w:val="0"/>
              <w:rPr>
                <w:rFonts w:hint="eastAsia"/>
              </w:rPr>
            </w:pPr>
          </w:p>
        </w:tc>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98F05">
            <w:pPr>
              <w:pStyle w:val="2"/>
              <w:bidi w:val="0"/>
              <w:rPr>
                <w:rFonts w:hint="eastAsia"/>
              </w:rPr>
            </w:pP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C907C">
            <w:pPr>
              <w:pStyle w:val="2"/>
              <w:bidi w:val="0"/>
              <w:rPr>
                <w:rFonts w:hint="eastAsia"/>
              </w:rPr>
            </w:pPr>
          </w:p>
        </w:tc>
        <w:tc>
          <w:tcPr>
            <w:tcW w:w="8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095A6">
            <w:pPr>
              <w:pStyle w:val="2"/>
              <w:bidi w:val="0"/>
              <w:rPr>
                <w:rFonts w:hint="eastAsia"/>
              </w:rPr>
            </w:pPr>
          </w:p>
        </w:tc>
        <w:tc>
          <w:tcPr>
            <w:tcW w:w="9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C9BF07">
            <w:pPr>
              <w:pStyle w:val="2"/>
              <w:bidi w:val="0"/>
              <w:rPr>
                <w:rFonts w:hint="eastAsia"/>
              </w:rPr>
            </w:pPr>
          </w:p>
        </w:tc>
        <w:tc>
          <w:tcPr>
            <w:tcW w:w="11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D3660">
            <w:pPr>
              <w:pStyle w:val="2"/>
              <w:bidi w:val="0"/>
              <w:rPr>
                <w:rFonts w:hint="eastAsia"/>
              </w:rPr>
            </w:pPr>
          </w:p>
        </w:tc>
      </w:tr>
      <w:tr w14:paraId="780F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EA4075">
            <w:pPr>
              <w:pStyle w:val="2"/>
              <w:bidi w:val="0"/>
              <w:rPr>
                <w:rFonts w:hint="eastAsia"/>
              </w:rPr>
            </w:pPr>
          </w:p>
        </w:tc>
        <w:tc>
          <w:tcPr>
            <w:tcW w:w="5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EBF56">
            <w:pPr>
              <w:pStyle w:val="2"/>
              <w:bidi w:val="0"/>
              <w:rPr>
                <w:rFonts w:hint="eastAsia"/>
              </w:rPr>
            </w:pPr>
          </w:p>
        </w:tc>
        <w:tc>
          <w:tcPr>
            <w:tcW w:w="7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85004">
            <w:pPr>
              <w:pStyle w:val="2"/>
              <w:bidi w:val="0"/>
              <w:rPr>
                <w:rFonts w:hint="eastAsia"/>
              </w:rPr>
            </w:pPr>
          </w:p>
        </w:tc>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F5B7B">
            <w:pPr>
              <w:pStyle w:val="2"/>
              <w:bidi w:val="0"/>
              <w:rPr>
                <w:rFonts w:hint="eastAsia"/>
              </w:rPr>
            </w:pP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5FCEA9">
            <w:pPr>
              <w:pStyle w:val="2"/>
              <w:bidi w:val="0"/>
              <w:rPr>
                <w:rFonts w:hint="eastAsia"/>
              </w:rPr>
            </w:pPr>
          </w:p>
        </w:tc>
        <w:tc>
          <w:tcPr>
            <w:tcW w:w="8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1D515">
            <w:pPr>
              <w:pStyle w:val="2"/>
              <w:bidi w:val="0"/>
              <w:rPr>
                <w:rFonts w:hint="eastAsia"/>
              </w:rPr>
            </w:pPr>
          </w:p>
        </w:tc>
        <w:tc>
          <w:tcPr>
            <w:tcW w:w="9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7122D">
            <w:pPr>
              <w:pStyle w:val="2"/>
              <w:bidi w:val="0"/>
              <w:rPr>
                <w:rFonts w:hint="eastAsia"/>
              </w:rPr>
            </w:pPr>
          </w:p>
        </w:tc>
        <w:tc>
          <w:tcPr>
            <w:tcW w:w="11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DBF49">
            <w:pPr>
              <w:pStyle w:val="2"/>
              <w:bidi w:val="0"/>
              <w:rPr>
                <w:rFonts w:hint="eastAsia"/>
              </w:rPr>
            </w:pPr>
          </w:p>
        </w:tc>
      </w:tr>
      <w:tr w14:paraId="27D7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394BF">
            <w:pPr>
              <w:pStyle w:val="2"/>
              <w:bidi w:val="0"/>
              <w:rPr>
                <w:rFonts w:hint="eastAsia"/>
              </w:rPr>
            </w:pPr>
          </w:p>
        </w:tc>
        <w:tc>
          <w:tcPr>
            <w:tcW w:w="5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CF24B2">
            <w:pPr>
              <w:pStyle w:val="2"/>
              <w:bidi w:val="0"/>
              <w:rPr>
                <w:rFonts w:hint="eastAsia"/>
              </w:rPr>
            </w:pPr>
          </w:p>
        </w:tc>
        <w:tc>
          <w:tcPr>
            <w:tcW w:w="7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4E19DD">
            <w:pPr>
              <w:pStyle w:val="2"/>
              <w:bidi w:val="0"/>
              <w:rPr>
                <w:rFonts w:hint="eastAsia"/>
              </w:rPr>
            </w:pPr>
          </w:p>
        </w:tc>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4F7A0">
            <w:pPr>
              <w:pStyle w:val="2"/>
              <w:bidi w:val="0"/>
              <w:rPr>
                <w:rFonts w:hint="eastAsia"/>
              </w:rPr>
            </w:pP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CB9A4">
            <w:pPr>
              <w:pStyle w:val="2"/>
              <w:bidi w:val="0"/>
              <w:rPr>
                <w:rFonts w:hint="eastAsia"/>
              </w:rPr>
            </w:pPr>
          </w:p>
        </w:tc>
        <w:tc>
          <w:tcPr>
            <w:tcW w:w="8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B84AA">
            <w:pPr>
              <w:pStyle w:val="2"/>
              <w:bidi w:val="0"/>
              <w:rPr>
                <w:rFonts w:hint="eastAsia"/>
              </w:rPr>
            </w:pPr>
          </w:p>
        </w:tc>
        <w:tc>
          <w:tcPr>
            <w:tcW w:w="9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A5408">
            <w:pPr>
              <w:pStyle w:val="2"/>
              <w:bidi w:val="0"/>
              <w:rPr>
                <w:rFonts w:hint="eastAsia"/>
              </w:rPr>
            </w:pPr>
          </w:p>
        </w:tc>
        <w:tc>
          <w:tcPr>
            <w:tcW w:w="11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17F317">
            <w:pPr>
              <w:pStyle w:val="2"/>
              <w:bidi w:val="0"/>
              <w:rPr>
                <w:rFonts w:hint="eastAsia"/>
              </w:rPr>
            </w:pPr>
          </w:p>
        </w:tc>
      </w:tr>
      <w:tr w14:paraId="48C8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277DA">
            <w:pPr>
              <w:pStyle w:val="2"/>
              <w:bidi w:val="0"/>
            </w:pPr>
            <w:r>
              <w:t>江浙沪皖至天津公路运输1</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A1A744">
            <w:pPr>
              <w:pStyle w:val="2"/>
              <w:bidi w:val="0"/>
            </w:pPr>
            <w:r>
              <w:t>ST40</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FBE9C0">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7FCBE9">
            <w:pPr>
              <w:pStyle w:val="2"/>
              <w:bidi w:val="0"/>
            </w:pPr>
            <w:r>
              <w:t>13T飞翼车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005DE">
            <w:pPr>
              <w:pStyle w:val="2"/>
              <w:bidi w:val="0"/>
            </w:pPr>
            <w:r>
              <w:t>4</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D30C4">
            <w:pPr>
              <w:pStyle w:val="2"/>
              <w:bidi w:val="0"/>
            </w:pPr>
            <w:r>
              <w:t>2118</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6746F">
            <w:pPr>
              <w:pStyle w:val="2"/>
              <w:bidi w:val="0"/>
            </w:pPr>
            <w:r>
              <w:t> 11,940.00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FD921E">
            <w:pPr>
              <w:pStyle w:val="2"/>
              <w:bidi w:val="0"/>
            </w:pPr>
            <w:r>
              <w:t> 12,035,520.00</w:t>
            </w:r>
          </w:p>
        </w:tc>
      </w:tr>
      <w:tr w14:paraId="62B1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81310">
            <w:pPr>
              <w:pStyle w:val="2"/>
              <w:bidi w:val="0"/>
            </w:pPr>
            <w:r>
              <w:t>江浙沪皖至天津公路运输1</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9DF373">
            <w:pPr>
              <w:pStyle w:val="2"/>
              <w:bidi w:val="0"/>
            </w:pPr>
            <w:r>
              <w:t>ST43</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97E38">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081D6">
            <w:pPr>
              <w:pStyle w:val="2"/>
              <w:bidi w:val="0"/>
            </w:pPr>
            <w:r>
              <w:t>13T飞翼车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56D21">
            <w:pPr>
              <w:pStyle w:val="2"/>
              <w:bidi w:val="0"/>
            </w:pPr>
            <w:r>
              <w:t>3</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EC819">
            <w:pPr>
              <w:pStyle w:val="2"/>
              <w:bidi w:val="0"/>
            </w:pPr>
            <w:r>
              <w:t>2473</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1BCC7">
            <w:pPr>
              <w:pStyle w:val="2"/>
              <w:bidi w:val="0"/>
            </w:pPr>
            <w:r>
              <w:t> 14,050.00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8FC48">
            <w:pPr>
              <w:pStyle w:val="2"/>
              <w:bidi w:val="0"/>
            </w:pPr>
            <w:r>
              <w:t> 10,621,800.00</w:t>
            </w:r>
          </w:p>
        </w:tc>
      </w:tr>
      <w:tr w14:paraId="7A74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D17DB">
            <w:pPr>
              <w:pStyle w:val="2"/>
              <w:bidi w:val="0"/>
            </w:pPr>
            <w:r>
              <w:t>江浙沪皖至天津公路运输1</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C28003">
            <w:pPr>
              <w:pStyle w:val="2"/>
              <w:bidi w:val="0"/>
            </w:pPr>
            <w:r>
              <w:t>ST01</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317E3">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C1114">
            <w:pPr>
              <w:pStyle w:val="2"/>
              <w:bidi w:val="0"/>
            </w:pPr>
            <w:r>
              <w:t>13T飞翼车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40EC31">
            <w:pPr>
              <w:pStyle w:val="2"/>
              <w:bidi w:val="0"/>
            </w:pPr>
            <w:r>
              <w:t>4.33</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AF6F6">
            <w:pPr>
              <w:pStyle w:val="2"/>
              <w:bidi w:val="0"/>
            </w:pPr>
            <w:r>
              <w:t>2226</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97E60A">
            <w:pPr>
              <w:pStyle w:val="2"/>
              <w:bidi w:val="0"/>
            </w:pPr>
            <w:r>
              <w:t> 12,600.00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F3E8E">
            <w:pPr>
              <w:pStyle w:val="2"/>
              <w:bidi w:val="0"/>
            </w:pPr>
            <w:r>
              <w:t> 13,748,616.00</w:t>
            </w:r>
          </w:p>
        </w:tc>
      </w:tr>
      <w:tr w14:paraId="234F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F2327">
            <w:pPr>
              <w:pStyle w:val="2"/>
              <w:bidi w:val="0"/>
            </w:pPr>
            <w:r>
              <w:t>江浙沪皖至天津公路运输1</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243EB">
            <w:pPr>
              <w:pStyle w:val="2"/>
              <w:bidi w:val="0"/>
            </w:pPr>
            <w:r>
              <w:t>ST13</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2DD44">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48FE7">
            <w:pPr>
              <w:pStyle w:val="2"/>
              <w:bidi w:val="0"/>
            </w:pPr>
            <w:r>
              <w:t>13T飞翼车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587A3B">
            <w:pPr>
              <w:pStyle w:val="2"/>
              <w:bidi w:val="0"/>
            </w:pPr>
            <w:r>
              <w:t>3</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572A6">
            <w:pPr>
              <w:pStyle w:val="2"/>
              <w:bidi w:val="0"/>
            </w:pPr>
            <w:r>
              <w:t>2759</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BF8EB">
            <w:pPr>
              <w:pStyle w:val="2"/>
              <w:bidi w:val="0"/>
            </w:pPr>
            <w:r>
              <w:t> 15,250.00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53D97">
            <w:pPr>
              <w:pStyle w:val="2"/>
              <w:bidi w:val="0"/>
            </w:pPr>
            <w:r>
              <w:t> 11,529,000.00</w:t>
            </w:r>
          </w:p>
        </w:tc>
      </w:tr>
      <w:tr w14:paraId="6254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212C3">
            <w:pPr>
              <w:pStyle w:val="2"/>
              <w:bidi w:val="0"/>
            </w:pPr>
            <w:r>
              <w:t>江浙沪皖至天津公路运输1</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95BE4">
            <w:pPr>
              <w:pStyle w:val="2"/>
              <w:bidi w:val="0"/>
            </w:pPr>
            <w:r>
              <w:t>ST03</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08E70">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29D16">
            <w:pPr>
              <w:pStyle w:val="2"/>
              <w:bidi w:val="0"/>
            </w:pPr>
            <w:r>
              <w:t>13T飞翼车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017DB">
            <w:pPr>
              <w:pStyle w:val="2"/>
              <w:bidi w:val="0"/>
            </w:pPr>
            <w:r>
              <w:t>2</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0E781">
            <w:pPr>
              <w:pStyle w:val="2"/>
              <w:bidi w:val="0"/>
            </w:pPr>
            <w:r>
              <w:t>2160</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84424A">
            <w:pPr>
              <w:pStyle w:val="2"/>
              <w:bidi w:val="0"/>
            </w:pPr>
            <w:r>
              <w:t> 12,240.00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038A2">
            <w:pPr>
              <w:pStyle w:val="2"/>
              <w:bidi w:val="0"/>
            </w:pPr>
            <w:r>
              <w:t> 6,168,960.00</w:t>
            </w:r>
          </w:p>
        </w:tc>
      </w:tr>
      <w:tr w14:paraId="4F68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F2306">
            <w:pPr>
              <w:pStyle w:val="2"/>
              <w:bidi w:val="0"/>
            </w:pPr>
            <w:r>
              <w:t>江浙沪皖至天津公路运输1</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1087CA">
            <w:pPr>
              <w:pStyle w:val="2"/>
              <w:bidi w:val="0"/>
            </w:pPr>
            <w:r>
              <w:t>ST34</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8861CF">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299869">
            <w:pPr>
              <w:pStyle w:val="2"/>
              <w:bidi w:val="0"/>
            </w:pPr>
            <w:r>
              <w:t>13T飞翼车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4DCE2">
            <w:pPr>
              <w:pStyle w:val="2"/>
              <w:bidi w:val="0"/>
            </w:pPr>
            <w:r>
              <w:t>1</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F5C04">
            <w:pPr>
              <w:pStyle w:val="2"/>
              <w:bidi w:val="0"/>
            </w:pPr>
            <w:r>
              <w:t>2186</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0532E">
            <w:pPr>
              <w:pStyle w:val="2"/>
              <w:bidi w:val="0"/>
            </w:pPr>
            <w:r>
              <w:t> 12,330.00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0F1B2F">
            <w:pPr>
              <w:pStyle w:val="2"/>
              <w:bidi w:val="0"/>
            </w:pPr>
            <w:r>
              <w:t> 3,107,160.00</w:t>
            </w:r>
          </w:p>
        </w:tc>
      </w:tr>
      <w:tr w14:paraId="6F4E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90D9D">
            <w:pPr>
              <w:pStyle w:val="2"/>
              <w:bidi w:val="0"/>
            </w:pPr>
            <w:r>
              <w:t>江浙沪皖至天津公路运输1</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7A5776">
            <w:pPr>
              <w:pStyle w:val="2"/>
              <w:bidi w:val="0"/>
            </w:pPr>
            <w:r>
              <w:t>HS01</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66AA7">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043AE">
            <w:pPr>
              <w:pStyle w:val="2"/>
              <w:bidi w:val="0"/>
            </w:pPr>
            <w:r>
              <w:t>13T飞翼车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34246">
            <w:pPr>
              <w:pStyle w:val="2"/>
              <w:bidi w:val="0"/>
            </w:pPr>
            <w:r>
              <w:t>1</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5C5164">
            <w:pPr>
              <w:pStyle w:val="2"/>
              <w:bidi w:val="0"/>
            </w:pPr>
            <w:r>
              <w:t>2343</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AF243">
            <w:pPr>
              <w:pStyle w:val="2"/>
              <w:bidi w:val="0"/>
            </w:pPr>
            <w:r>
              <w:t> 12,970.00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99731">
            <w:pPr>
              <w:pStyle w:val="2"/>
              <w:bidi w:val="0"/>
            </w:pPr>
            <w:r>
              <w:t> 1,699,588.80</w:t>
            </w:r>
          </w:p>
        </w:tc>
      </w:tr>
      <w:tr w14:paraId="3615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E49ED">
            <w:pPr>
              <w:pStyle w:val="2"/>
              <w:bidi w:val="0"/>
            </w:pPr>
            <w:r>
              <w:t>江浙沪皖至天津公路运输2</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14C01">
            <w:pPr>
              <w:pStyle w:val="2"/>
              <w:bidi w:val="0"/>
            </w:pPr>
            <w:r>
              <w:t>ST11</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321B39">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D3023">
            <w:pPr>
              <w:pStyle w:val="2"/>
              <w:bidi w:val="0"/>
            </w:pPr>
            <w:r>
              <w:t>20T飞翼车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F37785">
            <w:pPr>
              <w:pStyle w:val="2"/>
              <w:bidi w:val="0"/>
            </w:pPr>
            <w:r>
              <w:t>1</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18072">
            <w:pPr>
              <w:pStyle w:val="2"/>
              <w:bidi w:val="0"/>
            </w:pPr>
            <w:r>
              <w:t>2346</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3EF0D">
            <w:pPr>
              <w:pStyle w:val="2"/>
              <w:bidi w:val="0"/>
            </w:pPr>
            <w:r>
              <w:t> 14,600.00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60CD0">
            <w:pPr>
              <w:pStyle w:val="2"/>
              <w:bidi w:val="0"/>
            </w:pPr>
            <w:r>
              <w:t> 3,679,200.00</w:t>
            </w:r>
          </w:p>
        </w:tc>
      </w:tr>
      <w:tr w14:paraId="43DC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D44B8">
            <w:pPr>
              <w:pStyle w:val="2"/>
              <w:bidi w:val="0"/>
            </w:pPr>
            <w:r>
              <w:t>江浙沪皖至天津公路运输2</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53AC4">
            <w:pPr>
              <w:pStyle w:val="2"/>
              <w:bidi w:val="0"/>
            </w:pPr>
            <w:r>
              <w:t>ST12</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F0FB2">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D4746">
            <w:pPr>
              <w:pStyle w:val="2"/>
              <w:bidi w:val="0"/>
            </w:pPr>
            <w:r>
              <w:t>20T飞翼车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42B80">
            <w:pPr>
              <w:pStyle w:val="2"/>
              <w:bidi w:val="0"/>
            </w:pPr>
            <w:r>
              <w:t>1</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A3627">
            <w:pPr>
              <w:pStyle w:val="2"/>
              <w:bidi w:val="0"/>
            </w:pPr>
            <w:r>
              <w:t>2341</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2E3A3">
            <w:pPr>
              <w:pStyle w:val="2"/>
              <w:bidi w:val="0"/>
            </w:pPr>
            <w:r>
              <w:t> 14,560.00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BCBB8">
            <w:pPr>
              <w:pStyle w:val="2"/>
              <w:bidi w:val="0"/>
            </w:pPr>
            <w:r>
              <w:t> 3,669,120.00</w:t>
            </w:r>
          </w:p>
        </w:tc>
      </w:tr>
      <w:tr w14:paraId="355A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5307E">
            <w:pPr>
              <w:pStyle w:val="2"/>
              <w:bidi w:val="0"/>
            </w:pPr>
            <w:r>
              <w:t>江浙沪皖至天津公路运输2</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84349">
            <w:pPr>
              <w:pStyle w:val="2"/>
              <w:bidi w:val="0"/>
            </w:pPr>
            <w:r>
              <w:t>AT08</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C8E0CA">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399E9">
            <w:pPr>
              <w:pStyle w:val="2"/>
              <w:bidi w:val="0"/>
            </w:pPr>
            <w:r>
              <w:t>20T飞翼车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CB6B3">
            <w:pPr>
              <w:pStyle w:val="2"/>
              <w:bidi w:val="0"/>
            </w:pPr>
            <w:r>
              <w:t>0.5</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877ED2">
            <w:pPr>
              <w:pStyle w:val="2"/>
              <w:bidi w:val="0"/>
            </w:pPr>
            <w:r>
              <w:t>2424</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52503">
            <w:pPr>
              <w:pStyle w:val="2"/>
              <w:bidi w:val="0"/>
            </w:pPr>
            <w:r>
              <w:t> 15,330.00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B98A8">
            <w:pPr>
              <w:pStyle w:val="2"/>
              <w:bidi w:val="0"/>
            </w:pPr>
            <w:r>
              <w:t> 1,931,580.00</w:t>
            </w:r>
          </w:p>
        </w:tc>
      </w:tr>
      <w:tr w14:paraId="538B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F1066">
            <w:pPr>
              <w:pStyle w:val="2"/>
              <w:bidi w:val="0"/>
            </w:pPr>
            <w:r>
              <w:t>江浙沪皖至天津公路运输2</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25669">
            <w:pPr>
              <w:pStyle w:val="2"/>
              <w:bidi w:val="0"/>
            </w:pPr>
            <w:r>
              <w:t>ST04</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9D8F3">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4FC36">
            <w:pPr>
              <w:pStyle w:val="2"/>
              <w:bidi w:val="0"/>
            </w:pPr>
            <w:r>
              <w:t>20T飞翼车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EBA575">
            <w:pPr>
              <w:pStyle w:val="2"/>
              <w:bidi w:val="0"/>
            </w:pPr>
            <w:r>
              <w:t>1</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8B570">
            <w:pPr>
              <w:pStyle w:val="2"/>
              <w:bidi w:val="0"/>
            </w:pPr>
            <w:r>
              <w:t>2165</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3F1B9">
            <w:pPr>
              <w:pStyle w:val="2"/>
              <w:bidi w:val="0"/>
            </w:pPr>
            <w:r>
              <w:t> 14,100.00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B560A">
            <w:pPr>
              <w:pStyle w:val="2"/>
              <w:bidi w:val="0"/>
            </w:pPr>
            <w:r>
              <w:t> 3,553,200.00</w:t>
            </w:r>
          </w:p>
        </w:tc>
      </w:tr>
      <w:tr w14:paraId="6FC8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C46C7">
            <w:pPr>
              <w:pStyle w:val="2"/>
              <w:bidi w:val="0"/>
            </w:pPr>
            <w:r>
              <w:t>江浙沪皖至天津公路运输3</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A4233">
            <w:pPr>
              <w:pStyle w:val="2"/>
              <w:bidi w:val="0"/>
            </w:pPr>
            <w:r>
              <w:t>ST15</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86D3D">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C5DB74">
            <w:pPr>
              <w:pStyle w:val="2"/>
              <w:bidi w:val="0"/>
            </w:pPr>
            <w:r>
              <w:t>20T飞翼车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D0E4E2">
            <w:pPr>
              <w:pStyle w:val="2"/>
              <w:bidi w:val="0"/>
            </w:pPr>
            <w:r>
              <w:t>0.8</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1F823">
            <w:pPr>
              <w:pStyle w:val="2"/>
              <w:bidi w:val="0"/>
            </w:pPr>
            <w:r>
              <w:t>2159</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24195">
            <w:pPr>
              <w:pStyle w:val="2"/>
              <w:bidi w:val="0"/>
            </w:pPr>
            <w:r>
              <w:t> 15,000.00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B92D09">
            <w:pPr>
              <w:pStyle w:val="2"/>
              <w:bidi w:val="0"/>
            </w:pPr>
            <w:r>
              <w:t> 3,024,000.00</w:t>
            </w:r>
          </w:p>
        </w:tc>
      </w:tr>
      <w:tr w14:paraId="1665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7CF2E">
            <w:pPr>
              <w:pStyle w:val="2"/>
              <w:bidi w:val="0"/>
            </w:pPr>
            <w:r>
              <w:t>江浙沪皖至天津公路运输5</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D56B6">
            <w:pPr>
              <w:pStyle w:val="2"/>
              <w:bidi w:val="0"/>
            </w:pPr>
            <w:r>
              <w:t>ST41（单程）</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4C8E0">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B4F01C">
            <w:pPr>
              <w:pStyle w:val="2"/>
              <w:bidi w:val="0"/>
            </w:pPr>
            <w:r>
              <w:t>30T飞翼车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FB0B7">
            <w:pPr>
              <w:pStyle w:val="2"/>
              <w:bidi w:val="0"/>
            </w:pPr>
            <w:r>
              <w:t>1.33</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057B9">
            <w:pPr>
              <w:pStyle w:val="2"/>
              <w:bidi w:val="0"/>
            </w:pPr>
            <w:r>
              <w:t>2285</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41A60">
            <w:pPr>
              <w:pStyle w:val="2"/>
              <w:bidi w:val="0"/>
            </w:pPr>
            <w:r>
              <w:t> 8,440.00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6DBE8">
            <w:pPr>
              <w:pStyle w:val="2"/>
              <w:bidi w:val="0"/>
            </w:pPr>
            <w:r>
              <w:t> 1,127,246.40</w:t>
            </w:r>
          </w:p>
        </w:tc>
      </w:tr>
      <w:tr w14:paraId="372B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B88103">
            <w:pPr>
              <w:pStyle w:val="2"/>
              <w:bidi w:val="0"/>
            </w:pPr>
            <w:r>
              <w:t>江浙沪皖至天津公路运输4</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ADB27">
            <w:pPr>
              <w:pStyle w:val="2"/>
              <w:bidi w:val="0"/>
            </w:pPr>
            <w:r>
              <w:t>ST41（往返）</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C1D4B">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F5CEC">
            <w:pPr>
              <w:pStyle w:val="2"/>
              <w:bidi w:val="0"/>
            </w:pPr>
            <w:r>
              <w:t>30T飞翼车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B75255">
            <w:pPr>
              <w:pStyle w:val="2"/>
              <w:bidi w:val="0"/>
            </w:pPr>
            <w:r>
              <w:t>1.33</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68FE6">
            <w:pPr>
              <w:pStyle w:val="2"/>
              <w:bidi w:val="0"/>
            </w:pPr>
            <w:r>
              <w:t>2285</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C5A84">
            <w:pPr>
              <w:pStyle w:val="2"/>
              <w:bidi w:val="0"/>
            </w:pPr>
            <w:r>
              <w:t> 15,350.00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FB5DF">
            <w:pPr>
              <w:pStyle w:val="2"/>
              <w:bidi w:val="0"/>
            </w:pPr>
            <w:r>
              <w:t> 3,094,560.00</w:t>
            </w:r>
          </w:p>
        </w:tc>
      </w:tr>
      <w:tr w14:paraId="50AE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D4B9B">
            <w:pPr>
              <w:pStyle w:val="2"/>
              <w:bidi w:val="0"/>
            </w:pPr>
            <w:r>
              <w:t>江浙沪皖至天津公路运输4</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5EE3A4">
            <w:pPr>
              <w:pStyle w:val="2"/>
              <w:bidi w:val="0"/>
            </w:pPr>
            <w:r>
              <w:t>ST42</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9F327">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8A5A89">
            <w:pPr>
              <w:pStyle w:val="2"/>
              <w:bidi w:val="0"/>
            </w:pPr>
            <w:r>
              <w:t>30T飞翼车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98D4D0">
            <w:pPr>
              <w:pStyle w:val="2"/>
              <w:bidi w:val="0"/>
            </w:pPr>
            <w:r>
              <w:t>1</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6959F">
            <w:pPr>
              <w:pStyle w:val="2"/>
              <w:bidi w:val="0"/>
            </w:pPr>
            <w:r>
              <w:t>2120</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5708F">
            <w:pPr>
              <w:pStyle w:val="2"/>
              <w:bidi w:val="0"/>
            </w:pPr>
            <w:r>
              <w:t> 14,120.00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9BF377">
            <w:pPr>
              <w:pStyle w:val="2"/>
              <w:bidi w:val="0"/>
            </w:pPr>
            <w:r>
              <w:t> 3,558,240.00</w:t>
            </w:r>
          </w:p>
        </w:tc>
      </w:tr>
      <w:tr w14:paraId="5DFD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527C3">
            <w:pPr>
              <w:pStyle w:val="2"/>
              <w:bidi w:val="0"/>
            </w:pPr>
            <w:r>
              <w:t>江浙沪皖至天津公路运输5</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7A74B">
            <w:pPr>
              <w:pStyle w:val="2"/>
              <w:bidi w:val="0"/>
            </w:pPr>
            <w:r>
              <w:t>ST16（单程）</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56DED">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923DB">
            <w:pPr>
              <w:pStyle w:val="2"/>
              <w:bidi w:val="0"/>
            </w:pPr>
            <w:r>
              <w:t>30T飞翼车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161EE">
            <w:pPr>
              <w:pStyle w:val="2"/>
              <w:bidi w:val="0"/>
            </w:pPr>
            <w:r>
              <w:t>4</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51B5E">
            <w:pPr>
              <w:pStyle w:val="2"/>
              <w:bidi w:val="0"/>
            </w:pPr>
            <w:r>
              <w:t>2470</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771EF">
            <w:pPr>
              <w:pStyle w:val="2"/>
              <w:bidi w:val="0"/>
            </w:pPr>
            <w:r>
              <w:t> 8,590.00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85801">
            <w:pPr>
              <w:pStyle w:val="2"/>
              <w:bidi w:val="0"/>
            </w:pPr>
            <w:r>
              <w:t> 3,463,488.00</w:t>
            </w:r>
          </w:p>
        </w:tc>
      </w:tr>
      <w:tr w14:paraId="221C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D6CE3">
            <w:pPr>
              <w:pStyle w:val="2"/>
              <w:bidi w:val="0"/>
            </w:pPr>
            <w:r>
              <w:t>江浙沪皖至天津公路运输4</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C8DB4">
            <w:pPr>
              <w:pStyle w:val="2"/>
              <w:bidi w:val="0"/>
            </w:pPr>
            <w:r>
              <w:t>ST16（往返）</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ED191">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06D751">
            <w:pPr>
              <w:pStyle w:val="2"/>
              <w:bidi w:val="0"/>
            </w:pPr>
            <w:r>
              <w:t>30T飞翼车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2BC6F3">
            <w:pPr>
              <w:pStyle w:val="2"/>
              <w:bidi w:val="0"/>
            </w:pPr>
            <w:r>
              <w:t>4</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6ED68">
            <w:pPr>
              <w:pStyle w:val="2"/>
              <w:bidi w:val="0"/>
            </w:pPr>
            <w:r>
              <w:t>2470</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106DE1">
            <w:pPr>
              <w:pStyle w:val="2"/>
              <w:bidi w:val="0"/>
            </w:pPr>
            <w:r>
              <w:t> 16,650.00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D391D">
            <w:pPr>
              <w:pStyle w:val="2"/>
              <w:bidi w:val="0"/>
            </w:pPr>
            <w:r>
              <w:t> 10,069,920.00</w:t>
            </w:r>
          </w:p>
        </w:tc>
      </w:tr>
      <w:tr w14:paraId="3B91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2E42C">
            <w:pPr>
              <w:pStyle w:val="2"/>
              <w:bidi w:val="0"/>
            </w:pPr>
            <w:r>
              <w:t>江浙沪皖至天津公路运输5</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BCEE0D">
            <w:pPr>
              <w:pStyle w:val="2"/>
              <w:bidi w:val="0"/>
            </w:pPr>
            <w:r>
              <w:t>ST30（单程）</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11537">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20241">
            <w:pPr>
              <w:pStyle w:val="2"/>
              <w:bidi w:val="0"/>
            </w:pPr>
            <w:r>
              <w:t>30T飞翼车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A145A">
            <w:pPr>
              <w:pStyle w:val="2"/>
              <w:bidi w:val="0"/>
            </w:pPr>
            <w:r>
              <w:t>2</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407BDF">
            <w:pPr>
              <w:pStyle w:val="2"/>
              <w:bidi w:val="0"/>
            </w:pPr>
            <w:r>
              <w:t>2470</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12BB9">
            <w:pPr>
              <w:pStyle w:val="2"/>
              <w:bidi w:val="0"/>
            </w:pPr>
            <w:r>
              <w:t> 8,500.00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75278A">
            <w:pPr>
              <w:pStyle w:val="2"/>
              <w:bidi w:val="0"/>
            </w:pPr>
            <w:r>
              <w:t> 1,863,540.00</w:t>
            </w:r>
          </w:p>
        </w:tc>
      </w:tr>
      <w:tr w14:paraId="3B84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F4B99">
            <w:pPr>
              <w:pStyle w:val="2"/>
              <w:bidi w:val="0"/>
            </w:pPr>
            <w:r>
              <w:t>江浙沪皖至天津公路运输4</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24CAB">
            <w:pPr>
              <w:pStyle w:val="2"/>
              <w:bidi w:val="0"/>
            </w:pPr>
            <w:r>
              <w:t>ST30（往返）</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1BEA5">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388A7">
            <w:pPr>
              <w:pStyle w:val="2"/>
              <w:bidi w:val="0"/>
            </w:pPr>
            <w:r>
              <w:t>30T飞翼车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35320">
            <w:pPr>
              <w:pStyle w:val="2"/>
              <w:bidi w:val="0"/>
            </w:pPr>
            <w:r>
              <w:t>2</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E5172D">
            <w:pPr>
              <w:pStyle w:val="2"/>
              <w:bidi w:val="0"/>
            </w:pPr>
            <w:r>
              <w:t>2470</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87394">
            <w:pPr>
              <w:pStyle w:val="2"/>
              <w:bidi w:val="0"/>
            </w:pPr>
            <w:r>
              <w:t> 16,570.00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EA339">
            <w:pPr>
              <w:pStyle w:val="2"/>
              <w:bidi w:val="0"/>
            </w:pPr>
            <w:r>
              <w:t> 4,718,473.20</w:t>
            </w:r>
          </w:p>
        </w:tc>
      </w:tr>
      <w:tr w14:paraId="4102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0BCCB">
            <w:pPr>
              <w:pStyle w:val="2"/>
              <w:bidi w:val="0"/>
            </w:pPr>
            <w:r>
              <w:t>江浙沪皖至天津公路运输6</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EB84C1">
            <w:pPr>
              <w:pStyle w:val="2"/>
              <w:bidi w:val="0"/>
            </w:pPr>
            <w:r>
              <w:t>AT01</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3CD075">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CFF09">
            <w:pPr>
              <w:pStyle w:val="2"/>
              <w:bidi w:val="0"/>
            </w:pPr>
            <w:r>
              <w:t>20T集装箱车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9A7A1C">
            <w:pPr>
              <w:pStyle w:val="2"/>
              <w:bidi w:val="0"/>
            </w:pPr>
            <w:r>
              <w:t>2</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78439C">
            <w:pPr>
              <w:pStyle w:val="2"/>
              <w:bidi w:val="0"/>
            </w:pPr>
            <w:r>
              <w:t>2429</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9FD57">
            <w:pPr>
              <w:pStyle w:val="2"/>
              <w:bidi w:val="0"/>
            </w:pPr>
            <w:r>
              <w:t> 15,830.00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4A193">
            <w:pPr>
              <w:pStyle w:val="2"/>
              <w:bidi w:val="0"/>
            </w:pPr>
            <w:r>
              <w:t> 7,978,320.00</w:t>
            </w:r>
          </w:p>
        </w:tc>
      </w:tr>
      <w:tr w14:paraId="1B77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3D38A">
            <w:pPr>
              <w:pStyle w:val="2"/>
              <w:bidi w:val="0"/>
            </w:pPr>
            <w:r>
              <w:t>江浙沪皖至天津公路运输7</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13FE0">
            <w:pPr>
              <w:pStyle w:val="2"/>
              <w:bidi w:val="0"/>
            </w:pPr>
            <w:r>
              <w:t>ST05</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2681E">
            <w:pPr>
              <w:pStyle w:val="2"/>
              <w:bidi w:val="0"/>
            </w:pPr>
            <w:r>
              <w:t>江浙沪皖</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192FB">
            <w:pPr>
              <w:pStyle w:val="2"/>
              <w:bidi w:val="0"/>
            </w:pPr>
            <w:r>
              <w:t>中置轴飞翼车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2F0E2">
            <w:pPr>
              <w:pStyle w:val="2"/>
              <w:bidi w:val="0"/>
            </w:pPr>
            <w:r>
              <w:t>3</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8DEFF">
            <w:pPr>
              <w:pStyle w:val="2"/>
              <w:bidi w:val="0"/>
            </w:pPr>
            <w:r>
              <w:t>2157</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16228">
            <w:pPr>
              <w:pStyle w:val="2"/>
              <w:bidi w:val="0"/>
            </w:pPr>
            <w:r>
              <w:t> 15,070.00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F57C3">
            <w:pPr>
              <w:pStyle w:val="2"/>
              <w:bidi w:val="0"/>
            </w:pPr>
            <w:r>
              <w:t> 11,392,920.00</w:t>
            </w:r>
          </w:p>
        </w:tc>
      </w:tr>
    </w:tbl>
    <w:p w14:paraId="2F8EC4DD">
      <w:pPr>
        <w:pStyle w:val="2"/>
        <w:bidi w:val="0"/>
      </w:pPr>
    </w:p>
    <w:p w14:paraId="62E6E4B9">
      <w:pPr>
        <w:pStyle w:val="2"/>
        <w:bidi w:val="0"/>
      </w:pPr>
      <w:r>
        <w:rPr>
          <w:rFonts w:hint="eastAsia"/>
        </w:rPr>
        <w:t>3. 投标人资格要求</w:t>
      </w:r>
    </w:p>
    <w:p w14:paraId="6CC9D7CD">
      <w:pPr>
        <w:pStyle w:val="2"/>
        <w:bidi w:val="0"/>
      </w:pPr>
      <w:r>
        <w:rPr>
          <w:rFonts w:hint="eastAsia"/>
        </w:rPr>
        <w:t>3.1本次招标要求投标人须具有与本招标项目相应的能力，并具备如下所列的条件：</w:t>
      </w:r>
    </w:p>
    <w:p w14:paraId="2B5025F7">
      <w:pPr>
        <w:pStyle w:val="2"/>
        <w:bidi w:val="0"/>
      </w:pPr>
      <w:r>
        <w:rPr>
          <w:rFonts w:hint="eastAsia"/>
        </w:rPr>
        <w:t>3.1.1资质要求：投标人应是依法从事经营，有能力完成招标项目的法人或其他组织，登记状态应为正常或存续（在营、开业、在册）状态，通过质量管理体系（ISO9001）认证和环境管理体系（ISO14001）认证，取得有效的道路运输经营许可证。</w:t>
      </w:r>
    </w:p>
    <w:p w14:paraId="27654F46">
      <w:pPr>
        <w:pStyle w:val="2"/>
        <w:bidi w:val="0"/>
      </w:pPr>
      <w:r>
        <w:rPr>
          <w:rFonts w:hint="eastAsia"/>
        </w:rPr>
        <w:t>1）投标人的体系认证信息以开标当日全国认证认可信息公共服务平台（http://cx.cnca.cn/）查询结果为准，证书状态应显示为有效；</w:t>
      </w:r>
    </w:p>
    <w:p w14:paraId="104CB6B4">
      <w:pPr>
        <w:pStyle w:val="2"/>
        <w:bidi w:val="0"/>
      </w:pPr>
      <w:r>
        <w:rPr>
          <w:rFonts w:hint="eastAsia"/>
        </w:rPr>
        <w:t>2）投标人的道路运输经营许可信息以开标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2101E7A4">
      <w:pPr>
        <w:pStyle w:val="2"/>
        <w:bidi w:val="0"/>
      </w:pPr>
      <w:r>
        <w:rPr>
          <w:rFonts w:hint="eastAsia"/>
        </w:rPr>
        <w:t>3.1.2财务要求：提交投标人经会计师事务所审计的2021年、2022年、2023年中任意连续两年审计报告、资产负债表、现金流量表和利润表的复印件（不包括股东权益变动表、财务报表附注、会计师事务所营业执照及执业证书、注册会计师证书。投标人成立时间介于2021年1月1日至2021年12月31日的，免于提交2021年资料；投标人成立时间介于2022年1月1日至2022年12月31日的，免于提交2021年、2022年资料；投标人成立时间晚于2023年1月1日的，免于提交2021、2022和2023年资料），具体要求如下：</w:t>
      </w:r>
    </w:p>
    <w:p w14:paraId="06F672E0">
      <w:pPr>
        <w:pStyle w:val="2"/>
        <w:bidi w:val="0"/>
      </w:pPr>
      <w:r>
        <w:rPr>
          <w:rFonts w:hint="eastAsia"/>
        </w:rPr>
        <w:t>1） 审计报告应当由两名注册会计师签名和盖章；</w:t>
      </w:r>
    </w:p>
    <w:p w14:paraId="42E437BC">
      <w:pPr>
        <w:pStyle w:val="2"/>
        <w:bidi w:val="0"/>
      </w:pPr>
      <w:r>
        <w:rPr>
          <w:rFonts w:hint="eastAsia"/>
        </w:rPr>
        <w:t>2） 审计报告应当加盖会计师事务所公章；</w:t>
      </w:r>
    </w:p>
    <w:p w14:paraId="1DBEB160">
      <w:pPr>
        <w:pStyle w:val="2"/>
        <w:bidi w:val="0"/>
      </w:pPr>
      <w:r>
        <w:rPr>
          <w:rFonts w:hint="eastAsia"/>
        </w:rPr>
        <w:t>3） 被审计单位、报表编制单位应与投标人名称一致；</w:t>
      </w:r>
    </w:p>
    <w:p w14:paraId="44E91E84">
      <w:pPr>
        <w:pStyle w:val="2"/>
        <w:bidi w:val="0"/>
      </w:pPr>
      <w:r>
        <w:rPr>
          <w:rFonts w:hint="eastAsia"/>
        </w:rPr>
        <w:t>4） 上述资料不得遮挡、涂抹或篡改；</w:t>
      </w:r>
    </w:p>
    <w:p w14:paraId="31DA7035">
      <w:pPr>
        <w:pStyle w:val="2"/>
        <w:bidi w:val="0"/>
      </w:pPr>
      <w:r>
        <w:rPr>
          <w:rFonts w:hint="eastAsia"/>
        </w:rPr>
        <w:t>5） 资产负债表为当年12月31日的报表，现金流量表和利润表为当年1月1日至12月31日的报表；</w:t>
      </w:r>
    </w:p>
    <w:p w14:paraId="4755728A">
      <w:pPr>
        <w:pStyle w:val="2"/>
        <w:bidi w:val="0"/>
      </w:pPr>
      <w:r>
        <w:rPr>
          <w:rFonts w:hint="eastAsia"/>
        </w:rPr>
        <w:t>6） 净利润不得连续两年为负值（如提供合并报表，以合并数据为准）；</w:t>
      </w:r>
    </w:p>
    <w:p w14:paraId="3FF97F06">
      <w:pPr>
        <w:pStyle w:val="2"/>
        <w:bidi w:val="0"/>
      </w:pPr>
      <w:r>
        <w:rPr>
          <w:rFonts w:hint="eastAsia"/>
        </w:rPr>
        <w:t>7） 审计报告中应带有二维码或带有查询验证审计报告真实性的网址。</w:t>
      </w:r>
    </w:p>
    <w:p w14:paraId="01ADF6AD">
      <w:pPr>
        <w:pStyle w:val="2"/>
        <w:bidi w:val="0"/>
      </w:pPr>
      <w:r>
        <w:rPr>
          <w:rFonts w:hint="eastAsia"/>
        </w:rPr>
        <w:t>3.1.3业绩要求：1、投标人自2021年1月至开标当日具备与汽车主机厂或与汽车主机厂的一级物流商直接签订的零部件运输服务24个月及以上的运输经验（服务期限按月份累加，不足一个月按一个月计算，同一年中重复月份不予累加）</w:t>
      </w:r>
    </w:p>
    <w:p w14:paraId="1664C76C">
      <w:pPr>
        <w:pStyle w:val="2"/>
        <w:bidi w:val="0"/>
      </w:pPr>
      <w:r>
        <w:rPr>
          <w:rFonts w:hint="eastAsia"/>
        </w:rPr>
        <w:t>提供业绩合同，具体要求如下：</w:t>
      </w:r>
    </w:p>
    <w:p w14:paraId="13597028">
      <w:pPr>
        <w:pStyle w:val="2"/>
        <w:bidi w:val="0"/>
      </w:pPr>
      <w:r>
        <w:rPr>
          <w:rFonts w:hint="eastAsia"/>
        </w:rPr>
        <w:t>1） 投标人应是合同的服务提供方；</w:t>
      </w:r>
    </w:p>
    <w:p w14:paraId="6194463E">
      <w:pPr>
        <w:pStyle w:val="2"/>
        <w:bidi w:val="0"/>
      </w:pPr>
      <w:r>
        <w:rPr>
          <w:rFonts w:hint="eastAsia"/>
        </w:rPr>
        <w:t>2） 合同应有各方的签字或盖章；</w:t>
      </w:r>
    </w:p>
    <w:p w14:paraId="00990072">
      <w:pPr>
        <w:pStyle w:val="2"/>
        <w:bidi w:val="0"/>
      </w:pPr>
      <w:r>
        <w:rPr>
          <w:rFonts w:hint="eastAsia"/>
        </w:rPr>
        <w:t>3） 合同复印件应至少包括合同各方名称、合同服务内容含业务范围、合同服务期限和签字或盖章页</w:t>
      </w:r>
    </w:p>
    <w:p w14:paraId="06A1B4B2">
      <w:pPr>
        <w:pStyle w:val="2"/>
        <w:bidi w:val="0"/>
      </w:pPr>
      <w:r>
        <w:rPr>
          <w:rFonts w:hint="eastAsia"/>
        </w:rPr>
        <w:t>4）如是自动续签类框架协议，需提供甲方盖章的服务期限说明</w:t>
      </w:r>
    </w:p>
    <w:p w14:paraId="753EC2E0">
      <w:pPr>
        <w:pStyle w:val="2"/>
        <w:bidi w:val="0"/>
      </w:pPr>
      <w:r>
        <w:rPr>
          <w:rFonts w:hint="eastAsia"/>
        </w:rPr>
        <w:t>5）如提供与主机厂一级物流商合同的，需同时提供一级物流商与主机厂合同</w:t>
      </w:r>
    </w:p>
    <w:p w14:paraId="47AE2EC8">
      <w:pPr>
        <w:pStyle w:val="2"/>
        <w:bidi w:val="0"/>
      </w:pPr>
      <w:r>
        <w:rPr>
          <w:rFonts w:hint="eastAsia"/>
        </w:rPr>
        <w:t>6）如主机厂与一级物流商合同是自动续签类框架协议，需提供主机厂盖章的服务期限说明</w:t>
      </w:r>
    </w:p>
    <w:p w14:paraId="56E27509">
      <w:pPr>
        <w:pStyle w:val="2"/>
        <w:bidi w:val="0"/>
      </w:pPr>
      <w:r>
        <w:rPr>
          <w:rFonts w:hint="eastAsia"/>
        </w:rPr>
        <w:t> </w:t>
      </w:r>
    </w:p>
    <w:p w14:paraId="59022452">
      <w:pPr>
        <w:pStyle w:val="2"/>
        <w:bidi w:val="0"/>
      </w:pPr>
      <w:r>
        <w:rPr>
          <w:rFonts w:hint="eastAsia"/>
        </w:rPr>
        <w:t>2、投标人自2021年1月后任意连续12个月内运输业绩不少于2000万元（含税），提供以下材料：</w:t>
      </w:r>
    </w:p>
    <w:p w14:paraId="14C0522E">
      <w:pPr>
        <w:pStyle w:val="2"/>
        <w:bidi w:val="0"/>
      </w:pPr>
      <w:r>
        <w:rPr>
          <w:rFonts w:hint="eastAsia"/>
        </w:rPr>
        <w:t>需提供业绩第1项中的同一合同方的发票，以开票日期计算时间；无需提供发票复印件，提供发票信息汇总表，评审时以国家税务总局全国增值税发票查验平台（https://inv-veri.chinatax.gov.cn/）查询结果为准。</w:t>
      </w:r>
    </w:p>
    <w:p w14:paraId="59C29E92">
      <w:pPr>
        <w:pStyle w:val="2"/>
        <w:bidi w:val="0"/>
      </w:pPr>
      <w:r>
        <w:rPr>
          <w:rFonts w:hint="eastAsia"/>
        </w:rPr>
        <w:t>3.1.4车辆要求：投标人持有国五及以上且可载重货物在5T（核定载质量或者总质量减去整备质量）及以上的自有运输车辆20辆及以上</w:t>
      </w:r>
    </w:p>
    <w:p w14:paraId="234B2414">
      <w:pPr>
        <w:pStyle w:val="2"/>
        <w:bidi w:val="0"/>
      </w:pPr>
      <w:r>
        <w:rPr>
          <w:rFonts w:hint="eastAsia"/>
        </w:rPr>
        <w:t>1）如为一体车，则提供行驶证【体现车辆信息页、尺寸页及最新年检有效页】和车辆登记证【体现车辆出厂日期】</w:t>
      </w:r>
    </w:p>
    <w:p w14:paraId="08BDF493">
      <w:pPr>
        <w:pStyle w:val="2"/>
        <w:bidi w:val="0"/>
      </w:pPr>
      <w:r>
        <w:rPr>
          <w:rFonts w:hint="eastAsia"/>
        </w:rPr>
        <w:t>2）如为分体车，则提供牵引车及挂车的证明材料，牵引车及挂车证明材料均为行驶证【体现车辆信息页、尺寸页及最新年检有效页】和车辆登记证【体现车辆出厂日期】</w:t>
      </w:r>
    </w:p>
    <w:p w14:paraId="34D0EB4F">
      <w:pPr>
        <w:pStyle w:val="2"/>
        <w:bidi w:val="0"/>
      </w:pPr>
      <w:r>
        <w:rPr>
          <w:rFonts w:hint="eastAsia"/>
        </w:rPr>
        <w:t>3）国五及以上的要求以机动车环保网（https://www.vecc.org.cn/）查询为准，按照以上渠道无法验证机动车环保水平的，投标人应在投标文件中提供验证的网站和验证方法。</w:t>
      </w:r>
    </w:p>
    <w:p w14:paraId="4EAE5E90">
      <w:pPr>
        <w:pStyle w:val="2"/>
        <w:bidi w:val="0"/>
      </w:pPr>
      <w:r>
        <w:rPr>
          <w:rFonts w:hint="eastAsia"/>
        </w:rPr>
        <w:t>4)自有车辆可使用投标人及其分公司的车辆。</w:t>
      </w:r>
    </w:p>
    <w:p w14:paraId="33DA6A4A">
      <w:pPr>
        <w:pStyle w:val="2"/>
        <w:bidi w:val="0"/>
      </w:pPr>
      <w:r>
        <w:rPr>
          <w:rFonts w:hint="eastAsia"/>
        </w:rPr>
        <w:t>3.1.5驾驶员要求：为了保证行车安全，公路运输的驾驶员年龄要求为：女&lt;55周岁，男&lt;60周岁，且身体健康，品行端正无不良嗜好，投标人提供承诺书。</w:t>
      </w:r>
    </w:p>
    <w:p w14:paraId="19C0A0E7">
      <w:pPr>
        <w:pStyle w:val="2"/>
        <w:bidi w:val="0"/>
      </w:pPr>
      <w:r>
        <w:rPr>
          <w:rFonts w:hint="eastAsia"/>
        </w:rPr>
        <w:t>3.1.6驾驶员资格：公路运输的驾驶员具备中华人民共和国道路运输从业人员从业资格证中从业资格类别为货运。投标人提供承诺书。</w:t>
      </w:r>
    </w:p>
    <w:p w14:paraId="755A5771">
      <w:pPr>
        <w:pStyle w:val="2"/>
        <w:bidi w:val="0"/>
      </w:pPr>
      <w:r>
        <w:rPr>
          <w:rFonts w:hint="eastAsia"/>
        </w:rPr>
        <w:t>3.1.7对象区域的业务据点：投标人对以下全部内容提供承诺书：</w:t>
      </w:r>
    </w:p>
    <w:p w14:paraId="6059101E">
      <w:pPr>
        <w:pStyle w:val="2"/>
        <w:bidi w:val="0"/>
      </w:pPr>
      <w:r>
        <w:rPr>
          <w:rFonts w:hint="eastAsia"/>
        </w:rPr>
        <w:t>①在所投标段的集货地（常熟）有卡车待机用的停车场，位置要求距离常熟中继地（江苏常熟高新产业技术开发区银海路39号）5KM以内。</w:t>
      </w:r>
    </w:p>
    <w:p w14:paraId="440D885F">
      <w:pPr>
        <w:pStyle w:val="2"/>
        <w:bidi w:val="0"/>
      </w:pPr>
      <w:r>
        <w:rPr>
          <w:rFonts w:hint="eastAsia"/>
        </w:rPr>
        <w:t>②合同签订后1个月内，投标人停车场需要具备运行管理机能、出发前点检（点呼、机材点检）等条件。</w:t>
      </w:r>
    </w:p>
    <w:p w14:paraId="1A0DB743">
      <w:pPr>
        <w:pStyle w:val="2"/>
        <w:bidi w:val="0"/>
      </w:pPr>
      <w:r>
        <w:rPr>
          <w:rFonts w:hint="eastAsia"/>
        </w:rPr>
        <w:t>3.1.8价格改善：投标人应具有持续改善价格的能力，并承诺第二年合同各项原单位的单价同比降低5%，第三年合同各项原单位的单价同比第二年降低3%（油价变动因素除外）。投标人提交承诺书。</w:t>
      </w:r>
    </w:p>
    <w:p w14:paraId="52C0B292">
      <w:pPr>
        <w:pStyle w:val="2"/>
        <w:bidi w:val="0"/>
      </w:pPr>
      <w:r>
        <w:rPr>
          <w:rFonts w:hint="eastAsia"/>
        </w:rPr>
        <w:t>3.1.9服务保障：运输区域有对于运输车辆排放标准高于目前运输车辆排放标准的要求发生时，投标人需要能够响应运输区域当地对运输车辆排放标准的要求，第一时间更换符合排放标准的运输车辆，保障正常运输。投标人提供承诺书。</w:t>
      </w:r>
    </w:p>
    <w:p w14:paraId="078FBE72">
      <w:pPr>
        <w:pStyle w:val="2"/>
        <w:bidi w:val="0"/>
      </w:pPr>
      <w:r>
        <w:rPr>
          <w:rFonts w:hint="eastAsia"/>
        </w:rPr>
        <w:t>3.2本次招标不接受联合体投标。</w:t>
      </w:r>
    </w:p>
    <w:p w14:paraId="4C367742">
      <w:pPr>
        <w:pStyle w:val="2"/>
        <w:bidi w:val="0"/>
      </w:pPr>
      <w:r>
        <w:rPr>
          <w:rFonts w:hint="eastAsia"/>
        </w:rPr>
        <w:t>3.3本次招标不接受分公司投标，但接受投标人使用分公司业绩及车辆。</w:t>
      </w:r>
    </w:p>
    <w:p w14:paraId="57576358">
      <w:pPr>
        <w:pStyle w:val="2"/>
        <w:bidi w:val="0"/>
      </w:pPr>
      <w:r>
        <w:rPr>
          <w:rFonts w:hint="eastAsia"/>
        </w:rPr>
        <w:t>3.4本次招标不接受小规模纳税人投标。</w:t>
      </w:r>
    </w:p>
    <w:p w14:paraId="16B45A6B">
      <w:pPr>
        <w:pStyle w:val="2"/>
        <w:bidi w:val="0"/>
      </w:pPr>
      <w:r>
        <w:rPr>
          <w:rFonts w:hint="eastAsia"/>
        </w:rPr>
        <w:t>3.5投标人不得存在下列情形之一：</w:t>
      </w:r>
    </w:p>
    <w:p w14:paraId="4304D510">
      <w:pPr>
        <w:pStyle w:val="2"/>
        <w:bidi w:val="0"/>
      </w:pPr>
      <w:r>
        <w:rPr>
          <w:rFonts w:hint="eastAsia"/>
        </w:rPr>
        <w:t>1）与招标人存在利害关系且可能影响招标公正性；</w:t>
      </w:r>
    </w:p>
    <w:p w14:paraId="1A86D1BF">
      <w:pPr>
        <w:pStyle w:val="2"/>
        <w:bidi w:val="0"/>
      </w:pPr>
      <w:r>
        <w:rPr>
          <w:rFonts w:hint="eastAsia"/>
        </w:rPr>
        <w:t>2）与本招标项目的其他投标人为同一个单位负责人；</w:t>
      </w:r>
    </w:p>
    <w:p w14:paraId="47984D2C">
      <w:pPr>
        <w:pStyle w:val="2"/>
        <w:bidi w:val="0"/>
      </w:pPr>
      <w:r>
        <w:rPr>
          <w:rFonts w:hint="eastAsia"/>
        </w:rPr>
        <w:t>3）与本招标项目的其他投标人存在控股、管理关系；</w:t>
      </w:r>
    </w:p>
    <w:p w14:paraId="37EDD8A2">
      <w:pPr>
        <w:pStyle w:val="2"/>
        <w:bidi w:val="0"/>
      </w:pPr>
      <w:r>
        <w:rPr>
          <w:rFonts w:hint="eastAsia"/>
        </w:rPr>
        <w:t>4）为本招标项目提供过设计、编制技术规范和其他文件的咨询服务；</w:t>
      </w:r>
    </w:p>
    <w:p w14:paraId="578CCFC8">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055B79BC">
      <w:pPr>
        <w:pStyle w:val="2"/>
        <w:bidi w:val="0"/>
      </w:pPr>
      <w:r>
        <w:rPr>
          <w:rFonts w:hint="eastAsia"/>
        </w:rPr>
        <w:t>6）被依法暂停或者取消投标资格；</w:t>
      </w:r>
    </w:p>
    <w:p w14:paraId="618CFAAC">
      <w:pPr>
        <w:pStyle w:val="2"/>
        <w:bidi w:val="0"/>
      </w:pPr>
      <w:r>
        <w:rPr>
          <w:rFonts w:hint="eastAsia"/>
        </w:rPr>
        <w:t>7）被责令停产停业，暂扣或者吊销许可证，暂扣或者吊销执照；</w:t>
      </w:r>
    </w:p>
    <w:p w14:paraId="1670885B">
      <w:pPr>
        <w:pStyle w:val="2"/>
        <w:bidi w:val="0"/>
      </w:pPr>
      <w:r>
        <w:rPr>
          <w:rFonts w:hint="eastAsia"/>
        </w:rPr>
        <w:t>8）进入清算程序，或被宣告破产，或其他丧失履约能力的情形；</w:t>
      </w:r>
    </w:p>
    <w:p w14:paraId="6850ABF7">
      <w:pPr>
        <w:pStyle w:val="2"/>
        <w:bidi w:val="0"/>
      </w:pPr>
      <w:r>
        <w:rPr>
          <w:rFonts w:hint="eastAsia"/>
        </w:rPr>
        <w:t>9）被工商行政管理机关在国家企业信用信息公示系统（http://www.gsxt.gov.cn/）中列入严重违法失信企业名单；</w:t>
      </w:r>
    </w:p>
    <w:p w14:paraId="5D8BB274">
      <w:pPr>
        <w:pStyle w:val="2"/>
        <w:bidi w:val="0"/>
      </w:pPr>
      <w:r>
        <w:rPr>
          <w:rFonts w:hint="eastAsia"/>
        </w:rPr>
        <w:t>10）被最高人民法院在“信用中国”网站（www.creditchina.gov.cn）或各省级“信用中国”网站中列入失信被执行人名单；</w:t>
      </w:r>
    </w:p>
    <w:p w14:paraId="63E41F49">
      <w:pPr>
        <w:pStyle w:val="2"/>
        <w:bidi w:val="0"/>
      </w:pPr>
      <w:r>
        <w:rPr>
          <w:rFonts w:hint="eastAsia"/>
        </w:rPr>
        <w:t>11）处于被招标人及其指定的母子公司列入禁入名单期限内；</w:t>
      </w:r>
    </w:p>
    <w:p w14:paraId="7184B74F">
      <w:pPr>
        <w:pStyle w:val="2"/>
        <w:bidi w:val="0"/>
      </w:pPr>
      <w:r>
        <w:rPr>
          <w:rFonts w:hint="eastAsia"/>
        </w:rPr>
        <w:t>12）法律法规规定的其他情形。</w:t>
      </w:r>
    </w:p>
    <w:p w14:paraId="3F699B64">
      <w:pPr>
        <w:pStyle w:val="2"/>
        <w:bidi w:val="0"/>
      </w:pPr>
      <w:r>
        <w:rPr>
          <w:rFonts w:hint="eastAsia"/>
        </w:rPr>
        <w:t>4. 招标文件的获取</w:t>
      </w:r>
    </w:p>
    <w:p w14:paraId="36123AEE">
      <w:pPr>
        <w:pStyle w:val="2"/>
        <w:bidi w:val="0"/>
      </w:pPr>
      <w:r>
        <w:rPr>
          <w:rFonts w:hint="eastAsia"/>
        </w:rPr>
        <w:t>4.1凡有意参加投标者，请于2025-06-09 23:00至2025-06-16 17:00 (北京时间，下同），登录中国一汽电子招标采购交易平台（以下简称“一汽电子交易平台”https://etp.faw.cn/）下载电子招标文件。</w:t>
      </w:r>
    </w:p>
    <w:p w14:paraId="1820FEBE">
      <w:pPr>
        <w:pStyle w:val="2"/>
        <w:bidi w:val="0"/>
      </w:pPr>
      <w:r>
        <w:rPr>
          <w:rFonts w:hint="eastAsia"/>
        </w:rPr>
        <w:t>4.2本招标项目此阶段平台服务费为600元</w:t>
      </w:r>
    </w:p>
    <w:p w14:paraId="27D5C873">
      <w:pPr>
        <w:pStyle w:val="2"/>
        <w:bidi w:val="0"/>
      </w:pPr>
      <w:r>
        <w:rPr>
          <w:rFonts w:hint="eastAsia"/>
        </w:rPr>
        <w:t>4.3 企业数字认证证书及法定代表人个人数字认证证书（以下分别简称“企业CA”和“法定代表人CA”）一次性办理费用500元，一年内有效。</w:t>
      </w:r>
    </w:p>
    <w:p w14:paraId="05CC8500">
      <w:pPr>
        <w:pStyle w:val="2"/>
        <w:bidi w:val="0"/>
      </w:pPr>
      <w:r>
        <w:rPr>
          <w:rFonts w:hint="eastAsia"/>
        </w:rPr>
        <w:t>5. 投标文件的递交</w:t>
      </w:r>
    </w:p>
    <w:p w14:paraId="59182F0A">
      <w:pPr>
        <w:pStyle w:val="2"/>
        <w:bidi w:val="0"/>
      </w:pPr>
      <w:r>
        <w:rPr>
          <w:rFonts w:hint="eastAsia"/>
        </w:rPr>
        <w:t>5.1递交投标文件的截止时间为2025-06-30 09:00,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5205D154">
      <w:pPr>
        <w:pStyle w:val="2"/>
        <w:bidi w:val="0"/>
      </w:pPr>
      <w:r>
        <w:rPr>
          <w:rFonts w:hint="eastAsia"/>
        </w:rPr>
        <w:t>5.2逾期送达的投标文件，一汽电子交易平台将予以拒收。</w:t>
      </w:r>
    </w:p>
    <w:p w14:paraId="61FE44BF">
      <w:pPr>
        <w:pStyle w:val="2"/>
        <w:bidi w:val="0"/>
      </w:pPr>
      <w:r>
        <w:rPr>
          <w:rFonts w:hint="eastAsia"/>
        </w:rPr>
        <w:t>6. 发布公告的媒介/确认</w:t>
      </w:r>
    </w:p>
    <w:p w14:paraId="55579346">
      <w:pPr>
        <w:pStyle w:val="2"/>
        <w:bidi w:val="0"/>
      </w:pPr>
      <w:r>
        <w:rPr>
          <w:rFonts w:hint="eastAsia"/>
        </w:rPr>
        <w:t>本项目采用的招标方式为：公开招标</w:t>
      </w:r>
    </w:p>
    <w:p w14:paraId="37BA28E3">
      <w:pPr>
        <w:pStyle w:val="2"/>
        <w:bidi w:val="0"/>
      </w:pPr>
      <w:r>
        <w:rPr>
          <w:rFonts w:hint="eastAsia"/>
        </w:rPr>
        <w:t>6.1 发布公告的媒介（适用于公开招标）</w:t>
      </w:r>
    </w:p>
    <w:p w14:paraId="6BF66F7B">
      <w:pPr>
        <w:pStyle w:val="2"/>
        <w:bidi w:val="0"/>
      </w:pPr>
      <w:r>
        <w:rPr>
          <w:rFonts w:hint="eastAsia"/>
        </w:rPr>
        <w:t>本次招标公告同时在以下媒介上发布：</w:t>
      </w:r>
    </w:p>
    <w:p w14:paraId="1CFC23AF">
      <w:pPr>
        <w:pStyle w:val="2"/>
        <w:bidi w:val="0"/>
      </w:pPr>
      <w:r>
        <w:rPr>
          <w:rFonts w:hint="eastAsia"/>
        </w:rPr>
        <w:t>l 一汽电子交易平台（https://etp.faw.cn/）</w:t>
      </w:r>
    </w:p>
    <w:p w14:paraId="2FE9119C">
      <w:pPr>
        <w:pStyle w:val="2"/>
        <w:bidi w:val="0"/>
      </w:pPr>
      <w:r>
        <w:rPr>
          <w:rFonts w:hint="eastAsia"/>
        </w:rPr>
        <w:t>l 中国招标投标公共服务平台（http://www.cebpubservice.com/）</w:t>
      </w:r>
    </w:p>
    <w:p w14:paraId="5C41CBF1">
      <w:pPr>
        <w:pStyle w:val="2"/>
        <w:bidi w:val="0"/>
      </w:pPr>
      <w:r>
        <w:rPr>
          <w:rFonts w:hint="eastAsia"/>
        </w:rPr>
        <w:t>7. 联系方式</w:t>
      </w:r>
    </w:p>
    <w:p w14:paraId="7AABB562">
      <w:pPr>
        <w:pStyle w:val="2"/>
        <w:bidi w:val="0"/>
      </w:pPr>
      <w:r>
        <w:rPr>
          <w:rFonts w:hint="eastAsia"/>
        </w:rPr>
        <w:t>7.1 投标人操作指南</w:t>
      </w:r>
    </w:p>
    <w:p w14:paraId="708B7B94">
      <w:pPr>
        <w:pStyle w:val="2"/>
        <w:bidi w:val="0"/>
      </w:pPr>
      <w:r>
        <w:rPr>
          <w:rFonts w:hint="eastAsia"/>
        </w:rPr>
        <w:t>https://etp.faw.cn/xxgl/toXinXiList?xinXiGuanLiType=37</w:t>
      </w:r>
    </w:p>
    <w:p w14:paraId="26EB21EB">
      <w:pPr>
        <w:pStyle w:val="2"/>
        <w:bidi w:val="0"/>
      </w:pPr>
      <w:r>
        <w:rPr>
          <w:rFonts w:hint="eastAsia"/>
        </w:rPr>
        <w:t>投标人在使用一汽电子交易平台时遇到的各类问题，应当首先通过上述链接进入“帮助中心-用户指南”界面，查看相应操作文件或视频。</w:t>
      </w:r>
    </w:p>
    <w:p w14:paraId="24F884C3">
      <w:pPr>
        <w:pStyle w:val="2"/>
        <w:bidi w:val="0"/>
      </w:pPr>
      <w:r>
        <w:rPr>
          <w:rFonts w:hint="eastAsia"/>
        </w:rPr>
        <w:t>7.2电子交易平台客服</w:t>
      </w:r>
    </w:p>
    <w:p w14:paraId="3EB13220">
      <w:pPr>
        <w:pStyle w:val="2"/>
        <w:bidi w:val="0"/>
      </w:pPr>
      <w:r>
        <w:rPr>
          <w:rFonts w:hint="eastAsia"/>
        </w:rPr>
        <w:t>电话：400-691-7888，工作时间周一至周五8:00至20:00</w:t>
      </w:r>
    </w:p>
    <w:p w14:paraId="0B297C31">
      <w:pPr>
        <w:pStyle w:val="2"/>
        <w:bidi w:val="0"/>
      </w:pPr>
      <w:r>
        <w:rPr>
          <w:rFonts w:hint="eastAsia"/>
        </w:rPr>
        <w:t>负责答复您在使用一汽电子交易平台时遇到的各类操作问题，如平台注册、招标文件购买、投标文件递交、投标保证金递交等。 </w:t>
      </w:r>
    </w:p>
    <w:p w14:paraId="24C8204A">
      <w:pPr>
        <w:pStyle w:val="2"/>
        <w:bidi w:val="0"/>
      </w:pPr>
      <w:r>
        <w:rPr>
          <w:rFonts w:hint="eastAsia"/>
        </w:rPr>
        <w:t>7.3 CA办理（由第三方受理业务）</w:t>
      </w:r>
    </w:p>
    <w:p w14:paraId="137A7A44">
      <w:pPr>
        <w:pStyle w:val="2"/>
        <w:bidi w:val="0"/>
      </w:pPr>
      <w:r>
        <w:rPr>
          <w:rFonts w:hint="eastAsia"/>
        </w:rPr>
        <w:t>0431-80745296工作时间：周一至周五8:30至11:30，13:00至17:00，负责受理您办理CA及密码重置解锁业务</w:t>
      </w:r>
    </w:p>
    <w:p w14:paraId="76C601DC">
      <w:pPr>
        <w:pStyle w:val="2"/>
        <w:bidi w:val="0"/>
      </w:pPr>
      <w:r>
        <w:rPr>
          <w:rFonts w:hint="eastAsia"/>
        </w:rPr>
        <w:t>4008809888工作时间：周一至周五8:30至11:30，13:00至17:00，负责受理您CA发票开具及其进度查询业务</w:t>
      </w:r>
    </w:p>
    <w:p w14:paraId="744A51D5">
      <w:pPr>
        <w:pStyle w:val="2"/>
        <w:bidi w:val="0"/>
      </w:pPr>
      <w:r>
        <w:rPr>
          <w:rFonts w:hint="eastAsia"/>
        </w:rPr>
        <w:t>7.4 财务专员</w:t>
      </w:r>
    </w:p>
    <w:p w14:paraId="1D8F65F3">
      <w:pPr>
        <w:pStyle w:val="2"/>
        <w:bidi w:val="0"/>
      </w:pPr>
      <w:r>
        <w:rPr>
          <w:rFonts w:hint="eastAsia"/>
        </w:rPr>
        <w:t>电话：0431-81868663，工作时间周一至周五8:30至11:30，13:00至17:00</w:t>
      </w:r>
    </w:p>
    <w:p w14:paraId="31F524CE">
      <w:pPr>
        <w:pStyle w:val="2"/>
        <w:bidi w:val="0"/>
      </w:pPr>
      <w:r>
        <w:rPr>
          <w:rFonts w:hint="eastAsia"/>
        </w:rPr>
        <w:t>负责答复您关于招标文件费、平台服务费、招标代理服务费的发票开具问题。</w:t>
      </w:r>
    </w:p>
    <w:p w14:paraId="4582C6F7">
      <w:pPr>
        <w:pStyle w:val="2"/>
        <w:bidi w:val="0"/>
      </w:pPr>
      <w:r>
        <w:rPr>
          <w:rFonts w:hint="eastAsia"/>
        </w:rPr>
        <w:t>7.5 招标人</w:t>
      </w:r>
    </w:p>
    <w:p w14:paraId="1B978D4A">
      <w:pPr>
        <w:pStyle w:val="2"/>
        <w:bidi w:val="0"/>
      </w:pPr>
      <w:r>
        <w:rPr>
          <w:rFonts w:hint="eastAsia"/>
        </w:rPr>
        <w:t>招标人名称：一汽丰田物流（天津）有限公司</w:t>
      </w:r>
    </w:p>
    <w:p w14:paraId="4E252869">
      <w:pPr>
        <w:pStyle w:val="2"/>
        <w:bidi w:val="0"/>
      </w:pPr>
      <w:r>
        <w:rPr>
          <w:rFonts w:hint="eastAsia"/>
        </w:rPr>
        <w:t>地址：天津经济技术开发区第九大街81号</w:t>
      </w:r>
    </w:p>
    <w:p w14:paraId="53B73C2B">
      <w:pPr>
        <w:pStyle w:val="2"/>
        <w:bidi w:val="0"/>
      </w:pPr>
      <w:r>
        <w:rPr>
          <w:rFonts w:hint="eastAsia"/>
        </w:rPr>
        <w:t>联系人：贾池悦</w:t>
      </w:r>
    </w:p>
    <w:p w14:paraId="6055CC77">
      <w:pPr>
        <w:pStyle w:val="2"/>
        <w:bidi w:val="0"/>
      </w:pPr>
      <w:r>
        <w:rPr>
          <w:rFonts w:hint="eastAsia"/>
        </w:rPr>
        <w:t>电话：022-66230666</w:t>
      </w:r>
    </w:p>
    <w:p w14:paraId="75701279">
      <w:pPr>
        <w:pStyle w:val="2"/>
        <w:bidi w:val="0"/>
      </w:pPr>
      <w:r>
        <w:rPr>
          <w:rFonts w:hint="eastAsia"/>
        </w:rPr>
        <w:t>7.6 招标代理机构</w:t>
      </w:r>
    </w:p>
    <w:p w14:paraId="75A9F6AB">
      <w:pPr>
        <w:pStyle w:val="2"/>
        <w:bidi w:val="0"/>
      </w:pPr>
      <w:r>
        <w:rPr>
          <w:rFonts w:hint="eastAsia"/>
        </w:rPr>
        <w:t>招标代理机构名称：长春一汽国际招标有限公司</w:t>
      </w:r>
    </w:p>
    <w:p w14:paraId="34222759">
      <w:pPr>
        <w:pStyle w:val="2"/>
        <w:bidi w:val="0"/>
      </w:pPr>
      <w:r>
        <w:rPr>
          <w:rFonts w:hint="eastAsia"/>
        </w:rPr>
        <w:t>地址：长春市汽开区东风大街3462号</w:t>
      </w:r>
    </w:p>
    <w:p w14:paraId="350547E1">
      <w:pPr>
        <w:pStyle w:val="2"/>
        <w:bidi w:val="0"/>
      </w:pPr>
      <w:r>
        <w:rPr>
          <w:rFonts w:hint="eastAsia"/>
        </w:rPr>
        <w:t>联系人：任为、安明娟</w:t>
      </w:r>
    </w:p>
    <w:p w14:paraId="264BFF83">
      <w:pPr>
        <w:pStyle w:val="2"/>
        <w:bidi w:val="0"/>
      </w:pPr>
      <w:r>
        <w:rPr>
          <w:rFonts w:hint="eastAsia"/>
        </w:rPr>
        <w:t>座机：0431-81868672、0431-80531741</w:t>
      </w:r>
    </w:p>
    <w:p w14:paraId="75593F6C">
      <w:pPr>
        <w:pStyle w:val="2"/>
        <w:bidi w:val="0"/>
      </w:pPr>
      <w:r>
        <w:rPr>
          <w:rFonts w:hint="eastAsia"/>
        </w:rPr>
        <w:t>手机：19969564741、15122313522</w:t>
      </w:r>
    </w:p>
    <w:p w14:paraId="0C95C702">
      <w:pPr>
        <w:pStyle w:val="2"/>
        <w:bidi w:val="0"/>
      </w:pPr>
      <w:r>
        <w:rPr>
          <w:rFonts w:hint="eastAsia"/>
        </w:rPr>
        <w:t>邮箱：renwei14@faw.com.cn、anmingjuan@faw.com.cn</w:t>
      </w:r>
    </w:p>
    <w:p w14:paraId="3CCEFA85">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583A91FB">
      <w:pPr>
        <w:pStyle w:val="2"/>
        <w:bidi w:val="0"/>
      </w:pPr>
      <w:r>
        <w:rPr>
          <w:rFonts w:hint="eastAsia"/>
        </w:rPr>
        <w:t>招标人：一汽丰田物流（天津）有限公司</w:t>
      </w:r>
    </w:p>
    <w:p w14:paraId="4145C0BC">
      <w:pPr>
        <w:pStyle w:val="2"/>
        <w:bidi w:val="0"/>
      </w:pPr>
      <w:r>
        <w:rPr>
          <w:rFonts w:hint="eastAsia"/>
        </w:rPr>
        <w:t>纪委举报电话：022-66231220</w:t>
      </w:r>
    </w:p>
    <w:p w14:paraId="41AD09B4">
      <w:pPr>
        <w:pStyle w:val="2"/>
        <w:bidi w:val="0"/>
      </w:pPr>
      <w:r>
        <w:rPr>
          <w:rFonts w:hint="eastAsia"/>
        </w:rPr>
        <w:t>纪委举报邮箱：FTMC_tftm_jw@ftmc.cn</w:t>
      </w:r>
    </w:p>
    <w:p w14:paraId="27EEA8CD">
      <w:pPr>
        <w:pStyle w:val="2"/>
        <w:bidi w:val="0"/>
      </w:pPr>
      <w:r>
        <w:rPr>
          <w:rFonts w:hint="eastAsia"/>
        </w:rPr>
        <w:t>8. 投标人网上注册</w:t>
      </w:r>
    </w:p>
    <w:p w14:paraId="4A2BEC86">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6031F5CC">
      <w:pPr>
        <w:pStyle w:val="2"/>
        <w:bidi w:val="0"/>
      </w:pPr>
      <w:r>
        <w:rPr>
          <w:rFonts w:hint="eastAsia"/>
        </w:rPr>
        <w:t>9. 招标代理机构信息的发布</w:t>
      </w:r>
    </w:p>
    <w:p w14:paraId="11353CC7">
      <w:pPr>
        <w:pStyle w:val="2"/>
        <w:bidi w:val="0"/>
      </w:pPr>
      <w:r>
        <w:rPr>
          <w:rFonts w:hint="eastAsia"/>
        </w:rPr>
        <w:t>招标代理机构通过一汽电子交易平台发布的招标公告/投标邀请书、招标文件及其澄清、修改、中标通知书等采购过程信息，一经发布，视为已送达各投标人, 无论投标人下载与否，均视同投标人已知晓相关内容。</w:t>
      </w:r>
    </w:p>
    <w:p w14:paraId="77CBDF3D">
      <w:pPr>
        <w:pStyle w:val="2"/>
        <w:bidi w:val="0"/>
      </w:pPr>
      <w:r>
        <w:rPr>
          <w:rFonts w:hint="eastAsia"/>
        </w:rPr>
        <w:t>10. 投标人异地开标须知</w:t>
      </w:r>
    </w:p>
    <w:p w14:paraId="438DF71A">
      <w:pPr>
        <w:pStyle w:val="2"/>
        <w:bidi w:val="0"/>
      </w:pPr>
      <w:r>
        <w:rPr>
          <w:rFonts w:hint="eastAsia"/>
        </w:rPr>
        <w:t>10.1投标人电脑须安装“一汽招投标编制工具系列驱动”、EDGE浏览器最新版，正版office办公软件和Microsoft.NET Framework 4.6组件；</w:t>
      </w:r>
    </w:p>
    <w:p w14:paraId="00AD037A">
      <w:pPr>
        <w:pStyle w:val="2"/>
        <w:bidi w:val="0"/>
      </w:pPr>
      <w:r>
        <w:rPr>
          <w:rFonts w:hint="eastAsia"/>
        </w:rPr>
        <w:t>10.2开标时，投标人必须使用CA登录一汽电子交易平台并且要保持网络畅通，使用加密投标文件的CA进行开标环节的解密操作；</w:t>
      </w:r>
    </w:p>
    <w:p w14:paraId="6892C9AC">
      <w:pPr>
        <w:pStyle w:val="2"/>
        <w:bidi w:val="0"/>
      </w:pPr>
      <w:r>
        <w:rPr>
          <w:rFonts w:hint="eastAsia"/>
        </w:rPr>
        <w:t>10.3若在规定的开标时间内，由于投标人的原因没有解密成功，导致开标失败，投标人须自行承担后果。</w:t>
      </w:r>
    </w:p>
    <w:p w14:paraId="343AC1D6">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13"/>
        <w:gridCol w:w="691"/>
        <w:gridCol w:w="501"/>
        <w:gridCol w:w="1393"/>
        <w:gridCol w:w="1393"/>
        <w:gridCol w:w="1394"/>
        <w:gridCol w:w="721"/>
      </w:tblGrid>
      <w:tr w14:paraId="120C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42E1E7B">
            <w:pPr>
              <w:pStyle w:val="2"/>
              <w:bidi w:val="0"/>
            </w:pPr>
            <w:r>
              <w:rPr>
                <w:lang w:val="en-US" w:eastAsia="zh-CN"/>
              </w:rPr>
              <w:t>标段编号</w:t>
            </w:r>
          </w:p>
        </w:tc>
        <w:tc>
          <w:tcPr>
            <w:tcW w:w="0" w:type="auto"/>
            <w:shd w:val="clear"/>
            <w:tcMar>
              <w:top w:w="0" w:type="dxa"/>
              <w:left w:w="0" w:type="dxa"/>
              <w:bottom w:w="0" w:type="dxa"/>
              <w:right w:w="0" w:type="dxa"/>
            </w:tcMar>
            <w:vAlign w:val="center"/>
          </w:tcPr>
          <w:p w14:paraId="1403B444">
            <w:pPr>
              <w:pStyle w:val="2"/>
              <w:bidi w:val="0"/>
            </w:pPr>
            <w:r>
              <w:rPr>
                <w:lang w:val="en-US" w:eastAsia="zh-CN"/>
              </w:rPr>
              <w:t>标段名称</w:t>
            </w:r>
          </w:p>
        </w:tc>
        <w:tc>
          <w:tcPr>
            <w:tcW w:w="0" w:type="auto"/>
            <w:shd w:val="clear"/>
            <w:tcMar>
              <w:top w:w="0" w:type="dxa"/>
              <w:left w:w="0" w:type="dxa"/>
              <w:bottom w:w="0" w:type="dxa"/>
              <w:right w:w="0" w:type="dxa"/>
            </w:tcMar>
            <w:vAlign w:val="center"/>
          </w:tcPr>
          <w:p w14:paraId="1A9C06F6">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79709B2C">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2AF249FB">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05611840">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06FF60D2">
            <w:pPr>
              <w:pStyle w:val="2"/>
              <w:bidi w:val="0"/>
            </w:pPr>
            <w:r>
              <w:rPr>
                <w:lang w:val="en-US" w:eastAsia="zh-CN"/>
              </w:rPr>
              <w:t>操作</w:t>
            </w:r>
          </w:p>
        </w:tc>
      </w:tr>
      <w:tr w14:paraId="260C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67B27">
            <w:pPr>
              <w:pStyle w:val="2"/>
              <w:bidi w:val="0"/>
            </w:pPr>
            <w:r>
              <w:rPr>
                <w:lang w:val="en-US" w:eastAsia="zh-CN"/>
              </w:rPr>
              <w:t>0736-ZB20250880/01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7C972">
            <w:pPr>
              <w:pStyle w:val="2"/>
              <w:bidi w:val="0"/>
            </w:pPr>
            <w:r>
              <w:rPr>
                <w:lang w:val="en-US" w:eastAsia="zh-CN"/>
              </w:rPr>
              <w:t>江浙沪皖至天津公路运输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A8522">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1018D">
            <w:pPr>
              <w:pStyle w:val="2"/>
              <w:bidi w:val="0"/>
            </w:pPr>
            <w:r>
              <w:rPr>
                <w:lang w:val="en-US" w:eastAsia="zh-CN"/>
              </w:rPr>
              <w:t>2025-06-09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4836A">
            <w:pPr>
              <w:pStyle w:val="2"/>
              <w:bidi w:val="0"/>
            </w:pPr>
            <w:r>
              <w:rPr>
                <w:lang w:val="en-US" w:eastAsia="zh-CN"/>
              </w:rPr>
              <w:t>2025-06-16 17:00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4A81B">
            <w:pPr>
              <w:pStyle w:val="2"/>
              <w:bidi w:val="0"/>
            </w:pPr>
            <w:r>
              <w:rPr>
                <w:lang w:val="en-US" w:eastAsia="zh-CN"/>
              </w:rPr>
              <w:t>2025-06-30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1450A">
            <w:pPr>
              <w:pStyle w:val="2"/>
              <w:bidi w:val="0"/>
            </w:pPr>
            <w:r>
              <w:rPr>
                <w:lang w:val="en-US" w:eastAsia="zh-CN"/>
              </w:rPr>
              <w:t>【我要投标】</w:t>
            </w:r>
          </w:p>
        </w:tc>
      </w:tr>
    </w:tbl>
    <w:p w14:paraId="133BD01E">
      <w:pPr>
        <w:pStyle w:val="2"/>
        <w:bidi w:val="0"/>
      </w:pPr>
      <w:r>
        <w:rPr>
          <w:rFonts w:hint="eastAsia"/>
        </w:rPr>
        <w:t>报价网址：https://etp.faw.cn/jy-toubiao/</w:t>
      </w:r>
    </w:p>
    <w:p w14:paraId="0ABD6B9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2D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2025-06-10T02:42:16Z</dcterms:created>
  <dc:creator>28039</dc:creator>
  <cp:lastModifiedBy>沫燃 *</cp:lastModifiedBy>
  <dcterms:modified xsi:type="dcterms:W3CDTF">2025-06-10T02:42:34Z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7275FFDDA54E45A78B5DC6AB3C73DD73_12</vt:lpwstr>
  </property>
</Properties>
</file>