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851F5">
      <w:pPr>
        <w:pStyle w:val="2"/>
        <w:bidi w:val="0"/>
      </w:pPr>
      <w:r>
        <w:rPr>
          <w:rFonts w:hint="eastAsia"/>
        </w:rPr>
        <w:t>九三集团鹤岗宝泉岭大豆科技有限公司</w:t>
      </w:r>
    </w:p>
    <w:p w14:paraId="1BDC1F3A">
      <w:pPr>
        <w:pStyle w:val="2"/>
        <w:bidi w:val="0"/>
        <w:rPr>
          <w:rFonts w:hint="eastAsia"/>
        </w:rPr>
      </w:pPr>
      <w:bookmarkStart w:id="0" w:name="_GoBack"/>
      <w:r>
        <w:rPr>
          <w:rFonts w:hint="eastAsia"/>
        </w:rPr>
        <w:t>业务外包服务项目（厂内汽车运输）招标公告</w:t>
      </w:r>
    </w:p>
    <w:bookmarkEnd w:id="0"/>
    <w:p w14:paraId="7E82BD6D">
      <w:pPr>
        <w:pStyle w:val="2"/>
        <w:bidi w:val="0"/>
        <w:rPr>
          <w:rFonts w:hint="eastAsia"/>
        </w:rPr>
      </w:pPr>
      <w:r>
        <w:rPr>
          <w:rFonts w:hint="eastAsia"/>
        </w:rPr>
        <w:t> </w:t>
      </w:r>
    </w:p>
    <w:p w14:paraId="52B2E42C">
      <w:pPr>
        <w:pStyle w:val="2"/>
        <w:bidi w:val="0"/>
        <w:rPr>
          <w:rFonts w:hint="eastAsia"/>
        </w:rPr>
      </w:pPr>
      <w:r>
        <w:rPr>
          <w:rFonts w:hint="eastAsia"/>
        </w:rPr>
        <w:t>为了进一步加强九三集团鹤岗宝泉岭大豆科技有限公司的项目管理工作，提高竞价工作的透明度，本着公开、公平、公正的原则，现对九三集团鹤岗宝泉岭大豆科技有限公司业务外包服务项目（厂内汽车运输）进行公开招标，欢迎有能力圆满完成此项工作的合格投标方前来投标。</w:t>
      </w:r>
    </w:p>
    <w:p w14:paraId="6A3B4C0C">
      <w:pPr>
        <w:pStyle w:val="2"/>
        <w:bidi w:val="0"/>
        <w:rPr>
          <w:rFonts w:hint="eastAsia"/>
        </w:rPr>
      </w:pPr>
      <w:r>
        <w:rPr>
          <w:rFonts w:hint="eastAsia"/>
        </w:rPr>
        <w:t>一、招标条件</w:t>
      </w:r>
    </w:p>
    <w:p w14:paraId="027E2E59">
      <w:pPr>
        <w:pStyle w:val="2"/>
        <w:bidi w:val="0"/>
        <w:rPr>
          <w:rFonts w:hint="eastAsia"/>
        </w:rPr>
      </w:pPr>
      <w:r>
        <w:rPr>
          <w:rFonts w:hint="eastAsia"/>
        </w:rPr>
        <w:t>招标项目名称：业务外包服务项目（厂内汽车运输），项目招标人为九三集团鹤岗宝泉岭大豆科技有限公司。资金来源为自筹资金，项目已具备招标条件，现对该项目进行公开招标。</w:t>
      </w:r>
    </w:p>
    <w:p w14:paraId="6B3519A7">
      <w:pPr>
        <w:pStyle w:val="2"/>
        <w:bidi w:val="0"/>
        <w:rPr>
          <w:rFonts w:hint="eastAsia"/>
        </w:rPr>
      </w:pPr>
      <w:r>
        <w:rPr>
          <w:rFonts w:hint="eastAsia"/>
        </w:rPr>
        <w:t>二、项目概况及招标范围</w:t>
      </w:r>
    </w:p>
    <w:p w14:paraId="5311BC7A">
      <w:pPr>
        <w:pStyle w:val="2"/>
        <w:bidi w:val="0"/>
        <w:rPr>
          <w:rFonts w:hint="eastAsia"/>
        </w:rPr>
      </w:pPr>
      <w:r>
        <w:rPr>
          <w:rFonts w:hint="eastAsia"/>
        </w:rPr>
        <w:t>1.项目概况：九三集团鹤岗宝泉岭大豆科技有限公司拟采购业务外包服务（厂内汽车运输），主要业务为九三集团鹤岗宝泉岭大豆科技有限公司提供厂内运输车辆及车辆操作人员。</w:t>
      </w:r>
    </w:p>
    <w:p w14:paraId="65D4D527">
      <w:pPr>
        <w:pStyle w:val="2"/>
        <w:bidi w:val="0"/>
        <w:rPr>
          <w:rFonts w:hint="eastAsia"/>
        </w:rPr>
      </w:pPr>
      <w:r>
        <w:rPr>
          <w:rFonts w:hint="eastAsia"/>
        </w:rPr>
        <w:t>2.项目编号：JSJT-CCJT-BQLGS-FW-2025-007</w:t>
      </w:r>
    </w:p>
    <w:p w14:paraId="45984F95">
      <w:pPr>
        <w:pStyle w:val="2"/>
        <w:bidi w:val="0"/>
        <w:rPr>
          <w:rFonts w:hint="eastAsia"/>
        </w:rPr>
      </w:pPr>
      <w:r>
        <w:rPr>
          <w:rFonts w:hint="eastAsia"/>
        </w:rPr>
        <w:t>3.预计数量：预计运输量2.7万吨。</w:t>
      </w:r>
    </w:p>
    <w:p w14:paraId="3E2A1146">
      <w:pPr>
        <w:pStyle w:val="2"/>
        <w:bidi w:val="0"/>
        <w:rPr>
          <w:rFonts w:hint="eastAsia"/>
        </w:rPr>
      </w:pPr>
      <w:r>
        <w:rPr>
          <w:rFonts w:hint="eastAsia"/>
        </w:rPr>
        <w:t>4.项目周期：2025年7月1日至2026年6月30日。</w:t>
      </w:r>
    </w:p>
    <w:p w14:paraId="6334E838">
      <w:pPr>
        <w:pStyle w:val="2"/>
        <w:bidi w:val="0"/>
        <w:rPr>
          <w:rFonts w:hint="eastAsia"/>
        </w:rPr>
      </w:pPr>
      <w:r>
        <w:rPr>
          <w:rFonts w:hint="eastAsia"/>
        </w:rPr>
        <w:t>5.招标范围：采购承揽九三集团鹤岗宝泉岭大豆科技有限公司业务外包服务（厂内汽车运输）。</w:t>
      </w:r>
    </w:p>
    <w:p w14:paraId="1C3A36B7">
      <w:pPr>
        <w:pStyle w:val="2"/>
        <w:bidi w:val="0"/>
        <w:rPr>
          <w:rFonts w:hint="eastAsia"/>
        </w:rPr>
      </w:pPr>
      <w:r>
        <w:rPr>
          <w:rFonts w:hint="eastAsia"/>
        </w:rPr>
        <w:t>三、投标人资格要求</w:t>
      </w:r>
    </w:p>
    <w:p w14:paraId="69F0F4FE">
      <w:pPr>
        <w:pStyle w:val="2"/>
        <w:bidi w:val="0"/>
        <w:rPr>
          <w:rFonts w:hint="eastAsia"/>
        </w:rPr>
      </w:pPr>
      <w:r>
        <w:rPr>
          <w:rFonts w:hint="eastAsia"/>
        </w:rPr>
        <w:t>1.具有独立法人资格合法企业，具有一般纳税人资格。</w:t>
      </w:r>
    </w:p>
    <w:p w14:paraId="59512F2A">
      <w:pPr>
        <w:pStyle w:val="2"/>
        <w:bidi w:val="0"/>
        <w:rPr>
          <w:rFonts w:hint="eastAsia"/>
        </w:rPr>
      </w:pPr>
      <w:r>
        <w:rPr>
          <w:rFonts w:hint="eastAsia"/>
        </w:rPr>
        <w:t>2.具有良好的商业信誉和健全的财务会计制度。</w:t>
      </w:r>
    </w:p>
    <w:p w14:paraId="5BD3C5AE">
      <w:pPr>
        <w:pStyle w:val="2"/>
        <w:bidi w:val="0"/>
        <w:rPr>
          <w:rFonts w:hint="eastAsia"/>
        </w:rPr>
      </w:pPr>
      <w:r>
        <w:rPr>
          <w:rFonts w:hint="eastAsia"/>
        </w:rPr>
        <w:t>3.具有履行合同所必须的设备和专业技术能力。</w:t>
      </w:r>
    </w:p>
    <w:p w14:paraId="7FD205B7">
      <w:pPr>
        <w:pStyle w:val="2"/>
        <w:bidi w:val="0"/>
        <w:rPr>
          <w:rFonts w:hint="eastAsia"/>
        </w:rPr>
      </w:pPr>
      <w:r>
        <w:rPr>
          <w:rFonts w:hint="eastAsia"/>
        </w:rPr>
        <w:t>4.具有依法缴纳税收和社会保障资金的良好记录。</w:t>
      </w:r>
    </w:p>
    <w:p w14:paraId="19028A18">
      <w:pPr>
        <w:pStyle w:val="2"/>
        <w:bidi w:val="0"/>
        <w:rPr>
          <w:rFonts w:hint="eastAsia"/>
        </w:rPr>
      </w:pPr>
      <w:r>
        <w:rPr>
          <w:rFonts w:hint="eastAsia"/>
        </w:rPr>
        <w:t>5.具有道路运输资质，在项目期内有效期的营业执照、能够独立开具增值税专用发票。</w:t>
      </w:r>
    </w:p>
    <w:p w14:paraId="6CF2A788">
      <w:pPr>
        <w:pStyle w:val="2"/>
        <w:bidi w:val="0"/>
        <w:rPr>
          <w:rFonts w:hint="eastAsia"/>
        </w:rPr>
      </w:pPr>
      <w:r>
        <w:rPr>
          <w:rFonts w:hint="eastAsia"/>
        </w:rPr>
        <w:t>6.具备日短运2000吨（含）以上的运输能力。</w:t>
      </w:r>
    </w:p>
    <w:p w14:paraId="4302C3B9">
      <w:pPr>
        <w:pStyle w:val="2"/>
        <w:bidi w:val="0"/>
        <w:rPr>
          <w:rFonts w:hint="eastAsia"/>
        </w:rPr>
      </w:pPr>
      <w:r>
        <w:rPr>
          <w:rFonts w:hint="eastAsia"/>
        </w:rPr>
        <w:t>7.本项目不接受联合比价；</w:t>
      </w:r>
    </w:p>
    <w:p w14:paraId="5C88328F">
      <w:pPr>
        <w:pStyle w:val="2"/>
        <w:bidi w:val="0"/>
        <w:rPr>
          <w:rFonts w:hint="eastAsia"/>
        </w:rPr>
      </w:pPr>
      <w:r>
        <w:rPr>
          <w:rFonts w:hint="eastAsia"/>
        </w:rPr>
        <w:t>四、比价公告发布媒介</w:t>
      </w:r>
    </w:p>
    <w:p w14:paraId="1FD07011">
      <w:pPr>
        <w:pStyle w:val="2"/>
        <w:bidi w:val="0"/>
        <w:rPr>
          <w:rFonts w:hint="eastAsia"/>
        </w:rPr>
      </w:pPr>
      <w:r>
        <w:rPr>
          <w:rFonts w:hint="eastAsia"/>
        </w:rPr>
        <w:t>本次招标公告同时在九三粮油工业集团有限公司官网发布。</w:t>
      </w:r>
    </w:p>
    <w:p w14:paraId="103B6170">
      <w:pPr>
        <w:pStyle w:val="2"/>
        <w:bidi w:val="0"/>
        <w:rPr>
          <w:rFonts w:hint="eastAsia"/>
        </w:rPr>
      </w:pPr>
      <w:r>
        <w:rPr>
          <w:rFonts w:hint="eastAsia"/>
        </w:rPr>
        <w:t>五、本次比价报名要求</w:t>
      </w:r>
    </w:p>
    <w:p w14:paraId="30BC0DF5">
      <w:pPr>
        <w:pStyle w:val="2"/>
        <w:bidi w:val="0"/>
        <w:rPr>
          <w:rFonts w:hint="eastAsia"/>
        </w:rPr>
      </w:pPr>
      <w:r>
        <w:rPr>
          <w:rFonts w:hint="eastAsia"/>
        </w:rPr>
        <w:t>1.报名及技术咨询联系人</w:t>
      </w:r>
    </w:p>
    <w:p w14:paraId="1DAF4A56">
      <w:pPr>
        <w:pStyle w:val="2"/>
        <w:bidi w:val="0"/>
        <w:rPr>
          <w:rFonts w:hint="eastAsia"/>
        </w:rPr>
      </w:pPr>
      <w:r>
        <w:rPr>
          <w:rFonts w:hint="eastAsia"/>
        </w:rPr>
        <w:t>报 名 联 系 人：李先生  联系方式：0468-3770331 ； </w:t>
      </w:r>
    </w:p>
    <w:p w14:paraId="3433CD6D">
      <w:pPr>
        <w:pStyle w:val="2"/>
        <w:bidi w:val="0"/>
        <w:rPr>
          <w:rFonts w:hint="eastAsia"/>
        </w:rPr>
      </w:pPr>
      <w:r>
        <w:rPr>
          <w:rFonts w:hint="eastAsia"/>
        </w:rPr>
        <w:t>报名和问题咨询邮箱：2139663291@qq.com ；</w:t>
      </w:r>
    </w:p>
    <w:p w14:paraId="27CE8D38">
      <w:pPr>
        <w:pStyle w:val="2"/>
        <w:bidi w:val="0"/>
        <w:rPr>
          <w:rFonts w:hint="eastAsia"/>
        </w:rPr>
      </w:pPr>
      <w:r>
        <w:rPr>
          <w:rFonts w:hint="eastAsia"/>
        </w:rPr>
        <w:t>报名地点：九三集团鹤岗宝泉岭大豆科技有限公司；</w:t>
      </w:r>
    </w:p>
    <w:p w14:paraId="4507AF19">
      <w:pPr>
        <w:pStyle w:val="2"/>
        <w:bidi w:val="0"/>
        <w:rPr>
          <w:rFonts w:hint="eastAsia"/>
        </w:rPr>
      </w:pPr>
      <w:r>
        <w:rPr>
          <w:rFonts w:hint="eastAsia"/>
        </w:rPr>
        <w:t>问题咨询需以邮件方式进行，投标单位以Word形式发至指定邮箱，联系人将通过该邮箱进行答复。</w:t>
      </w:r>
    </w:p>
    <w:p w14:paraId="0CA541FA">
      <w:pPr>
        <w:pStyle w:val="2"/>
        <w:bidi w:val="0"/>
        <w:rPr>
          <w:rFonts w:hint="eastAsia"/>
        </w:rPr>
      </w:pPr>
      <w:r>
        <w:rPr>
          <w:rFonts w:hint="eastAsia"/>
        </w:rPr>
        <w:t>2.报名需提供的材料</w:t>
      </w:r>
    </w:p>
    <w:p w14:paraId="6E5CD200">
      <w:pPr>
        <w:pStyle w:val="2"/>
        <w:bidi w:val="0"/>
        <w:rPr>
          <w:rFonts w:hint="eastAsia"/>
        </w:rPr>
      </w:pPr>
      <w:r>
        <w:rPr>
          <w:rFonts w:hint="eastAsia"/>
        </w:rPr>
        <w:t>（1）证件扫描件</w:t>
      </w:r>
    </w:p>
    <w:p w14:paraId="57B23008">
      <w:pPr>
        <w:pStyle w:val="2"/>
        <w:bidi w:val="0"/>
        <w:rPr>
          <w:rFonts w:hint="eastAsia"/>
        </w:rPr>
      </w:pPr>
      <w:r>
        <w:rPr>
          <w:rFonts w:hint="eastAsia"/>
        </w:rPr>
        <w:t>企业营业执照（副本）、银行资信等级证明、法定代表人的授权委托书，履约能力承诺函，公司2024年财务报表及相关证明材料，以上文件需加盖公章。</w:t>
      </w:r>
    </w:p>
    <w:p w14:paraId="27D299D0">
      <w:pPr>
        <w:pStyle w:val="2"/>
        <w:bidi w:val="0"/>
        <w:rPr>
          <w:rFonts w:hint="eastAsia"/>
        </w:rPr>
      </w:pPr>
      <w:r>
        <w:rPr>
          <w:rFonts w:hint="eastAsia"/>
        </w:rPr>
        <w:t>（2）word文档：包括投标项目名称、公司名称、联系人、联系电话、联系邮箱、公司地址、考察地址等。</w:t>
      </w:r>
    </w:p>
    <w:p w14:paraId="1201898F">
      <w:pPr>
        <w:pStyle w:val="2"/>
        <w:bidi w:val="0"/>
        <w:rPr>
          <w:rFonts w:hint="eastAsia"/>
        </w:rPr>
      </w:pPr>
      <w:r>
        <w:rPr>
          <w:rFonts w:hint="eastAsia"/>
        </w:rPr>
        <w:t>3.截止时间：2025年6月17日。</w:t>
      </w:r>
    </w:p>
    <w:p w14:paraId="5A05C3E5">
      <w:pPr>
        <w:pStyle w:val="2"/>
        <w:bidi w:val="0"/>
        <w:rPr>
          <w:rFonts w:hint="eastAsia"/>
        </w:rPr>
      </w:pPr>
      <w:r>
        <w:rPr>
          <w:rFonts w:hint="eastAsia"/>
        </w:rPr>
        <w:t>4.报价方式：本次招标采取一轮报价方式，不含税的最低价格中标。</w:t>
      </w:r>
    </w:p>
    <w:p w14:paraId="637F7ECD">
      <w:pPr>
        <w:pStyle w:val="2"/>
        <w:bidi w:val="0"/>
        <w:rPr>
          <w:rFonts w:hint="eastAsia"/>
        </w:rPr>
      </w:pPr>
      <w:r>
        <w:rPr>
          <w:rFonts w:hint="eastAsia"/>
        </w:rPr>
        <w:t>六、考察</w:t>
      </w:r>
    </w:p>
    <w:p w14:paraId="0597E458">
      <w:pPr>
        <w:pStyle w:val="2"/>
        <w:bidi w:val="0"/>
        <w:rPr>
          <w:rFonts w:hint="eastAsia"/>
        </w:rPr>
      </w:pPr>
      <w:r>
        <w:rPr>
          <w:rFonts w:hint="eastAsia"/>
        </w:rPr>
        <w:t>报名结束后招标人将对资质审核合格的投标单位进行资质原件审核。</w:t>
      </w:r>
    </w:p>
    <w:p w14:paraId="14DB3F8D">
      <w:pPr>
        <w:pStyle w:val="2"/>
        <w:bidi w:val="0"/>
        <w:rPr>
          <w:rFonts w:hint="eastAsia"/>
        </w:rPr>
      </w:pPr>
      <w:r>
        <w:rPr>
          <w:rFonts w:hint="eastAsia"/>
        </w:rPr>
        <w:t>七、投标保证金及招标文件获取</w:t>
      </w:r>
    </w:p>
    <w:p w14:paraId="4A6707E0">
      <w:pPr>
        <w:pStyle w:val="2"/>
        <w:bidi w:val="0"/>
        <w:rPr>
          <w:rFonts w:hint="eastAsia"/>
        </w:rPr>
      </w:pPr>
      <w:r>
        <w:rPr>
          <w:rFonts w:hint="eastAsia"/>
        </w:rPr>
        <w:t>对考察审查合格的投标单位收取0.2万元投标保证金，免费发放招标文件。保证金形式为：由投标人从企业账户电汇至九三集团鹤岗宝泉岭大豆科技有限公司账户</w:t>
      </w:r>
    </w:p>
    <w:p w14:paraId="40F2CA47">
      <w:pPr>
        <w:pStyle w:val="2"/>
        <w:bidi w:val="0"/>
        <w:rPr>
          <w:rFonts w:hint="eastAsia"/>
        </w:rPr>
      </w:pPr>
      <w:r>
        <w:rPr>
          <w:rFonts w:hint="eastAsia"/>
        </w:rPr>
        <w:t>名   称：九三集团鹤岗宝泉岭大豆科技有限公司</w:t>
      </w:r>
    </w:p>
    <w:p w14:paraId="3045B520">
      <w:pPr>
        <w:pStyle w:val="2"/>
        <w:bidi w:val="0"/>
        <w:rPr>
          <w:rFonts w:hint="eastAsia"/>
        </w:rPr>
      </w:pPr>
      <w:r>
        <w:rPr>
          <w:rFonts w:hint="eastAsia"/>
        </w:rPr>
        <w:t>纳税人识别号：912304007418056236</w:t>
      </w:r>
    </w:p>
    <w:p w14:paraId="202C9E6A">
      <w:pPr>
        <w:pStyle w:val="2"/>
        <w:bidi w:val="0"/>
        <w:rPr>
          <w:rFonts w:hint="eastAsia"/>
        </w:rPr>
      </w:pPr>
      <w:r>
        <w:rPr>
          <w:rFonts w:hint="eastAsia"/>
        </w:rPr>
        <w:t>地   址：黑龙江省鹤岗市萝北县宝泉大街北、哈萝公路东</w:t>
      </w:r>
    </w:p>
    <w:p w14:paraId="118A40D4">
      <w:pPr>
        <w:pStyle w:val="2"/>
        <w:bidi w:val="0"/>
        <w:rPr>
          <w:rFonts w:hint="eastAsia"/>
        </w:rPr>
      </w:pPr>
      <w:r>
        <w:rPr>
          <w:rFonts w:hint="eastAsia"/>
        </w:rPr>
        <w:t>电   话：0468-3763327</w:t>
      </w:r>
    </w:p>
    <w:p w14:paraId="0888E76B">
      <w:pPr>
        <w:pStyle w:val="2"/>
        <w:bidi w:val="0"/>
        <w:rPr>
          <w:rFonts w:hint="eastAsia"/>
        </w:rPr>
      </w:pPr>
      <w:r>
        <w:rPr>
          <w:rFonts w:hint="eastAsia"/>
        </w:rPr>
        <w:t>开户行：中国农业银行股份有限公司宝泉岭支行</w:t>
      </w:r>
    </w:p>
    <w:p w14:paraId="21256EB1">
      <w:pPr>
        <w:pStyle w:val="2"/>
        <w:bidi w:val="0"/>
        <w:rPr>
          <w:rFonts w:hint="eastAsia"/>
        </w:rPr>
      </w:pPr>
      <w:r>
        <w:rPr>
          <w:rFonts w:hint="eastAsia"/>
        </w:rPr>
        <w:t>账   号： 08518101040005069</w:t>
      </w:r>
    </w:p>
    <w:p w14:paraId="20BD68C2">
      <w:pPr>
        <w:pStyle w:val="2"/>
        <w:bidi w:val="0"/>
        <w:rPr>
          <w:rFonts w:hint="eastAsia"/>
        </w:rPr>
      </w:pPr>
      <w:r>
        <w:rPr>
          <w:rFonts w:hint="eastAsia"/>
        </w:rPr>
        <w:t>联 行 号：103267151811</w:t>
      </w:r>
    </w:p>
    <w:p w14:paraId="51F22CBB">
      <w:pPr>
        <w:pStyle w:val="2"/>
        <w:bidi w:val="0"/>
        <w:rPr>
          <w:rFonts w:hint="eastAsia"/>
        </w:rPr>
      </w:pPr>
      <w:r>
        <w:rPr>
          <w:rFonts w:hint="eastAsia"/>
        </w:rPr>
        <w:t>以电汇形式提交投标保证金的投标人请在汇款单的附加信息中标注招标编号“JSJT-CCJT-BQLGS-FW-2025-007”。并将汇款凭证扫描件发送到2139663291@qq.com邮箱。</w:t>
      </w:r>
    </w:p>
    <w:p w14:paraId="236A7242">
      <w:pPr>
        <w:pStyle w:val="2"/>
        <w:bidi w:val="0"/>
        <w:rPr>
          <w:rFonts w:hint="eastAsia"/>
        </w:rPr>
      </w:pPr>
      <w:r>
        <w:rPr>
          <w:rFonts w:hint="eastAsia"/>
        </w:rPr>
        <w:t>八、特殊声明</w:t>
      </w:r>
    </w:p>
    <w:p w14:paraId="4751724D">
      <w:pPr>
        <w:pStyle w:val="2"/>
        <w:bidi w:val="0"/>
        <w:rPr>
          <w:rFonts w:hint="eastAsia"/>
        </w:rPr>
      </w:pPr>
      <w:r>
        <w:rPr>
          <w:rFonts w:hint="eastAsia"/>
        </w:rPr>
        <w:t>本次比价报名不收取任何费用，若参与投标单位因其他途径错误信息导致损失，本公司概不负责。</w:t>
      </w:r>
    </w:p>
    <w:p w14:paraId="4F5D9C46">
      <w:pPr>
        <w:pStyle w:val="2"/>
        <w:bidi w:val="0"/>
        <w:rPr>
          <w:rFonts w:hint="eastAsia"/>
        </w:rPr>
      </w:pPr>
      <w:r>
        <w:rPr>
          <w:rFonts w:hint="eastAsia"/>
        </w:rPr>
        <w:t>                      九三集团鹤岗宝泉岭大豆科技有限公司</w:t>
      </w:r>
    </w:p>
    <w:p w14:paraId="4DDF9283">
      <w:pPr>
        <w:pStyle w:val="2"/>
        <w:bidi w:val="0"/>
        <w:rPr>
          <w:rFonts w:hint="eastAsia"/>
        </w:rPr>
      </w:pPr>
      <w:r>
        <w:rPr>
          <w:rFonts w:hint="eastAsia"/>
        </w:rPr>
        <w:t>2025年6月9日 </w:t>
      </w:r>
    </w:p>
    <w:p w14:paraId="5E50D5E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A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2025-06-10T08:24:58Z</dcterms:created>
  <dc:creator>28039</dc:creator>
  <cp:lastModifiedBy>沫燃 *</cp:lastModifiedBy>
  <dcterms:modified xsi:type="dcterms:W3CDTF">2025-06-10T08:25:08Z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3B380A83C956431189CAAAA1FF88C07A_12</vt:lpwstr>
  </property>
</Properties>
</file>