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1DCFB">
      <w:pPr>
        <w:pStyle w:val="2"/>
        <w:bidi w:val="0"/>
      </w:pPr>
      <w:r>
        <w:rPr>
          <w:rFonts w:hint="eastAsia"/>
        </w:rPr>
        <w:t>为满足业务发展需要，中通服供应链股份有限公司四川分公司现启动</w:t>
      </w:r>
      <w:bookmarkStart w:id="0" w:name="_GoBack"/>
      <w:r>
        <w:rPr>
          <w:rFonts w:hint="eastAsia"/>
        </w:rPr>
        <w:t>2025年专线物流寻源招募工作</w:t>
      </w:r>
      <w:bookmarkEnd w:id="0"/>
      <w:r>
        <w:rPr>
          <w:rFonts w:hint="eastAsia"/>
        </w:rPr>
        <w:t>。招募对象为实际运营从成都市发往全国各地的一条或多条专线的物流公司。</w:t>
      </w:r>
    </w:p>
    <w:p w14:paraId="18B979A7">
      <w:pPr>
        <w:pStyle w:val="2"/>
        <w:bidi w:val="0"/>
        <w:rPr>
          <w:rFonts w:hint="eastAsia"/>
        </w:rPr>
      </w:pPr>
      <w:r>
        <w:rPr>
          <w:rFonts w:hint="eastAsia"/>
        </w:rPr>
        <w:t> </w:t>
      </w:r>
    </w:p>
    <w:p w14:paraId="7EBB0481">
      <w:pPr>
        <w:pStyle w:val="2"/>
        <w:bidi w:val="0"/>
        <w:rPr>
          <w:rFonts w:hint="eastAsia"/>
        </w:rPr>
      </w:pPr>
      <w:r>
        <w:rPr>
          <w:rFonts w:hint="eastAsia"/>
        </w:rPr>
        <w:t>1. 招募公告有效期：公告发布之日起一年。</w:t>
      </w:r>
    </w:p>
    <w:p w14:paraId="07CC6AB1">
      <w:pPr>
        <w:pStyle w:val="2"/>
        <w:bidi w:val="0"/>
        <w:rPr>
          <w:rFonts w:hint="eastAsia"/>
        </w:rPr>
      </w:pPr>
      <w:r>
        <w:rPr>
          <w:rFonts w:hint="eastAsia"/>
        </w:rPr>
        <w:t>2. 招募结果有效期至：2026年6月30日。</w:t>
      </w:r>
    </w:p>
    <w:p w14:paraId="6BA62084">
      <w:pPr>
        <w:pStyle w:val="2"/>
        <w:bidi w:val="0"/>
        <w:rPr>
          <w:rFonts w:hint="eastAsia"/>
        </w:rPr>
      </w:pPr>
      <w:r>
        <w:rPr>
          <w:rFonts w:hint="eastAsia"/>
        </w:rPr>
        <w:t>3. 申请人资格要求</w:t>
      </w:r>
    </w:p>
    <w:p w14:paraId="231D9427">
      <w:pPr>
        <w:pStyle w:val="2"/>
        <w:bidi w:val="0"/>
        <w:rPr>
          <w:rFonts w:hint="eastAsia"/>
        </w:rPr>
      </w:pPr>
      <w:r>
        <w:rPr>
          <w:rFonts w:hint="eastAsia"/>
        </w:rPr>
        <w:t>（1）申请人应为中国境内合法注册的法人或其他组织；</w:t>
      </w:r>
    </w:p>
    <w:p w14:paraId="5C3EC44B">
      <w:pPr>
        <w:pStyle w:val="2"/>
        <w:bidi w:val="0"/>
        <w:rPr>
          <w:rFonts w:hint="eastAsia"/>
        </w:rPr>
      </w:pPr>
      <w:r>
        <w:rPr>
          <w:rFonts w:hint="eastAsia"/>
        </w:rPr>
        <w:t>（2）申请人具有道路运输许可证；</w:t>
      </w:r>
    </w:p>
    <w:p w14:paraId="2F509C1F">
      <w:pPr>
        <w:pStyle w:val="2"/>
        <w:bidi w:val="0"/>
        <w:rPr>
          <w:rFonts w:hint="eastAsia"/>
        </w:rPr>
      </w:pPr>
      <w:r>
        <w:rPr>
          <w:rFonts w:hint="eastAsia"/>
        </w:rPr>
        <w:t>（3）申请人不在中通服供应链股份有限公司四川分公司及其上级单位供应商负面清单期限内。</w:t>
      </w:r>
    </w:p>
    <w:p w14:paraId="2CB9FB7E">
      <w:pPr>
        <w:pStyle w:val="2"/>
        <w:bidi w:val="0"/>
        <w:rPr>
          <w:rFonts w:hint="eastAsia"/>
        </w:rPr>
      </w:pPr>
      <w:r>
        <w:rPr>
          <w:rFonts w:hint="eastAsia"/>
        </w:rPr>
        <w:t>4. 申请资料递交方式</w:t>
      </w:r>
    </w:p>
    <w:p w14:paraId="25B175F7">
      <w:pPr>
        <w:pStyle w:val="2"/>
        <w:bidi w:val="0"/>
        <w:rPr>
          <w:rFonts w:hint="eastAsia"/>
        </w:rPr>
      </w:pPr>
      <w:r>
        <w:rPr>
          <w:rFonts w:hint="eastAsia"/>
        </w:rPr>
        <w:t>（1）申请人资料。营业执照、法人身份证、道路运输许可证复印件盖章，报价表盖章（报价表见附件）。</w:t>
      </w:r>
    </w:p>
    <w:p w14:paraId="47F88238">
      <w:pPr>
        <w:pStyle w:val="2"/>
        <w:bidi w:val="0"/>
        <w:rPr>
          <w:rFonts w:hint="eastAsia"/>
        </w:rPr>
      </w:pPr>
      <w:r>
        <w:rPr>
          <w:rFonts w:hint="eastAsia"/>
        </w:rPr>
        <w:t>（2）递交方式：</w:t>
      </w:r>
    </w:p>
    <w:p w14:paraId="12FB7402">
      <w:pPr>
        <w:pStyle w:val="2"/>
        <w:bidi w:val="0"/>
        <w:rPr>
          <w:rFonts w:hint="eastAsia"/>
        </w:rPr>
      </w:pPr>
      <w:r>
        <w:rPr>
          <w:rFonts w:hint="eastAsia"/>
        </w:rPr>
        <w:t>方式一：将以上资料扫描件发送邮件至gongting@chinaccs.cn，抄送wangguanglei@chinaccs.cn （需求部门）、yinshuangjin.gyl@chinaccs.cn（纪检监督），邮件主题：XX公司申请参加2025年专线物流寻源招募，邮件正文附联系方式。</w:t>
      </w:r>
    </w:p>
    <w:p w14:paraId="0788EE8C">
      <w:pPr>
        <w:pStyle w:val="2"/>
        <w:bidi w:val="0"/>
        <w:rPr>
          <w:rFonts w:hint="eastAsia"/>
        </w:rPr>
      </w:pPr>
      <w:r>
        <w:rPr>
          <w:rFonts w:hint="eastAsia"/>
        </w:rPr>
        <w:t>方式二：将以上资料原件送至成都市高新区紫丁巷2号中通服供应链股份有限公司四川分公司市场部。地址：成都市高新区紫丁巷2号。</w:t>
      </w:r>
    </w:p>
    <w:p w14:paraId="7F6E505A">
      <w:pPr>
        <w:pStyle w:val="2"/>
        <w:bidi w:val="0"/>
        <w:rPr>
          <w:rFonts w:hint="eastAsia"/>
        </w:rPr>
      </w:pPr>
      <w:r>
        <w:rPr>
          <w:rFonts w:hint="eastAsia"/>
        </w:rPr>
        <w:t>5. 现场考察及合同签订</w:t>
      </w:r>
    </w:p>
    <w:p w14:paraId="3817F978">
      <w:pPr>
        <w:pStyle w:val="2"/>
        <w:bidi w:val="0"/>
        <w:rPr>
          <w:rFonts w:hint="eastAsia"/>
        </w:rPr>
      </w:pPr>
      <w:r>
        <w:rPr>
          <w:rFonts w:hint="eastAsia"/>
        </w:rPr>
        <w:t>招募人组织专项工作组到申请人营业场所现场考察，核实公司基本资料、服务能力、发运线路及付款方式。</w:t>
      </w:r>
    </w:p>
    <w:p w14:paraId="25372747">
      <w:pPr>
        <w:pStyle w:val="2"/>
        <w:bidi w:val="0"/>
        <w:rPr>
          <w:rFonts w:hint="eastAsia"/>
        </w:rPr>
      </w:pPr>
      <w:r>
        <w:rPr>
          <w:rFonts w:hint="eastAsia"/>
        </w:rPr>
        <w:t>6. 供应商退出</w:t>
      </w:r>
    </w:p>
    <w:p w14:paraId="7946841E">
      <w:pPr>
        <w:pStyle w:val="2"/>
        <w:bidi w:val="0"/>
        <w:rPr>
          <w:rFonts w:hint="eastAsia"/>
        </w:rPr>
      </w:pPr>
      <w:r>
        <w:rPr>
          <w:rFonts w:hint="eastAsia"/>
        </w:rPr>
        <w:t>供应商出现拒绝执行合同协议价格、单批次重大货损（大于1万元）或单月出现3次及以上货损等情形自动终止合作。出现采购人供应商管理负面清单情形的，终止合作同时按相关规定纳入黑名单管理。</w:t>
      </w:r>
    </w:p>
    <w:p w14:paraId="0BA61AC0">
      <w:pPr>
        <w:pStyle w:val="2"/>
        <w:bidi w:val="0"/>
        <w:rPr>
          <w:rFonts w:hint="eastAsia"/>
        </w:rPr>
      </w:pPr>
      <w:r>
        <w:rPr>
          <w:rFonts w:hint="eastAsia"/>
        </w:rPr>
        <w:t>7. 公告发布渠道</w:t>
      </w:r>
    </w:p>
    <w:p w14:paraId="5A4FBA49">
      <w:pPr>
        <w:pStyle w:val="2"/>
        <w:bidi w:val="0"/>
        <w:rPr>
          <w:rFonts w:hint="eastAsia"/>
        </w:rPr>
      </w:pPr>
      <w:r>
        <w:rPr>
          <w:rFonts w:hint="eastAsia"/>
        </w:rPr>
        <w:t>本寻源招募公告发布在中通服采招门户（https://szyc.chinaccs.cn/），其他平台转载无效。</w:t>
      </w:r>
    </w:p>
    <w:p w14:paraId="587DACF3">
      <w:pPr>
        <w:pStyle w:val="2"/>
        <w:bidi w:val="0"/>
        <w:rPr>
          <w:rFonts w:hint="eastAsia"/>
        </w:rPr>
      </w:pPr>
      <w:r>
        <w:rPr>
          <w:rFonts w:hint="eastAsia"/>
        </w:rPr>
        <w:t> </w:t>
      </w:r>
    </w:p>
    <w:p w14:paraId="234C72B3">
      <w:pPr>
        <w:pStyle w:val="2"/>
        <w:bidi w:val="0"/>
        <w:rPr>
          <w:rFonts w:hint="eastAsia"/>
        </w:rPr>
      </w:pPr>
      <w:r>
        <w:rPr>
          <w:rFonts w:hint="eastAsia"/>
        </w:rPr>
        <w:t> </w:t>
      </w:r>
    </w:p>
    <w:p w14:paraId="4B794B35">
      <w:pPr>
        <w:pStyle w:val="2"/>
        <w:bidi w:val="0"/>
        <w:rPr>
          <w:rFonts w:hint="eastAsia"/>
        </w:rPr>
      </w:pPr>
      <w:r>
        <w:rPr>
          <w:rFonts w:hint="eastAsia"/>
        </w:rPr>
        <w:t> </w:t>
      </w:r>
    </w:p>
    <w:p w14:paraId="05E06A7E">
      <w:pPr>
        <w:pStyle w:val="2"/>
        <w:bidi w:val="0"/>
        <w:rPr>
          <w:rFonts w:hint="eastAsia"/>
        </w:rPr>
      </w:pPr>
      <w:r>
        <w:rPr>
          <w:rFonts w:hint="eastAsia"/>
        </w:rPr>
        <w:t>                 中通服供应链股份有限公司四川分公司</w:t>
      </w:r>
    </w:p>
    <w:p w14:paraId="3FBF2B68">
      <w:pPr>
        <w:pStyle w:val="2"/>
        <w:bidi w:val="0"/>
        <w:rPr>
          <w:rFonts w:hint="eastAsia"/>
        </w:rPr>
      </w:pPr>
      <w:r>
        <w:rPr>
          <w:rFonts w:hint="eastAsia"/>
        </w:rPr>
        <w:t>            2025年6月19日</w:t>
      </w:r>
    </w:p>
    <w:p w14:paraId="369FE8C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D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2025-06-20T06:18:31Z</dcterms:created>
  <dc:creator>28039</dc:creator>
  <cp:lastModifiedBy>沫燃 *</cp:lastModifiedBy>
  <dcterms:modified xsi:type="dcterms:W3CDTF">2025-06-20T06:18:44Z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4E74AB633A094BC4A332DE41C7781478_12</vt:lpwstr>
  </property>
</Properties>
</file>