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EC7E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Myriad Web" w:hAnsi="Myriad Web" w:eastAsia="方正黑体简体"/>
          <w:color w:val="auto"/>
          <w:sz w:val="30"/>
          <w:szCs w:val="30"/>
          <w:highlight w:val="none"/>
          <w:lang w:val="en-US" w:eastAsia="zh-CN"/>
        </w:rPr>
      </w:pPr>
      <w:r>
        <w:rPr>
          <w:rFonts w:hint="eastAsia" w:ascii="Myriad Web" w:hAnsi="Myriad Web" w:eastAsia="方正黑体简体"/>
          <w:color w:val="auto"/>
          <w:sz w:val="30"/>
          <w:szCs w:val="30"/>
          <w:highlight w:val="none"/>
          <w:lang w:val="en-US" w:eastAsia="zh-CN"/>
        </w:rPr>
        <w:t>巴西勘察项目3套海洋钻机运输回广州化龙仓库清关运输代理服务采购</w:t>
      </w:r>
    </w:p>
    <w:p w14:paraId="7E049E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方正黑体简体" w:eastAsia="方正黑体简体"/>
          <w:color w:val="auto"/>
          <w:sz w:val="18"/>
          <w:szCs w:val="18"/>
          <w:highlight w:val="none"/>
          <w:lang w:val="en-US"/>
        </w:rPr>
      </w:pPr>
      <w:r>
        <w:rPr>
          <w:rFonts w:hint="eastAsia" w:ascii="Myriad Web" w:hAnsi="Myriad Web" w:eastAsia="方正黑体简体"/>
          <w:color w:val="auto"/>
          <w:sz w:val="30"/>
          <w:szCs w:val="30"/>
          <w:highlight w:val="none"/>
          <w:lang w:val="en-US" w:eastAsia="zh-CN"/>
        </w:rPr>
        <w:t>公开询价文件</w:t>
      </w:r>
    </w:p>
    <w:p w14:paraId="3DDC26AF">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1、询价标的</w:t>
      </w:r>
    </w:p>
    <w:p w14:paraId="4BF0047C">
      <w:pPr>
        <w:spacing w:line="460" w:lineRule="exact"/>
        <w:ind w:firstLine="510"/>
        <w:rPr>
          <w:rFonts w:hint="default" w:eastAsia="仿宋_GB2312"/>
          <w:color w:val="auto"/>
          <w:sz w:val="24"/>
          <w:szCs w:val="24"/>
          <w:highlight w:val="none"/>
          <w:lang w:val="en-US" w:eastAsia="zh-CN"/>
        </w:rPr>
      </w:pPr>
      <w:r>
        <w:rPr>
          <w:rFonts w:hint="eastAsia" w:eastAsia="仿宋_GB2312"/>
          <w:color w:val="auto"/>
          <w:sz w:val="24"/>
          <w:szCs w:val="24"/>
          <w:highlight w:val="none"/>
          <w:u w:val="none"/>
          <w:lang w:val="en-US" w:eastAsia="zh-CN"/>
        </w:rPr>
        <w:t>本公司拟采购国际货物代理清关及国内运输等1项：我司巴西勘察项目使用完毕的海洋勘察设备3套（共计6个40英尺集装箱，货物总价值约180万元，含4个普通开口货柜（每柜货值25万元，简称普柜）和2个超高开口柜（每柜货值40万元，简称高柜）），该设备以临时出口方式运至巴西，现已使用完毕拟运回广州化龙仓库（巴西至上海港的国际运输由询价人负责），现对以下服务事项进行公开询价：</w:t>
      </w:r>
    </w:p>
    <w:tbl>
      <w:tblPr>
        <w:tblStyle w:val="32"/>
        <w:tblpPr w:leftFromText="180" w:rightFromText="180" w:vertAnchor="text" w:horzAnchor="page" w:tblpX="1170" w:tblpY="38"/>
        <w:tblOverlap w:val="never"/>
        <w:tblW w:w="4992"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29"/>
        <w:gridCol w:w="1730"/>
        <w:gridCol w:w="3963"/>
        <w:gridCol w:w="696"/>
        <w:gridCol w:w="614"/>
        <w:gridCol w:w="1961"/>
      </w:tblGrid>
      <w:tr w14:paraId="66D59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91" w:hRule="atLeast"/>
          <w:tblHeader/>
        </w:trPr>
        <w:tc>
          <w:tcPr>
            <w:tcW w:w="423" w:type="pct"/>
            <w:noWrap w:val="0"/>
            <w:vAlign w:val="center"/>
          </w:tcPr>
          <w:p w14:paraId="7C7656E8">
            <w:pPr>
              <w:pStyle w:val="143"/>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83" w:type="pct"/>
            <w:noWrap w:val="0"/>
            <w:vAlign w:val="center"/>
          </w:tcPr>
          <w:p w14:paraId="5F3BCC8B">
            <w:pPr>
              <w:pStyle w:val="143"/>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sz w:val="24"/>
                <w:szCs w:val="24"/>
                <w:highlight w:val="none"/>
                <w:lang w:val="en-US" w:eastAsia="zh-CN"/>
              </w:rPr>
              <w:t>设备物资</w:t>
            </w:r>
            <w:r>
              <w:rPr>
                <w:rFonts w:hint="eastAsia" w:ascii="仿宋" w:hAnsi="仿宋" w:eastAsia="仿宋" w:cs="仿宋"/>
                <w:b/>
                <w:bCs/>
                <w:color w:val="auto"/>
                <w:sz w:val="24"/>
                <w:szCs w:val="24"/>
                <w:highlight w:val="none"/>
                <w:lang w:val="en-US"/>
              </w:rPr>
              <w:t>名称</w:t>
            </w:r>
          </w:p>
        </w:tc>
        <w:tc>
          <w:tcPr>
            <w:tcW w:w="2023" w:type="pct"/>
            <w:noWrap w:val="0"/>
            <w:vAlign w:val="center"/>
          </w:tcPr>
          <w:p w14:paraId="22DB7AA8">
            <w:pPr>
              <w:pStyle w:val="143"/>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设备物资说明</w:t>
            </w:r>
          </w:p>
        </w:tc>
        <w:tc>
          <w:tcPr>
            <w:tcW w:w="355" w:type="pct"/>
            <w:noWrap w:val="0"/>
            <w:vAlign w:val="center"/>
          </w:tcPr>
          <w:p w14:paraId="4590C788">
            <w:pPr>
              <w:pStyle w:val="143"/>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w:t>
            </w:r>
          </w:p>
        </w:tc>
        <w:tc>
          <w:tcPr>
            <w:tcW w:w="313" w:type="pct"/>
            <w:noWrap w:val="0"/>
            <w:vAlign w:val="center"/>
          </w:tcPr>
          <w:p w14:paraId="40FF13B6">
            <w:pPr>
              <w:pStyle w:val="143"/>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单位</w:t>
            </w:r>
          </w:p>
        </w:tc>
        <w:tc>
          <w:tcPr>
            <w:tcW w:w="1001" w:type="pct"/>
            <w:noWrap w:val="0"/>
            <w:vAlign w:val="center"/>
          </w:tcPr>
          <w:p w14:paraId="55E4001C">
            <w:pPr>
              <w:pStyle w:val="143"/>
              <w:spacing w:line="24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货物运输 </w:t>
            </w:r>
          </w:p>
        </w:tc>
      </w:tr>
      <w:tr w14:paraId="6BDEF2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91" w:hRule="atLeast"/>
          <w:tblHeader/>
        </w:trPr>
        <w:tc>
          <w:tcPr>
            <w:tcW w:w="423" w:type="pct"/>
            <w:shd w:val="clear" w:color="auto" w:fill="auto"/>
            <w:noWrap w:val="0"/>
            <w:vAlign w:val="center"/>
          </w:tcPr>
          <w:p w14:paraId="105A1433">
            <w:pPr>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1</w:t>
            </w:r>
          </w:p>
        </w:tc>
        <w:tc>
          <w:tcPr>
            <w:tcW w:w="883" w:type="pct"/>
            <w:shd w:val="clear" w:color="auto" w:fill="auto"/>
            <w:noWrap w:val="0"/>
            <w:vAlign w:val="center"/>
          </w:tcPr>
          <w:p w14:paraId="7D44C29B">
            <w:pPr>
              <w:widowControl/>
              <w:jc w:val="center"/>
              <w:textAlignment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公路货物运输服务</w:t>
            </w:r>
          </w:p>
        </w:tc>
        <w:tc>
          <w:tcPr>
            <w:tcW w:w="2023" w:type="pct"/>
            <w:shd w:val="clear" w:color="auto" w:fill="auto"/>
            <w:noWrap w:val="0"/>
            <w:vAlign w:val="center"/>
          </w:tcPr>
          <w:p w14:paraId="2B71F222">
            <w:pPr>
              <w:keepNext w:val="0"/>
              <w:keepLines w:val="0"/>
              <w:widowControl/>
              <w:suppressLineNumbers w:val="0"/>
              <w:jc w:val="center"/>
              <w:textAlignment w:val="center"/>
              <w:rPr>
                <w:rFonts w:hint="default"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2"/>
                <w:szCs w:val="22"/>
                <w:highlight w:val="none"/>
                <w:u w:val="none"/>
                <w:lang w:val="en-US" w:eastAsia="zh-CN" w:bidi="ar"/>
              </w:rPr>
              <w:t>需采购的服务包括但不限于：为三套海洋勘察设备（计6个40英尺集装箱（其中：2个40尺高柜、4个40尺普柜））提供上海港清关、缴纳码头费、装车费、货柜租金以及陆运至广州化龙仓库运输（含运输保险，卸车费用由询价人负责）、化龙仓库卸车后集装箱归还。</w:t>
            </w:r>
          </w:p>
        </w:tc>
        <w:tc>
          <w:tcPr>
            <w:tcW w:w="355" w:type="pct"/>
            <w:shd w:val="clear" w:color="auto" w:fill="auto"/>
            <w:noWrap w:val="0"/>
            <w:vAlign w:val="center"/>
          </w:tcPr>
          <w:p w14:paraId="290B5E57">
            <w:pPr>
              <w:keepNext w:val="0"/>
              <w:keepLines w:val="0"/>
              <w:widowControl/>
              <w:suppressLineNumbers w:val="0"/>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2"/>
                <w:szCs w:val="22"/>
                <w:highlight w:val="none"/>
                <w:u w:val="none"/>
                <w:lang w:val="en-US" w:eastAsia="zh-CN" w:bidi="ar"/>
              </w:rPr>
              <w:t>1</w:t>
            </w:r>
          </w:p>
        </w:tc>
        <w:tc>
          <w:tcPr>
            <w:tcW w:w="313" w:type="pct"/>
            <w:shd w:val="clear" w:color="auto" w:fill="auto"/>
            <w:noWrap w:val="0"/>
            <w:vAlign w:val="center"/>
          </w:tcPr>
          <w:p w14:paraId="411DB281">
            <w:pPr>
              <w:keepNext w:val="0"/>
              <w:keepLines w:val="0"/>
              <w:widowControl/>
              <w:suppressLineNumbers w:val="0"/>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2"/>
                <w:szCs w:val="22"/>
                <w:highlight w:val="none"/>
                <w:u w:val="none"/>
                <w:lang w:val="en-US" w:eastAsia="zh-CN" w:bidi="ar"/>
              </w:rPr>
              <w:t>项</w:t>
            </w:r>
          </w:p>
        </w:tc>
        <w:tc>
          <w:tcPr>
            <w:tcW w:w="1001" w:type="pct"/>
            <w:shd w:val="clear" w:color="auto" w:fill="auto"/>
            <w:noWrap w:val="0"/>
            <w:vAlign w:val="center"/>
          </w:tcPr>
          <w:p w14:paraId="57A99B10">
            <w:pPr>
              <w:keepNext w:val="0"/>
              <w:keepLines w:val="0"/>
              <w:widowControl/>
              <w:suppressLineNumbers w:val="0"/>
              <w:jc w:val="center"/>
              <w:textAlignment w:val="center"/>
              <w:rPr>
                <w:rFonts w:hint="eastAsia" w:ascii="仿宋" w:hAnsi="仿宋" w:eastAsia="仿宋" w:cs="仿宋"/>
                <w:b w:val="0"/>
                <w:bCs w:val="0"/>
                <w:i w:val="0"/>
                <w:color w:val="auto"/>
                <w:kern w:val="0"/>
                <w:sz w:val="22"/>
                <w:szCs w:val="22"/>
                <w:highlight w:val="none"/>
                <w:u w:val="none"/>
                <w:lang w:val="en-US" w:eastAsia="zh-CN" w:bidi="ar"/>
              </w:rPr>
            </w:pPr>
            <w:r>
              <w:rPr>
                <w:rFonts w:hint="eastAsia" w:ascii="仿宋" w:hAnsi="仿宋" w:eastAsia="仿宋" w:cs="仿宋"/>
                <w:b w:val="0"/>
                <w:bCs w:val="0"/>
                <w:i w:val="0"/>
                <w:color w:val="auto"/>
                <w:kern w:val="0"/>
                <w:sz w:val="22"/>
                <w:szCs w:val="22"/>
                <w:highlight w:val="none"/>
                <w:u w:val="none"/>
                <w:lang w:val="en-US" w:eastAsia="zh-CN" w:bidi="ar"/>
              </w:rPr>
              <w:t>HD600型海洋钻机3套(含动力站，机头、司钻房等)</w:t>
            </w:r>
          </w:p>
        </w:tc>
      </w:tr>
    </w:tbl>
    <w:p w14:paraId="2972FE01">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2、报价说明及格式</w:t>
      </w:r>
    </w:p>
    <w:p w14:paraId="188B81E9">
      <w:pPr>
        <w:spacing w:line="460" w:lineRule="exact"/>
        <w:ind w:firstLine="51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本</w:t>
      </w:r>
      <w:r>
        <w:rPr>
          <w:rFonts w:hint="eastAsia" w:ascii="仿宋" w:hAnsi="仿宋" w:eastAsia="仿宋" w:cs="仿宋"/>
          <w:color w:val="auto"/>
          <w:sz w:val="24"/>
          <w:szCs w:val="24"/>
          <w:highlight w:val="none"/>
          <w:lang w:val="en-US" w:eastAsia="zh-CN"/>
        </w:rPr>
        <w:t>次采购服务</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国际货物代理清关及国内运输等</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i w:val="0"/>
          <w:color w:val="auto"/>
          <w:kern w:val="0"/>
          <w:sz w:val="24"/>
          <w:szCs w:val="24"/>
          <w:highlight w:val="none"/>
          <w:u w:val="none"/>
          <w:lang w:val="en-US" w:eastAsia="zh-CN" w:bidi="ar"/>
        </w:rPr>
        <w:t>完成货物从询价人指定上海港运至广州化龙仓库收货地所需的全部工作，包括但不限于：国内装卸运输、集港倒运和仓储、国内临时出口物品入境报批、清关等。运输物资为HD600海洋钻机3套(含动力站，机头、司钻房等)，钻机设备打包后为6个40尺集装箱（其中：2个40尺高柜、4个40尺普柜）。</w:t>
      </w:r>
    </w:p>
    <w:p w14:paraId="5A19E5D1">
      <w:pPr>
        <w:spacing w:line="460" w:lineRule="exact"/>
        <w:ind w:firstLine="51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本次采购服务要求报价为</w:t>
      </w:r>
      <w:r>
        <w:rPr>
          <w:rFonts w:hint="eastAsia" w:ascii="仿宋" w:hAnsi="仿宋" w:eastAsia="仿宋" w:cs="仿宋"/>
          <w:color w:val="auto"/>
          <w:sz w:val="24"/>
          <w:szCs w:val="24"/>
          <w:highlight w:val="none"/>
          <w:u w:val="single"/>
        </w:rPr>
        <w:t>固定总价</w:t>
      </w:r>
      <w:r>
        <w:rPr>
          <w:rFonts w:ascii="Arial" w:hAnsi="Arial" w:eastAsia="Arial" w:cs="Arial"/>
          <w:i w:val="0"/>
          <w:iCs w:val="0"/>
          <w:caps w:val="0"/>
          <w:color w:val="auto"/>
          <w:spacing w:val="0"/>
          <w:sz w:val="16"/>
          <w:szCs w:val="16"/>
          <w:shd w:val="clear" w:fill="FFFFFF"/>
        </w:rPr>
        <w:t>，</w:t>
      </w:r>
      <w:r>
        <w:rPr>
          <w:rFonts w:hint="eastAsia" w:ascii="仿宋" w:hAnsi="仿宋" w:eastAsia="仿宋" w:cs="仿宋"/>
          <w:color w:val="auto"/>
          <w:sz w:val="24"/>
          <w:szCs w:val="24"/>
          <w:highlight w:val="none"/>
        </w:rPr>
        <w:t>包含为</w:t>
      </w:r>
      <w:r>
        <w:rPr>
          <w:rFonts w:hint="eastAsia" w:ascii="仿宋" w:hAnsi="仿宋" w:eastAsia="仿宋" w:cs="仿宋"/>
          <w:color w:val="auto"/>
          <w:sz w:val="24"/>
          <w:szCs w:val="24"/>
          <w:highlight w:val="none"/>
          <w:u w:val="single"/>
          <w:lang w:val="en-US" w:eastAsia="zh-CN"/>
        </w:rPr>
        <w:t>3套海洋勘察设备（共计6个40英尺集装箱，货物总价值约180万元，含4个普通开口货柜（每柜货值25万元）和2个高柜（每柜货值40万元）（其中：2个40尺高柜、4个40尺普柜））提供的国际货物代理清关及国内运输等工作所需要的全部费用，包括但不限于：上海港清关、缴纳码头费、装车费、货柜租金（1500元/柜/天）以及陆运至广州化龙仓库运输（含运输保险，卸车费用由询价人负责）、化龙仓库卸车后集装箱归还等本询价文件中明确要求、卖方认为客观存在的其他各项费用。</w:t>
      </w:r>
    </w:p>
    <w:p w14:paraId="75BB43BC">
      <w:pPr>
        <w:spacing w:line="46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报价</w:t>
      </w:r>
      <w:r>
        <w:rPr>
          <w:rFonts w:hint="eastAsia" w:ascii="仿宋" w:hAnsi="仿宋" w:eastAsia="仿宋" w:cs="仿宋"/>
          <w:b/>
          <w:bCs/>
          <w:color w:val="auto"/>
          <w:sz w:val="24"/>
          <w:szCs w:val="24"/>
          <w:highlight w:val="none"/>
          <w:lang w:val="en-US" w:eastAsia="zh-CN"/>
        </w:rPr>
        <w:t>文件</w:t>
      </w:r>
      <w:r>
        <w:rPr>
          <w:rFonts w:hint="eastAsia" w:ascii="仿宋" w:hAnsi="仿宋" w:eastAsia="仿宋" w:cs="仿宋"/>
          <w:b/>
          <w:bCs/>
          <w:color w:val="auto"/>
          <w:sz w:val="24"/>
          <w:szCs w:val="24"/>
          <w:highlight w:val="none"/>
        </w:rPr>
        <w:t>须由法定代表人或授权人签字并加盖报价单位公章。</w:t>
      </w:r>
    </w:p>
    <w:p w14:paraId="5E17609A">
      <w:pPr>
        <w:spacing w:line="460" w:lineRule="exact"/>
        <w:ind w:firstLine="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本次报价为人民币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RMB</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含税限价：</w:t>
      </w:r>
      <w:r>
        <w:rPr>
          <w:rFonts w:hint="eastAsia" w:ascii="仿宋" w:hAnsi="仿宋" w:eastAsia="仿宋" w:cs="仿宋"/>
          <w:color w:val="auto"/>
          <w:sz w:val="24"/>
          <w:szCs w:val="24"/>
          <w:highlight w:val="none"/>
          <w:u w:val="single"/>
          <w:lang w:val="en-US" w:eastAsia="zh-CN"/>
        </w:rPr>
        <w:t>40万</w:t>
      </w:r>
      <w:r>
        <w:rPr>
          <w:rFonts w:hint="eastAsia" w:ascii="仿宋" w:hAnsi="仿宋" w:eastAsia="仿宋" w:cs="仿宋"/>
          <w:color w:val="auto"/>
          <w:sz w:val="24"/>
          <w:szCs w:val="24"/>
          <w:highlight w:val="none"/>
          <w:lang w:val="en-US" w:eastAsia="zh-CN"/>
        </w:rPr>
        <w:t>元人民币。</w:t>
      </w:r>
    </w:p>
    <w:p w14:paraId="66F1CE0F">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*3、服务日期及地点</w:t>
      </w:r>
    </w:p>
    <w:p w14:paraId="74F4A693">
      <w:pPr>
        <w:spacing w:line="460" w:lineRule="exact"/>
        <w:ind w:firstLine="51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服务期间：</w:t>
      </w:r>
      <w:r>
        <w:rPr>
          <w:rFonts w:hint="eastAsia" w:ascii="仿宋" w:hAnsi="仿宋" w:eastAsia="仿宋" w:cs="仿宋"/>
          <w:color w:val="auto"/>
          <w:sz w:val="24"/>
          <w:szCs w:val="24"/>
          <w:highlight w:val="none"/>
          <w:u w:val="single"/>
          <w:lang w:val="en-US" w:eastAsia="zh-CN"/>
        </w:rPr>
        <w:t>2025年6月29日至2025年7月05日</w:t>
      </w:r>
      <w:r>
        <w:rPr>
          <w:rFonts w:hint="eastAsia" w:ascii="仿宋" w:hAnsi="仿宋" w:eastAsia="仿宋" w:cs="仿宋"/>
          <w:color w:val="auto"/>
          <w:sz w:val="24"/>
          <w:szCs w:val="24"/>
          <w:highlight w:val="none"/>
          <w:u w:val="none"/>
        </w:rPr>
        <w:t>。</w:t>
      </w:r>
    </w:p>
    <w:p w14:paraId="71707524">
      <w:pPr>
        <w:spacing w:line="460" w:lineRule="exact"/>
        <w:ind w:firstLine="510"/>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.2 </w:t>
      </w:r>
      <w:r>
        <w:rPr>
          <w:rFonts w:hint="eastAsia" w:ascii="仿宋" w:hAnsi="仿宋" w:eastAsia="仿宋" w:cs="仿宋"/>
          <w:color w:val="auto"/>
          <w:sz w:val="24"/>
          <w:szCs w:val="24"/>
          <w:highlight w:val="none"/>
          <w:lang w:val="en-US" w:eastAsia="zh-CN"/>
        </w:rPr>
        <w:t>发货</w:t>
      </w:r>
      <w:r>
        <w:rPr>
          <w:rFonts w:hint="eastAsia" w:ascii="仿宋" w:hAnsi="仿宋" w:eastAsia="仿宋" w:cs="仿宋"/>
          <w:bCs/>
          <w:color w:val="auto"/>
          <w:sz w:val="24"/>
          <w:szCs w:val="24"/>
          <w:highlight w:val="none"/>
          <w:lang w:val="en-US" w:eastAsia="zh-CN"/>
        </w:rPr>
        <w:t>地点</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lang w:val="en-US" w:eastAsia="zh-CN"/>
        </w:rPr>
        <w:t>上海港</w:t>
      </w:r>
    </w:p>
    <w:p w14:paraId="2A0EFD6E">
      <w:pPr>
        <w:spacing w:line="460" w:lineRule="exact"/>
        <w:ind w:firstLine="510"/>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lang w:val="en-US" w:eastAsia="zh-CN"/>
        </w:rPr>
        <w:t>收货</w:t>
      </w:r>
      <w:r>
        <w:rPr>
          <w:rFonts w:hint="eastAsia" w:ascii="仿宋" w:hAnsi="仿宋" w:eastAsia="仿宋" w:cs="仿宋"/>
          <w:bCs/>
          <w:color w:val="auto"/>
          <w:sz w:val="24"/>
          <w:szCs w:val="24"/>
          <w:highlight w:val="none"/>
          <w:lang w:val="en-US" w:eastAsia="zh-CN"/>
        </w:rPr>
        <w:t>地点</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lang w:val="en-US" w:eastAsia="zh-CN"/>
        </w:rPr>
        <w:t>广州番禺化龙仓库</w:t>
      </w:r>
    </w:p>
    <w:p w14:paraId="56513633">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4、报价人资格要求</w:t>
      </w:r>
    </w:p>
    <w:p w14:paraId="35F33F31">
      <w:pPr>
        <w:spacing w:line="460" w:lineRule="exact"/>
        <w:ind w:firstLine="51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具有独立法人资格，具有有效的营业执照。</w:t>
      </w:r>
    </w:p>
    <w:p w14:paraId="5D730DCF">
      <w:pPr>
        <w:spacing w:line="460" w:lineRule="exact"/>
        <w:ind w:firstLine="51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 不允许联合体报价。</w:t>
      </w:r>
    </w:p>
    <w:p w14:paraId="13897848">
      <w:pPr>
        <w:spacing w:line="460" w:lineRule="exact"/>
        <w:ind w:firstLine="51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 报价</w:t>
      </w:r>
      <w:r>
        <w:rPr>
          <w:rFonts w:hint="eastAsia" w:ascii="仿宋" w:hAnsi="仿宋" w:eastAsia="仿宋" w:cs="仿宋"/>
          <w:color w:val="auto"/>
          <w:sz w:val="24"/>
          <w:szCs w:val="24"/>
          <w:highlight w:val="none"/>
        </w:rPr>
        <w:t>人不得为中交集团层级/</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人公司层级黑名单及重点关注名单的市场主体。</w:t>
      </w:r>
    </w:p>
    <w:p w14:paraId="1A075930">
      <w:pPr>
        <w:spacing w:line="460" w:lineRule="exact"/>
        <w:ind w:firstLine="51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各报价人间不存在关联关系。</w:t>
      </w:r>
    </w:p>
    <w:p w14:paraId="147CD47C">
      <w:pPr>
        <w:spacing w:line="460" w:lineRule="exact"/>
        <w:ind w:firstLine="51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 询价人公司层级供应商</w:t>
      </w:r>
      <w:r>
        <w:rPr>
          <w:rFonts w:hint="eastAsia" w:ascii="仿宋" w:hAnsi="仿宋" w:eastAsia="仿宋" w:cs="仿宋"/>
          <w:color w:val="auto"/>
          <w:kern w:val="0"/>
          <w:sz w:val="24"/>
          <w:szCs w:val="24"/>
          <w:highlight w:val="none"/>
        </w:rPr>
        <w:t>或</w:t>
      </w:r>
      <w:r>
        <w:rPr>
          <w:rFonts w:hint="eastAsia" w:ascii="仿宋" w:hAnsi="仿宋" w:eastAsia="仿宋" w:cs="仿宋"/>
          <w:color w:val="auto"/>
          <w:kern w:val="0"/>
          <w:sz w:val="24"/>
          <w:szCs w:val="24"/>
          <w:highlight w:val="none"/>
          <w:lang w:val="en-US" w:eastAsia="zh-CN"/>
        </w:rPr>
        <w:t>者</w:t>
      </w:r>
      <w:r>
        <w:rPr>
          <w:rFonts w:hint="eastAsia" w:ascii="仿宋" w:hAnsi="仿宋" w:eastAsia="仿宋" w:cs="仿宋"/>
          <w:color w:val="auto"/>
          <w:kern w:val="0"/>
          <w:sz w:val="24"/>
          <w:szCs w:val="24"/>
          <w:highlight w:val="none"/>
        </w:rPr>
        <w:t>已增加</w:t>
      </w:r>
      <w:r>
        <w:rPr>
          <w:rFonts w:hint="eastAsia" w:ascii="仿宋" w:hAnsi="仿宋" w:eastAsia="仿宋" w:cs="仿宋"/>
          <w:color w:val="auto"/>
          <w:kern w:val="0"/>
          <w:sz w:val="24"/>
          <w:szCs w:val="24"/>
          <w:highlight w:val="none"/>
          <w:u w:val="none"/>
          <w:lang w:val="en-US" w:eastAsia="zh-CN"/>
        </w:rPr>
        <w:t>询价人</w:t>
      </w:r>
      <w:r>
        <w:rPr>
          <w:rFonts w:hint="eastAsia" w:ascii="仿宋" w:hAnsi="仿宋" w:eastAsia="仿宋" w:cs="仿宋"/>
          <w:color w:val="auto"/>
          <w:kern w:val="0"/>
          <w:sz w:val="24"/>
          <w:szCs w:val="24"/>
          <w:highlight w:val="none"/>
          <w:u w:val="none"/>
        </w:rPr>
        <w:t>为</w:t>
      </w:r>
      <w:r>
        <w:rPr>
          <w:rFonts w:hint="eastAsia" w:ascii="仿宋" w:hAnsi="仿宋" w:eastAsia="仿宋" w:cs="仿宋"/>
          <w:color w:val="auto"/>
          <w:kern w:val="0"/>
          <w:sz w:val="24"/>
          <w:szCs w:val="24"/>
          <w:highlight w:val="none"/>
        </w:rPr>
        <w:t>合作单位的供应商</w:t>
      </w:r>
      <w:r>
        <w:rPr>
          <w:rFonts w:hint="eastAsia" w:ascii="仿宋" w:hAnsi="仿宋" w:eastAsia="仿宋" w:cs="仿宋"/>
          <w:color w:val="auto"/>
          <w:sz w:val="24"/>
          <w:szCs w:val="24"/>
          <w:highlight w:val="none"/>
          <w:lang w:val="en-US" w:eastAsia="zh-CN"/>
        </w:rPr>
        <w:t>、以及中交集团层级供应商。</w:t>
      </w:r>
    </w:p>
    <w:p w14:paraId="3ECCEFB4">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5、定商原则</w:t>
      </w:r>
    </w:p>
    <w:p w14:paraId="60E98720">
      <w:pPr>
        <w:spacing w:line="460" w:lineRule="exact"/>
        <w:ind w:firstLine="51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按</w:t>
      </w:r>
      <w:r>
        <w:rPr>
          <w:rFonts w:hint="eastAsia" w:ascii="仿宋" w:hAnsi="仿宋" w:eastAsia="仿宋" w:cs="仿宋"/>
          <w:color w:val="auto"/>
          <w:sz w:val="24"/>
          <w:szCs w:val="24"/>
          <w:highlight w:val="none"/>
          <w:lang w:val="en-US" w:eastAsia="zh-CN"/>
        </w:rPr>
        <w:t>不含税价格</w:t>
      </w:r>
      <w:r>
        <w:rPr>
          <w:rFonts w:hint="eastAsia" w:ascii="仿宋" w:hAnsi="仿宋" w:eastAsia="仿宋" w:cs="仿宋"/>
          <w:color w:val="auto"/>
          <w:sz w:val="24"/>
          <w:szCs w:val="24"/>
          <w:highlight w:val="none"/>
        </w:rPr>
        <w:t>由低到高顺序推荐中标候选人</w:t>
      </w:r>
      <w:r>
        <w:rPr>
          <w:rFonts w:hint="eastAsia" w:ascii="仿宋" w:hAnsi="仿宋" w:eastAsia="仿宋" w:cs="仿宋"/>
          <w:color w:val="auto"/>
          <w:sz w:val="24"/>
          <w:szCs w:val="24"/>
          <w:highlight w:val="none"/>
          <w:lang w:eastAsia="zh-CN"/>
        </w:rPr>
        <w:t>，若</w:t>
      </w:r>
      <w:r>
        <w:rPr>
          <w:rFonts w:hint="eastAsia" w:ascii="仿宋" w:hAnsi="仿宋" w:eastAsia="仿宋" w:cs="仿宋"/>
          <w:color w:val="auto"/>
          <w:sz w:val="24"/>
          <w:szCs w:val="24"/>
          <w:highlight w:val="none"/>
          <w:lang w:val="en-US" w:eastAsia="zh-CN"/>
        </w:rPr>
        <w:t>不含税</w:t>
      </w:r>
      <w:r>
        <w:rPr>
          <w:rFonts w:hint="eastAsia" w:ascii="仿宋" w:hAnsi="仿宋" w:eastAsia="仿宋" w:cs="仿宋"/>
          <w:color w:val="auto"/>
          <w:sz w:val="24"/>
          <w:szCs w:val="24"/>
          <w:highlight w:val="none"/>
          <w:lang w:eastAsia="zh-CN"/>
        </w:rPr>
        <w:t>报价相同的，则通过企业资质、信誉、财务状况、过往业绩来综合评判</w:t>
      </w:r>
      <w:r>
        <w:rPr>
          <w:rFonts w:hint="eastAsia" w:ascii="仿宋" w:hAnsi="仿宋" w:eastAsia="仿宋" w:cs="仿宋"/>
          <w:color w:val="auto"/>
          <w:sz w:val="24"/>
          <w:szCs w:val="24"/>
          <w:highlight w:val="none"/>
        </w:rPr>
        <w:t>。</w:t>
      </w:r>
    </w:p>
    <w:p w14:paraId="42F05963">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*6、付款方式</w:t>
      </w:r>
    </w:p>
    <w:p w14:paraId="14FBD0E9">
      <w:pPr>
        <w:spacing w:line="460" w:lineRule="exact"/>
        <w:ind w:firstLine="51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合同价格的货币币种为人民币，在中国境内通过银行转账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电汇直接支付</w:t>
      </w:r>
      <w:r>
        <w:rPr>
          <w:rFonts w:hint="eastAsia" w:ascii="仿宋" w:hAnsi="仿宋" w:eastAsia="仿宋" w:cs="仿宋"/>
          <w:color w:val="auto"/>
          <w:sz w:val="24"/>
          <w:szCs w:val="24"/>
          <w:highlight w:val="none"/>
          <w:lang w:eastAsia="zh-CN"/>
        </w:rPr>
        <w:t>。</w:t>
      </w:r>
    </w:p>
    <w:p w14:paraId="1B2E116C">
      <w:pPr>
        <w:spacing w:line="460" w:lineRule="exact"/>
        <w:ind w:firstLine="51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u w:val="single"/>
          <w:lang w:val="en-US" w:eastAsia="zh-CN"/>
        </w:rPr>
        <w:t>（1）本次采购不设预付款；（2）设备安全运抵广州仓库后一次性付款；</w:t>
      </w:r>
    </w:p>
    <w:p w14:paraId="6CD6AD20">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7、服务质量要求</w:t>
      </w:r>
    </w:p>
    <w:p w14:paraId="06402E93">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保障设备运输过程中无损伤</w:t>
      </w:r>
    </w:p>
    <w:p w14:paraId="77E5ACCB">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8、询价文件获取</w:t>
      </w:r>
      <w:bookmarkStart w:id="262" w:name="_GoBack"/>
      <w:bookmarkEnd w:id="262"/>
    </w:p>
    <w:p w14:paraId="6316EF74">
      <w:pPr>
        <w:tabs>
          <w:tab w:val="left" w:pos="4380"/>
          <w:tab w:val="left" w:pos="5980"/>
        </w:tabs>
        <w:autoSpaceDE w:val="0"/>
        <w:autoSpaceDN w:val="0"/>
        <w:adjustRightInd w:val="0"/>
        <w:spacing w:line="360" w:lineRule="auto"/>
        <w:ind w:left="100" w:right="41"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1  凡</w:t>
      </w:r>
      <w:r>
        <w:rPr>
          <w:rFonts w:hint="eastAsia" w:ascii="仿宋" w:hAnsi="仿宋" w:eastAsia="仿宋" w:cs="仿宋"/>
          <w:color w:val="auto"/>
          <w:spacing w:val="-2"/>
          <w:kern w:val="0"/>
          <w:sz w:val="24"/>
          <w:szCs w:val="24"/>
          <w:highlight w:val="none"/>
        </w:rPr>
        <w:t>有</w:t>
      </w:r>
      <w:r>
        <w:rPr>
          <w:rFonts w:hint="eastAsia" w:ascii="仿宋" w:hAnsi="仿宋" w:eastAsia="仿宋" w:cs="仿宋"/>
          <w:color w:val="auto"/>
          <w:kern w:val="0"/>
          <w:sz w:val="24"/>
          <w:szCs w:val="24"/>
          <w:highlight w:val="none"/>
        </w:rPr>
        <w:t>意</w:t>
      </w:r>
      <w:r>
        <w:rPr>
          <w:rFonts w:hint="eastAsia" w:ascii="仿宋" w:hAnsi="仿宋" w:eastAsia="仿宋" w:cs="仿宋"/>
          <w:color w:val="auto"/>
          <w:spacing w:val="-2"/>
          <w:kern w:val="0"/>
          <w:sz w:val="24"/>
          <w:szCs w:val="24"/>
          <w:highlight w:val="none"/>
        </w:rPr>
        <w:t>参</w:t>
      </w:r>
      <w:r>
        <w:rPr>
          <w:rFonts w:hint="eastAsia" w:ascii="仿宋" w:hAnsi="仿宋" w:eastAsia="仿宋" w:cs="仿宋"/>
          <w:color w:val="auto"/>
          <w:kern w:val="0"/>
          <w:sz w:val="24"/>
          <w:szCs w:val="24"/>
          <w:highlight w:val="none"/>
        </w:rPr>
        <w:t>加</w:t>
      </w:r>
      <w:r>
        <w:rPr>
          <w:rFonts w:hint="eastAsia" w:ascii="仿宋" w:hAnsi="仿宋" w:eastAsia="仿宋" w:cs="仿宋"/>
          <w:color w:val="auto"/>
          <w:kern w:val="0"/>
          <w:sz w:val="24"/>
          <w:szCs w:val="24"/>
          <w:highlight w:val="none"/>
          <w:lang w:val="en-US" w:eastAsia="zh-CN"/>
        </w:rPr>
        <w:t>报价</w:t>
      </w:r>
      <w:r>
        <w:rPr>
          <w:rFonts w:hint="eastAsia" w:ascii="仿宋" w:hAnsi="仿宋" w:eastAsia="仿宋" w:cs="仿宋"/>
          <w:color w:val="auto"/>
          <w:kern w:val="0"/>
          <w:sz w:val="24"/>
          <w:szCs w:val="24"/>
          <w:highlight w:val="none"/>
        </w:rPr>
        <w:t>者，</w:t>
      </w:r>
      <w:r>
        <w:rPr>
          <w:rFonts w:hint="eastAsia" w:ascii="仿宋" w:hAnsi="仿宋" w:eastAsia="仿宋" w:cs="仿宋"/>
          <w:color w:val="auto"/>
          <w:spacing w:val="-2"/>
          <w:kern w:val="0"/>
          <w:sz w:val="24"/>
          <w:szCs w:val="24"/>
          <w:highlight w:val="none"/>
        </w:rPr>
        <w:t>请</w:t>
      </w:r>
      <w:r>
        <w:rPr>
          <w:rFonts w:hint="eastAsia" w:ascii="仿宋" w:hAnsi="仿宋" w:eastAsia="仿宋" w:cs="仿宋"/>
          <w:color w:val="auto"/>
          <w:kern w:val="0"/>
          <w:sz w:val="24"/>
          <w:szCs w:val="24"/>
          <w:highlight w:val="none"/>
        </w:rPr>
        <w:t>于</w:t>
      </w:r>
      <w:r>
        <w:rPr>
          <w:rFonts w:hint="eastAsia" w:ascii="仿宋" w:hAnsi="仿宋" w:eastAsia="仿宋" w:cs="仿宋"/>
          <w:color w:val="auto"/>
          <w:kern w:val="0"/>
          <w:sz w:val="24"/>
          <w:szCs w:val="24"/>
          <w:highlight w:val="none"/>
          <w:u w:val="single"/>
          <w:lang w:val="en-US" w:eastAsia="zh-CN"/>
        </w:rPr>
        <w:t>2025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lang w:val="en-US" w:eastAsia="zh-CN"/>
        </w:rPr>
        <w:t>06</w:t>
      </w:r>
      <w:r>
        <w:rPr>
          <w:rFonts w:hint="eastAsia" w:ascii="仿宋" w:hAnsi="仿宋" w:eastAsia="仿宋" w:cs="仿宋"/>
          <w:color w:val="auto"/>
          <w:kern w:val="0"/>
          <w:sz w:val="24"/>
          <w:szCs w:val="24"/>
          <w:highlight w:val="none"/>
        </w:rPr>
        <w:t>月</w:t>
      </w:r>
      <w:r>
        <w:rPr>
          <w:rFonts w:hint="eastAsia" w:ascii="仿宋" w:hAnsi="仿宋" w:eastAsia="仿宋" w:cs="仿宋"/>
          <w:color w:val="auto"/>
          <w:spacing w:val="43"/>
          <w:kern w:val="0"/>
          <w:sz w:val="24"/>
          <w:szCs w:val="24"/>
          <w:highlight w:val="none"/>
          <w:u w:val="single"/>
          <w:lang w:val="en-US" w:eastAsia="zh-CN"/>
        </w:rPr>
        <w:t>26</w:t>
      </w:r>
      <w:r>
        <w:rPr>
          <w:rFonts w:hint="eastAsia" w:ascii="仿宋" w:hAnsi="仿宋" w:eastAsia="仿宋" w:cs="仿宋"/>
          <w:color w:val="auto"/>
          <w:spacing w:val="-2"/>
          <w:kern w:val="0"/>
          <w:sz w:val="24"/>
          <w:szCs w:val="24"/>
          <w:highlight w:val="none"/>
        </w:rPr>
        <w:t>日</w:t>
      </w:r>
      <w:r>
        <w:rPr>
          <w:rFonts w:hint="eastAsia" w:ascii="仿宋" w:hAnsi="仿宋" w:eastAsia="仿宋" w:cs="仿宋"/>
          <w:color w:val="auto"/>
          <w:spacing w:val="43"/>
          <w:kern w:val="0"/>
          <w:sz w:val="24"/>
          <w:szCs w:val="24"/>
          <w:highlight w:val="none"/>
          <w:u w:val="single"/>
          <w:lang w:val="en-US" w:eastAsia="zh-CN"/>
        </w:rPr>
        <w:t>11</w:t>
      </w:r>
      <w:r>
        <w:rPr>
          <w:rFonts w:hint="eastAsia" w:ascii="仿宋" w:hAnsi="仿宋" w:eastAsia="仿宋" w:cs="仿宋"/>
          <w:color w:val="auto"/>
          <w:spacing w:val="-2"/>
          <w:kern w:val="0"/>
          <w:sz w:val="24"/>
          <w:szCs w:val="24"/>
          <w:highlight w:val="none"/>
        </w:rPr>
        <w:t>时至</w:t>
      </w:r>
      <w:r>
        <w:rPr>
          <w:rFonts w:hint="eastAsia" w:ascii="仿宋" w:hAnsi="仿宋" w:eastAsia="仿宋" w:cs="仿宋"/>
          <w:color w:val="auto"/>
          <w:kern w:val="0"/>
          <w:sz w:val="24"/>
          <w:szCs w:val="24"/>
          <w:highlight w:val="none"/>
          <w:u w:val="single"/>
          <w:lang w:val="en-US" w:eastAsia="zh-CN"/>
        </w:rPr>
        <w:t>2025</w:t>
      </w:r>
      <w:r>
        <w:rPr>
          <w:rFonts w:hint="eastAsia" w:ascii="仿宋" w:hAnsi="仿宋" w:eastAsia="仿宋" w:cs="仿宋"/>
          <w:color w:val="auto"/>
          <w:spacing w:val="-30"/>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lang w:val="en-US" w:eastAsia="zh-CN"/>
        </w:rPr>
        <w:t>06</w:t>
      </w:r>
      <w:r>
        <w:rPr>
          <w:rFonts w:hint="eastAsia" w:ascii="仿宋" w:hAnsi="仿宋" w:eastAsia="仿宋" w:cs="仿宋"/>
          <w:color w:val="auto"/>
          <w:kern w:val="0"/>
          <w:sz w:val="24"/>
          <w:szCs w:val="24"/>
          <w:highlight w:val="none"/>
          <w:u w:val="none"/>
          <w:lang w:val="en-US" w:eastAsia="zh-CN"/>
        </w:rPr>
        <w:t>月</w:t>
      </w:r>
      <w:r>
        <w:rPr>
          <w:rFonts w:hint="eastAsia" w:ascii="仿宋" w:hAnsi="仿宋" w:eastAsia="仿宋" w:cs="仿宋"/>
          <w:color w:val="auto"/>
          <w:kern w:val="0"/>
          <w:sz w:val="24"/>
          <w:szCs w:val="24"/>
          <w:highlight w:val="none"/>
          <w:u w:val="single"/>
          <w:lang w:val="en-US" w:eastAsia="zh-CN"/>
        </w:rPr>
        <w:t>28</w:t>
      </w:r>
      <w:r>
        <w:rPr>
          <w:rFonts w:hint="eastAsia" w:ascii="仿宋" w:hAnsi="仿宋" w:eastAsia="仿宋" w:cs="仿宋"/>
          <w:color w:val="auto"/>
          <w:spacing w:val="-2"/>
          <w:kern w:val="0"/>
          <w:sz w:val="24"/>
          <w:szCs w:val="24"/>
          <w:highlight w:val="none"/>
        </w:rPr>
        <w:t>日</w:t>
      </w:r>
      <w:r>
        <w:rPr>
          <w:rFonts w:hint="eastAsia" w:ascii="仿宋" w:hAnsi="仿宋" w:eastAsia="仿宋" w:cs="仿宋"/>
          <w:color w:val="auto"/>
          <w:spacing w:val="43"/>
          <w:kern w:val="0"/>
          <w:sz w:val="24"/>
          <w:szCs w:val="24"/>
          <w:highlight w:val="none"/>
          <w:u w:val="single"/>
          <w:lang w:val="en-US" w:eastAsia="zh-CN"/>
        </w:rPr>
        <w:t>9</w:t>
      </w:r>
      <w:r>
        <w:rPr>
          <w:rFonts w:hint="eastAsia" w:ascii="仿宋" w:hAnsi="仿宋" w:eastAsia="仿宋" w:cs="仿宋"/>
          <w:color w:val="auto"/>
          <w:kern w:val="0"/>
          <w:sz w:val="24"/>
          <w:szCs w:val="24"/>
          <w:highlight w:val="none"/>
        </w:rPr>
        <w:t>时</w:t>
      </w:r>
      <w:r>
        <w:rPr>
          <w:rFonts w:hint="eastAsia" w:ascii="仿宋" w:hAnsi="仿宋" w:eastAsia="仿宋" w:cs="仿宋"/>
          <w:color w:val="auto"/>
          <w:spacing w:val="-3"/>
          <w:kern w:val="0"/>
          <w:sz w:val="24"/>
          <w:szCs w:val="24"/>
          <w:highlight w:val="none"/>
        </w:rPr>
        <w:t>(</w:t>
      </w:r>
      <w:r>
        <w:rPr>
          <w:rFonts w:hint="eastAsia" w:ascii="仿宋" w:hAnsi="仿宋" w:eastAsia="仿宋" w:cs="仿宋"/>
          <w:color w:val="auto"/>
          <w:kern w:val="0"/>
          <w:sz w:val="24"/>
          <w:szCs w:val="24"/>
          <w:highlight w:val="none"/>
        </w:rPr>
        <w:t>北京</w:t>
      </w:r>
      <w:r>
        <w:rPr>
          <w:rFonts w:hint="eastAsia" w:ascii="仿宋" w:hAnsi="仿宋" w:eastAsia="仿宋" w:cs="仿宋"/>
          <w:color w:val="auto"/>
          <w:spacing w:val="-2"/>
          <w:kern w:val="0"/>
          <w:sz w:val="24"/>
          <w:szCs w:val="24"/>
          <w:highlight w:val="none"/>
        </w:rPr>
        <w:t>时</w:t>
      </w:r>
      <w:r>
        <w:rPr>
          <w:rFonts w:hint="eastAsia" w:ascii="仿宋" w:hAnsi="仿宋" w:eastAsia="仿宋" w:cs="仿宋"/>
          <w:color w:val="auto"/>
          <w:kern w:val="0"/>
          <w:sz w:val="24"/>
          <w:szCs w:val="24"/>
          <w:highlight w:val="none"/>
        </w:rPr>
        <w:t>间</w:t>
      </w:r>
      <w:r>
        <w:rPr>
          <w:rFonts w:hint="eastAsia" w:ascii="仿宋" w:hAnsi="仿宋" w:eastAsia="仿宋" w:cs="仿宋"/>
          <w:color w:val="auto"/>
          <w:spacing w:val="-2"/>
          <w:kern w:val="0"/>
          <w:sz w:val="24"/>
          <w:szCs w:val="24"/>
          <w:highlight w:val="none"/>
        </w:rPr>
        <w:t>，</w:t>
      </w:r>
      <w:r>
        <w:rPr>
          <w:rFonts w:hint="eastAsia" w:ascii="仿宋" w:hAnsi="仿宋" w:eastAsia="仿宋" w:cs="仿宋"/>
          <w:color w:val="auto"/>
          <w:kern w:val="0"/>
          <w:sz w:val="24"/>
          <w:szCs w:val="24"/>
          <w:highlight w:val="none"/>
        </w:rPr>
        <w:t>下同</w:t>
      </w:r>
      <w:r>
        <w:rPr>
          <w:rFonts w:hint="eastAsia" w:ascii="仿宋" w:hAnsi="仿宋" w:eastAsia="仿宋" w:cs="仿宋"/>
          <w:color w:val="auto"/>
          <w:spacing w:val="-3"/>
          <w:kern w:val="0"/>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2"/>
          <w:kern w:val="0"/>
          <w:sz w:val="24"/>
          <w:szCs w:val="24"/>
          <w:highlight w:val="none"/>
        </w:rPr>
        <w:t>登</w:t>
      </w:r>
      <w:r>
        <w:rPr>
          <w:rFonts w:hint="eastAsia" w:ascii="仿宋" w:hAnsi="仿宋" w:eastAsia="仿宋" w:cs="仿宋"/>
          <w:color w:val="auto"/>
          <w:kern w:val="0"/>
          <w:sz w:val="24"/>
          <w:szCs w:val="24"/>
          <w:highlight w:val="none"/>
        </w:rPr>
        <w:t>录中交集团供应链管理信息系统</w:t>
      </w:r>
      <w:r>
        <w:rPr>
          <w:rFonts w:hint="eastAsia" w:ascii="仿宋" w:hAnsi="仿宋" w:eastAsia="仿宋" w:cs="仿宋"/>
          <w:color w:val="auto"/>
          <w:sz w:val="24"/>
          <w:szCs w:val="24"/>
          <w:highlight w:val="none"/>
        </w:rPr>
        <w:t>http://ec.ccccltd.cn完成报名并</w:t>
      </w:r>
      <w:r>
        <w:rPr>
          <w:rFonts w:hint="eastAsia" w:ascii="仿宋" w:hAnsi="仿宋" w:eastAsia="仿宋" w:cs="仿宋"/>
          <w:color w:val="auto"/>
          <w:kern w:val="0"/>
          <w:sz w:val="24"/>
          <w:szCs w:val="24"/>
          <w:highlight w:val="none"/>
        </w:rPr>
        <w:t>下载电子</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文件。</w:t>
      </w:r>
    </w:p>
    <w:p w14:paraId="50C507BA">
      <w:pPr>
        <w:tabs>
          <w:tab w:val="left" w:pos="4380"/>
          <w:tab w:val="left" w:pos="5980"/>
        </w:tabs>
        <w:autoSpaceDE w:val="0"/>
        <w:autoSpaceDN w:val="0"/>
        <w:adjustRightInd w:val="0"/>
        <w:spacing w:line="360" w:lineRule="auto"/>
        <w:ind w:left="100" w:right="41"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2 已在网并且已通过</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公司</w:t>
      </w:r>
      <w:r>
        <w:rPr>
          <w:rFonts w:hint="eastAsia" w:ascii="仿宋" w:hAnsi="仿宋" w:eastAsia="仿宋" w:cs="仿宋"/>
          <w:color w:val="auto"/>
          <w:kern w:val="0"/>
          <w:sz w:val="24"/>
          <w:szCs w:val="24"/>
          <w:highlight w:val="none"/>
        </w:rPr>
        <w:t>层级供应商或已增加</w:t>
      </w:r>
      <w:r>
        <w:rPr>
          <w:rFonts w:hint="eastAsia" w:ascii="仿宋" w:hAnsi="仿宋" w:eastAsia="仿宋" w:cs="仿宋"/>
          <w:color w:val="auto"/>
          <w:kern w:val="0"/>
          <w:sz w:val="24"/>
          <w:szCs w:val="24"/>
          <w:highlight w:val="none"/>
          <w:u w:val="none"/>
          <w:lang w:val="en-US" w:eastAsia="zh-CN"/>
        </w:rPr>
        <w:t>询价人</w:t>
      </w:r>
      <w:r>
        <w:rPr>
          <w:rFonts w:hint="eastAsia" w:ascii="仿宋" w:hAnsi="仿宋" w:eastAsia="仿宋" w:cs="仿宋"/>
          <w:color w:val="auto"/>
          <w:kern w:val="0"/>
          <w:sz w:val="24"/>
          <w:szCs w:val="24"/>
          <w:highlight w:val="none"/>
          <w:u w:val="none"/>
        </w:rPr>
        <w:t>为</w:t>
      </w:r>
      <w:r>
        <w:rPr>
          <w:rFonts w:hint="eastAsia" w:ascii="仿宋" w:hAnsi="仿宋" w:eastAsia="仿宋" w:cs="仿宋"/>
          <w:color w:val="auto"/>
          <w:kern w:val="0"/>
          <w:sz w:val="24"/>
          <w:szCs w:val="24"/>
          <w:highlight w:val="none"/>
        </w:rPr>
        <w:t>合作单位的供应商、上级供应商可直接报名参与。</w:t>
      </w:r>
    </w:p>
    <w:p w14:paraId="6C84B925">
      <w:pPr>
        <w:tabs>
          <w:tab w:val="left" w:pos="4380"/>
          <w:tab w:val="left" w:pos="5980"/>
        </w:tabs>
        <w:autoSpaceDE w:val="0"/>
        <w:autoSpaceDN w:val="0"/>
        <w:adjustRightInd w:val="0"/>
        <w:spacing w:line="360" w:lineRule="auto"/>
        <w:ind w:left="100" w:right="41"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3 </w:t>
      </w:r>
      <w:r>
        <w:rPr>
          <w:rFonts w:hint="eastAsia" w:ascii="仿宋" w:hAnsi="仿宋" w:eastAsia="仿宋" w:cs="仿宋"/>
          <w:color w:val="auto"/>
          <w:kern w:val="0"/>
          <w:sz w:val="24"/>
          <w:szCs w:val="24"/>
          <w:highlight w:val="none"/>
        </w:rPr>
        <w:t>在网平级单位供应商未增加</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人为合作单位需进行合作意向申请通过后报名参与。</w:t>
      </w:r>
    </w:p>
    <w:p w14:paraId="20A65BE5">
      <w:pPr>
        <w:tabs>
          <w:tab w:val="left" w:pos="4380"/>
          <w:tab w:val="left" w:pos="5980"/>
        </w:tabs>
        <w:autoSpaceDE w:val="0"/>
        <w:autoSpaceDN w:val="0"/>
        <w:adjustRightInd w:val="0"/>
        <w:spacing w:line="360" w:lineRule="auto"/>
        <w:ind w:left="100" w:right="41"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未注册供应链系统的单位需进行注册，推荐单位或合作意向单位选择</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人，审核通过后方可报名参与。</w:t>
      </w:r>
    </w:p>
    <w:p w14:paraId="5751F3DC">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eastAsia" w:ascii="仿宋" w:hAnsi="仿宋" w:eastAsia="仿宋" w:cs="仿宋"/>
          <w:color w:val="auto"/>
          <w:sz w:val="28"/>
          <w:szCs w:val="28"/>
          <w:highlight w:val="none"/>
          <w:lang w:val="en-US" w:eastAsia="zh-CN"/>
        </w:rPr>
      </w:pPr>
      <w:bookmarkStart w:id="0" w:name="_Toc3309"/>
      <w:r>
        <w:rPr>
          <w:rFonts w:hint="eastAsia" w:ascii="仿宋" w:hAnsi="仿宋" w:eastAsia="仿宋" w:cs="仿宋"/>
          <w:color w:val="auto"/>
          <w:sz w:val="28"/>
          <w:szCs w:val="28"/>
          <w:highlight w:val="none"/>
          <w:lang w:val="en-US" w:eastAsia="zh-CN"/>
        </w:rPr>
        <w:t>9. 报价文件的递交</w:t>
      </w:r>
      <w:bookmarkEnd w:id="0"/>
    </w:p>
    <w:p w14:paraId="03801ED5">
      <w:pPr>
        <w:tabs>
          <w:tab w:val="left" w:pos="7220"/>
          <w:tab w:val="left" w:pos="8380"/>
        </w:tabs>
        <w:autoSpaceDE w:val="0"/>
        <w:autoSpaceDN w:val="0"/>
        <w:adjustRightInd w:val="0"/>
        <w:spacing w:before="42" w:line="360" w:lineRule="auto"/>
        <w:ind w:right="-20"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.1</w:t>
      </w:r>
      <w:r>
        <w:rPr>
          <w:rFonts w:hint="eastAsia" w:ascii="仿宋" w:hAnsi="仿宋" w:eastAsia="仿宋" w:cs="仿宋"/>
          <w:color w:val="auto"/>
          <w:spacing w:val="41"/>
          <w:kern w:val="0"/>
          <w:sz w:val="24"/>
          <w:szCs w:val="24"/>
          <w:highlight w:val="none"/>
        </w:rPr>
        <w:t xml:space="preserve"> </w:t>
      </w:r>
      <w:r>
        <w:rPr>
          <w:rFonts w:hint="eastAsia" w:ascii="仿宋" w:hAnsi="仿宋" w:eastAsia="仿宋" w:cs="仿宋"/>
          <w:color w:val="auto"/>
          <w:kern w:val="0"/>
          <w:sz w:val="24"/>
          <w:szCs w:val="24"/>
          <w:highlight w:val="none"/>
          <w:lang w:val="en-US" w:eastAsia="zh-CN"/>
        </w:rPr>
        <w:t>报价</w:t>
      </w:r>
      <w:r>
        <w:rPr>
          <w:rFonts w:hint="eastAsia" w:ascii="仿宋" w:hAnsi="仿宋" w:eastAsia="仿宋" w:cs="仿宋"/>
          <w:color w:val="auto"/>
          <w:kern w:val="0"/>
          <w:sz w:val="24"/>
          <w:szCs w:val="24"/>
          <w:highlight w:val="none"/>
        </w:rPr>
        <w:t>文</w:t>
      </w:r>
      <w:r>
        <w:rPr>
          <w:rFonts w:hint="eastAsia" w:ascii="仿宋" w:hAnsi="仿宋" w:eastAsia="仿宋" w:cs="仿宋"/>
          <w:color w:val="auto"/>
          <w:spacing w:val="-2"/>
          <w:kern w:val="0"/>
          <w:sz w:val="24"/>
          <w:szCs w:val="24"/>
          <w:highlight w:val="none"/>
        </w:rPr>
        <w:t>件</w:t>
      </w:r>
      <w:r>
        <w:rPr>
          <w:rFonts w:hint="eastAsia" w:ascii="仿宋" w:hAnsi="仿宋" w:eastAsia="仿宋" w:cs="仿宋"/>
          <w:color w:val="auto"/>
          <w:kern w:val="0"/>
          <w:sz w:val="24"/>
          <w:szCs w:val="24"/>
          <w:highlight w:val="none"/>
        </w:rPr>
        <w:t>递</w:t>
      </w:r>
      <w:r>
        <w:rPr>
          <w:rFonts w:hint="eastAsia" w:ascii="仿宋" w:hAnsi="仿宋" w:eastAsia="仿宋" w:cs="仿宋"/>
          <w:color w:val="auto"/>
          <w:spacing w:val="-2"/>
          <w:kern w:val="0"/>
          <w:sz w:val="24"/>
          <w:szCs w:val="24"/>
          <w:highlight w:val="none"/>
        </w:rPr>
        <w:t>交的</w:t>
      </w:r>
      <w:r>
        <w:rPr>
          <w:rFonts w:hint="eastAsia" w:ascii="仿宋" w:hAnsi="仿宋" w:eastAsia="仿宋" w:cs="仿宋"/>
          <w:color w:val="auto"/>
          <w:kern w:val="0"/>
          <w:sz w:val="24"/>
          <w:szCs w:val="24"/>
          <w:highlight w:val="none"/>
        </w:rPr>
        <w:t>截止</w:t>
      </w:r>
      <w:r>
        <w:rPr>
          <w:rFonts w:hint="eastAsia" w:ascii="仿宋" w:hAnsi="仿宋" w:eastAsia="仿宋" w:cs="仿宋"/>
          <w:color w:val="auto"/>
          <w:spacing w:val="-2"/>
          <w:kern w:val="0"/>
          <w:sz w:val="24"/>
          <w:szCs w:val="24"/>
          <w:highlight w:val="none"/>
        </w:rPr>
        <w:t>时</w:t>
      </w:r>
      <w:r>
        <w:rPr>
          <w:rFonts w:hint="eastAsia" w:ascii="仿宋" w:hAnsi="仿宋" w:eastAsia="仿宋" w:cs="仿宋"/>
          <w:color w:val="auto"/>
          <w:kern w:val="0"/>
          <w:sz w:val="24"/>
          <w:szCs w:val="24"/>
          <w:highlight w:val="none"/>
        </w:rPr>
        <w:t>间</w:t>
      </w:r>
      <w:r>
        <w:rPr>
          <w:rFonts w:hint="eastAsia" w:ascii="仿宋" w:hAnsi="仿宋" w:eastAsia="仿宋" w:cs="仿宋"/>
          <w:color w:val="auto"/>
          <w:spacing w:val="-2"/>
          <w:kern w:val="0"/>
          <w:sz w:val="24"/>
          <w:szCs w:val="24"/>
          <w:highlight w:val="none"/>
        </w:rPr>
        <w:t>（</w:t>
      </w:r>
      <w:r>
        <w:rPr>
          <w:rFonts w:hint="eastAsia" w:ascii="仿宋" w:hAnsi="仿宋" w:eastAsia="仿宋" w:cs="仿宋"/>
          <w:color w:val="auto"/>
          <w:kern w:val="0"/>
          <w:sz w:val="24"/>
          <w:szCs w:val="24"/>
          <w:highlight w:val="none"/>
          <w:lang w:val="en-US" w:eastAsia="zh-CN"/>
        </w:rPr>
        <w:t>报价</w:t>
      </w:r>
      <w:r>
        <w:rPr>
          <w:rFonts w:hint="eastAsia" w:ascii="仿宋" w:hAnsi="仿宋" w:eastAsia="仿宋" w:cs="仿宋"/>
          <w:color w:val="auto"/>
          <w:kern w:val="0"/>
          <w:sz w:val="24"/>
          <w:szCs w:val="24"/>
          <w:highlight w:val="none"/>
        </w:rPr>
        <w:t>截</w:t>
      </w:r>
      <w:r>
        <w:rPr>
          <w:rFonts w:hint="eastAsia" w:ascii="仿宋" w:hAnsi="仿宋" w:eastAsia="仿宋" w:cs="仿宋"/>
          <w:color w:val="auto"/>
          <w:spacing w:val="-2"/>
          <w:kern w:val="0"/>
          <w:sz w:val="24"/>
          <w:szCs w:val="24"/>
          <w:highlight w:val="none"/>
        </w:rPr>
        <w:t>止</w:t>
      </w:r>
      <w:r>
        <w:rPr>
          <w:rFonts w:hint="eastAsia" w:ascii="仿宋" w:hAnsi="仿宋" w:eastAsia="仿宋" w:cs="仿宋"/>
          <w:color w:val="auto"/>
          <w:kern w:val="0"/>
          <w:sz w:val="24"/>
          <w:szCs w:val="24"/>
          <w:highlight w:val="none"/>
        </w:rPr>
        <w:t>时</w:t>
      </w:r>
      <w:r>
        <w:rPr>
          <w:rFonts w:hint="eastAsia" w:ascii="仿宋" w:hAnsi="仿宋" w:eastAsia="仿宋" w:cs="仿宋"/>
          <w:color w:val="auto"/>
          <w:spacing w:val="-2"/>
          <w:kern w:val="0"/>
          <w:sz w:val="24"/>
          <w:szCs w:val="24"/>
          <w:highlight w:val="none"/>
        </w:rPr>
        <w:t>间</w:t>
      </w:r>
      <w:r>
        <w:rPr>
          <w:rFonts w:hint="eastAsia" w:ascii="仿宋" w:hAnsi="仿宋" w:eastAsia="仿宋" w:cs="仿宋"/>
          <w:color w:val="auto"/>
          <w:kern w:val="0"/>
          <w:sz w:val="24"/>
          <w:szCs w:val="24"/>
          <w:highlight w:val="none"/>
        </w:rPr>
        <w:t>，下</w:t>
      </w:r>
      <w:r>
        <w:rPr>
          <w:rFonts w:hint="eastAsia" w:ascii="仿宋" w:hAnsi="仿宋" w:eastAsia="仿宋" w:cs="仿宋"/>
          <w:color w:val="auto"/>
          <w:spacing w:val="-2"/>
          <w:kern w:val="0"/>
          <w:sz w:val="24"/>
          <w:szCs w:val="24"/>
          <w:highlight w:val="none"/>
        </w:rPr>
        <w:t>同</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2"/>
          <w:kern w:val="0"/>
          <w:sz w:val="24"/>
          <w:szCs w:val="24"/>
          <w:highlight w:val="none"/>
        </w:rPr>
        <w:t>为</w:t>
      </w:r>
      <w:r>
        <w:rPr>
          <w:rFonts w:hint="eastAsia" w:ascii="仿宋" w:hAnsi="仿宋" w:eastAsia="仿宋" w:cs="仿宋"/>
          <w:color w:val="auto"/>
          <w:spacing w:val="43"/>
          <w:kern w:val="0"/>
          <w:sz w:val="24"/>
          <w:szCs w:val="24"/>
          <w:highlight w:val="none"/>
          <w:u w:val="single"/>
          <w:lang w:val="en-US" w:eastAsia="zh-CN"/>
        </w:rPr>
        <w:t>2025</w:t>
      </w:r>
      <w:r>
        <w:rPr>
          <w:rFonts w:hint="eastAsia" w:ascii="仿宋" w:hAnsi="仿宋" w:eastAsia="仿宋" w:cs="仿宋"/>
          <w:color w:val="auto"/>
          <w:kern w:val="0"/>
          <w:sz w:val="24"/>
          <w:szCs w:val="24"/>
          <w:highlight w:val="none"/>
        </w:rPr>
        <w:t>年</w:t>
      </w:r>
      <w:r>
        <w:rPr>
          <w:rFonts w:hint="eastAsia" w:ascii="仿宋" w:hAnsi="仿宋" w:eastAsia="仿宋" w:cs="仿宋"/>
          <w:color w:val="auto"/>
          <w:spacing w:val="43"/>
          <w:kern w:val="0"/>
          <w:sz w:val="24"/>
          <w:szCs w:val="24"/>
          <w:highlight w:val="none"/>
          <w:u w:val="single"/>
          <w:lang w:val="en-US" w:eastAsia="zh-CN"/>
        </w:rPr>
        <w:t>07</w:t>
      </w:r>
      <w:r>
        <w:rPr>
          <w:rFonts w:hint="eastAsia" w:ascii="仿宋" w:hAnsi="仿宋" w:eastAsia="仿宋" w:cs="仿宋"/>
          <w:color w:val="auto"/>
          <w:kern w:val="0"/>
          <w:sz w:val="24"/>
          <w:szCs w:val="24"/>
          <w:highlight w:val="none"/>
        </w:rPr>
        <w:t>月</w:t>
      </w:r>
      <w:r>
        <w:rPr>
          <w:rFonts w:hint="eastAsia" w:ascii="仿宋" w:hAnsi="仿宋" w:eastAsia="仿宋" w:cs="仿宋"/>
          <w:color w:val="auto"/>
          <w:spacing w:val="43"/>
          <w:kern w:val="0"/>
          <w:sz w:val="24"/>
          <w:szCs w:val="24"/>
          <w:highlight w:val="none"/>
          <w:u w:val="single"/>
          <w:lang w:val="en-US" w:eastAsia="zh-CN"/>
        </w:rPr>
        <w:t>05</w:t>
      </w:r>
      <w:r>
        <w:rPr>
          <w:rFonts w:hint="eastAsia" w:ascii="仿宋" w:hAnsi="仿宋" w:eastAsia="仿宋" w:cs="仿宋"/>
          <w:color w:val="auto"/>
          <w:kern w:val="0"/>
          <w:sz w:val="24"/>
          <w:szCs w:val="24"/>
          <w:highlight w:val="none"/>
        </w:rPr>
        <w:t>日</w:t>
      </w:r>
      <w:r>
        <w:rPr>
          <w:rFonts w:hint="eastAsia" w:ascii="仿宋" w:hAnsi="仿宋" w:eastAsia="仿宋" w:cs="仿宋"/>
          <w:color w:val="auto"/>
          <w:spacing w:val="43"/>
          <w:kern w:val="0"/>
          <w:sz w:val="24"/>
          <w:szCs w:val="24"/>
          <w:highlight w:val="none"/>
          <w:u w:val="single"/>
          <w:lang w:val="en-US" w:eastAsia="zh-CN"/>
        </w:rPr>
        <w:t>9</w:t>
      </w:r>
      <w:r>
        <w:rPr>
          <w:rFonts w:hint="eastAsia" w:ascii="仿宋" w:hAnsi="仿宋" w:eastAsia="仿宋" w:cs="仿宋"/>
          <w:color w:val="auto"/>
          <w:spacing w:val="1"/>
          <w:kern w:val="0"/>
          <w:sz w:val="24"/>
          <w:szCs w:val="24"/>
          <w:highlight w:val="none"/>
        </w:rPr>
        <w:t>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报价人</w:t>
      </w:r>
      <w:r>
        <w:rPr>
          <w:rFonts w:hint="eastAsia" w:ascii="仿宋" w:hAnsi="仿宋" w:eastAsia="仿宋" w:cs="仿宋"/>
          <w:color w:val="auto"/>
          <w:kern w:val="0"/>
          <w:sz w:val="24"/>
          <w:szCs w:val="24"/>
          <w:highlight w:val="none"/>
        </w:rPr>
        <w:t>应</w:t>
      </w:r>
      <w:r>
        <w:rPr>
          <w:rFonts w:hint="eastAsia" w:ascii="仿宋" w:hAnsi="仿宋" w:eastAsia="仿宋" w:cs="仿宋"/>
          <w:color w:val="auto"/>
          <w:spacing w:val="-2"/>
          <w:kern w:val="0"/>
          <w:sz w:val="24"/>
          <w:szCs w:val="24"/>
          <w:highlight w:val="none"/>
        </w:rPr>
        <w:t>在</w:t>
      </w:r>
      <w:r>
        <w:rPr>
          <w:rFonts w:hint="eastAsia" w:ascii="仿宋" w:hAnsi="仿宋" w:eastAsia="仿宋" w:cs="仿宋"/>
          <w:color w:val="auto"/>
          <w:kern w:val="0"/>
          <w:sz w:val="24"/>
          <w:szCs w:val="24"/>
          <w:highlight w:val="none"/>
        </w:rPr>
        <w:t>截止时间</w:t>
      </w:r>
      <w:r>
        <w:rPr>
          <w:rFonts w:hint="eastAsia" w:ascii="仿宋" w:hAnsi="仿宋" w:eastAsia="仿宋" w:cs="仿宋"/>
          <w:color w:val="auto"/>
          <w:spacing w:val="-2"/>
          <w:kern w:val="0"/>
          <w:sz w:val="24"/>
          <w:szCs w:val="24"/>
          <w:highlight w:val="none"/>
        </w:rPr>
        <w:t>前</w:t>
      </w:r>
      <w:r>
        <w:rPr>
          <w:rFonts w:hint="eastAsia" w:ascii="仿宋" w:hAnsi="仿宋" w:eastAsia="仿宋" w:cs="仿宋"/>
          <w:color w:val="auto"/>
          <w:kern w:val="0"/>
          <w:sz w:val="24"/>
          <w:szCs w:val="24"/>
          <w:highlight w:val="none"/>
        </w:rPr>
        <w:t>通过中交集团供应链管理信息系统递</w:t>
      </w:r>
      <w:r>
        <w:rPr>
          <w:rFonts w:hint="eastAsia" w:ascii="仿宋" w:hAnsi="仿宋" w:eastAsia="仿宋" w:cs="仿宋"/>
          <w:color w:val="auto"/>
          <w:spacing w:val="-2"/>
          <w:kern w:val="0"/>
          <w:sz w:val="24"/>
          <w:szCs w:val="24"/>
          <w:highlight w:val="none"/>
        </w:rPr>
        <w:t>交</w:t>
      </w:r>
      <w:r>
        <w:rPr>
          <w:rFonts w:hint="eastAsia" w:ascii="仿宋" w:hAnsi="仿宋" w:eastAsia="仿宋" w:cs="仿宋"/>
          <w:color w:val="auto"/>
          <w:kern w:val="0"/>
          <w:sz w:val="24"/>
          <w:szCs w:val="24"/>
          <w:highlight w:val="none"/>
        </w:rPr>
        <w:t>电子</w:t>
      </w:r>
      <w:r>
        <w:rPr>
          <w:rFonts w:hint="eastAsia" w:ascii="仿宋" w:hAnsi="仿宋" w:eastAsia="仿宋" w:cs="仿宋"/>
          <w:color w:val="auto"/>
          <w:kern w:val="0"/>
          <w:sz w:val="24"/>
          <w:szCs w:val="24"/>
          <w:highlight w:val="none"/>
          <w:lang w:val="en-US" w:eastAsia="zh-CN"/>
        </w:rPr>
        <w:t>报价</w:t>
      </w:r>
      <w:r>
        <w:rPr>
          <w:rFonts w:hint="eastAsia" w:ascii="仿宋" w:hAnsi="仿宋" w:eastAsia="仿宋" w:cs="仿宋"/>
          <w:color w:val="auto"/>
          <w:spacing w:val="-2"/>
          <w:kern w:val="0"/>
          <w:sz w:val="24"/>
          <w:szCs w:val="24"/>
          <w:highlight w:val="none"/>
        </w:rPr>
        <w:t>文</w:t>
      </w:r>
      <w:r>
        <w:rPr>
          <w:rFonts w:hint="eastAsia" w:ascii="仿宋" w:hAnsi="仿宋" w:eastAsia="仿宋" w:cs="仿宋"/>
          <w:color w:val="auto"/>
          <w:kern w:val="0"/>
          <w:sz w:val="24"/>
          <w:szCs w:val="24"/>
          <w:highlight w:val="none"/>
        </w:rPr>
        <w:t>件。</w:t>
      </w:r>
    </w:p>
    <w:p w14:paraId="177FC841">
      <w:pPr>
        <w:tabs>
          <w:tab w:val="left" w:pos="1040"/>
          <w:tab w:val="left" w:pos="2200"/>
          <w:tab w:val="left" w:pos="3360"/>
          <w:tab w:val="left" w:pos="8100"/>
        </w:tabs>
        <w:autoSpaceDE w:val="0"/>
        <w:autoSpaceDN w:val="0"/>
        <w:adjustRightInd w:val="0"/>
        <w:spacing w:before="40" w:line="360" w:lineRule="auto"/>
        <w:ind w:right="42"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spacing w:val="-2"/>
          <w:kern w:val="0"/>
          <w:sz w:val="24"/>
          <w:szCs w:val="24"/>
          <w:highlight w:val="none"/>
        </w:rPr>
        <w:t>逾</w:t>
      </w:r>
      <w:r>
        <w:rPr>
          <w:rFonts w:hint="eastAsia" w:ascii="仿宋" w:hAnsi="仿宋" w:eastAsia="仿宋" w:cs="仿宋"/>
          <w:color w:val="auto"/>
          <w:kern w:val="0"/>
          <w:sz w:val="24"/>
          <w:szCs w:val="24"/>
          <w:highlight w:val="none"/>
        </w:rPr>
        <w:t>期</w:t>
      </w:r>
      <w:r>
        <w:rPr>
          <w:rFonts w:hint="eastAsia" w:ascii="仿宋" w:hAnsi="仿宋" w:eastAsia="仿宋" w:cs="仿宋"/>
          <w:color w:val="auto"/>
          <w:spacing w:val="-2"/>
          <w:kern w:val="0"/>
          <w:sz w:val="24"/>
          <w:szCs w:val="24"/>
          <w:highlight w:val="none"/>
        </w:rPr>
        <w:t>送</w:t>
      </w:r>
      <w:r>
        <w:rPr>
          <w:rFonts w:hint="eastAsia" w:ascii="仿宋" w:hAnsi="仿宋" w:eastAsia="仿宋" w:cs="仿宋"/>
          <w:color w:val="auto"/>
          <w:kern w:val="0"/>
          <w:sz w:val="24"/>
          <w:szCs w:val="24"/>
          <w:highlight w:val="none"/>
        </w:rPr>
        <w:t>达</w:t>
      </w:r>
      <w:r>
        <w:rPr>
          <w:rFonts w:hint="eastAsia" w:ascii="仿宋" w:hAnsi="仿宋" w:eastAsia="仿宋" w:cs="仿宋"/>
          <w:color w:val="auto"/>
          <w:spacing w:val="-2"/>
          <w:kern w:val="0"/>
          <w:sz w:val="24"/>
          <w:szCs w:val="24"/>
          <w:highlight w:val="none"/>
        </w:rPr>
        <w:t>的</w:t>
      </w:r>
      <w:r>
        <w:rPr>
          <w:rFonts w:hint="eastAsia" w:ascii="仿宋" w:hAnsi="仿宋" w:eastAsia="仿宋" w:cs="仿宋"/>
          <w:color w:val="auto"/>
          <w:spacing w:val="-2"/>
          <w:kern w:val="0"/>
          <w:sz w:val="24"/>
          <w:szCs w:val="24"/>
          <w:highlight w:val="none"/>
          <w:lang w:val="en-US" w:eastAsia="zh-CN"/>
        </w:rPr>
        <w:t>报价</w:t>
      </w:r>
      <w:r>
        <w:rPr>
          <w:rFonts w:hint="eastAsia" w:ascii="仿宋" w:hAnsi="仿宋" w:eastAsia="仿宋" w:cs="仿宋"/>
          <w:color w:val="auto"/>
          <w:kern w:val="0"/>
          <w:sz w:val="24"/>
          <w:szCs w:val="24"/>
          <w:highlight w:val="none"/>
        </w:rPr>
        <w:t>文</w:t>
      </w:r>
      <w:r>
        <w:rPr>
          <w:rFonts w:hint="eastAsia" w:ascii="仿宋" w:hAnsi="仿宋" w:eastAsia="仿宋" w:cs="仿宋"/>
          <w:color w:val="auto"/>
          <w:spacing w:val="-2"/>
          <w:kern w:val="0"/>
          <w:sz w:val="24"/>
          <w:szCs w:val="24"/>
          <w:highlight w:val="none"/>
        </w:rPr>
        <w:t>件</w:t>
      </w:r>
      <w:r>
        <w:rPr>
          <w:rFonts w:hint="eastAsia" w:ascii="仿宋" w:hAnsi="仿宋" w:eastAsia="仿宋" w:cs="仿宋"/>
          <w:color w:val="auto"/>
          <w:kern w:val="0"/>
          <w:sz w:val="24"/>
          <w:szCs w:val="24"/>
          <w:highlight w:val="none"/>
        </w:rPr>
        <w:t>，中交集团供应链管理信息系统将</w:t>
      </w:r>
      <w:r>
        <w:rPr>
          <w:rFonts w:hint="eastAsia" w:ascii="仿宋" w:hAnsi="仿宋" w:eastAsia="仿宋" w:cs="仿宋"/>
          <w:color w:val="auto"/>
          <w:spacing w:val="-2"/>
          <w:kern w:val="0"/>
          <w:sz w:val="24"/>
          <w:szCs w:val="24"/>
          <w:highlight w:val="none"/>
        </w:rPr>
        <w:t>予</w:t>
      </w:r>
      <w:r>
        <w:rPr>
          <w:rFonts w:hint="eastAsia" w:ascii="仿宋" w:hAnsi="仿宋" w:eastAsia="仿宋" w:cs="仿宋"/>
          <w:color w:val="auto"/>
          <w:kern w:val="0"/>
          <w:sz w:val="24"/>
          <w:szCs w:val="24"/>
          <w:highlight w:val="none"/>
        </w:rPr>
        <w:t>以</w:t>
      </w:r>
      <w:r>
        <w:rPr>
          <w:rFonts w:hint="eastAsia" w:ascii="仿宋" w:hAnsi="仿宋" w:eastAsia="仿宋" w:cs="仿宋"/>
          <w:color w:val="auto"/>
          <w:spacing w:val="-2"/>
          <w:kern w:val="0"/>
          <w:sz w:val="24"/>
          <w:szCs w:val="24"/>
          <w:highlight w:val="none"/>
        </w:rPr>
        <w:t>拒</w:t>
      </w:r>
      <w:r>
        <w:rPr>
          <w:rFonts w:hint="eastAsia" w:ascii="仿宋" w:hAnsi="仿宋" w:eastAsia="仿宋" w:cs="仿宋"/>
          <w:color w:val="auto"/>
          <w:kern w:val="0"/>
          <w:sz w:val="24"/>
          <w:szCs w:val="24"/>
          <w:highlight w:val="none"/>
        </w:rPr>
        <w:t>收。</w:t>
      </w:r>
    </w:p>
    <w:p w14:paraId="5D86D7BF">
      <w:pPr>
        <w:autoSpaceDE w:val="0"/>
        <w:autoSpaceDN w:val="0"/>
        <w:adjustRightInd w:val="0"/>
        <w:spacing w:before="11" w:line="360" w:lineRule="auto"/>
        <w:ind w:right="-20" w:firstLine="480" w:firstLineChars="200"/>
        <w:jc w:val="left"/>
        <w:rPr>
          <w:rFonts w:hint="eastAsia"/>
          <w:color w:val="auto"/>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.3 电子采购的供应商报价文件由电子报价表及附件共同组成。当电子报价表与附件内容冲突时，应以</w:t>
      </w:r>
      <w:r>
        <w:rPr>
          <w:rFonts w:hint="eastAsia" w:ascii="仿宋" w:hAnsi="仿宋" w:eastAsia="仿宋" w:cs="仿宋"/>
          <w:color w:val="auto"/>
          <w:kern w:val="0"/>
          <w:sz w:val="24"/>
          <w:szCs w:val="24"/>
          <w:highlight w:val="none"/>
          <w:lang w:val="en-US" w:eastAsia="zh-CN"/>
        </w:rPr>
        <w:t>附件</w:t>
      </w:r>
      <w:r>
        <w:rPr>
          <w:rFonts w:hint="eastAsia" w:ascii="仿宋" w:hAnsi="仿宋" w:eastAsia="仿宋" w:cs="仿宋"/>
          <w:color w:val="auto"/>
          <w:kern w:val="0"/>
          <w:sz w:val="24"/>
          <w:szCs w:val="24"/>
          <w:highlight w:val="none"/>
        </w:rPr>
        <w:t>数据为准。</w:t>
      </w:r>
    </w:p>
    <w:p w14:paraId="1335A87C">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eastAsia" w:ascii="仿宋" w:hAnsi="仿宋" w:eastAsia="仿宋" w:cs="仿宋"/>
          <w:color w:val="auto"/>
          <w:sz w:val="28"/>
          <w:szCs w:val="28"/>
          <w:highlight w:val="none"/>
          <w:lang w:val="en-US" w:eastAsia="zh-CN"/>
        </w:rPr>
      </w:pPr>
      <w:bookmarkStart w:id="1" w:name="_Toc2192"/>
      <w:r>
        <w:rPr>
          <w:rFonts w:hint="eastAsia" w:ascii="仿宋" w:hAnsi="仿宋" w:eastAsia="仿宋" w:cs="仿宋"/>
          <w:color w:val="auto"/>
          <w:sz w:val="28"/>
          <w:szCs w:val="28"/>
          <w:highlight w:val="none"/>
          <w:lang w:val="en-US" w:eastAsia="zh-CN"/>
        </w:rPr>
        <w:t>10. 《黑名单及重点关注名单管理办法》告知书</w:t>
      </w:r>
    </w:p>
    <w:p w14:paraId="650B27AC">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jc w:val="center"/>
        <w:textAlignment w:val="auto"/>
        <w:outlineLvl w:val="9"/>
        <w:rPr>
          <w:rFonts w:hint="eastAsia" w:ascii="仿宋" w:hAnsi="仿宋" w:eastAsia="仿宋" w:cs="仿宋"/>
          <w:b/>
          <w:color w:val="auto"/>
          <w:sz w:val="28"/>
          <w:szCs w:val="28"/>
        </w:rPr>
      </w:pPr>
      <w:bookmarkStart w:id="2" w:name="_Toc28019"/>
      <w:bookmarkStart w:id="3" w:name="_Toc5390"/>
      <w:bookmarkStart w:id="4" w:name="_Toc8930"/>
      <w:bookmarkStart w:id="5" w:name="_Toc6830"/>
      <w:bookmarkStart w:id="6" w:name="_Toc27128"/>
      <w:bookmarkStart w:id="7" w:name="_Toc15405"/>
      <w:bookmarkStart w:id="8" w:name="_Toc29158"/>
      <w:bookmarkStart w:id="9" w:name="_Toc7010"/>
      <w:bookmarkStart w:id="10" w:name="_Toc13887"/>
      <w:bookmarkStart w:id="11" w:name="_Toc31388"/>
      <w:bookmarkStart w:id="12" w:name="_Toc14286"/>
      <w:bookmarkStart w:id="13" w:name="_Toc19106"/>
      <w:bookmarkStart w:id="14" w:name="_Toc586"/>
      <w:bookmarkStart w:id="15" w:name="_Toc29690"/>
      <w:bookmarkStart w:id="16" w:name="_Toc14742"/>
      <w:bookmarkStart w:id="17" w:name="_Toc15421"/>
      <w:bookmarkStart w:id="18" w:name="_Toc5235"/>
      <w:bookmarkStart w:id="19" w:name="_Toc26128"/>
      <w:bookmarkStart w:id="20" w:name="_Toc19395"/>
      <w:bookmarkStart w:id="21" w:name="_Toc24669"/>
      <w:bookmarkStart w:id="22" w:name="_Toc28592"/>
      <w:bookmarkStart w:id="23" w:name="_Toc980"/>
      <w:bookmarkStart w:id="24" w:name="_Toc23972"/>
      <w:bookmarkStart w:id="25" w:name="_Toc30923"/>
      <w:bookmarkStart w:id="26" w:name="_Toc3931"/>
      <w:bookmarkStart w:id="27" w:name="_Toc29105"/>
      <w:r>
        <w:rPr>
          <w:rFonts w:hint="eastAsia" w:ascii="仿宋" w:hAnsi="仿宋" w:eastAsia="仿宋" w:cs="仿宋"/>
          <w:b/>
          <w:color w:val="auto"/>
          <w:sz w:val="28"/>
          <w:szCs w:val="28"/>
        </w:rPr>
        <w:t>《黑名单及重点关注名单管理办法》告知书</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864BE57">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为深入贯彻落实党的十九大、二十大和二十届中央纪委二次全会关于坚持受贿行贿一起查的重要部署，以及十九届中央纪委六次全会关于探索建立工程建设领域行贿人“黑名单”制度、深化建筑行业生态治理的有关精神，有效保护中交集团暨中国交建（以下简称集团）及中交第四航务工程勘察设计院有限公司（以下简称公司）采购、分包、设备租赁、咨询服务等领域商务合作中合同各方的正当权益，预防和治理破坏社会经营正常秩序的不诚信行为及商业贿赂等不廉洁行为，持续营造风清气正、公开透明的良好市场环境，依据《中华人民共和国刑法》《中华人民共和国民法典》《中华人民共和国招标投标法》《中华人民共和国招标投标法实施条例》等国家法律法规，《中国共产党纪律处分条例》等党章党规党纪及公司有关制度，制定本办法。</w:t>
      </w:r>
    </w:p>
    <w:p w14:paraId="494153DE">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b/>
          <w:color w:val="auto"/>
          <w:sz w:val="24"/>
          <w:szCs w:val="24"/>
        </w:rPr>
      </w:pPr>
      <w:bookmarkStart w:id="28" w:name="_Toc6099"/>
      <w:bookmarkStart w:id="29" w:name="_Toc9123"/>
      <w:bookmarkStart w:id="30" w:name="_Toc5579"/>
      <w:bookmarkStart w:id="31" w:name="_Toc13526"/>
      <w:bookmarkStart w:id="32" w:name="_Toc12295"/>
      <w:bookmarkStart w:id="33" w:name="_Toc32048"/>
      <w:bookmarkStart w:id="34" w:name="_Toc17566"/>
      <w:bookmarkStart w:id="35" w:name="_Toc28233"/>
      <w:bookmarkStart w:id="36" w:name="_Toc4996"/>
      <w:bookmarkStart w:id="37" w:name="_Toc32490"/>
      <w:bookmarkStart w:id="38" w:name="_Toc8297"/>
      <w:bookmarkStart w:id="39" w:name="_Toc29063"/>
      <w:bookmarkStart w:id="40" w:name="_Toc27547"/>
      <w:bookmarkStart w:id="41" w:name="_Toc27700"/>
      <w:bookmarkStart w:id="42" w:name="_Toc14524"/>
      <w:bookmarkStart w:id="43" w:name="_Toc19324"/>
      <w:bookmarkStart w:id="44" w:name="_Toc9841"/>
      <w:bookmarkStart w:id="45" w:name="_Toc3167"/>
      <w:bookmarkStart w:id="46" w:name="_Toc41"/>
      <w:bookmarkStart w:id="47" w:name="_Toc24651"/>
      <w:bookmarkStart w:id="48" w:name="_Toc17312"/>
      <w:bookmarkStart w:id="49" w:name="_Toc29475"/>
      <w:bookmarkStart w:id="50" w:name="_Toc18475"/>
      <w:bookmarkStart w:id="51" w:name="_Toc22172"/>
      <w:bookmarkStart w:id="52" w:name="_Toc16706"/>
      <w:bookmarkStart w:id="53" w:name="_Toc3909"/>
      <w:r>
        <w:rPr>
          <w:rFonts w:hint="eastAsia" w:ascii="仿宋" w:hAnsi="仿宋" w:eastAsia="仿宋" w:cs="仿宋"/>
          <w:b/>
          <w:color w:val="auto"/>
          <w:sz w:val="24"/>
          <w:szCs w:val="24"/>
        </w:rPr>
        <w:t>一、惩戒规定</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E4F64D3">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依据不同失信事实及造成的影响等因素，将有关市场主体，分别列入黑名单、重点关注名单。</w:t>
      </w:r>
    </w:p>
    <w:p w14:paraId="17115AF8">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对集团及公司黑名单和重点关注名单内的市场主体施行“一处失信、处处受限”联合惩戒，在公司各业务领域实施全面禁入或者重点监管措施。</w:t>
      </w:r>
    </w:p>
    <w:p w14:paraId="25A302CD">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（1）被列入黑名单或重点关注名单的，涉及的分包商和供应商分别由公司供应链管理部负责发布。相关信息发布可以包括但不限于在公司相关系统平台进行公示、向不特定第三方进行信息公示等。</w:t>
      </w:r>
    </w:p>
    <w:p w14:paraId="4BE11BF5">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（2）黑名单可依法依规提供给政府部门、公司诚信廉洁共建共享单位。推送内容可以包括但不限于不诚信、不廉洁有关市场主体名称、法定代表人信息；不诚信、不廉洁行为情况及有关处理情况等。</w:t>
      </w:r>
    </w:p>
    <w:p w14:paraId="110E6587">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b/>
          <w:color w:val="auto"/>
          <w:sz w:val="24"/>
          <w:szCs w:val="24"/>
        </w:rPr>
      </w:pPr>
      <w:bookmarkStart w:id="54" w:name="_Toc12572"/>
      <w:bookmarkStart w:id="55" w:name="_Toc8517"/>
      <w:bookmarkStart w:id="56" w:name="_Toc20451"/>
      <w:bookmarkStart w:id="57" w:name="_Toc31776"/>
      <w:bookmarkStart w:id="58" w:name="_Toc28300"/>
      <w:bookmarkStart w:id="59" w:name="_Toc324"/>
      <w:bookmarkStart w:id="60" w:name="_Toc152"/>
      <w:bookmarkStart w:id="61" w:name="_Toc12275"/>
      <w:bookmarkStart w:id="62" w:name="_Toc12718"/>
      <w:bookmarkStart w:id="63" w:name="_Toc28940"/>
      <w:bookmarkStart w:id="64" w:name="_Toc19644"/>
      <w:bookmarkStart w:id="65" w:name="_Toc21275"/>
      <w:bookmarkStart w:id="66" w:name="_Toc24775"/>
      <w:bookmarkStart w:id="67" w:name="_Toc19196"/>
      <w:bookmarkStart w:id="68" w:name="_Toc6057"/>
      <w:bookmarkStart w:id="69" w:name="_Toc22254"/>
      <w:bookmarkStart w:id="70" w:name="_Toc4709"/>
      <w:bookmarkStart w:id="71" w:name="_Toc25857"/>
      <w:bookmarkStart w:id="72" w:name="_Toc17861"/>
      <w:bookmarkStart w:id="73" w:name="_Toc31285"/>
      <w:bookmarkStart w:id="74" w:name="_Toc10508"/>
      <w:bookmarkStart w:id="75" w:name="_Toc24056"/>
      <w:bookmarkStart w:id="76" w:name="_Toc28079"/>
      <w:bookmarkStart w:id="77" w:name="_Toc12631"/>
      <w:bookmarkStart w:id="78" w:name="_Toc20493"/>
      <w:bookmarkStart w:id="79" w:name="_Toc4645"/>
      <w:r>
        <w:rPr>
          <w:rFonts w:hint="eastAsia" w:ascii="仿宋" w:hAnsi="仿宋" w:eastAsia="仿宋" w:cs="仿宋"/>
          <w:b/>
          <w:color w:val="auto"/>
          <w:sz w:val="24"/>
          <w:szCs w:val="24"/>
        </w:rPr>
        <w:t>二、认定标准</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6381435">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黑名单和重点关注名单列入主要包含不廉洁行为和不诚信行为两类失信情形，同时还包括市场公认的一些其他情形。</w:t>
      </w:r>
    </w:p>
    <w:p w14:paraId="1CA694E8">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color w:val="auto"/>
          <w:sz w:val="24"/>
          <w:szCs w:val="24"/>
        </w:rPr>
      </w:pPr>
      <w:bookmarkStart w:id="80" w:name="_Toc6371"/>
      <w:bookmarkStart w:id="81" w:name="_Toc21917"/>
      <w:bookmarkStart w:id="82" w:name="_Toc15856"/>
      <w:bookmarkStart w:id="83" w:name="_Toc191"/>
      <w:bookmarkStart w:id="84" w:name="_Toc21907"/>
      <w:bookmarkStart w:id="85" w:name="_Toc2741"/>
      <w:bookmarkStart w:id="86" w:name="_Toc11289"/>
      <w:bookmarkStart w:id="87" w:name="_Toc26677"/>
      <w:bookmarkStart w:id="88" w:name="_Toc8625"/>
      <w:bookmarkStart w:id="89" w:name="_Toc28106"/>
      <w:bookmarkStart w:id="90" w:name="_Toc29084"/>
      <w:bookmarkStart w:id="91" w:name="_Toc262"/>
      <w:bookmarkStart w:id="92" w:name="_Toc22091"/>
      <w:bookmarkStart w:id="93" w:name="_Toc24822"/>
      <w:bookmarkStart w:id="94" w:name="_Toc2696"/>
      <w:bookmarkStart w:id="95" w:name="_Toc20564"/>
      <w:bookmarkStart w:id="96" w:name="_Toc28725"/>
      <w:bookmarkStart w:id="97" w:name="_Toc22277"/>
      <w:bookmarkStart w:id="98" w:name="_Toc7898"/>
      <w:bookmarkStart w:id="99" w:name="_Toc27608"/>
      <w:bookmarkStart w:id="100" w:name="_Toc21787"/>
      <w:bookmarkStart w:id="101" w:name="_Toc8187"/>
      <w:bookmarkStart w:id="102" w:name="_Toc16693"/>
      <w:bookmarkStart w:id="103" w:name="_Toc13506"/>
      <w:bookmarkStart w:id="104" w:name="_Toc1577"/>
      <w:bookmarkStart w:id="105" w:name="_Toc6839"/>
      <w:r>
        <w:rPr>
          <w:rFonts w:hint="eastAsia" w:ascii="仿宋" w:hAnsi="仿宋" w:eastAsia="仿宋" w:cs="仿宋"/>
          <w:color w:val="auto"/>
          <w:sz w:val="24"/>
          <w:szCs w:val="24"/>
        </w:rPr>
        <w:t>1、不廉洁行为</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79AA236">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（1）贿赂公司人员或其亲属、特定关系人。</w:t>
      </w:r>
    </w:p>
    <w:p w14:paraId="68DE0545">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（2）向公司人员或其亲属赠送礼品、礼金、有价证券。</w:t>
      </w:r>
    </w:p>
    <w:p w14:paraId="3AF1060E">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（3）支付、报销应由公司人员或其亲属个人支付的费用。</w:t>
      </w:r>
    </w:p>
    <w:p w14:paraId="4D1542F3">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（4）利用资源为公司人员或其亲属投资入股、个人借款、买卖股票、债券等提供方便。</w:t>
      </w:r>
    </w:p>
    <w:p w14:paraId="023986CD">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（5）为公司人员购买或装修住房、婚丧嫁娶、配偶子女上学或工作安排以及出国（境）、旅游等提供方便。</w:t>
      </w:r>
    </w:p>
    <w:p w14:paraId="01A3C9DA">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（6）为公司人员安排有可能影响公正执行公务的宴请、健身、娱乐等活动。</w:t>
      </w:r>
    </w:p>
    <w:p w14:paraId="080FD2D8">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（7）为公司人员或其亲属购置或提供通讯工具、交通工具和高档办公用品。</w:t>
      </w:r>
    </w:p>
    <w:p w14:paraId="51801AD9">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（8）允许公司人员或其亲属、特定关系人在合作商企业中投资、担任重要职务及相关联业务职务。</w:t>
      </w:r>
    </w:p>
    <w:p w14:paraId="4FC4E22C">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（9）其他造成公司人员受到法律、法规处罚或党纪处分、公司处罚的行为。</w:t>
      </w:r>
    </w:p>
    <w:p w14:paraId="592E97F3">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（10）违反党章和其他党内法规、国家法律法规、公司相关规定等其他不廉洁行为。</w:t>
      </w:r>
    </w:p>
    <w:p w14:paraId="4318D38F">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color w:val="auto"/>
          <w:sz w:val="24"/>
          <w:szCs w:val="24"/>
        </w:rPr>
      </w:pPr>
      <w:bookmarkStart w:id="106" w:name="_Toc32109"/>
      <w:bookmarkStart w:id="107" w:name="_Toc31202"/>
      <w:bookmarkStart w:id="108" w:name="_Toc28896"/>
      <w:bookmarkStart w:id="109" w:name="_Toc867"/>
      <w:bookmarkStart w:id="110" w:name="_Toc976"/>
      <w:bookmarkStart w:id="111" w:name="_Toc21632"/>
      <w:bookmarkStart w:id="112" w:name="_Toc21670"/>
      <w:bookmarkStart w:id="113" w:name="_Toc21355"/>
      <w:bookmarkStart w:id="114" w:name="_Toc8819"/>
      <w:bookmarkStart w:id="115" w:name="_Toc17183"/>
      <w:bookmarkStart w:id="116" w:name="_Toc19860"/>
      <w:bookmarkStart w:id="117" w:name="_Toc17475"/>
      <w:bookmarkStart w:id="118" w:name="_Toc23027"/>
      <w:bookmarkStart w:id="119" w:name="_Toc2395"/>
      <w:bookmarkStart w:id="120" w:name="_Toc23341"/>
      <w:bookmarkStart w:id="121" w:name="_Toc4514"/>
      <w:bookmarkStart w:id="122" w:name="_Toc31903"/>
      <w:bookmarkStart w:id="123" w:name="_Toc12221"/>
      <w:bookmarkStart w:id="124" w:name="_Toc16309"/>
      <w:bookmarkStart w:id="125" w:name="_Toc2247"/>
      <w:bookmarkStart w:id="126" w:name="_Toc5196"/>
      <w:bookmarkStart w:id="127" w:name="_Toc28929"/>
      <w:bookmarkStart w:id="128" w:name="_Toc28756"/>
      <w:bookmarkStart w:id="129" w:name="_Toc5689"/>
      <w:bookmarkStart w:id="130" w:name="_Toc30367"/>
      <w:bookmarkStart w:id="131" w:name="_Toc16994"/>
      <w:r>
        <w:rPr>
          <w:rFonts w:hint="eastAsia" w:ascii="仿宋" w:hAnsi="仿宋" w:eastAsia="仿宋" w:cs="仿宋"/>
          <w:color w:val="auto"/>
          <w:sz w:val="24"/>
          <w:szCs w:val="24"/>
        </w:rPr>
        <w:t>2、不诚信行为</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E113961">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（1）围标、串标，哄抬价格。</w:t>
      </w:r>
    </w:p>
    <w:p w14:paraId="2D2F1798">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（2）以他人名义进行投标、竞价或者以提供虚假资质、材料等弄虚作假方式骗取中标（中选）。</w:t>
      </w:r>
    </w:p>
    <w:p w14:paraId="08B1C81A">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（3）中标后拒不签订合同或者签订合同后不履行合同（因不可抗力因素除外）。</w:t>
      </w:r>
    </w:p>
    <w:p w14:paraId="75E1EE5E">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（4）违反合同约定进行分包、转包。</w:t>
      </w:r>
    </w:p>
    <w:p w14:paraId="68E3062C">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（5）履行合同过程中，以停工、阻工等手段，恶意勒索、敲诈，以达到调增合同价格或获得补偿的目的。</w:t>
      </w:r>
    </w:p>
    <w:p w14:paraId="45AC7549">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（6）因违法违规或产品问题引发安全质量环保事故（事件），或给公司造成损失的。</w:t>
      </w:r>
    </w:p>
    <w:p w14:paraId="21F25D35">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（7）遭项目投诉并承担主要责任。</w:t>
      </w:r>
    </w:p>
    <w:p w14:paraId="5C436B3F">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（8）捏造、歪曲事实或者提供虚假材料对公司及所属单位恶意发起诉讼、仲裁。</w:t>
      </w:r>
    </w:p>
    <w:p w14:paraId="24982A74">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（9）拒不听从工作人员劝导，恶意采取《信访工作条例》（2022年5月1日起实施）第26条中任一行为，且经核实其上访动机不良、诉求严重不合理不合法，属于“以闹求解决”获取不当利益的。</w:t>
      </w:r>
    </w:p>
    <w:p w14:paraId="5ADC31CB">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（10）其它违反相关法律、法规、规章、规范性文件和公司有关规定等其他不诚信行为。</w:t>
      </w:r>
    </w:p>
    <w:p w14:paraId="4A985013">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color w:val="auto"/>
          <w:sz w:val="24"/>
          <w:szCs w:val="24"/>
        </w:rPr>
      </w:pPr>
      <w:bookmarkStart w:id="132" w:name="_Toc5242"/>
      <w:bookmarkStart w:id="133" w:name="_Toc25620"/>
      <w:bookmarkStart w:id="134" w:name="_Toc18835"/>
      <w:bookmarkStart w:id="135" w:name="_Toc9065"/>
      <w:bookmarkStart w:id="136" w:name="_Toc18164"/>
      <w:bookmarkStart w:id="137" w:name="_Toc16708"/>
      <w:bookmarkStart w:id="138" w:name="_Toc25130"/>
      <w:bookmarkStart w:id="139" w:name="_Toc28266"/>
      <w:bookmarkStart w:id="140" w:name="_Toc17250"/>
      <w:bookmarkStart w:id="141" w:name="_Toc15943"/>
      <w:bookmarkStart w:id="142" w:name="_Toc19617"/>
      <w:bookmarkStart w:id="143" w:name="_Toc22340"/>
      <w:bookmarkStart w:id="144" w:name="_Toc9477"/>
      <w:bookmarkStart w:id="145" w:name="_Toc23003"/>
      <w:bookmarkStart w:id="146" w:name="_Toc27995"/>
      <w:bookmarkStart w:id="147" w:name="_Toc5718"/>
      <w:bookmarkStart w:id="148" w:name="_Toc2560"/>
      <w:bookmarkStart w:id="149" w:name="_Toc9503"/>
      <w:bookmarkStart w:id="150" w:name="_Toc26689"/>
      <w:bookmarkStart w:id="151" w:name="_Toc29222"/>
      <w:bookmarkStart w:id="152" w:name="_Toc31514"/>
      <w:bookmarkStart w:id="153" w:name="_Toc527"/>
      <w:bookmarkStart w:id="154" w:name="_Toc28309"/>
      <w:bookmarkStart w:id="155" w:name="_Toc3742"/>
      <w:bookmarkStart w:id="156" w:name="_Toc26812"/>
      <w:bookmarkStart w:id="157" w:name="_Toc24212"/>
      <w:r>
        <w:rPr>
          <w:rFonts w:hint="eastAsia" w:ascii="仿宋" w:hAnsi="仿宋" w:eastAsia="仿宋" w:cs="仿宋"/>
          <w:color w:val="auto"/>
          <w:sz w:val="24"/>
          <w:szCs w:val="24"/>
        </w:rPr>
        <w:t>3、其他情形。</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9E42D16">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（1）人民法院生效法律文书认定为失信被执行人的；被行政机关生效文书认定存在严重失信行为的。</w:t>
      </w:r>
    </w:p>
    <w:p w14:paraId="4AB648BC">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（2）被国家企业信用信息公示系统列入严重违法失信、经营异常名录的。</w:t>
      </w:r>
    </w:p>
    <w:p w14:paraId="61D5D512">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（3）被“信用中国”网站列入严重失信主体名单的。</w:t>
      </w:r>
    </w:p>
    <w:p w14:paraId="628A3580">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（4）上级或者其他单位有关公函认定存在不廉洁行为或者重大失信行为的。</w:t>
      </w:r>
    </w:p>
    <w:p w14:paraId="266D4BDA">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（5）公司诚信廉洁共建共享合作单位提供的黑名单和重点关注名单。</w:t>
      </w:r>
    </w:p>
    <w:p w14:paraId="57C0BD4D">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b/>
          <w:color w:val="auto"/>
          <w:sz w:val="24"/>
          <w:szCs w:val="24"/>
        </w:rPr>
      </w:pPr>
      <w:bookmarkStart w:id="158" w:name="_Toc17558"/>
      <w:bookmarkStart w:id="159" w:name="_Toc6026"/>
      <w:bookmarkStart w:id="160" w:name="_Toc28223"/>
      <w:bookmarkStart w:id="161" w:name="_Toc3220"/>
      <w:bookmarkStart w:id="162" w:name="_Toc336"/>
      <w:bookmarkStart w:id="163" w:name="_Toc4142"/>
      <w:bookmarkStart w:id="164" w:name="_Toc25847"/>
      <w:bookmarkStart w:id="165" w:name="_Toc7902"/>
      <w:bookmarkStart w:id="166" w:name="_Toc31901"/>
      <w:bookmarkStart w:id="167" w:name="_Toc5263"/>
      <w:bookmarkStart w:id="168" w:name="_Toc29737"/>
      <w:bookmarkStart w:id="169" w:name="_Toc14039"/>
      <w:bookmarkStart w:id="170" w:name="_Toc17138"/>
      <w:bookmarkStart w:id="171" w:name="_Toc7996"/>
      <w:bookmarkStart w:id="172" w:name="_Toc1599"/>
      <w:bookmarkStart w:id="173" w:name="_Toc29201"/>
      <w:bookmarkStart w:id="174" w:name="_Toc23740"/>
      <w:bookmarkStart w:id="175" w:name="_Toc26820"/>
      <w:bookmarkStart w:id="176" w:name="_Toc18204"/>
      <w:bookmarkStart w:id="177" w:name="_Toc30497"/>
      <w:bookmarkStart w:id="178" w:name="_Toc11432"/>
      <w:bookmarkStart w:id="179" w:name="_Toc16138"/>
      <w:bookmarkStart w:id="180" w:name="_Toc1262"/>
      <w:bookmarkStart w:id="181" w:name="_Toc19287"/>
      <w:bookmarkStart w:id="182" w:name="_Toc15429"/>
      <w:bookmarkStart w:id="183" w:name="_Toc3560"/>
      <w:r>
        <w:rPr>
          <w:rFonts w:hint="eastAsia" w:ascii="仿宋" w:hAnsi="仿宋" w:eastAsia="仿宋" w:cs="仿宋"/>
          <w:b/>
          <w:color w:val="auto"/>
          <w:sz w:val="24"/>
          <w:szCs w:val="24"/>
        </w:rPr>
        <w:t>三、处置措施</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3CDB778">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color w:val="auto"/>
          <w:sz w:val="24"/>
          <w:szCs w:val="24"/>
        </w:rPr>
      </w:pPr>
      <w:bookmarkStart w:id="184" w:name="_Toc18477"/>
      <w:bookmarkStart w:id="185" w:name="_Toc15865"/>
      <w:bookmarkStart w:id="186" w:name="_Toc1497"/>
      <w:bookmarkStart w:id="187" w:name="_Toc2224"/>
      <w:bookmarkStart w:id="188" w:name="_Toc24115"/>
      <w:bookmarkStart w:id="189" w:name="_Toc27841"/>
      <w:bookmarkStart w:id="190" w:name="_Toc9317"/>
      <w:bookmarkStart w:id="191" w:name="_Toc18123"/>
      <w:bookmarkStart w:id="192" w:name="_Toc22070"/>
      <w:bookmarkStart w:id="193" w:name="_Toc14961"/>
      <w:bookmarkStart w:id="194" w:name="_Toc18919"/>
      <w:bookmarkStart w:id="195" w:name="_Toc32506"/>
      <w:bookmarkStart w:id="196" w:name="_Toc11910"/>
      <w:bookmarkStart w:id="197" w:name="_Toc9930"/>
      <w:bookmarkStart w:id="198" w:name="_Toc6684"/>
      <w:bookmarkStart w:id="199" w:name="_Toc1762"/>
      <w:bookmarkStart w:id="200" w:name="_Toc11855"/>
      <w:bookmarkStart w:id="201" w:name="_Toc21098"/>
      <w:bookmarkStart w:id="202" w:name="_Toc19536"/>
      <w:bookmarkStart w:id="203" w:name="_Toc29010"/>
      <w:bookmarkStart w:id="204" w:name="_Toc13438"/>
      <w:bookmarkStart w:id="205" w:name="_Toc21829"/>
      <w:bookmarkStart w:id="206" w:name="_Toc21857"/>
      <w:bookmarkStart w:id="207" w:name="_Toc29162"/>
      <w:bookmarkStart w:id="208" w:name="_Toc7590"/>
      <w:bookmarkStart w:id="209" w:name="_Toc26748"/>
      <w:r>
        <w:rPr>
          <w:rFonts w:hint="eastAsia" w:ascii="仿宋" w:hAnsi="仿宋" w:eastAsia="仿宋" w:cs="仿宋"/>
          <w:color w:val="auto"/>
          <w:sz w:val="24"/>
          <w:szCs w:val="24"/>
        </w:rPr>
        <w:t>1、黑名单的处置措施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F7241A7">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被列入黑名单的，根据具体事实和情形，在公司范围内实施1年、3年或永久禁入惩戒。禁入有效期内一律不得参加投标等生产经营活动；第二次被列入黑名单的，永久禁入。</w:t>
      </w:r>
    </w:p>
    <w:p w14:paraId="71BCF0F7">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被列入集团或公司黑名单的市场主体，各业务主导部门应立即停止与其合作，特殊情况需继续履行合同或签订补充协议的，由业务主导部门填写《让步使用审批单》，经业务主导部门负责人审核同意后报公司归口管理职能部门核实，经公司业务主管负责人同意后，上报公司党风廉政建设和反腐败协调小组审批同意，由纪委办公室备案。让步使用市场主体，在合作期间予以重点监管，严禁超比例支付款项，保障合同正确履行，到期后终止合作。</w:t>
      </w:r>
    </w:p>
    <w:p w14:paraId="5FE20CFC">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color w:val="auto"/>
          <w:sz w:val="24"/>
          <w:szCs w:val="24"/>
        </w:rPr>
      </w:pPr>
      <w:bookmarkStart w:id="210" w:name="_Toc5586"/>
      <w:bookmarkStart w:id="211" w:name="_Toc29572"/>
      <w:bookmarkStart w:id="212" w:name="_Toc24636"/>
      <w:bookmarkStart w:id="213" w:name="_Toc5609"/>
      <w:bookmarkStart w:id="214" w:name="_Toc5069"/>
      <w:bookmarkStart w:id="215" w:name="_Toc14488"/>
      <w:bookmarkStart w:id="216" w:name="_Toc6663"/>
      <w:bookmarkStart w:id="217" w:name="_Toc32071"/>
      <w:bookmarkStart w:id="218" w:name="_Toc5638"/>
      <w:bookmarkStart w:id="219" w:name="_Toc11179"/>
      <w:bookmarkStart w:id="220" w:name="_Toc501"/>
      <w:bookmarkStart w:id="221" w:name="_Toc27376"/>
      <w:bookmarkStart w:id="222" w:name="_Toc20604"/>
      <w:bookmarkStart w:id="223" w:name="_Toc18228"/>
      <w:bookmarkStart w:id="224" w:name="_Toc12604"/>
      <w:bookmarkStart w:id="225" w:name="_Toc32112"/>
      <w:bookmarkStart w:id="226" w:name="_Toc8979"/>
      <w:bookmarkStart w:id="227" w:name="_Toc14988"/>
      <w:bookmarkStart w:id="228" w:name="_Toc20054"/>
      <w:bookmarkStart w:id="229" w:name="_Toc15400"/>
      <w:bookmarkStart w:id="230" w:name="_Toc1728"/>
      <w:bookmarkStart w:id="231" w:name="_Toc31855"/>
      <w:bookmarkStart w:id="232" w:name="_Toc16090"/>
      <w:bookmarkStart w:id="233" w:name="_Toc9454"/>
      <w:bookmarkStart w:id="234" w:name="_Toc19255"/>
      <w:bookmarkStart w:id="235" w:name="_Toc21250"/>
      <w:r>
        <w:rPr>
          <w:rFonts w:hint="eastAsia" w:ascii="仿宋" w:hAnsi="仿宋" w:eastAsia="仿宋" w:cs="仿宋"/>
          <w:color w:val="auto"/>
          <w:sz w:val="24"/>
          <w:szCs w:val="24"/>
        </w:rPr>
        <w:t>2、重点关注名单的处置措施</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EB875FC">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有违法违规失信情节但尚未达到黑名单认定标准情形的列入重点关注名单。</w:t>
      </w:r>
    </w:p>
    <w:p w14:paraId="5915239C">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被列入重点关注名单的，根据具体事实和情形，由公司管理职能部门联合业务主导部门给予约谈、警告和责令整改等处罚，并加大监督检查力度，予以重点监管，可根据具体事实和情形设定整改有效期，整改期内一律不得参加新的投标、采购等生产经营活动。在整改期限内未能有效整改的，列入黑名单。</w:t>
      </w:r>
    </w:p>
    <w:p w14:paraId="7F279D48">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textAlignment w:val="auto"/>
        <w:outlineLvl w:val="9"/>
        <w:rPr>
          <w:rFonts w:hint="eastAsia" w:ascii="仿宋" w:hAnsi="仿宋" w:eastAsia="仿宋" w:cs="仿宋"/>
          <w:b/>
          <w:color w:val="auto"/>
          <w:sz w:val="24"/>
          <w:szCs w:val="24"/>
        </w:rPr>
      </w:pPr>
      <w:bookmarkStart w:id="236" w:name="_Toc32603"/>
      <w:bookmarkStart w:id="237" w:name="_Toc26527"/>
      <w:bookmarkStart w:id="238" w:name="_Toc18450"/>
      <w:bookmarkStart w:id="239" w:name="_Toc14829"/>
      <w:bookmarkStart w:id="240" w:name="_Toc30791"/>
      <w:bookmarkStart w:id="241" w:name="_Toc25745"/>
      <w:bookmarkStart w:id="242" w:name="_Toc18905"/>
      <w:bookmarkStart w:id="243" w:name="_Toc7605"/>
      <w:bookmarkStart w:id="244" w:name="_Toc19651"/>
      <w:bookmarkStart w:id="245" w:name="_Toc10223"/>
      <w:bookmarkStart w:id="246" w:name="_Toc30694"/>
      <w:bookmarkStart w:id="247" w:name="_Toc27199"/>
      <w:bookmarkStart w:id="248" w:name="_Toc17460"/>
      <w:bookmarkStart w:id="249" w:name="_Toc21418"/>
      <w:bookmarkStart w:id="250" w:name="_Toc10595"/>
      <w:bookmarkStart w:id="251" w:name="_Toc2767"/>
      <w:bookmarkStart w:id="252" w:name="_Toc20781"/>
      <w:bookmarkStart w:id="253" w:name="_Toc18090"/>
      <w:bookmarkStart w:id="254" w:name="_Toc25072"/>
      <w:bookmarkStart w:id="255" w:name="_Toc10465"/>
      <w:bookmarkStart w:id="256" w:name="_Toc26224"/>
      <w:bookmarkStart w:id="257" w:name="_Toc13770"/>
      <w:bookmarkStart w:id="258" w:name="_Toc15388"/>
      <w:bookmarkStart w:id="259" w:name="_Toc9825"/>
      <w:bookmarkStart w:id="260" w:name="_Toc24495"/>
      <w:bookmarkStart w:id="261" w:name="_Toc18190"/>
      <w:r>
        <w:rPr>
          <w:rFonts w:hint="eastAsia" w:ascii="仿宋" w:hAnsi="仿宋" w:eastAsia="仿宋" w:cs="仿宋"/>
          <w:b/>
          <w:color w:val="auto"/>
          <w:sz w:val="24"/>
          <w:szCs w:val="24"/>
        </w:rPr>
        <w:t>四、信用修复</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EA83ECE">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对禁入或整改期限结束，并在期限内完成整改、主动纠正失信行为、消除不良影响并承诺今后严格遵守公司信用管理制度的有关市场主体，可按程序完成信用修复。</w:t>
      </w:r>
    </w:p>
    <w:p w14:paraId="47E9DFEF">
      <w:pPr>
        <w:keepNext w:val="0"/>
        <w:keepLines w:val="0"/>
        <w:pageBreakBefore w:val="0"/>
        <w:widowControl w:val="0"/>
        <w:kinsoku/>
        <w:wordWrap/>
        <w:overflowPunct/>
        <w:topLinePunct w:val="0"/>
        <w:autoSpaceDE/>
        <w:autoSpaceDN/>
        <w:bidi w:val="0"/>
        <w:adjustRightInd/>
        <w:snapToGrid w:val="0"/>
        <w:spacing w:before="156" w:beforeLines="50" w:afterLines="0" w:line="288"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信用修复由各市场主体提出申请，向公司承担合作业务的业务主导部门或相关职能部门提交《信用修复申请单》，由公司职能部门认定核实，经公司纪委办公室审查通过，报公司业务主管负责人审批同意，可从黑名单和重点关注名单中撤出。</w:t>
      </w:r>
    </w:p>
    <w:p w14:paraId="389AE66C">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 联系方式</w:t>
      </w:r>
      <w:bookmarkEnd w:id="1"/>
    </w:p>
    <w:p w14:paraId="0263B2A7">
      <w:pPr>
        <w:autoSpaceDE w:val="0"/>
        <w:autoSpaceDN w:val="0"/>
        <w:adjustRightInd w:val="0"/>
        <w:spacing w:line="360" w:lineRule="auto"/>
        <w:ind w:left="522" w:right="83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询价单位</w:t>
      </w:r>
      <w:r>
        <w:rPr>
          <w:rFonts w:hint="eastAsia" w:ascii="仿宋" w:hAnsi="仿宋" w:eastAsia="仿宋" w:cs="仿宋"/>
          <w:color w:val="auto"/>
          <w:kern w:val="0"/>
          <w:sz w:val="24"/>
          <w:szCs w:val="24"/>
          <w:highlight w:val="none"/>
        </w:rPr>
        <w:t>：中交第四航务工程勘察设计院有限公司</w:t>
      </w:r>
    </w:p>
    <w:p w14:paraId="244F24FB">
      <w:pPr>
        <w:autoSpaceDE w:val="0"/>
        <w:autoSpaceDN w:val="0"/>
        <w:adjustRightInd w:val="0"/>
        <w:spacing w:line="360" w:lineRule="auto"/>
        <w:ind w:left="522" w:right="83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址：中国广州市海珠区沥滘路292号中交南方设计大厦</w:t>
      </w:r>
    </w:p>
    <w:p w14:paraId="76EDB6E7">
      <w:pPr>
        <w:autoSpaceDE w:val="0"/>
        <w:autoSpaceDN w:val="0"/>
        <w:adjustRightInd w:val="0"/>
        <w:spacing w:line="360" w:lineRule="auto"/>
        <w:ind w:left="522" w:right="83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    编：510290</w:t>
      </w:r>
    </w:p>
    <w:p w14:paraId="0D98C47A">
      <w:pPr>
        <w:autoSpaceDE w:val="0"/>
        <w:autoSpaceDN w:val="0"/>
        <w:adjustRightInd w:val="0"/>
        <w:spacing w:line="360" w:lineRule="auto"/>
        <w:ind w:left="522" w:right="83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万成</w:t>
      </w:r>
    </w:p>
    <w:p w14:paraId="5E6F4098">
      <w:pPr>
        <w:autoSpaceDE w:val="0"/>
        <w:autoSpaceDN w:val="0"/>
        <w:adjustRightInd w:val="0"/>
        <w:spacing w:line="360" w:lineRule="auto"/>
        <w:ind w:left="522" w:right="839"/>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 xml:space="preserve">电   </w:t>
      </w:r>
      <w:r>
        <w:rPr>
          <w:rFonts w:hint="eastAsia" w:ascii="仿宋" w:hAnsi="仿宋" w:eastAsia="仿宋" w:cs="仿宋"/>
          <w:color w:val="auto"/>
          <w:spacing w:val="-15"/>
          <w:kern w:val="0"/>
          <w:sz w:val="24"/>
          <w:szCs w:val="24"/>
          <w:highlight w:val="none"/>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13829700041</w:t>
      </w:r>
    </w:p>
    <w:p w14:paraId="208E9764">
      <w:pPr>
        <w:autoSpaceDE w:val="0"/>
        <w:autoSpaceDN w:val="0"/>
        <w:adjustRightInd w:val="0"/>
        <w:spacing w:line="360" w:lineRule="auto"/>
        <w:ind w:left="522" w:right="839"/>
        <w:jc w:val="left"/>
        <w:rPr>
          <w:rFonts w:hint="default" w:ascii="仿宋" w:hAnsi="仿宋" w:eastAsia="仿宋" w:cs="仿宋"/>
          <w:color w:val="auto"/>
          <w:w w:val="169"/>
          <w:kern w:val="0"/>
          <w:sz w:val="24"/>
          <w:szCs w:val="24"/>
          <w:highlight w:val="none"/>
          <w:u w:val="single"/>
          <w:lang w:val="en-US" w:eastAsia="zh-CN"/>
        </w:rPr>
      </w:pPr>
      <w:r>
        <w:rPr>
          <w:rFonts w:hint="eastAsia" w:ascii="仿宋" w:hAnsi="仿宋" w:eastAsia="仿宋" w:cs="仿宋"/>
          <w:color w:val="auto"/>
          <w:kern w:val="0"/>
          <w:sz w:val="24"/>
          <w:szCs w:val="24"/>
          <w:highlight w:val="none"/>
        </w:rPr>
        <w:t>电子邮件：E-mail：</w:t>
      </w:r>
      <w:r>
        <w:rPr>
          <w:rFonts w:hint="eastAsia" w:ascii="仿宋" w:hAnsi="仿宋" w:eastAsia="仿宋" w:cs="仿宋"/>
          <w:color w:val="auto"/>
          <w:kern w:val="0"/>
          <w:sz w:val="24"/>
          <w:szCs w:val="24"/>
          <w:highlight w:val="none"/>
          <w:lang w:val="en-US" w:eastAsia="zh-CN"/>
        </w:rPr>
        <w:t>wanc@hfdigz.com</w:t>
      </w:r>
    </w:p>
    <w:p w14:paraId="1E81F3EB">
      <w:pPr>
        <w:adjustRightInd w:val="0"/>
        <w:snapToGrid w:val="0"/>
        <w:ind w:left="5040" w:hanging="4320" w:hangingChars="1800"/>
        <w:jc w:val="right"/>
        <w:rPr>
          <w:rFonts w:hint="eastAsia" w:ascii="仿宋_GB2312" w:hAnsi="宋体" w:eastAsia="仿宋_GB2312"/>
          <w:color w:val="auto"/>
          <w:sz w:val="24"/>
          <w:szCs w:val="24"/>
          <w:highlight w:val="none"/>
        </w:rPr>
      </w:pPr>
    </w:p>
    <w:p w14:paraId="217FB4C9">
      <w:pPr>
        <w:adjustRightInd w:val="0"/>
        <w:snapToGrid w:val="0"/>
        <w:ind w:left="5040" w:hanging="5040" w:hangingChars="18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中交第四航务工程勘察设计院有限公司</w:t>
      </w:r>
    </w:p>
    <w:p w14:paraId="315109C1">
      <w:pPr>
        <w:pStyle w:val="17"/>
        <w:spacing w:after="0" w:line="440" w:lineRule="exact"/>
        <w:ind w:left="0" w:leftChars="0"/>
        <w:rPr>
          <w:rFonts w:hint="eastAsia" w:ascii="仿宋" w:hAnsi="仿宋" w:eastAsia="仿宋" w:cs="仿宋"/>
          <w:color w:val="auto"/>
          <w:sz w:val="28"/>
          <w:szCs w:val="28"/>
          <w:highlight w:val="none"/>
        </w:rPr>
        <w:sectPr>
          <w:footerReference r:id="rId3" w:type="default"/>
          <w:footerReference r:id="rId4" w:type="even"/>
          <w:pgSz w:w="11906" w:h="16838"/>
          <w:pgMar w:top="911" w:right="1077" w:bottom="1134" w:left="1077" w:header="851" w:footer="992" w:gutter="0"/>
          <w:pgNumType w:fmt="numberInDash"/>
          <w:cols w:space="425" w:num="1"/>
          <w:docGrid w:type="lines" w:linePitch="312" w:charSpace="0"/>
        </w:sect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1738A805">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三、信用承诺书</w:t>
      </w:r>
    </w:p>
    <w:p w14:paraId="4D2835BE">
      <w:pPr>
        <w:autoSpaceDE w:val="0"/>
        <w:autoSpaceDN w:val="0"/>
        <w:adjustRightInd w:val="0"/>
        <w:spacing w:before="11" w:line="360" w:lineRule="auto"/>
        <w:ind w:right="43"/>
        <w:jc w:val="center"/>
        <w:rPr>
          <w:rFonts w:hint="eastAsia" w:ascii="仿宋" w:hAnsi="仿宋" w:eastAsia="仿宋" w:cs="仿宋"/>
          <w:color w:val="auto"/>
          <w:spacing w:val="-2"/>
          <w:kern w:val="0"/>
          <w:sz w:val="24"/>
          <w:szCs w:val="24"/>
          <w:highlight w:val="none"/>
        </w:rPr>
      </w:pPr>
      <w:r>
        <w:rPr>
          <w:rFonts w:hint="eastAsia" w:ascii="仿宋" w:hAnsi="仿宋" w:eastAsia="仿宋" w:cs="仿宋"/>
          <w:b/>
          <w:bCs/>
          <w:color w:val="auto"/>
          <w:spacing w:val="-2"/>
          <w:kern w:val="0"/>
          <w:sz w:val="24"/>
          <w:szCs w:val="24"/>
          <w:highlight w:val="none"/>
        </w:rPr>
        <w:t>信用承诺书</w:t>
      </w:r>
    </w:p>
    <w:p w14:paraId="3FE5A399">
      <w:pPr>
        <w:autoSpaceDE w:val="0"/>
        <w:autoSpaceDN w:val="0"/>
        <w:adjustRightInd w:val="0"/>
        <w:spacing w:before="11" w:line="360" w:lineRule="auto"/>
        <w:ind w:right="43" w:firstLine="708" w:firstLineChars="30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为营造公开、公平、公正、诚实守信的交易环境，树立诚信守法的供应商（分包商、服务商等）形象，本人代表本单位作出以下承诺：</w:t>
      </w:r>
    </w:p>
    <w:p w14:paraId="5447B74E">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（一）提交的所有信息，均合法、真实、准确、有效，无任何伪造、修改、虚假成分，并对信息的真实性负责。</w:t>
      </w:r>
    </w:p>
    <w:p w14:paraId="417AAE6A">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（二）及时更新本单位信息，并对所提供信息的有效性负责。</w:t>
      </w:r>
    </w:p>
    <w:p w14:paraId="40F1977B">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（三）严格遵守法律、法规、规章以及项目单位提前告知的管理要求，开展交易活动；积极履行社会责任，促进廉政建设。</w:t>
      </w:r>
    </w:p>
    <w:p w14:paraId="773E8384">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（四）自我约束、自我管理，不发生弄虚作假、围标串标、恶意投诉、行贿、干扰交易活动等法律法规禁止的行为，自觉维护项目交易的良好秩序。</w:t>
      </w:r>
    </w:p>
    <w:p w14:paraId="1F6ED023">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（五）守合同、重信用，诚信履约，自觉接受中交集团及项目单位、社会公众、新闻舆论的监督。</w:t>
      </w:r>
    </w:p>
    <w:p w14:paraId="3E56E86D">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（六）自愿接受政府部门、中交集团及项目单位依法依规的检查。如发生违法违规或不良行为，自愿接受政府部门、中交集团及项目单位依法依规给予的处罚（处理），并依法承担赔偿责任和刑事责任。</w:t>
      </w:r>
    </w:p>
    <w:p w14:paraId="7F2F1EA4">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（七）已认可并遵守中交集团及项目单位关于黑名单和重点关注名单“一处失信、处处受限”联合惩戒以及诚信廉洁共建共享等相关规定。</w:t>
      </w:r>
    </w:p>
    <w:p w14:paraId="409DA591">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（八）本单位法定代表人、控股股东、实际控制人、董事、监事、高级管理人员、项目团队中无中交集团员工及其亲属（投标单位属于中交集团下属企业除外）。</w:t>
      </w:r>
    </w:p>
    <w:p w14:paraId="5734F4E5">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14:paraId="02DDFC74">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14:paraId="3B3FB5F0">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不得向项目单位员工打听涉及中交集团、项目单位的商业秘密；在中交集团、项目单位进行涉嫌不廉洁的商业行为调查时，有义务配合并提供证据材料。</w:t>
      </w:r>
    </w:p>
    <w:p w14:paraId="7222994B">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其他廉洁要求（各单位自行增加）。</w:t>
      </w:r>
    </w:p>
    <w:p w14:paraId="6A1707B0">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（十）本人已认真阅读和认可上述承诺，并向本单位员工作了宣传教育。</w:t>
      </w:r>
    </w:p>
    <w:p w14:paraId="25B32D74">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 xml:space="preserve">                    </w:t>
      </w:r>
    </w:p>
    <w:p w14:paraId="26CEA484">
      <w:pPr>
        <w:autoSpaceDE w:val="0"/>
        <w:autoSpaceDN w:val="0"/>
        <w:adjustRightInd w:val="0"/>
        <w:spacing w:before="11" w:line="360" w:lineRule="auto"/>
        <w:ind w:left="100" w:right="43" w:firstLine="420"/>
        <w:jc w:val="center"/>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 xml:space="preserve">                        </w:t>
      </w:r>
      <w:r>
        <w:rPr>
          <w:rFonts w:hint="eastAsia" w:ascii="仿宋" w:hAnsi="仿宋" w:eastAsia="仿宋" w:cs="仿宋"/>
          <w:color w:val="auto"/>
          <w:spacing w:val="-2"/>
          <w:kern w:val="0"/>
          <w:sz w:val="24"/>
          <w:szCs w:val="24"/>
          <w:highlight w:val="none"/>
        </w:rPr>
        <w:t>法定代表人签名：</w:t>
      </w:r>
    </w:p>
    <w:p w14:paraId="19FA22A0">
      <w:pPr>
        <w:autoSpaceDE w:val="0"/>
        <w:autoSpaceDN w:val="0"/>
        <w:adjustRightInd w:val="0"/>
        <w:spacing w:before="11" w:line="360" w:lineRule="auto"/>
        <w:ind w:left="100" w:right="43" w:firstLine="420"/>
        <w:jc w:val="center"/>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 xml:space="preserve">                        </w:t>
      </w:r>
      <w:r>
        <w:rPr>
          <w:rFonts w:hint="eastAsia" w:ascii="仿宋" w:hAnsi="仿宋" w:eastAsia="仿宋" w:cs="仿宋"/>
          <w:color w:val="auto"/>
          <w:spacing w:val="-2"/>
          <w:kern w:val="0"/>
          <w:sz w:val="24"/>
          <w:szCs w:val="24"/>
          <w:highlight w:val="none"/>
        </w:rPr>
        <w:t>单位名称（盖章）</w:t>
      </w:r>
    </w:p>
    <w:p w14:paraId="3C64A8FC">
      <w:pPr>
        <w:autoSpaceDE w:val="0"/>
        <w:autoSpaceDN w:val="0"/>
        <w:adjustRightInd w:val="0"/>
        <w:spacing w:before="11" w:line="360" w:lineRule="auto"/>
        <w:ind w:left="100" w:right="43" w:firstLine="420"/>
        <w:jc w:val="center"/>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 xml:space="preserve">                            </w:t>
      </w:r>
      <w:r>
        <w:rPr>
          <w:rFonts w:hint="eastAsia" w:ascii="仿宋" w:hAnsi="仿宋" w:eastAsia="仿宋" w:cs="仿宋"/>
          <w:color w:val="auto"/>
          <w:spacing w:val="-2"/>
          <w:kern w:val="0"/>
          <w:sz w:val="24"/>
          <w:szCs w:val="24"/>
          <w:highlight w:val="none"/>
        </w:rPr>
        <w:t>年  月  日</w:t>
      </w:r>
    </w:p>
    <w:p w14:paraId="6D467F15">
      <w:pPr>
        <w:snapToGrid w:val="0"/>
        <w:spacing w:before="156" w:beforeLines="50" w:line="288" w:lineRule="auto"/>
        <w:rPr>
          <w:rFonts w:hint="default" w:ascii="仿宋_GB2312" w:hAnsi="仿宋_GB2312" w:eastAsia="仿宋_GB2312" w:cs="仿宋_GB2312"/>
          <w:bCs/>
          <w:color w:val="auto"/>
          <w:sz w:val="24"/>
          <w:szCs w:val="24"/>
          <w:highlight w:val="none"/>
          <w:lang w:val="en-US" w:eastAsia="zh-CN" w:bidi="ar"/>
        </w:rPr>
        <w:sectPr>
          <w:footerReference r:id="rId5" w:type="default"/>
          <w:pgSz w:w="11906" w:h="16838"/>
          <w:pgMar w:top="1531" w:right="1077" w:bottom="1134" w:left="1077" w:header="851" w:footer="992" w:gutter="0"/>
          <w:pgNumType w:fmt="numberInDash"/>
          <w:cols w:space="425" w:num="1"/>
          <w:docGrid w:type="lines" w:linePitch="312" w:charSpace="0"/>
        </w:sectPr>
      </w:pPr>
    </w:p>
    <w:p w14:paraId="236FFB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Myriad Web" w:hAnsi="Myriad Web" w:eastAsia="方正黑体简体"/>
          <w:color w:val="auto"/>
          <w:sz w:val="30"/>
          <w:szCs w:val="30"/>
          <w:highlight w:val="none"/>
          <w:lang w:val="en-US" w:eastAsia="zh-CN"/>
        </w:rPr>
      </w:pPr>
      <w:r>
        <w:rPr>
          <w:rFonts w:hint="eastAsia" w:ascii="Myriad Web" w:hAnsi="Myriad Web" w:eastAsia="方正黑体简体"/>
          <w:color w:val="auto"/>
          <w:sz w:val="30"/>
          <w:szCs w:val="30"/>
          <w:highlight w:val="none"/>
          <w:lang w:val="en-US" w:eastAsia="zh-CN"/>
        </w:rPr>
        <w:t>巴西勘察项目3套海洋钻机运输回广州化龙仓库清关运输代理服务采购</w:t>
      </w:r>
    </w:p>
    <w:p w14:paraId="1997F5D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Myriad Web" w:hAnsi="Myriad Web" w:eastAsia="方正黑体简体"/>
          <w:color w:val="auto"/>
          <w:sz w:val="30"/>
          <w:szCs w:val="30"/>
          <w:highlight w:val="none"/>
          <w:lang w:val="en-US" w:eastAsia="zh-CN"/>
        </w:rPr>
      </w:pPr>
      <w:r>
        <w:rPr>
          <w:rFonts w:hint="eastAsia" w:ascii="Myriad Web" w:hAnsi="Myriad Web" w:eastAsia="方正黑体简体"/>
          <w:color w:val="auto"/>
          <w:sz w:val="30"/>
          <w:szCs w:val="30"/>
          <w:highlight w:val="none"/>
          <w:lang w:val="en-US" w:eastAsia="zh-CN"/>
        </w:rPr>
        <w:t>报价文件</w:t>
      </w:r>
    </w:p>
    <w:p w14:paraId="4808284F">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一、报价单格式</w:t>
      </w:r>
    </w:p>
    <w:p w14:paraId="214C4BC0">
      <w:pPr>
        <w:snapToGrid w:val="0"/>
        <w:spacing w:before="156" w:beforeLines="50" w:line="288"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中交第四航务工程勘察设计院有限公司：</w:t>
      </w:r>
    </w:p>
    <w:p w14:paraId="5B1B140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bidi="ar"/>
        </w:rPr>
        <w:t>我方已全面阅读和研究了《</w:t>
      </w:r>
      <w:r>
        <w:rPr>
          <w:rFonts w:hint="eastAsia" w:ascii="仿宋" w:hAnsi="仿宋" w:eastAsia="仿宋" w:cs="仿宋"/>
          <w:bCs/>
          <w:color w:val="auto"/>
          <w:sz w:val="22"/>
          <w:szCs w:val="22"/>
          <w:highlight w:val="none"/>
          <w:lang w:val="en-US" w:eastAsia="zh-CN" w:bidi="ar"/>
        </w:rPr>
        <w:t>巴西勘察项目3套海洋钻机运输回广州化龙仓库清关运输代理服务采购公开询价文件</w:t>
      </w:r>
      <w:r>
        <w:rPr>
          <w:rFonts w:hint="eastAsia" w:ascii="仿宋" w:hAnsi="仿宋" w:eastAsia="仿宋" w:cs="仿宋"/>
          <w:bCs/>
          <w:color w:val="auto"/>
          <w:sz w:val="22"/>
          <w:szCs w:val="22"/>
          <w:highlight w:val="none"/>
          <w:lang w:bidi="ar"/>
        </w:rPr>
        <w:t>》，充分理解和掌握了本次采购</w:t>
      </w:r>
      <w:r>
        <w:rPr>
          <w:rFonts w:hint="eastAsia" w:ascii="仿宋" w:hAnsi="仿宋" w:eastAsia="仿宋" w:cs="仿宋"/>
          <w:bCs/>
          <w:color w:val="auto"/>
          <w:sz w:val="22"/>
          <w:szCs w:val="22"/>
          <w:highlight w:val="none"/>
          <w:lang w:val="en-US" w:eastAsia="zh-CN" w:bidi="ar"/>
        </w:rPr>
        <w:t>要求</w:t>
      </w:r>
      <w:r>
        <w:rPr>
          <w:rFonts w:hint="eastAsia" w:ascii="仿宋" w:hAnsi="仿宋" w:eastAsia="仿宋" w:cs="仿宋"/>
          <w:bCs/>
          <w:color w:val="auto"/>
          <w:sz w:val="22"/>
          <w:szCs w:val="22"/>
          <w:highlight w:val="none"/>
          <w:lang w:bidi="ar"/>
        </w:rPr>
        <w:t>的全部有关情况，经我方慎重考虑，确认【参加】本次询价，现对“</w:t>
      </w:r>
      <w:r>
        <w:rPr>
          <w:rFonts w:hint="eastAsia" w:ascii="仿宋" w:hAnsi="仿宋" w:eastAsia="仿宋" w:cs="仿宋"/>
          <w:bCs/>
          <w:color w:val="auto"/>
          <w:sz w:val="22"/>
          <w:szCs w:val="22"/>
          <w:highlight w:val="none"/>
          <w:lang w:val="en-US" w:eastAsia="zh-CN" w:bidi="ar"/>
        </w:rPr>
        <w:t>巴西勘察项目3套海洋钻机运输回广州化龙仓库清关运输代理服务采购</w:t>
      </w:r>
      <w:r>
        <w:rPr>
          <w:rFonts w:hint="eastAsia" w:ascii="仿宋" w:hAnsi="仿宋" w:eastAsia="仿宋" w:cs="仿宋"/>
          <w:color w:val="auto"/>
          <w:sz w:val="22"/>
          <w:szCs w:val="22"/>
          <w:highlight w:val="none"/>
          <w:lang w:bidi="ar"/>
        </w:rPr>
        <w:t>”进行报价：</w:t>
      </w:r>
    </w:p>
    <w:p w14:paraId="110B0638">
      <w:pPr>
        <w:snapToGrid w:val="0"/>
        <w:spacing w:before="156" w:beforeLines="50" w:line="288" w:lineRule="auto"/>
        <w:ind w:left="994" w:leftChars="278" w:hanging="410" w:hangingChars="17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1、报价总额（含全额增值税，税率</w:t>
      </w:r>
      <w:r>
        <w:rPr>
          <w:rFonts w:hint="eastAsia" w:ascii="仿宋" w:hAnsi="仿宋" w:eastAsia="仿宋" w:cs="仿宋"/>
          <w:b/>
          <w:color w:val="auto"/>
          <w:sz w:val="24"/>
          <w:szCs w:val="24"/>
          <w:highlight w:val="none"/>
          <w:lang w:val="en-US" w:eastAsia="zh-CN" w:bidi="ar"/>
        </w:rPr>
        <w:t>6</w:t>
      </w:r>
      <w:r>
        <w:rPr>
          <w:rFonts w:hint="eastAsia" w:ascii="仿宋" w:hAnsi="仿宋" w:eastAsia="仿宋" w:cs="仿宋"/>
          <w:b/>
          <w:color w:val="auto"/>
          <w:sz w:val="24"/>
          <w:szCs w:val="24"/>
          <w:highlight w:val="none"/>
          <w:lang w:bidi="ar"/>
        </w:rPr>
        <w:t>%）为</w:t>
      </w:r>
      <w:r>
        <w:rPr>
          <w:rFonts w:hint="eastAsia" w:ascii="仿宋" w:hAnsi="仿宋" w:eastAsia="仿宋" w:cs="仿宋"/>
          <w:b/>
          <w:color w:val="auto"/>
          <w:sz w:val="24"/>
          <w:szCs w:val="24"/>
          <w:highlight w:val="none"/>
          <w:u w:val="single"/>
          <w:lang w:bidi="ar"/>
        </w:rPr>
        <w:t>人民币（大写）                 元整（小写）¥          元</w:t>
      </w:r>
      <w:r>
        <w:rPr>
          <w:rFonts w:hint="eastAsia" w:ascii="仿宋" w:hAnsi="仿宋" w:eastAsia="仿宋" w:cs="仿宋"/>
          <w:b/>
          <w:color w:val="auto"/>
          <w:sz w:val="24"/>
          <w:szCs w:val="24"/>
          <w:highlight w:val="none"/>
          <w:lang w:bidi="ar"/>
        </w:rPr>
        <w:t>。</w:t>
      </w:r>
    </w:p>
    <w:tbl>
      <w:tblPr>
        <w:tblStyle w:val="32"/>
        <w:tblW w:w="498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540"/>
        <w:gridCol w:w="871"/>
        <w:gridCol w:w="3549"/>
        <w:gridCol w:w="657"/>
        <w:gridCol w:w="702"/>
        <w:gridCol w:w="1072"/>
        <w:gridCol w:w="1060"/>
        <w:gridCol w:w="1330"/>
      </w:tblGrid>
      <w:tr w14:paraId="271918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91" w:hRule="atLeast"/>
          <w:tblHeader/>
          <w:jc w:val="center"/>
        </w:trPr>
        <w:tc>
          <w:tcPr>
            <w:tcW w:w="276" w:type="pct"/>
            <w:noWrap w:val="0"/>
            <w:vAlign w:val="center"/>
          </w:tcPr>
          <w:p w14:paraId="20F5B0A7">
            <w:pPr>
              <w:pStyle w:val="143"/>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45" w:type="pct"/>
            <w:noWrap w:val="0"/>
            <w:vAlign w:val="center"/>
          </w:tcPr>
          <w:p w14:paraId="3574DAEC">
            <w:pPr>
              <w:pStyle w:val="143"/>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sz w:val="24"/>
                <w:szCs w:val="24"/>
                <w:highlight w:val="none"/>
                <w:lang w:val="en-US" w:eastAsia="zh-CN"/>
              </w:rPr>
              <w:t>设备物资</w:t>
            </w:r>
            <w:r>
              <w:rPr>
                <w:rFonts w:hint="eastAsia" w:ascii="仿宋" w:hAnsi="仿宋" w:eastAsia="仿宋" w:cs="仿宋"/>
                <w:b/>
                <w:bCs/>
                <w:color w:val="auto"/>
                <w:sz w:val="24"/>
                <w:szCs w:val="24"/>
                <w:highlight w:val="none"/>
                <w:lang w:val="en-US"/>
              </w:rPr>
              <w:t>名称</w:t>
            </w:r>
          </w:p>
        </w:tc>
        <w:tc>
          <w:tcPr>
            <w:tcW w:w="1814" w:type="pct"/>
            <w:noWrap w:val="0"/>
            <w:vAlign w:val="center"/>
          </w:tcPr>
          <w:p w14:paraId="325D60F7">
            <w:pPr>
              <w:pStyle w:val="143"/>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设备物资说明</w:t>
            </w:r>
          </w:p>
        </w:tc>
        <w:tc>
          <w:tcPr>
            <w:tcW w:w="336" w:type="pct"/>
            <w:noWrap w:val="0"/>
            <w:vAlign w:val="center"/>
          </w:tcPr>
          <w:p w14:paraId="0164CE7B">
            <w:pPr>
              <w:pStyle w:val="143"/>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w:t>
            </w:r>
          </w:p>
        </w:tc>
        <w:tc>
          <w:tcPr>
            <w:tcW w:w="357" w:type="pct"/>
            <w:noWrap w:val="0"/>
            <w:vAlign w:val="center"/>
          </w:tcPr>
          <w:p w14:paraId="6A088E31">
            <w:pPr>
              <w:pStyle w:val="143"/>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单位</w:t>
            </w:r>
          </w:p>
        </w:tc>
        <w:tc>
          <w:tcPr>
            <w:tcW w:w="548" w:type="pct"/>
            <w:noWrap w:val="0"/>
            <w:vAlign w:val="center"/>
          </w:tcPr>
          <w:p w14:paraId="4981AD9D">
            <w:pPr>
              <w:pStyle w:val="143"/>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综合单价（元）</w:t>
            </w:r>
          </w:p>
        </w:tc>
        <w:tc>
          <w:tcPr>
            <w:tcW w:w="542" w:type="pct"/>
            <w:noWrap w:val="0"/>
            <w:vAlign w:val="center"/>
          </w:tcPr>
          <w:p w14:paraId="6D9DECE2">
            <w:pPr>
              <w:pStyle w:val="143"/>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小计（元）</w:t>
            </w:r>
          </w:p>
        </w:tc>
        <w:tc>
          <w:tcPr>
            <w:tcW w:w="678" w:type="pct"/>
            <w:noWrap w:val="0"/>
            <w:vAlign w:val="center"/>
          </w:tcPr>
          <w:p w14:paraId="3782F3BE">
            <w:pPr>
              <w:pStyle w:val="143"/>
              <w:spacing w:line="24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14:paraId="631F1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276" w:type="pct"/>
            <w:noWrap w:val="0"/>
            <w:vAlign w:val="center"/>
          </w:tcPr>
          <w:p w14:paraId="0172E6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45" w:type="pct"/>
            <w:noWrap w:val="0"/>
            <w:vAlign w:val="center"/>
          </w:tcPr>
          <w:p w14:paraId="3C98F864">
            <w:pPr>
              <w:widowControl/>
              <w:jc w:val="center"/>
              <w:textAlignment w:val="center"/>
              <w:rPr>
                <w:rFonts w:hint="eastAsia" w:ascii="仿宋" w:hAnsi="仿宋" w:eastAsia="仿宋" w:cs="仿宋"/>
                <w:b/>
                <w:bCs/>
                <w:color w:val="auto"/>
                <w:sz w:val="24"/>
                <w:szCs w:val="24"/>
                <w:highlight w:val="yellow"/>
                <w:lang w:val="en-US" w:eastAsia="zh-CN"/>
              </w:rPr>
            </w:pPr>
            <w:r>
              <w:rPr>
                <w:rFonts w:hint="eastAsia" w:ascii="仿宋" w:hAnsi="仿宋" w:eastAsia="仿宋" w:cs="仿宋"/>
                <w:b w:val="0"/>
                <w:bCs w:val="0"/>
                <w:color w:val="auto"/>
                <w:sz w:val="22"/>
                <w:szCs w:val="22"/>
                <w:highlight w:val="none"/>
                <w:lang w:val="en-US" w:eastAsia="zh-CN"/>
              </w:rPr>
              <w:t>公路货物运输服务</w:t>
            </w:r>
          </w:p>
        </w:tc>
        <w:tc>
          <w:tcPr>
            <w:tcW w:w="1814" w:type="pct"/>
            <w:noWrap w:val="0"/>
            <w:vAlign w:val="center"/>
          </w:tcPr>
          <w:p w14:paraId="78D89B69">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yellow"/>
                <w:u w:val="none"/>
                <w:lang w:val="en-US" w:eastAsia="zh-CN" w:bidi="ar"/>
              </w:rPr>
            </w:pPr>
            <w:r>
              <w:rPr>
                <w:rFonts w:hint="eastAsia" w:ascii="仿宋" w:hAnsi="仿宋" w:eastAsia="仿宋" w:cs="仿宋"/>
                <w:b w:val="0"/>
                <w:bCs w:val="0"/>
                <w:i w:val="0"/>
                <w:color w:val="auto"/>
                <w:kern w:val="0"/>
                <w:sz w:val="22"/>
                <w:szCs w:val="22"/>
                <w:highlight w:val="none"/>
                <w:u w:val="none"/>
                <w:lang w:val="en-US" w:eastAsia="zh-CN" w:bidi="ar"/>
              </w:rPr>
              <w:t>需采购的服务包括但不限于：为三套海洋勘察设备（计6个40英尺集装箱（其中：2个40尺高柜、4个40尺普柜））提供上海港清关、缴纳码头费、装车费、货柜租金以及陆运至广州化龙仓库运输（含运输保险，卸车费用由询价人负责）</w:t>
            </w:r>
            <w:r>
              <w:rPr>
                <w:rFonts w:hint="eastAsia" w:ascii="仿宋" w:hAnsi="仿宋" w:eastAsia="仿宋" w:cs="仿宋"/>
                <w:color w:val="auto"/>
                <w:sz w:val="24"/>
                <w:szCs w:val="24"/>
                <w:highlight w:val="none"/>
                <w:u w:val="none"/>
                <w:lang w:val="en-US" w:eastAsia="zh-CN"/>
              </w:rPr>
              <w:t>、化龙仓库卸车后集装箱归还</w:t>
            </w:r>
            <w:r>
              <w:rPr>
                <w:rFonts w:hint="eastAsia" w:ascii="仿宋" w:hAnsi="仿宋" w:eastAsia="仿宋" w:cs="仿宋"/>
                <w:b w:val="0"/>
                <w:bCs w:val="0"/>
                <w:i w:val="0"/>
                <w:color w:val="auto"/>
                <w:kern w:val="0"/>
                <w:sz w:val="22"/>
                <w:szCs w:val="22"/>
                <w:highlight w:val="none"/>
                <w:u w:val="none"/>
                <w:lang w:val="en-US" w:eastAsia="zh-CN" w:bidi="ar"/>
              </w:rPr>
              <w:t>。</w:t>
            </w:r>
          </w:p>
        </w:tc>
        <w:tc>
          <w:tcPr>
            <w:tcW w:w="336" w:type="pct"/>
            <w:noWrap w:val="0"/>
            <w:vAlign w:val="center"/>
          </w:tcPr>
          <w:p w14:paraId="496B4D45">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w:t>
            </w:r>
          </w:p>
        </w:tc>
        <w:tc>
          <w:tcPr>
            <w:tcW w:w="357" w:type="pct"/>
            <w:noWrap w:val="0"/>
            <w:vAlign w:val="center"/>
          </w:tcPr>
          <w:p w14:paraId="5FB59E80">
            <w:pPr>
              <w:keepNext w:val="0"/>
              <w:keepLines w:val="0"/>
              <w:widowControl/>
              <w:suppressLineNumbers w:val="0"/>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项</w:t>
            </w:r>
          </w:p>
        </w:tc>
        <w:tc>
          <w:tcPr>
            <w:tcW w:w="548" w:type="pct"/>
            <w:noWrap w:val="0"/>
            <w:vAlign w:val="center"/>
          </w:tcPr>
          <w:p w14:paraId="36D1BC77">
            <w:pPr>
              <w:widowControl/>
              <w:tabs>
                <w:tab w:val="left" w:pos="840"/>
              </w:tabs>
              <w:jc w:val="center"/>
              <w:textAlignment w:val="center"/>
              <w:rPr>
                <w:rFonts w:hint="eastAsia" w:ascii="仿宋" w:hAnsi="仿宋" w:eastAsia="仿宋" w:cs="仿宋"/>
                <w:color w:val="auto"/>
                <w:kern w:val="0"/>
                <w:sz w:val="24"/>
                <w:szCs w:val="24"/>
                <w:highlight w:val="none"/>
                <w:lang w:bidi="ar"/>
              </w:rPr>
            </w:pPr>
          </w:p>
        </w:tc>
        <w:tc>
          <w:tcPr>
            <w:tcW w:w="542" w:type="pct"/>
            <w:noWrap w:val="0"/>
            <w:vAlign w:val="center"/>
          </w:tcPr>
          <w:p w14:paraId="7C80B078">
            <w:pPr>
              <w:widowControl/>
              <w:tabs>
                <w:tab w:val="left" w:pos="840"/>
              </w:tabs>
              <w:jc w:val="center"/>
              <w:textAlignment w:val="center"/>
              <w:rPr>
                <w:rFonts w:hint="eastAsia" w:ascii="仿宋" w:hAnsi="仿宋" w:eastAsia="仿宋" w:cs="仿宋"/>
                <w:color w:val="auto"/>
                <w:kern w:val="0"/>
                <w:sz w:val="24"/>
                <w:szCs w:val="24"/>
                <w:highlight w:val="none"/>
                <w:lang w:bidi="ar"/>
              </w:rPr>
            </w:pPr>
          </w:p>
        </w:tc>
        <w:tc>
          <w:tcPr>
            <w:tcW w:w="678" w:type="pct"/>
            <w:noWrap w:val="0"/>
            <w:vAlign w:val="center"/>
          </w:tcPr>
          <w:p w14:paraId="09C752EA">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运输物资包括：HD600型海洋钻机3套(含动力站，机头、司钻房等)</w:t>
            </w:r>
          </w:p>
        </w:tc>
      </w:tr>
      <w:tr w14:paraId="3F3AB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276" w:type="pct"/>
            <w:noWrap w:val="0"/>
            <w:vAlign w:val="center"/>
          </w:tcPr>
          <w:p w14:paraId="45F43E03">
            <w:pPr>
              <w:jc w:val="center"/>
              <w:rPr>
                <w:rFonts w:hint="eastAsia" w:ascii="仿宋" w:hAnsi="仿宋" w:eastAsia="仿宋" w:cs="仿宋"/>
                <w:color w:val="auto"/>
                <w:sz w:val="24"/>
                <w:szCs w:val="24"/>
                <w:highlight w:val="none"/>
                <w:lang w:val="en-US" w:eastAsia="zh-CN"/>
              </w:rPr>
            </w:pPr>
          </w:p>
        </w:tc>
        <w:tc>
          <w:tcPr>
            <w:tcW w:w="2954" w:type="pct"/>
            <w:gridSpan w:val="4"/>
            <w:noWrap w:val="0"/>
            <w:vAlign w:val="center"/>
          </w:tcPr>
          <w:p w14:paraId="053E084F">
            <w:pPr>
              <w:widowControl/>
              <w:jc w:val="center"/>
              <w:textAlignment w:val="center"/>
              <w:rPr>
                <w:rFonts w:hint="eastAsia" w:ascii="仿宋" w:hAnsi="仿宋" w:eastAsia="仿宋" w:cs="仿宋"/>
                <w:b/>
                <w:bCs/>
                <w:color w:val="auto"/>
                <w:sz w:val="24"/>
                <w:szCs w:val="24"/>
                <w:highlight w:val="yellow"/>
                <w:lang w:val="en-US" w:eastAsia="zh-CN"/>
              </w:rPr>
            </w:pPr>
            <w:r>
              <w:rPr>
                <w:rFonts w:hint="eastAsia" w:ascii="仿宋" w:hAnsi="仿宋" w:eastAsia="仿宋" w:cs="仿宋"/>
                <w:b/>
                <w:bCs/>
                <w:color w:val="auto"/>
                <w:sz w:val="24"/>
                <w:szCs w:val="24"/>
                <w:highlight w:val="none"/>
              </w:rPr>
              <w:t>投标报价总计</w:t>
            </w:r>
            <w:r>
              <w:rPr>
                <w:rFonts w:hint="eastAsia" w:ascii="仿宋" w:hAnsi="仿宋" w:eastAsia="仿宋" w:cs="仿宋"/>
                <w:b/>
                <w:color w:val="auto"/>
                <w:sz w:val="24"/>
                <w:szCs w:val="24"/>
                <w:highlight w:val="none"/>
              </w:rPr>
              <w:t>（Σ</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p>
        </w:tc>
        <w:tc>
          <w:tcPr>
            <w:tcW w:w="548" w:type="pct"/>
            <w:noWrap w:val="0"/>
            <w:vAlign w:val="center"/>
          </w:tcPr>
          <w:p w14:paraId="0361A68F">
            <w:pPr>
              <w:widowControl/>
              <w:tabs>
                <w:tab w:val="left" w:pos="840"/>
              </w:tabs>
              <w:jc w:val="center"/>
              <w:textAlignment w:val="center"/>
              <w:rPr>
                <w:rFonts w:hint="eastAsia" w:ascii="仿宋" w:hAnsi="仿宋" w:eastAsia="仿宋" w:cs="仿宋"/>
                <w:b/>
                <w:bCs/>
                <w:color w:val="auto"/>
                <w:sz w:val="24"/>
                <w:szCs w:val="24"/>
                <w:highlight w:val="none"/>
              </w:rPr>
            </w:pPr>
          </w:p>
        </w:tc>
        <w:tc>
          <w:tcPr>
            <w:tcW w:w="542" w:type="pct"/>
            <w:noWrap w:val="0"/>
            <w:vAlign w:val="center"/>
          </w:tcPr>
          <w:p w14:paraId="2F38C90D">
            <w:pPr>
              <w:widowControl/>
              <w:tabs>
                <w:tab w:val="left" w:pos="840"/>
              </w:tabs>
              <w:jc w:val="center"/>
              <w:textAlignment w:val="center"/>
              <w:rPr>
                <w:rFonts w:hint="eastAsia" w:ascii="仿宋" w:hAnsi="仿宋" w:eastAsia="仿宋" w:cs="仿宋"/>
                <w:b/>
                <w:color w:val="auto"/>
                <w:sz w:val="24"/>
                <w:szCs w:val="24"/>
                <w:highlight w:val="none"/>
              </w:rPr>
            </w:pPr>
          </w:p>
        </w:tc>
        <w:tc>
          <w:tcPr>
            <w:tcW w:w="678" w:type="pct"/>
            <w:noWrap w:val="0"/>
            <w:vAlign w:val="center"/>
          </w:tcPr>
          <w:p w14:paraId="2F9EA716">
            <w:pPr>
              <w:widowControl/>
              <w:tabs>
                <w:tab w:val="left" w:pos="840"/>
              </w:tabs>
              <w:jc w:val="center"/>
              <w:textAlignment w:val="center"/>
              <w:rPr>
                <w:rFonts w:hint="eastAsia" w:ascii="仿宋" w:hAnsi="仿宋" w:eastAsia="仿宋" w:cs="仿宋"/>
                <w:b/>
                <w:color w:val="auto"/>
                <w:sz w:val="24"/>
                <w:szCs w:val="24"/>
                <w:highlight w:val="none"/>
              </w:rPr>
            </w:pPr>
          </w:p>
        </w:tc>
      </w:tr>
      <w:tr w14:paraId="3FC9D1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8"/>
            <w:noWrap w:val="0"/>
            <w:vAlign w:val="center"/>
          </w:tcPr>
          <w:p w14:paraId="4AC9BCF8">
            <w:pPr>
              <w:widowControl/>
              <w:tabs>
                <w:tab w:val="left" w:pos="840"/>
              </w:tabs>
              <w:ind w:firstLine="480" w:firstLineChars="200"/>
              <w:jc w:val="left"/>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包含</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u w:val="single"/>
                <w:lang w:val="en-US" w:eastAsia="zh-CN"/>
              </w:rPr>
              <w:t>3套海洋勘察设备（共计6个40英尺集装箱，货物总价值约180万元，含4个普通开口货柜（每柜货值25万元）和2个高柜（每柜货值40万元））提供的国际货物代理清关及国内运输等工作所需要的全部费用，包括但不限于：上海港清关、缴纳码头费、装车费、货柜租金（1500元/柜/天）以及陆运至广州化龙仓库运输（含运输保险，卸车费用由询价人负责）、化龙仓库卸车后集装箱归还等本询价文件中明确要求、卖方认为客观存在的其他各项费用.</w:t>
            </w:r>
          </w:p>
        </w:tc>
      </w:tr>
    </w:tbl>
    <w:p w14:paraId="1C328A95">
      <w:pPr>
        <w:snapToGrid w:val="0"/>
        <w:spacing w:before="156" w:beforeLines="50" w:line="288" w:lineRule="auto"/>
        <w:ind w:left="958" w:leftChars="278" w:hanging="374" w:hangingChars="17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bidi="ar"/>
        </w:rPr>
        <w:t>2、本报价为</w:t>
      </w:r>
      <w:r>
        <w:rPr>
          <w:rFonts w:hint="eastAsia" w:ascii="仿宋" w:hAnsi="仿宋" w:eastAsia="仿宋" w:cs="仿宋"/>
          <w:color w:val="auto"/>
          <w:sz w:val="22"/>
          <w:szCs w:val="22"/>
          <w:highlight w:val="none"/>
          <w:u w:val="single"/>
        </w:rPr>
        <w:t>固定总价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lang w:bidi="ar"/>
        </w:rPr>
        <w:t>，有效期</w:t>
      </w:r>
      <w:r>
        <w:rPr>
          <w:rFonts w:hint="eastAsia" w:ascii="仿宋" w:hAnsi="仿宋" w:eastAsia="仿宋" w:cs="仿宋"/>
          <w:color w:val="auto"/>
          <w:sz w:val="22"/>
          <w:szCs w:val="22"/>
          <w:highlight w:val="none"/>
          <w:lang w:bidi="ar"/>
        </w:rPr>
        <w:t>为自报价截止时间起算</w:t>
      </w:r>
      <w:r>
        <w:rPr>
          <w:rFonts w:hint="eastAsia" w:ascii="仿宋" w:hAnsi="仿宋" w:eastAsia="仿宋" w:cs="仿宋"/>
          <w:b/>
          <w:color w:val="auto"/>
          <w:sz w:val="22"/>
          <w:szCs w:val="22"/>
          <w:highlight w:val="none"/>
          <w:u w:val="single"/>
          <w:lang w:bidi="ar"/>
        </w:rPr>
        <w:t xml:space="preserve"> 90 </w:t>
      </w:r>
      <w:r>
        <w:rPr>
          <w:rFonts w:hint="eastAsia" w:ascii="仿宋" w:hAnsi="仿宋" w:eastAsia="仿宋" w:cs="仿宋"/>
          <w:bCs/>
          <w:color w:val="auto"/>
          <w:sz w:val="22"/>
          <w:szCs w:val="22"/>
          <w:highlight w:val="none"/>
          <w:lang w:bidi="ar"/>
        </w:rPr>
        <w:t>天。</w:t>
      </w:r>
    </w:p>
    <w:p w14:paraId="6F830FC1">
      <w:pPr>
        <w:snapToGrid w:val="0"/>
        <w:spacing w:before="156" w:beforeLines="50" w:line="288" w:lineRule="auto"/>
        <w:ind w:left="958" w:leftChars="278" w:hanging="374" w:hangingChars="17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bidi="ar"/>
        </w:rPr>
        <w:t>3、付款方式和条件</w:t>
      </w:r>
    </w:p>
    <w:p w14:paraId="5BBFA671">
      <w:pPr>
        <w:snapToGrid w:val="0"/>
        <w:spacing w:before="156" w:beforeLines="50" w:line="288" w:lineRule="auto"/>
        <w:ind w:firstLine="880" w:firstLineChars="4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u w:val="single"/>
          <w:lang w:bidi="ar"/>
        </w:rPr>
        <w:t>以询价</w:t>
      </w:r>
      <w:r>
        <w:rPr>
          <w:rFonts w:hint="eastAsia" w:ascii="仿宋" w:hAnsi="仿宋" w:eastAsia="仿宋" w:cs="仿宋"/>
          <w:bCs/>
          <w:color w:val="auto"/>
          <w:sz w:val="22"/>
          <w:szCs w:val="22"/>
          <w:highlight w:val="none"/>
          <w:u w:val="single"/>
          <w:lang w:val="en-US" w:eastAsia="zh-CN" w:bidi="ar"/>
        </w:rPr>
        <w:t>文件</w:t>
      </w:r>
      <w:r>
        <w:rPr>
          <w:rFonts w:hint="eastAsia" w:ascii="仿宋" w:hAnsi="仿宋" w:eastAsia="仿宋" w:cs="仿宋"/>
          <w:bCs/>
          <w:color w:val="auto"/>
          <w:sz w:val="22"/>
          <w:szCs w:val="22"/>
          <w:highlight w:val="none"/>
          <w:u w:val="single"/>
          <w:lang w:bidi="ar"/>
        </w:rPr>
        <w:t>第</w:t>
      </w:r>
      <w:r>
        <w:rPr>
          <w:rFonts w:hint="eastAsia" w:ascii="仿宋" w:hAnsi="仿宋" w:eastAsia="仿宋" w:cs="仿宋"/>
          <w:bCs/>
          <w:color w:val="auto"/>
          <w:sz w:val="22"/>
          <w:szCs w:val="22"/>
          <w:highlight w:val="none"/>
          <w:u w:val="single"/>
          <w:lang w:val="en-US" w:eastAsia="zh-CN" w:bidi="ar"/>
        </w:rPr>
        <w:t>6</w:t>
      </w:r>
      <w:r>
        <w:rPr>
          <w:rFonts w:hint="eastAsia" w:ascii="仿宋" w:hAnsi="仿宋" w:eastAsia="仿宋" w:cs="仿宋"/>
          <w:bCs/>
          <w:color w:val="auto"/>
          <w:sz w:val="22"/>
          <w:szCs w:val="22"/>
          <w:highlight w:val="none"/>
          <w:u w:val="single"/>
          <w:lang w:bidi="ar"/>
        </w:rPr>
        <w:t>条款约定为准。</w:t>
      </w:r>
    </w:p>
    <w:p w14:paraId="1F171D3F">
      <w:pPr>
        <w:snapToGrid w:val="0"/>
        <w:spacing w:before="156" w:beforeLines="50" w:line="288" w:lineRule="auto"/>
        <w:ind w:left="958" w:leftChars="278" w:hanging="374" w:hangingChars="170"/>
        <w:rPr>
          <w:rFonts w:hint="eastAsia" w:ascii="仿宋" w:hAnsi="仿宋" w:eastAsia="仿宋" w:cs="仿宋"/>
          <w:bCs/>
          <w:color w:val="auto"/>
          <w:sz w:val="22"/>
          <w:szCs w:val="22"/>
          <w:highlight w:val="none"/>
          <w:lang w:bidi="ar"/>
        </w:rPr>
      </w:pPr>
      <w:r>
        <w:rPr>
          <w:rFonts w:hint="eastAsia" w:ascii="仿宋" w:hAnsi="仿宋" w:eastAsia="仿宋" w:cs="仿宋"/>
          <w:bCs/>
          <w:color w:val="auto"/>
          <w:sz w:val="22"/>
          <w:szCs w:val="22"/>
          <w:highlight w:val="none"/>
          <w:lang w:bidi="ar"/>
        </w:rPr>
        <w:t>4、</w:t>
      </w:r>
      <w:r>
        <w:rPr>
          <w:rFonts w:hint="eastAsia" w:ascii="仿宋" w:hAnsi="仿宋" w:eastAsia="仿宋" w:cs="仿宋"/>
          <w:bCs/>
          <w:color w:val="auto"/>
          <w:sz w:val="22"/>
          <w:szCs w:val="22"/>
          <w:highlight w:val="none"/>
          <w:lang w:val="en-US" w:eastAsia="zh-CN" w:bidi="ar"/>
        </w:rPr>
        <w:t>交货日期及地点</w:t>
      </w:r>
    </w:p>
    <w:p w14:paraId="379441D5">
      <w:pPr>
        <w:snapToGrid w:val="0"/>
        <w:spacing w:before="156" w:beforeLines="50" w:line="288" w:lineRule="auto"/>
        <w:ind w:firstLine="880" w:firstLineChars="4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u w:val="single"/>
          <w:lang w:bidi="ar"/>
        </w:rPr>
        <w:t>以询价</w:t>
      </w:r>
      <w:r>
        <w:rPr>
          <w:rFonts w:hint="eastAsia" w:ascii="仿宋" w:hAnsi="仿宋" w:eastAsia="仿宋" w:cs="仿宋"/>
          <w:bCs/>
          <w:color w:val="auto"/>
          <w:sz w:val="22"/>
          <w:szCs w:val="22"/>
          <w:highlight w:val="none"/>
          <w:u w:val="single"/>
          <w:lang w:val="en-US" w:eastAsia="zh-CN" w:bidi="ar"/>
        </w:rPr>
        <w:t>文件</w:t>
      </w:r>
      <w:r>
        <w:rPr>
          <w:rFonts w:hint="eastAsia" w:ascii="仿宋" w:hAnsi="仿宋" w:eastAsia="仿宋" w:cs="仿宋"/>
          <w:bCs/>
          <w:color w:val="auto"/>
          <w:sz w:val="22"/>
          <w:szCs w:val="22"/>
          <w:highlight w:val="none"/>
          <w:u w:val="single"/>
          <w:lang w:bidi="ar"/>
        </w:rPr>
        <w:t>第</w:t>
      </w:r>
      <w:r>
        <w:rPr>
          <w:rFonts w:hint="eastAsia" w:ascii="仿宋" w:hAnsi="仿宋" w:eastAsia="仿宋" w:cs="仿宋"/>
          <w:bCs/>
          <w:color w:val="auto"/>
          <w:sz w:val="22"/>
          <w:szCs w:val="22"/>
          <w:highlight w:val="none"/>
          <w:u w:val="single"/>
          <w:lang w:val="en-US" w:eastAsia="zh-CN" w:bidi="ar"/>
        </w:rPr>
        <w:t>3</w:t>
      </w:r>
      <w:r>
        <w:rPr>
          <w:rFonts w:hint="eastAsia" w:ascii="仿宋" w:hAnsi="仿宋" w:eastAsia="仿宋" w:cs="仿宋"/>
          <w:bCs/>
          <w:color w:val="auto"/>
          <w:sz w:val="22"/>
          <w:szCs w:val="22"/>
          <w:highlight w:val="none"/>
          <w:u w:val="single"/>
          <w:lang w:bidi="ar"/>
        </w:rPr>
        <w:t>条款约定为准。</w:t>
      </w:r>
    </w:p>
    <w:p w14:paraId="2CC64628">
      <w:pPr>
        <w:numPr>
          <w:ilvl w:val="0"/>
          <w:numId w:val="2"/>
        </w:numPr>
        <w:snapToGrid w:val="0"/>
        <w:spacing w:before="156" w:beforeLines="50" w:line="288" w:lineRule="auto"/>
        <w:ind w:left="958" w:leftChars="278" w:hanging="374" w:hangingChars="170"/>
        <w:rPr>
          <w:rFonts w:hint="eastAsia" w:ascii="仿宋" w:hAnsi="仿宋" w:eastAsia="仿宋" w:cs="仿宋"/>
          <w:bCs/>
          <w:color w:val="auto"/>
          <w:sz w:val="22"/>
          <w:szCs w:val="22"/>
          <w:highlight w:val="none"/>
          <w:lang w:val="en-US" w:eastAsia="zh-CN" w:bidi="ar"/>
        </w:rPr>
      </w:pPr>
      <w:r>
        <w:rPr>
          <w:rFonts w:hint="eastAsia" w:ascii="仿宋" w:hAnsi="仿宋" w:eastAsia="仿宋" w:cs="仿宋"/>
          <w:bCs/>
          <w:color w:val="auto"/>
          <w:sz w:val="22"/>
          <w:szCs w:val="22"/>
          <w:highlight w:val="none"/>
          <w:lang w:val="en-US" w:eastAsia="zh-CN" w:bidi="ar"/>
        </w:rPr>
        <w:t>我方承诺如若因供货出现重大质量无法验收的，我方将免费更换。</w:t>
      </w:r>
    </w:p>
    <w:p w14:paraId="6D3C0859">
      <w:pPr>
        <w:snapToGrid w:val="0"/>
        <w:spacing w:before="156" w:beforeLines="50" w:line="288" w:lineRule="auto"/>
        <w:ind w:left="561" w:leftChars="267"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bidi="ar"/>
        </w:rPr>
        <w:t>报价人名称（公章）：</w:t>
      </w:r>
    </w:p>
    <w:p w14:paraId="3FB4BDFD">
      <w:pPr>
        <w:numPr>
          <w:ilvl w:val="0"/>
          <w:numId w:val="0"/>
        </w:numPr>
        <w:snapToGrid w:val="0"/>
        <w:spacing w:before="156" w:beforeLines="50" w:line="288" w:lineRule="auto"/>
        <w:ind w:left="958" w:leftChars="278" w:hanging="374" w:hangingChars="170"/>
        <w:rPr>
          <w:rFonts w:hint="eastAsia" w:ascii="仿宋" w:hAnsi="仿宋" w:eastAsia="仿宋" w:cs="仿宋"/>
          <w:bCs/>
          <w:color w:val="auto"/>
          <w:sz w:val="22"/>
          <w:szCs w:val="22"/>
          <w:highlight w:val="none"/>
          <w:lang w:val="en-US" w:eastAsia="zh-CN" w:bidi="ar"/>
        </w:rPr>
      </w:pPr>
      <w:r>
        <w:rPr>
          <w:rFonts w:hint="eastAsia" w:ascii="仿宋" w:hAnsi="仿宋" w:eastAsia="仿宋" w:cs="仿宋"/>
          <w:bCs/>
          <w:color w:val="auto"/>
          <w:sz w:val="22"/>
          <w:szCs w:val="22"/>
          <w:highlight w:val="none"/>
          <w:lang w:bidi="ar"/>
        </w:rPr>
        <w:t>法定代表人或授权委托代理人（签字）：                年    月    日</w:t>
      </w:r>
    </w:p>
    <w:p w14:paraId="7EC03299">
      <w:pPr>
        <w:numPr>
          <w:ilvl w:val="0"/>
          <w:numId w:val="0"/>
        </w:numPr>
        <w:snapToGrid w:val="0"/>
        <w:spacing w:before="156" w:beforeLines="50" w:line="288" w:lineRule="auto"/>
        <w:ind w:left="735" w:leftChars="0" w:firstLine="0" w:firstLineChars="0"/>
        <w:rPr>
          <w:rFonts w:hint="eastAsia" w:ascii="仿宋" w:hAnsi="仿宋" w:eastAsia="仿宋" w:cs="仿宋"/>
          <w:bCs/>
          <w:color w:val="auto"/>
          <w:kern w:val="2"/>
          <w:sz w:val="24"/>
          <w:szCs w:val="24"/>
          <w:lang w:val="en-US" w:eastAsia="zh-CN" w:bidi="ar"/>
        </w:rPr>
        <w:sectPr>
          <w:footerReference r:id="rId6" w:type="default"/>
          <w:pgSz w:w="11906" w:h="16838"/>
          <w:pgMar w:top="765" w:right="1077" w:bottom="748" w:left="1077" w:header="851" w:footer="992" w:gutter="0"/>
          <w:pgNumType w:fmt="numberInDash"/>
          <w:cols w:space="0" w:num="1"/>
          <w:rtlGutter w:val="0"/>
          <w:docGrid w:type="lines" w:linePitch="312" w:charSpace="0"/>
        </w:sectPr>
      </w:pPr>
    </w:p>
    <w:p w14:paraId="38BDD8CE">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二、营业执照及其他资料</w:t>
      </w:r>
    </w:p>
    <w:p w14:paraId="21C4E84D">
      <w:pPr>
        <w:autoSpaceDE w:val="0"/>
        <w:autoSpaceDN w:val="0"/>
        <w:adjustRightInd w:val="0"/>
        <w:spacing w:before="5" w:line="200" w:lineRule="exact"/>
        <w:jc w:val="left"/>
        <w:rPr>
          <w:rFonts w:hint="eastAsia" w:ascii="仿宋" w:hAnsi="仿宋" w:eastAsia="仿宋" w:cs="仿宋"/>
          <w:color w:val="auto"/>
          <w:kern w:val="0"/>
          <w:sz w:val="20"/>
          <w:szCs w:val="20"/>
          <w:highlight w:val="none"/>
        </w:rPr>
      </w:pPr>
    </w:p>
    <w:p w14:paraId="1ABE4E5B">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2EEF4BD2">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6B4716E4">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2992D0C2">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4117FAD6">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6BFCB401">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6463F168">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4D688CD4">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1F41D5C3">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2020312E">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0B0CB1B4">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757F3502">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4CC6D75C">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63FF4414">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4391BB4C">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602D6D3F">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62FD8745">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0296D7F1">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7D540C20">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1FF56479">
      <w:pPr>
        <w:snapToGrid w:val="0"/>
        <w:spacing w:before="156" w:beforeLines="50" w:line="288" w:lineRule="auto"/>
        <w:rPr>
          <w:rFonts w:hint="eastAsia" w:ascii="仿宋_GB2312" w:hAnsi="仿宋_GB2312" w:eastAsia="仿宋_GB2312" w:cs="仿宋_GB2312"/>
          <w:bCs/>
          <w:color w:val="auto"/>
          <w:szCs w:val="21"/>
          <w:highlight w:val="none"/>
          <w:lang w:bidi="ar"/>
        </w:rPr>
      </w:pPr>
    </w:p>
    <w:p w14:paraId="5AEAE2B8">
      <w:pPr>
        <w:numPr>
          <w:ilvl w:val="0"/>
          <w:numId w:val="0"/>
        </w:numPr>
        <w:snapToGrid w:val="0"/>
        <w:spacing w:before="156" w:beforeLines="50" w:line="288" w:lineRule="auto"/>
        <w:ind w:left="735" w:leftChars="0" w:firstLine="0" w:firstLineChars="0"/>
        <w:rPr>
          <w:rFonts w:hint="eastAsia" w:ascii="Arial" w:hAnsi="Arial" w:eastAsia="仿宋_GB2312" w:cs="Arial"/>
          <w:bCs/>
          <w:color w:val="auto"/>
          <w:kern w:val="2"/>
          <w:sz w:val="21"/>
          <w:szCs w:val="21"/>
          <w:lang w:val="en-US" w:eastAsia="zh-CN" w:bidi="ar"/>
        </w:rPr>
        <w:sectPr>
          <w:pgSz w:w="11906" w:h="16838"/>
          <w:pgMar w:top="1531" w:right="1077" w:bottom="1134" w:left="1077" w:header="851" w:footer="992" w:gutter="0"/>
          <w:pgNumType w:fmt="numberInDash"/>
          <w:cols w:space="425" w:num="1"/>
          <w:docGrid w:type="lines" w:linePitch="312" w:charSpace="0"/>
        </w:sectPr>
      </w:pPr>
    </w:p>
    <w:p w14:paraId="6F180FEF">
      <w:pPr>
        <w:pStyle w:val="5"/>
        <w:keepNext/>
        <w:keepLines/>
        <w:pageBreakBefore w:val="0"/>
        <w:widowControl w:val="0"/>
        <w:kinsoku/>
        <w:wordWrap/>
        <w:overflowPunct/>
        <w:topLinePunct w:val="0"/>
        <w:autoSpaceDE/>
        <w:autoSpaceDN/>
        <w:bidi w:val="0"/>
        <w:adjustRightInd/>
        <w:snapToGrid/>
        <w:spacing w:before="120" w:after="120" w:line="360" w:lineRule="auto"/>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三、信用承诺书</w:t>
      </w:r>
    </w:p>
    <w:p w14:paraId="3C796F3D">
      <w:pPr>
        <w:autoSpaceDE w:val="0"/>
        <w:autoSpaceDN w:val="0"/>
        <w:adjustRightInd w:val="0"/>
        <w:spacing w:before="11" w:line="360" w:lineRule="auto"/>
        <w:ind w:right="43"/>
        <w:jc w:val="center"/>
        <w:rPr>
          <w:rFonts w:hint="eastAsia" w:ascii="仿宋" w:hAnsi="仿宋" w:eastAsia="仿宋" w:cs="仿宋"/>
          <w:color w:val="auto"/>
          <w:spacing w:val="-2"/>
          <w:kern w:val="0"/>
          <w:sz w:val="24"/>
          <w:szCs w:val="24"/>
          <w:highlight w:val="none"/>
        </w:rPr>
      </w:pPr>
      <w:r>
        <w:rPr>
          <w:rFonts w:hint="eastAsia" w:ascii="仿宋" w:hAnsi="仿宋" w:eastAsia="仿宋" w:cs="仿宋"/>
          <w:b/>
          <w:bCs/>
          <w:color w:val="auto"/>
          <w:spacing w:val="-2"/>
          <w:kern w:val="0"/>
          <w:sz w:val="24"/>
          <w:szCs w:val="24"/>
          <w:highlight w:val="none"/>
        </w:rPr>
        <w:t>信用承诺书</w:t>
      </w:r>
    </w:p>
    <w:p w14:paraId="672514D1">
      <w:pPr>
        <w:autoSpaceDE w:val="0"/>
        <w:autoSpaceDN w:val="0"/>
        <w:adjustRightInd w:val="0"/>
        <w:spacing w:before="11" w:line="360" w:lineRule="auto"/>
        <w:ind w:right="43" w:firstLine="708" w:firstLineChars="30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为营造公开、公平、公正、诚实守信的交易环境，树立诚信守法的供应商（分包商、服务商等）形象，本人代表本单位作出以下承诺：</w:t>
      </w:r>
    </w:p>
    <w:p w14:paraId="5BDF8DF9">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（一）提交的所有信息，均合法、真实、准确、有效，无任何伪造、修改、虚假成分，并对信息的真实性负责。</w:t>
      </w:r>
    </w:p>
    <w:p w14:paraId="0CB5C600">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（二）及时更新本单位信息，并对所提供信息的有效性负责。</w:t>
      </w:r>
    </w:p>
    <w:p w14:paraId="393CE830">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（三）严格遵守法律、法规、规章以及项目单位提前告知的管理要求，开展交易活动；积极履行社会责任，促进廉政建设。</w:t>
      </w:r>
    </w:p>
    <w:p w14:paraId="6E8B7040">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（四）自我约束、自我管理，不发生弄虚作假、围标串标、恶意投诉、行贿、干扰交易活动等法律法规禁止的行为，自觉维护项目交易的良好秩序。</w:t>
      </w:r>
    </w:p>
    <w:p w14:paraId="0EFD143C">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（五）守合同、重信用，诚信履约，自觉接受中交集团及项目单位、社会公众、新闻舆论的监督。</w:t>
      </w:r>
    </w:p>
    <w:p w14:paraId="63F59463">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（六）自愿接受政府部门、中交集团及项目单位依法依规的检查。如发生违法违规或不良行为，自愿接受政府部门、中交集团及项目单位依法依规给予的处罚（处理），并依法承担赔偿责任和刑事责任。</w:t>
      </w:r>
    </w:p>
    <w:p w14:paraId="05B920D6">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（七）已认可并遵守中交集团及项目单位关于黑名单和重点关注名单“一处失信、处处受限”联合惩戒以及诚信廉洁共建共享等相关规定。</w:t>
      </w:r>
    </w:p>
    <w:p w14:paraId="040B23F9">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（八）本单位法定代表人、控股股东、实际控制人、董事、监事、高级管理人员、项目团队中无中交集团员工及其亲属（投标单位属于中交集团下属企业除外）。</w:t>
      </w:r>
    </w:p>
    <w:p w14:paraId="67ABFFD7">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14:paraId="6444CD7E">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14:paraId="3A9EFEB8">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不得向项目单位员工打听涉及中交集团、项目单位的商业秘密；在中交集团、项目单位进行涉嫌不廉洁的商业行为调查时，有义务配合并提供证据材料。</w:t>
      </w:r>
    </w:p>
    <w:p w14:paraId="30AC34A0">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其他廉洁要求（各单位自行增加）。</w:t>
      </w:r>
    </w:p>
    <w:p w14:paraId="048BA392">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（十）本人已认真阅读和认可上述承诺，并向本单位员工作了宣传教育。</w:t>
      </w:r>
    </w:p>
    <w:p w14:paraId="7AE759D6">
      <w:pPr>
        <w:autoSpaceDE w:val="0"/>
        <w:autoSpaceDN w:val="0"/>
        <w:adjustRightInd w:val="0"/>
        <w:spacing w:before="11" w:line="360" w:lineRule="auto"/>
        <w:ind w:left="100" w:right="43" w:firstLine="420"/>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 xml:space="preserve">                    </w:t>
      </w:r>
    </w:p>
    <w:p w14:paraId="781AAB9D">
      <w:pPr>
        <w:autoSpaceDE w:val="0"/>
        <w:autoSpaceDN w:val="0"/>
        <w:adjustRightInd w:val="0"/>
        <w:spacing w:before="11" w:line="360" w:lineRule="auto"/>
        <w:ind w:left="100" w:right="43" w:firstLine="420"/>
        <w:jc w:val="center"/>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 xml:space="preserve">                        </w:t>
      </w:r>
      <w:r>
        <w:rPr>
          <w:rFonts w:hint="eastAsia" w:ascii="仿宋" w:hAnsi="仿宋" w:eastAsia="仿宋" w:cs="仿宋"/>
          <w:color w:val="auto"/>
          <w:spacing w:val="-2"/>
          <w:kern w:val="0"/>
          <w:sz w:val="24"/>
          <w:szCs w:val="24"/>
          <w:highlight w:val="none"/>
        </w:rPr>
        <w:t>法定代表人签名：</w:t>
      </w:r>
    </w:p>
    <w:p w14:paraId="205FF7E6">
      <w:pPr>
        <w:autoSpaceDE w:val="0"/>
        <w:autoSpaceDN w:val="0"/>
        <w:adjustRightInd w:val="0"/>
        <w:spacing w:before="11" w:line="360" w:lineRule="auto"/>
        <w:ind w:left="100" w:right="43" w:firstLine="420"/>
        <w:jc w:val="center"/>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 xml:space="preserve">                        </w:t>
      </w:r>
      <w:r>
        <w:rPr>
          <w:rFonts w:hint="eastAsia" w:ascii="仿宋" w:hAnsi="仿宋" w:eastAsia="仿宋" w:cs="仿宋"/>
          <w:color w:val="auto"/>
          <w:spacing w:val="-2"/>
          <w:kern w:val="0"/>
          <w:sz w:val="24"/>
          <w:szCs w:val="24"/>
          <w:highlight w:val="none"/>
        </w:rPr>
        <w:t>单位名称（盖章）</w:t>
      </w:r>
    </w:p>
    <w:p w14:paraId="05A9ADE0">
      <w:pPr>
        <w:autoSpaceDE w:val="0"/>
        <w:autoSpaceDN w:val="0"/>
        <w:adjustRightInd w:val="0"/>
        <w:spacing w:before="11" w:line="360" w:lineRule="auto"/>
        <w:ind w:left="100" w:right="43" w:firstLine="420"/>
        <w:jc w:val="center"/>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 xml:space="preserve">                            </w:t>
      </w:r>
      <w:r>
        <w:rPr>
          <w:rFonts w:hint="eastAsia" w:ascii="仿宋" w:hAnsi="仿宋" w:eastAsia="仿宋" w:cs="仿宋"/>
          <w:color w:val="auto"/>
          <w:spacing w:val="-2"/>
          <w:kern w:val="0"/>
          <w:sz w:val="24"/>
          <w:szCs w:val="24"/>
          <w:highlight w:val="none"/>
        </w:rPr>
        <w:t>年  月  日</w:t>
      </w:r>
    </w:p>
    <w:p w14:paraId="4AD67263">
      <w:pPr>
        <w:snapToGrid w:val="0"/>
        <w:spacing w:before="156" w:beforeLines="50" w:line="288" w:lineRule="auto"/>
        <w:rPr>
          <w:rFonts w:hint="default" w:ascii="仿宋_GB2312" w:hAnsi="仿宋_GB2312" w:eastAsia="仿宋_GB2312" w:cs="仿宋_GB2312"/>
          <w:bCs/>
          <w:color w:val="auto"/>
          <w:sz w:val="24"/>
          <w:szCs w:val="24"/>
          <w:highlight w:val="none"/>
          <w:lang w:val="en-US" w:eastAsia="zh-CN" w:bidi="ar"/>
        </w:rPr>
      </w:pPr>
    </w:p>
    <w:sectPr>
      <w:pgSz w:w="11906" w:h="16838"/>
      <w:pgMar w:top="1531" w:right="1077" w:bottom="1134" w:left="107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Abadi MT Condensed Light">
    <w:altName w:val="新宋体"/>
    <w:panose1 w:val="00000000000000000000"/>
    <w:charset w:val="00"/>
    <w:family w:val="swiss"/>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yriad Web">
    <w:altName w:val="Trebuchet MS"/>
    <w:panose1 w:val="00000000000000000000"/>
    <w:charset w:val="00"/>
    <w:family w:val="swiss"/>
    <w:pitch w:val="default"/>
    <w:sig w:usb0="00000000" w:usb1="00000000" w:usb2="00000000" w:usb3="00000000" w:csb0="00000093" w:csb1="00000000"/>
  </w:font>
  <w:font w:name="Trebuchet MS">
    <w:panose1 w:val="020B0603020202020204"/>
    <w:charset w:val="00"/>
    <w:family w:val="auto"/>
    <w:pitch w:val="default"/>
    <w:sig w:usb0="00000687" w:usb1="00000000" w:usb2="00000000" w:usb3="00000000" w:csb0="2000009F" w:csb1="00000000"/>
  </w:font>
  <w:font w:name="方正黑体简体">
    <w:altName w:val="Arial Unicode MS"/>
    <w:panose1 w:val="02000000000000000000"/>
    <w:charset w:val="86"/>
    <w:family w:val="script"/>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A42B">
    <w:pPr>
      <w:pStyle w:val="23"/>
      <w:framePr w:wrap="around" w:vAnchor="text" w:hAnchor="margin" w:xAlign="center" w:y="1"/>
      <w:rPr>
        <w:rStyle w:val="41"/>
        <w:rFonts w:hint="eastAsia" w:eastAsia="宋体"/>
        <w:lang w:val="en-US" w:eastAsia="zh-CN"/>
      </w:rPr>
    </w:pPr>
    <w:r>
      <w:rPr>
        <w:rStyle w:val="41"/>
      </w:rPr>
      <w:fldChar w:fldCharType="begin"/>
    </w:r>
    <w:r>
      <w:rPr>
        <w:rStyle w:val="41"/>
      </w:rPr>
      <w:instrText xml:space="preserve">PAGE  </w:instrText>
    </w:r>
    <w:r>
      <w:rPr>
        <w:rStyle w:val="41"/>
      </w:rPr>
      <w:fldChar w:fldCharType="separate"/>
    </w:r>
    <w:r>
      <w:rPr>
        <w:rStyle w:val="41"/>
      </w:rPr>
      <w:t>- 3 -</w:t>
    </w:r>
    <w:r>
      <w:rPr>
        <w:rStyle w:val="41"/>
      </w:rPr>
      <w:fldChar w:fldCharType="end"/>
    </w:r>
  </w:p>
  <w:p w14:paraId="72D8E728">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9794">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14:paraId="1933A45E">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0FF6">
    <w:pPr>
      <w:pStyle w:val="23"/>
      <w:framePr w:wrap="around" w:vAnchor="text" w:hAnchor="margin" w:xAlign="center" w:y="1"/>
      <w:rPr>
        <w:rStyle w:val="41"/>
        <w:rFonts w:hint="eastAsia" w:eastAsia="宋体"/>
        <w:lang w:val="en-US" w:eastAsia="zh-CN"/>
      </w:rPr>
    </w:pPr>
    <w:r>
      <w:rPr>
        <w:rStyle w:val="41"/>
      </w:rPr>
      <w:fldChar w:fldCharType="begin"/>
    </w:r>
    <w:r>
      <w:rPr>
        <w:rStyle w:val="41"/>
      </w:rPr>
      <w:instrText xml:space="preserve">PAGE  </w:instrText>
    </w:r>
    <w:r>
      <w:rPr>
        <w:rStyle w:val="41"/>
      </w:rPr>
      <w:fldChar w:fldCharType="separate"/>
    </w:r>
    <w:r>
      <w:rPr>
        <w:rStyle w:val="41"/>
      </w:rPr>
      <w:t>- 3 -</w:t>
    </w:r>
    <w:r>
      <w:rPr>
        <w:rStyle w:val="41"/>
      </w:rPr>
      <w:fldChar w:fldCharType="end"/>
    </w:r>
  </w:p>
  <w:p w14:paraId="3AB11108">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10F0">
    <w:pPr>
      <w:pStyle w:val="23"/>
      <w:framePr w:wrap="around" w:vAnchor="text" w:hAnchor="margin" w:xAlign="center" w:y="1"/>
      <w:rPr>
        <w:rStyle w:val="41"/>
        <w:rFonts w:hint="eastAsia" w:eastAsia="宋体"/>
        <w:lang w:val="en-US" w:eastAsia="zh-CN"/>
      </w:rPr>
    </w:pPr>
    <w:r>
      <w:rPr>
        <w:rStyle w:val="41"/>
      </w:rPr>
      <w:fldChar w:fldCharType="begin"/>
    </w:r>
    <w:r>
      <w:rPr>
        <w:rStyle w:val="41"/>
      </w:rPr>
      <w:instrText xml:space="preserve">PAGE  </w:instrText>
    </w:r>
    <w:r>
      <w:rPr>
        <w:rStyle w:val="41"/>
      </w:rPr>
      <w:fldChar w:fldCharType="separate"/>
    </w:r>
    <w:r>
      <w:rPr>
        <w:rStyle w:val="41"/>
      </w:rPr>
      <w:t>- 3 -</w:t>
    </w:r>
    <w:r>
      <w:rPr>
        <w:rStyle w:val="41"/>
      </w:rPr>
      <w:fldChar w:fldCharType="end"/>
    </w:r>
  </w:p>
  <w:p w14:paraId="4C6C3CCD">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DCFB5"/>
    <w:multiLevelType w:val="singleLevel"/>
    <w:tmpl w:val="FC6DCFB5"/>
    <w:lvl w:ilvl="0" w:tentative="0">
      <w:start w:val="5"/>
      <w:numFmt w:val="decimal"/>
      <w:suff w:val="nothing"/>
      <w:lvlText w:val="%1、"/>
      <w:lvlJc w:val="left"/>
    </w:lvl>
  </w:abstractNum>
  <w:abstractNum w:abstractNumId="1">
    <w:nsid w:val="2A6B7BE9"/>
    <w:multiLevelType w:val="singleLevel"/>
    <w:tmpl w:val="2A6B7BE9"/>
    <w:lvl w:ilvl="0" w:tentative="0">
      <w:start w:val="1"/>
      <w:numFmt w:val="upperRoman"/>
      <w:pStyle w:val="55"/>
      <w:lvlText w:val="%1."/>
      <w:lvlJc w:val="left"/>
      <w:pPr>
        <w:tabs>
          <w:tab w:val="left"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zMjY3NTA1YTc2NWFiMTk0OTkxYTE3OGRmZTM5NTgifQ=="/>
  </w:docVars>
  <w:rsids>
    <w:rsidRoot w:val="00AE4B2F"/>
    <w:rsid w:val="00000EE8"/>
    <w:rsid w:val="000022CB"/>
    <w:rsid w:val="00002C0B"/>
    <w:rsid w:val="00006B4A"/>
    <w:rsid w:val="000114EE"/>
    <w:rsid w:val="00011BCB"/>
    <w:rsid w:val="00012FAD"/>
    <w:rsid w:val="00015931"/>
    <w:rsid w:val="000170AA"/>
    <w:rsid w:val="00020291"/>
    <w:rsid w:val="00022C46"/>
    <w:rsid w:val="0002337D"/>
    <w:rsid w:val="000240B7"/>
    <w:rsid w:val="0002555C"/>
    <w:rsid w:val="00027C59"/>
    <w:rsid w:val="00031D1D"/>
    <w:rsid w:val="00032644"/>
    <w:rsid w:val="000339E4"/>
    <w:rsid w:val="0003610B"/>
    <w:rsid w:val="00040626"/>
    <w:rsid w:val="00046001"/>
    <w:rsid w:val="0005278D"/>
    <w:rsid w:val="000553D5"/>
    <w:rsid w:val="00060028"/>
    <w:rsid w:val="0006111D"/>
    <w:rsid w:val="00062E5F"/>
    <w:rsid w:val="00064B45"/>
    <w:rsid w:val="00065BAF"/>
    <w:rsid w:val="000660D7"/>
    <w:rsid w:val="00072A09"/>
    <w:rsid w:val="00072F83"/>
    <w:rsid w:val="000738A1"/>
    <w:rsid w:val="00074595"/>
    <w:rsid w:val="00076FE9"/>
    <w:rsid w:val="00082C12"/>
    <w:rsid w:val="00083C66"/>
    <w:rsid w:val="000846C7"/>
    <w:rsid w:val="00084A86"/>
    <w:rsid w:val="0008687A"/>
    <w:rsid w:val="0009222F"/>
    <w:rsid w:val="00093420"/>
    <w:rsid w:val="00094C8C"/>
    <w:rsid w:val="000974B8"/>
    <w:rsid w:val="000A12C5"/>
    <w:rsid w:val="000A2D71"/>
    <w:rsid w:val="000A6011"/>
    <w:rsid w:val="000A6C3F"/>
    <w:rsid w:val="000A7696"/>
    <w:rsid w:val="000B14F7"/>
    <w:rsid w:val="000B16EE"/>
    <w:rsid w:val="000B224C"/>
    <w:rsid w:val="000B2BE4"/>
    <w:rsid w:val="000B2F00"/>
    <w:rsid w:val="000B3277"/>
    <w:rsid w:val="000B3E80"/>
    <w:rsid w:val="000B4666"/>
    <w:rsid w:val="000B4CE1"/>
    <w:rsid w:val="000C0398"/>
    <w:rsid w:val="000C48CE"/>
    <w:rsid w:val="000C4E4C"/>
    <w:rsid w:val="000D2B44"/>
    <w:rsid w:val="000D4622"/>
    <w:rsid w:val="000E2BEB"/>
    <w:rsid w:val="000F0CD4"/>
    <w:rsid w:val="000F1F2D"/>
    <w:rsid w:val="00100BA7"/>
    <w:rsid w:val="001024DA"/>
    <w:rsid w:val="00103147"/>
    <w:rsid w:val="001064E0"/>
    <w:rsid w:val="001066BD"/>
    <w:rsid w:val="00106975"/>
    <w:rsid w:val="00110962"/>
    <w:rsid w:val="001118D8"/>
    <w:rsid w:val="0011292F"/>
    <w:rsid w:val="0011349F"/>
    <w:rsid w:val="001148D9"/>
    <w:rsid w:val="00115245"/>
    <w:rsid w:val="001170A4"/>
    <w:rsid w:val="00117565"/>
    <w:rsid w:val="00124617"/>
    <w:rsid w:val="00125621"/>
    <w:rsid w:val="00127D28"/>
    <w:rsid w:val="00132112"/>
    <w:rsid w:val="00134DB2"/>
    <w:rsid w:val="001424C7"/>
    <w:rsid w:val="00143C43"/>
    <w:rsid w:val="00153246"/>
    <w:rsid w:val="00154853"/>
    <w:rsid w:val="001558CF"/>
    <w:rsid w:val="0016469E"/>
    <w:rsid w:val="001648C0"/>
    <w:rsid w:val="00167684"/>
    <w:rsid w:val="00173755"/>
    <w:rsid w:val="00173C70"/>
    <w:rsid w:val="00174DF5"/>
    <w:rsid w:val="001757D5"/>
    <w:rsid w:val="00180583"/>
    <w:rsid w:val="00181C74"/>
    <w:rsid w:val="001823F3"/>
    <w:rsid w:val="001832E3"/>
    <w:rsid w:val="001838D5"/>
    <w:rsid w:val="0018448B"/>
    <w:rsid w:val="00186DFC"/>
    <w:rsid w:val="0018726D"/>
    <w:rsid w:val="00187F4C"/>
    <w:rsid w:val="00196183"/>
    <w:rsid w:val="00197EC5"/>
    <w:rsid w:val="001A23EA"/>
    <w:rsid w:val="001A24CC"/>
    <w:rsid w:val="001A44B2"/>
    <w:rsid w:val="001A49CE"/>
    <w:rsid w:val="001A50B4"/>
    <w:rsid w:val="001A68FF"/>
    <w:rsid w:val="001B182C"/>
    <w:rsid w:val="001B2BA4"/>
    <w:rsid w:val="001C18B9"/>
    <w:rsid w:val="001C5441"/>
    <w:rsid w:val="001C633B"/>
    <w:rsid w:val="001D129E"/>
    <w:rsid w:val="001D1CEE"/>
    <w:rsid w:val="001D4030"/>
    <w:rsid w:val="001D6CE8"/>
    <w:rsid w:val="001E0A06"/>
    <w:rsid w:val="001F04C6"/>
    <w:rsid w:val="001F1E72"/>
    <w:rsid w:val="001F296D"/>
    <w:rsid w:val="001F68FF"/>
    <w:rsid w:val="001F7D4E"/>
    <w:rsid w:val="00201BC6"/>
    <w:rsid w:val="00201E7D"/>
    <w:rsid w:val="00203C20"/>
    <w:rsid w:val="00204218"/>
    <w:rsid w:val="0020743E"/>
    <w:rsid w:val="002076FF"/>
    <w:rsid w:val="00210969"/>
    <w:rsid w:val="00210FF6"/>
    <w:rsid w:val="002122F3"/>
    <w:rsid w:val="00213B8C"/>
    <w:rsid w:val="002161C1"/>
    <w:rsid w:val="00222E87"/>
    <w:rsid w:val="002237A1"/>
    <w:rsid w:val="00223DDD"/>
    <w:rsid w:val="002241D9"/>
    <w:rsid w:val="0022575F"/>
    <w:rsid w:val="00232C1F"/>
    <w:rsid w:val="00232FF2"/>
    <w:rsid w:val="00235F7F"/>
    <w:rsid w:val="00241C4C"/>
    <w:rsid w:val="002423A6"/>
    <w:rsid w:val="00243AE8"/>
    <w:rsid w:val="00254F3A"/>
    <w:rsid w:val="00255181"/>
    <w:rsid w:val="00257442"/>
    <w:rsid w:val="00260DB3"/>
    <w:rsid w:val="002638D4"/>
    <w:rsid w:val="0027266B"/>
    <w:rsid w:val="0027456A"/>
    <w:rsid w:val="00276552"/>
    <w:rsid w:val="00281E38"/>
    <w:rsid w:val="002822E1"/>
    <w:rsid w:val="002831B7"/>
    <w:rsid w:val="002872F7"/>
    <w:rsid w:val="00290241"/>
    <w:rsid w:val="002915B1"/>
    <w:rsid w:val="00291A99"/>
    <w:rsid w:val="00292658"/>
    <w:rsid w:val="00293E47"/>
    <w:rsid w:val="0029508D"/>
    <w:rsid w:val="00295130"/>
    <w:rsid w:val="0029613A"/>
    <w:rsid w:val="0029737A"/>
    <w:rsid w:val="00297DE0"/>
    <w:rsid w:val="002A0DF1"/>
    <w:rsid w:val="002A1152"/>
    <w:rsid w:val="002A43A7"/>
    <w:rsid w:val="002B1591"/>
    <w:rsid w:val="002B580C"/>
    <w:rsid w:val="002B76AB"/>
    <w:rsid w:val="002C2721"/>
    <w:rsid w:val="002C2F11"/>
    <w:rsid w:val="002C45B0"/>
    <w:rsid w:val="002C695D"/>
    <w:rsid w:val="002D1300"/>
    <w:rsid w:val="002D2AD6"/>
    <w:rsid w:val="002D40C0"/>
    <w:rsid w:val="002D62EE"/>
    <w:rsid w:val="002D6C8F"/>
    <w:rsid w:val="002D6F59"/>
    <w:rsid w:val="002E0B20"/>
    <w:rsid w:val="002E5FCA"/>
    <w:rsid w:val="002F06C8"/>
    <w:rsid w:val="002F0A7B"/>
    <w:rsid w:val="002F2A3D"/>
    <w:rsid w:val="002F6DDE"/>
    <w:rsid w:val="002F7C5D"/>
    <w:rsid w:val="003020C1"/>
    <w:rsid w:val="003037DB"/>
    <w:rsid w:val="00304A48"/>
    <w:rsid w:val="00310934"/>
    <w:rsid w:val="00314D1C"/>
    <w:rsid w:val="00321026"/>
    <w:rsid w:val="00321AB3"/>
    <w:rsid w:val="00321AD4"/>
    <w:rsid w:val="00322412"/>
    <w:rsid w:val="003225D4"/>
    <w:rsid w:val="00322EC4"/>
    <w:rsid w:val="00323A5F"/>
    <w:rsid w:val="0032412F"/>
    <w:rsid w:val="0032558C"/>
    <w:rsid w:val="0032735B"/>
    <w:rsid w:val="00327A60"/>
    <w:rsid w:val="00332A53"/>
    <w:rsid w:val="003354E7"/>
    <w:rsid w:val="003360BA"/>
    <w:rsid w:val="00336159"/>
    <w:rsid w:val="003401FC"/>
    <w:rsid w:val="003428A0"/>
    <w:rsid w:val="0034335C"/>
    <w:rsid w:val="00343F2E"/>
    <w:rsid w:val="00345317"/>
    <w:rsid w:val="00352233"/>
    <w:rsid w:val="00355391"/>
    <w:rsid w:val="0035692D"/>
    <w:rsid w:val="00361F4E"/>
    <w:rsid w:val="0036218D"/>
    <w:rsid w:val="0036267F"/>
    <w:rsid w:val="00362BB9"/>
    <w:rsid w:val="00363FDE"/>
    <w:rsid w:val="003654CF"/>
    <w:rsid w:val="00365852"/>
    <w:rsid w:val="0036585D"/>
    <w:rsid w:val="003667B3"/>
    <w:rsid w:val="0037014E"/>
    <w:rsid w:val="0037191E"/>
    <w:rsid w:val="0037571A"/>
    <w:rsid w:val="00375B5D"/>
    <w:rsid w:val="003809E5"/>
    <w:rsid w:val="00381638"/>
    <w:rsid w:val="00387F85"/>
    <w:rsid w:val="00387FDA"/>
    <w:rsid w:val="0039105D"/>
    <w:rsid w:val="003917EE"/>
    <w:rsid w:val="003925A3"/>
    <w:rsid w:val="00392BA2"/>
    <w:rsid w:val="003953DE"/>
    <w:rsid w:val="0039712E"/>
    <w:rsid w:val="0039718C"/>
    <w:rsid w:val="0039732B"/>
    <w:rsid w:val="0039786B"/>
    <w:rsid w:val="003A214E"/>
    <w:rsid w:val="003A32BA"/>
    <w:rsid w:val="003A4710"/>
    <w:rsid w:val="003A4D50"/>
    <w:rsid w:val="003A5AA8"/>
    <w:rsid w:val="003B3B54"/>
    <w:rsid w:val="003B4265"/>
    <w:rsid w:val="003B518F"/>
    <w:rsid w:val="003B5B83"/>
    <w:rsid w:val="003B6134"/>
    <w:rsid w:val="003C410C"/>
    <w:rsid w:val="003C419B"/>
    <w:rsid w:val="003C487F"/>
    <w:rsid w:val="003C786F"/>
    <w:rsid w:val="003D0306"/>
    <w:rsid w:val="003D2205"/>
    <w:rsid w:val="003D6DCE"/>
    <w:rsid w:val="003D76FC"/>
    <w:rsid w:val="003E00E2"/>
    <w:rsid w:val="003E063A"/>
    <w:rsid w:val="003E0940"/>
    <w:rsid w:val="003E13F6"/>
    <w:rsid w:val="003E1C58"/>
    <w:rsid w:val="003E29F1"/>
    <w:rsid w:val="003E2B37"/>
    <w:rsid w:val="003E3062"/>
    <w:rsid w:val="003E42B9"/>
    <w:rsid w:val="003E43AD"/>
    <w:rsid w:val="003E5BD1"/>
    <w:rsid w:val="003E79B3"/>
    <w:rsid w:val="003F12D5"/>
    <w:rsid w:val="003F2112"/>
    <w:rsid w:val="003F40C3"/>
    <w:rsid w:val="003F497F"/>
    <w:rsid w:val="003F4ADF"/>
    <w:rsid w:val="00400885"/>
    <w:rsid w:val="00400E40"/>
    <w:rsid w:val="00400F42"/>
    <w:rsid w:val="004039FF"/>
    <w:rsid w:val="00405E98"/>
    <w:rsid w:val="004064CE"/>
    <w:rsid w:val="0041300E"/>
    <w:rsid w:val="00413E34"/>
    <w:rsid w:val="00415645"/>
    <w:rsid w:val="00416136"/>
    <w:rsid w:val="00416B56"/>
    <w:rsid w:val="00417FB4"/>
    <w:rsid w:val="0042025D"/>
    <w:rsid w:val="00420386"/>
    <w:rsid w:val="004214B0"/>
    <w:rsid w:val="004220E5"/>
    <w:rsid w:val="00422711"/>
    <w:rsid w:val="00422D4F"/>
    <w:rsid w:val="00426428"/>
    <w:rsid w:val="00430922"/>
    <w:rsid w:val="00432B5E"/>
    <w:rsid w:val="00440A7F"/>
    <w:rsid w:val="004431BA"/>
    <w:rsid w:val="00444020"/>
    <w:rsid w:val="004447F2"/>
    <w:rsid w:val="00445DA0"/>
    <w:rsid w:val="00450D1B"/>
    <w:rsid w:val="0045173E"/>
    <w:rsid w:val="00453C99"/>
    <w:rsid w:val="004557A5"/>
    <w:rsid w:val="00456963"/>
    <w:rsid w:val="0046058D"/>
    <w:rsid w:val="00461B86"/>
    <w:rsid w:val="00461F6F"/>
    <w:rsid w:val="00461FA6"/>
    <w:rsid w:val="00464780"/>
    <w:rsid w:val="00465EB2"/>
    <w:rsid w:val="00470F96"/>
    <w:rsid w:val="004739A2"/>
    <w:rsid w:val="00476055"/>
    <w:rsid w:val="00483C47"/>
    <w:rsid w:val="00485E79"/>
    <w:rsid w:val="00487012"/>
    <w:rsid w:val="00490D78"/>
    <w:rsid w:val="00497B90"/>
    <w:rsid w:val="00497DD5"/>
    <w:rsid w:val="004A309D"/>
    <w:rsid w:val="004A3A38"/>
    <w:rsid w:val="004A4AB1"/>
    <w:rsid w:val="004A52CB"/>
    <w:rsid w:val="004A68C2"/>
    <w:rsid w:val="004B2410"/>
    <w:rsid w:val="004B2923"/>
    <w:rsid w:val="004B39CF"/>
    <w:rsid w:val="004B3B50"/>
    <w:rsid w:val="004B48BA"/>
    <w:rsid w:val="004C0230"/>
    <w:rsid w:val="004C05F9"/>
    <w:rsid w:val="004C208B"/>
    <w:rsid w:val="004C308A"/>
    <w:rsid w:val="004D12C7"/>
    <w:rsid w:val="004D30BD"/>
    <w:rsid w:val="004D4558"/>
    <w:rsid w:val="004D6E4A"/>
    <w:rsid w:val="004D7CE4"/>
    <w:rsid w:val="004E1EA0"/>
    <w:rsid w:val="004E4CDC"/>
    <w:rsid w:val="004E6E71"/>
    <w:rsid w:val="004E6F94"/>
    <w:rsid w:val="004E72D5"/>
    <w:rsid w:val="004E7758"/>
    <w:rsid w:val="004F036D"/>
    <w:rsid w:val="004F0A4E"/>
    <w:rsid w:val="004F29DB"/>
    <w:rsid w:val="004F5904"/>
    <w:rsid w:val="00505484"/>
    <w:rsid w:val="005056B0"/>
    <w:rsid w:val="005064E8"/>
    <w:rsid w:val="00506945"/>
    <w:rsid w:val="005108A4"/>
    <w:rsid w:val="00510DB1"/>
    <w:rsid w:val="005110FF"/>
    <w:rsid w:val="005119D3"/>
    <w:rsid w:val="00513526"/>
    <w:rsid w:val="0051585D"/>
    <w:rsid w:val="005171B2"/>
    <w:rsid w:val="00520E97"/>
    <w:rsid w:val="00524551"/>
    <w:rsid w:val="00524811"/>
    <w:rsid w:val="00524824"/>
    <w:rsid w:val="00525D21"/>
    <w:rsid w:val="00526588"/>
    <w:rsid w:val="005265ED"/>
    <w:rsid w:val="0053112B"/>
    <w:rsid w:val="00532478"/>
    <w:rsid w:val="00535B7B"/>
    <w:rsid w:val="00535CE1"/>
    <w:rsid w:val="005430B1"/>
    <w:rsid w:val="0054396E"/>
    <w:rsid w:val="00543C61"/>
    <w:rsid w:val="005446EB"/>
    <w:rsid w:val="00546D7A"/>
    <w:rsid w:val="005533A0"/>
    <w:rsid w:val="00554098"/>
    <w:rsid w:val="00555AEA"/>
    <w:rsid w:val="005573B9"/>
    <w:rsid w:val="00561A3E"/>
    <w:rsid w:val="00563237"/>
    <w:rsid w:val="00564B89"/>
    <w:rsid w:val="00564DE1"/>
    <w:rsid w:val="005650E0"/>
    <w:rsid w:val="00565BB5"/>
    <w:rsid w:val="005774FE"/>
    <w:rsid w:val="00580435"/>
    <w:rsid w:val="00592719"/>
    <w:rsid w:val="00592804"/>
    <w:rsid w:val="00592F17"/>
    <w:rsid w:val="005933A3"/>
    <w:rsid w:val="005964F9"/>
    <w:rsid w:val="005A1AA2"/>
    <w:rsid w:val="005A3A33"/>
    <w:rsid w:val="005A65FF"/>
    <w:rsid w:val="005B07AE"/>
    <w:rsid w:val="005B28E3"/>
    <w:rsid w:val="005B31CF"/>
    <w:rsid w:val="005B3C5D"/>
    <w:rsid w:val="005B3E11"/>
    <w:rsid w:val="005B43D2"/>
    <w:rsid w:val="005B4BE2"/>
    <w:rsid w:val="005B6253"/>
    <w:rsid w:val="005B66C0"/>
    <w:rsid w:val="005B6B36"/>
    <w:rsid w:val="005B7F4C"/>
    <w:rsid w:val="005C1D0C"/>
    <w:rsid w:val="005C1E9C"/>
    <w:rsid w:val="005C55A0"/>
    <w:rsid w:val="005C5EE4"/>
    <w:rsid w:val="005D1E3F"/>
    <w:rsid w:val="005D2F5D"/>
    <w:rsid w:val="005D3AE3"/>
    <w:rsid w:val="005D3B7B"/>
    <w:rsid w:val="005D522E"/>
    <w:rsid w:val="005D5FB1"/>
    <w:rsid w:val="005D64D4"/>
    <w:rsid w:val="005D6CF2"/>
    <w:rsid w:val="005E0C93"/>
    <w:rsid w:val="005E178A"/>
    <w:rsid w:val="005E2013"/>
    <w:rsid w:val="005E6D11"/>
    <w:rsid w:val="005E6EF0"/>
    <w:rsid w:val="005E7CA5"/>
    <w:rsid w:val="005F0AA7"/>
    <w:rsid w:val="005F3E2F"/>
    <w:rsid w:val="005F48DE"/>
    <w:rsid w:val="005F6816"/>
    <w:rsid w:val="005F7046"/>
    <w:rsid w:val="005F7591"/>
    <w:rsid w:val="00603870"/>
    <w:rsid w:val="00605D3B"/>
    <w:rsid w:val="00607728"/>
    <w:rsid w:val="00610480"/>
    <w:rsid w:val="0061196F"/>
    <w:rsid w:val="006133E3"/>
    <w:rsid w:val="006137C2"/>
    <w:rsid w:val="00613EE2"/>
    <w:rsid w:val="00614F30"/>
    <w:rsid w:val="00615E43"/>
    <w:rsid w:val="006164CA"/>
    <w:rsid w:val="0061682B"/>
    <w:rsid w:val="00627DF2"/>
    <w:rsid w:val="006409B4"/>
    <w:rsid w:val="00641CAB"/>
    <w:rsid w:val="00643A82"/>
    <w:rsid w:val="00643B44"/>
    <w:rsid w:val="00645D2C"/>
    <w:rsid w:val="006475DD"/>
    <w:rsid w:val="0065277A"/>
    <w:rsid w:val="006639C4"/>
    <w:rsid w:val="00664163"/>
    <w:rsid w:val="0066444D"/>
    <w:rsid w:val="006645C0"/>
    <w:rsid w:val="00665B48"/>
    <w:rsid w:val="00667E9D"/>
    <w:rsid w:val="00671C1A"/>
    <w:rsid w:val="006729CF"/>
    <w:rsid w:val="006745D1"/>
    <w:rsid w:val="00674B0A"/>
    <w:rsid w:val="006753E8"/>
    <w:rsid w:val="00681B96"/>
    <w:rsid w:val="00682956"/>
    <w:rsid w:val="00684006"/>
    <w:rsid w:val="00685863"/>
    <w:rsid w:val="00686BE4"/>
    <w:rsid w:val="00690CCA"/>
    <w:rsid w:val="00691219"/>
    <w:rsid w:val="006913D4"/>
    <w:rsid w:val="00691B79"/>
    <w:rsid w:val="006931DB"/>
    <w:rsid w:val="0069484E"/>
    <w:rsid w:val="00695B84"/>
    <w:rsid w:val="006A28DE"/>
    <w:rsid w:val="006A389A"/>
    <w:rsid w:val="006A4977"/>
    <w:rsid w:val="006B1748"/>
    <w:rsid w:val="006B18D6"/>
    <w:rsid w:val="006B3C90"/>
    <w:rsid w:val="006B6062"/>
    <w:rsid w:val="006B6AEA"/>
    <w:rsid w:val="006B7FE0"/>
    <w:rsid w:val="006C2592"/>
    <w:rsid w:val="006C2ABE"/>
    <w:rsid w:val="006C3696"/>
    <w:rsid w:val="006C411D"/>
    <w:rsid w:val="006C42E2"/>
    <w:rsid w:val="006C5AA1"/>
    <w:rsid w:val="006C6479"/>
    <w:rsid w:val="006C6D1D"/>
    <w:rsid w:val="006D04D9"/>
    <w:rsid w:val="006D2364"/>
    <w:rsid w:val="006D3E76"/>
    <w:rsid w:val="006D43C8"/>
    <w:rsid w:val="006D5BD0"/>
    <w:rsid w:val="006D722D"/>
    <w:rsid w:val="006D7B33"/>
    <w:rsid w:val="006E170D"/>
    <w:rsid w:val="006E1B1D"/>
    <w:rsid w:val="006E1EB9"/>
    <w:rsid w:val="006E3700"/>
    <w:rsid w:val="006E54DD"/>
    <w:rsid w:val="006E5F1B"/>
    <w:rsid w:val="006E6BF1"/>
    <w:rsid w:val="006E6C53"/>
    <w:rsid w:val="006E6DCE"/>
    <w:rsid w:val="006F1813"/>
    <w:rsid w:val="00700A26"/>
    <w:rsid w:val="00700D89"/>
    <w:rsid w:val="0070489A"/>
    <w:rsid w:val="00706456"/>
    <w:rsid w:val="00706ADF"/>
    <w:rsid w:val="00707F5D"/>
    <w:rsid w:val="007112BA"/>
    <w:rsid w:val="00714DD0"/>
    <w:rsid w:val="007158DD"/>
    <w:rsid w:val="007159CD"/>
    <w:rsid w:val="00724CD4"/>
    <w:rsid w:val="00725FC0"/>
    <w:rsid w:val="007263C7"/>
    <w:rsid w:val="007266B4"/>
    <w:rsid w:val="007306BF"/>
    <w:rsid w:val="00731430"/>
    <w:rsid w:val="00734D0A"/>
    <w:rsid w:val="00735234"/>
    <w:rsid w:val="00736536"/>
    <w:rsid w:val="007367B9"/>
    <w:rsid w:val="00737508"/>
    <w:rsid w:val="00742B3B"/>
    <w:rsid w:val="00743511"/>
    <w:rsid w:val="0074457F"/>
    <w:rsid w:val="00755070"/>
    <w:rsid w:val="00761D09"/>
    <w:rsid w:val="0076238F"/>
    <w:rsid w:val="00763EEA"/>
    <w:rsid w:val="007672BC"/>
    <w:rsid w:val="00767FE2"/>
    <w:rsid w:val="0077167B"/>
    <w:rsid w:val="00773C01"/>
    <w:rsid w:val="00777421"/>
    <w:rsid w:val="00777E63"/>
    <w:rsid w:val="007812E4"/>
    <w:rsid w:val="0078316C"/>
    <w:rsid w:val="007867DF"/>
    <w:rsid w:val="00787989"/>
    <w:rsid w:val="00793FC1"/>
    <w:rsid w:val="0079403B"/>
    <w:rsid w:val="00794FDC"/>
    <w:rsid w:val="00795B98"/>
    <w:rsid w:val="007A44B3"/>
    <w:rsid w:val="007A59AD"/>
    <w:rsid w:val="007B01EA"/>
    <w:rsid w:val="007B0964"/>
    <w:rsid w:val="007B1782"/>
    <w:rsid w:val="007B5998"/>
    <w:rsid w:val="007B621F"/>
    <w:rsid w:val="007B624A"/>
    <w:rsid w:val="007B6873"/>
    <w:rsid w:val="007B6889"/>
    <w:rsid w:val="007C0823"/>
    <w:rsid w:val="007C0A7D"/>
    <w:rsid w:val="007C1F1B"/>
    <w:rsid w:val="007C5178"/>
    <w:rsid w:val="007C6C4C"/>
    <w:rsid w:val="007C7598"/>
    <w:rsid w:val="007D0763"/>
    <w:rsid w:val="007D19DF"/>
    <w:rsid w:val="007D39EC"/>
    <w:rsid w:val="007D51FD"/>
    <w:rsid w:val="007D5E2C"/>
    <w:rsid w:val="007D6301"/>
    <w:rsid w:val="007E047F"/>
    <w:rsid w:val="007E0AFC"/>
    <w:rsid w:val="007E15BB"/>
    <w:rsid w:val="007E20AA"/>
    <w:rsid w:val="007E3F7D"/>
    <w:rsid w:val="007E4E35"/>
    <w:rsid w:val="007E4FFA"/>
    <w:rsid w:val="007E56BF"/>
    <w:rsid w:val="007E5AF5"/>
    <w:rsid w:val="007E6EC3"/>
    <w:rsid w:val="007F0056"/>
    <w:rsid w:val="007F17CD"/>
    <w:rsid w:val="007F53AD"/>
    <w:rsid w:val="007F581B"/>
    <w:rsid w:val="007F68CA"/>
    <w:rsid w:val="007F774C"/>
    <w:rsid w:val="0080177A"/>
    <w:rsid w:val="00801C11"/>
    <w:rsid w:val="00806F18"/>
    <w:rsid w:val="00814350"/>
    <w:rsid w:val="00815438"/>
    <w:rsid w:val="00821F17"/>
    <w:rsid w:val="00822450"/>
    <w:rsid w:val="00822B1C"/>
    <w:rsid w:val="0082328C"/>
    <w:rsid w:val="00826109"/>
    <w:rsid w:val="008315AE"/>
    <w:rsid w:val="00834414"/>
    <w:rsid w:val="00834B55"/>
    <w:rsid w:val="0083547D"/>
    <w:rsid w:val="00837023"/>
    <w:rsid w:val="00841FD7"/>
    <w:rsid w:val="00844910"/>
    <w:rsid w:val="00846692"/>
    <w:rsid w:val="00846936"/>
    <w:rsid w:val="00846D74"/>
    <w:rsid w:val="00855EA7"/>
    <w:rsid w:val="008602E2"/>
    <w:rsid w:val="0086045E"/>
    <w:rsid w:val="008629FA"/>
    <w:rsid w:val="008655D9"/>
    <w:rsid w:val="008666FC"/>
    <w:rsid w:val="00870FDE"/>
    <w:rsid w:val="00871348"/>
    <w:rsid w:val="00871970"/>
    <w:rsid w:val="008720BA"/>
    <w:rsid w:val="008736F9"/>
    <w:rsid w:val="00873EC2"/>
    <w:rsid w:val="008741AF"/>
    <w:rsid w:val="008756EA"/>
    <w:rsid w:val="0087639E"/>
    <w:rsid w:val="00877A52"/>
    <w:rsid w:val="00881F74"/>
    <w:rsid w:val="008849C1"/>
    <w:rsid w:val="00885712"/>
    <w:rsid w:val="00885B75"/>
    <w:rsid w:val="008A1FC4"/>
    <w:rsid w:val="008A2D17"/>
    <w:rsid w:val="008A2DB5"/>
    <w:rsid w:val="008A4BF4"/>
    <w:rsid w:val="008A7272"/>
    <w:rsid w:val="008A7777"/>
    <w:rsid w:val="008B6A2F"/>
    <w:rsid w:val="008B6D86"/>
    <w:rsid w:val="008B7A2A"/>
    <w:rsid w:val="008B7AA6"/>
    <w:rsid w:val="008B7CE1"/>
    <w:rsid w:val="008C02B1"/>
    <w:rsid w:val="008C17E4"/>
    <w:rsid w:val="008C2AD9"/>
    <w:rsid w:val="008C3078"/>
    <w:rsid w:val="008C30A3"/>
    <w:rsid w:val="008C49CB"/>
    <w:rsid w:val="008C5314"/>
    <w:rsid w:val="008C67A8"/>
    <w:rsid w:val="008D1BAA"/>
    <w:rsid w:val="008D5571"/>
    <w:rsid w:val="008D697E"/>
    <w:rsid w:val="008D6B62"/>
    <w:rsid w:val="008E01B8"/>
    <w:rsid w:val="008E2068"/>
    <w:rsid w:val="008E5C75"/>
    <w:rsid w:val="008E5D0B"/>
    <w:rsid w:val="008E6D85"/>
    <w:rsid w:val="008E7A04"/>
    <w:rsid w:val="008F293B"/>
    <w:rsid w:val="008F3291"/>
    <w:rsid w:val="008F3E0F"/>
    <w:rsid w:val="008F4543"/>
    <w:rsid w:val="00903EA9"/>
    <w:rsid w:val="009052FD"/>
    <w:rsid w:val="00906516"/>
    <w:rsid w:val="00913896"/>
    <w:rsid w:val="0091622E"/>
    <w:rsid w:val="00917E62"/>
    <w:rsid w:val="009203FA"/>
    <w:rsid w:val="00921931"/>
    <w:rsid w:val="00924262"/>
    <w:rsid w:val="00925376"/>
    <w:rsid w:val="00927C1F"/>
    <w:rsid w:val="0093022F"/>
    <w:rsid w:val="00930B5F"/>
    <w:rsid w:val="009352C9"/>
    <w:rsid w:val="009358F5"/>
    <w:rsid w:val="00941B4B"/>
    <w:rsid w:val="00944D19"/>
    <w:rsid w:val="009475CA"/>
    <w:rsid w:val="0095016C"/>
    <w:rsid w:val="00951F7F"/>
    <w:rsid w:val="00953264"/>
    <w:rsid w:val="00953A34"/>
    <w:rsid w:val="009650E9"/>
    <w:rsid w:val="009651E1"/>
    <w:rsid w:val="009652A7"/>
    <w:rsid w:val="00973FB6"/>
    <w:rsid w:val="0097612F"/>
    <w:rsid w:val="0097759C"/>
    <w:rsid w:val="00981C42"/>
    <w:rsid w:val="00981E2B"/>
    <w:rsid w:val="009831A2"/>
    <w:rsid w:val="00983E50"/>
    <w:rsid w:val="00984906"/>
    <w:rsid w:val="0098572A"/>
    <w:rsid w:val="0099080E"/>
    <w:rsid w:val="00991C7A"/>
    <w:rsid w:val="00992623"/>
    <w:rsid w:val="00994AF4"/>
    <w:rsid w:val="00994E72"/>
    <w:rsid w:val="009977A6"/>
    <w:rsid w:val="00997ED0"/>
    <w:rsid w:val="009A1049"/>
    <w:rsid w:val="009A2AC5"/>
    <w:rsid w:val="009A3093"/>
    <w:rsid w:val="009A40E3"/>
    <w:rsid w:val="009A7F89"/>
    <w:rsid w:val="009B017B"/>
    <w:rsid w:val="009C1ACC"/>
    <w:rsid w:val="009C1CEB"/>
    <w:rsid w:val="009C23AD"/>
    <w:rsid w:val="009C3070"/>
    <w:rsid w:val="009C482A"/>
    <w:rsid w:val="009C538E"/>
    <w:rsid w:val="009C6331"/>
    <w:rsid w:val="009C64EF"/>
    <w:rsid w:val="009C7145"/>
    <w:rsid w:val="009D0822"/>
    <w:rsid w:val="009E025D"/>
    <w:rsid w:val="009E3848"/>
    <w:rsid w:val="009E54DB"/>
    <w:rsid w:val="009E5EDE"/>
    <w:rsid w:val="009E7BE6"/>
    <w:rsid w:val="009E7E29"/>
    <w:rsid w:val="009F23DF"/>
    <w:rsid w:val="009F27CC"/>
    <w:rsid w:val="009F392C"/>
    <w:rsid w:val="009F7F97"/>
    <w:rsid w:val="00A00B2C"/>
    <w:rsid w:val="00A0110A"/>
    <w:rsid w:val="00A0253D"/>
    <w:rsid w:val="00A02CFF"/>
    <w:rsid w:val="00A075BA"/>
    <w:rsid w:val="00A1122A"/>
    <w:rsid w:val="00A166D4"/>
    <w:rsid w:val="00A171F4"/>
    <w:rsid w:val="00A20030"/>
    <w:rsid w:val="00A225DF"/>
    <w:rsid w:val="00A240D7"/>
    <w:rsid w:val="00A26CDD"/>
    <w:rsid w:val="00A30C1F"/>
    <w:rsid w:val="00A3121D"/>
    <w:rsid w:val="00A34701"/>
    <w:rsid w:val="00A3495C"/>
    <w:rsid w:val="00A36AC5"/>
    <w:rsid w:val="00A41C5D"/>
    <w:rsid w:val="00A43777"/>
    <w:rsid w:val="00A44CB6"/>
    <w:rsid w:val="00A46E75"/>
    <w:rsid w:val="00A47959"/>
    <w:rsid w:val="00A54DE5"/>
    <w:rsid w:val="00A55FB5"/>
    <w:rsid w:val="00A60958"/>
    <w:rsid w:val="00A60A49"/>
    <w:rsid w:val="00A61F93"/>
    <w:rsid w:val="00A63E5F"/>
    <w:rsid w:val="00A70712"/>
    <w:rsid w:val="00A70E7B"/>
    <w:rsid w:val="00A73835"/>
    <w:rsid w:val="00A7712F"/>
    <w:rsid w:val="00A80CF1"/>
    <w:rsid w:val="00A833E3"/>
    <w:rsid w:val="00A83E20"/>
    <w:rsid w:val="00A84C5F"/>
    <w:rsid w:val="00A85089"/>
    <w:rsid w:val="00A87D62"/>
    <w:rsid w:val="00A905CD"/>
    <w:rsid w:val="00A91C2B"/>
    <w:rsid w:val="00A921DA"/>
    <w:rsid w:val="00A93903"/>
    <w:rsid w:val="00A94AE1"/>
    <w:rsid w:val="00A9656E"/>
    <w:rsid w:val="00A96B36"/>
    <w:rsid w:val="00AA0E6E"/>
    <w:rsid w:val="00AA1102"/>
    <w:rsid w:val="00AA3B7F"/>
    <w:rsid w:val="00AA56F4"/>
    <w:rsid w:val="00AA7F5E"/>
    <w:rsid w:val="00AB1099"/>
    <w:rsid w:val="00AB35B5"/>
    <w:rsid w:val="00AB6129"/>
    <w:rsid w:val="00AB7223"/>
    <w:rsid w:val="00AB7632"/>
    <w:rsid w:val="00AC092B"/>
    <w:rsid w:val="00AC53DC"/>
    <w:rsid w:val="00AC6F0B"/>
    <w:rsid w:val="00AC72EF"/>
    <w:rsid w:val="00AD10D8"/>
    <w:rsid w:val="00AD18BA"/>
    <w:rsid w:val="00AD24F7"/>
    <w:rsid w:val="00AD35A8"/>
    <w:rsid w:val="00AD3B0F"/>
    <w:rsid w:val="00AD5D8D"/>
    <w:rsid w:val="00AD6125"/>
    <w:rsid w:val="00AD67A7"/>
    <w:rsid w:val="00AD6B5F"/>
    <w:rsid w:val="00AD75A8"/>
    <w:rsid w:val="00AE1CCA"/>
    <w:rsid w:val="00AE2BAC"/>
    <w:rsid w:val="00AE4B2F"/>
    <w:rsid w:val="00AE6BEC"/>
    <w:rsid w:val="00AF0FB8"/>
    <w:rsid w:val="00AF24AD"/>
    <w:rsid w:val="00AF342B"/>
    <w:rsid w:val="00AF6383"/>
    <w:rsid w:val="00AF6DD6"/>
    <w:rsid w:val="00B02F68"/>
    <w:rsid w:val="00B03C3C"/>
    <w:rsid w:val="00B06F2F"/>
    <w:rsid w:val="00B070BE"/>
    <w:rsid w:val="00B12657"/>
    <w:rsid w:val="00B13177"/>
    <w:rsid w:val="00B13D21"/>
    <w:rsid w:val="00B14D83"/>
    <w:rsid w:val="00B165BF"/>
    <w:rsid w:val="00B21F10"/>
    <w:rsid w:val="00B21F71"/>
    <w:rsid w:val="00B22ABC"/>
    <w:rsid w:val="00B2373F"/>
    <w:rsid w:val="00B247D9"/>
    <w:rsid w:val="00B24C9F"/>
    <w:rsid w:val="00B2789F"/>
    <w:rsid w:val="00B300FE"/>
    <w:rsid w:val="00B32607"/>
    <w:rsid w:val="00B373A9"/>
    <w:rsid w:val="00B4181D"/>
    <w:rsid w:val="00B43A5A"/>
    <w:rsid w:val="00B44850"/>
    <w:rsid w:val="00B54713"/>
    <w:rsid w:val="00B5505B"/>
    <w:rsid w:val="00B57AAF"/>
    <w:rsid w:val="00B60999"/>
    <w:rsid w:val="00B70931"/>
    <w:rsid w:val="00B71F60"/>
    <w:rsid w:val="00B732FA"/>
    <w:rsid w:val="00B73EAD"/>
    <w:rsid w:val="00B75B11"/>
    <w:rsid w:val="00B76F2C"/>
    <w:rsid w:val="00B77870"/>
    <w:rsid w:val="00B8046F"/>
    <w:rsid w:val="00B80841"/>
    <w:rsid w:val="00B83DA1"/>
    <w:rsid w:val="00B84680"/>
    <w:rsid w:val="00B85941"/>
    <w:rsid w:val="00B87F3E"/>
    <w:rsid w:val="00B90295"/>
    <w:rsid w:val="00B90A4B"/>
    <w:rsid w:val="00B915F3"/>
    <w:rsid w:val="00B92E22"/>
    <w:rsid w:val="00B946D9"/>
    <w:rsid w:val="00B95139"/>
    <w:rsid w:val="00BA0248"/>
    <w:rsid w:val="00BA0AE1"/>
    <w:rsid w:val="00BA141B"/>
    <w:rsid w:val="00BA19DA"/>
    <w:rsid w:val="00BA20C3"/>
    <w:rsid w:val="00BA663B"/>
    <w:rsid w:val="00BA7F60"/>
    <w:rsid w:val="00BB4508"/>
    <w:rsid w:val="00BC012A"/>
    <w:rsid w:val="00BC0FBB"/>
    <w:rsid w:val="00BC1773"/>
    <w:rsid w:val="00BC2FA1"/>
    <w:rsid w:val="00BC4ED1"/>
    <w:rsid w:val="00BC5FF1"/>
    <w:rsid w:val="00BC6257"/>
    <w:rsid w:val="00BC640A"/>
    <w:rsid w:val="00BC7297"/>
    <w:rsid w:val="00BC7A4A"/>
    <w:rsid w:val="00BD2354"/>
    <w:rsid w:val="00BD31F5"/>
    <w:rsid w:val="00BD4A1F"/>
    <w:rsid w:val="00BD744A"/>
    <w:rsid w:val="00BE05B3"/>
    <w:rsid w:val="00BE05CF"/>
    <w:rsid w:val="00BE0B0A"/>
    <w:rsid w:val="00BE5C91"/>
    <w:rsid w:val="00BE7AF3"/>
    <w:rsid w:val="00BF394C"/>
    <w:rsid w:val="00BF4559"/>
    <w:rsid w:val="00BF5416"/>
    <w:rsid w:val="00C004D1"/>
    <w:rsid w:val="00C04BB9"/>
    <w:rsid w:val="00C05343"/>
    <w:rsid w:val="00C055ED"/>
    <w:rsid w:val="00C10366"/>
    <w:rsid w:val="00C1145C"/>
    <w:rsid w:val="00C12335"/>
    <w:rsid w:val="00C1541C"/>
    <w:rsid w:val="00C171D3"/>
    <w:rsid w:val="00C22F94"/>
    <w:rsid w:val="00C2371F"/>
    <w:rsid w:val="00C24703"/>
    <w:rsid w:val="00C253FC"/>
    <w:rsid w:val="00C27915"/>
    <w:rsid w:val="00C303A8"/>
    <w:rsid w:val="00C3218A"/>
    <w:rsid w:val="00C33F48"/>
    <w:rsid w:val="00C36CD9"/>
    <w:rsid w:val="00C37510"/>
    <w:rsid w:val="00C37ADD"/>
    <w:rsid w:val="00C4007F"/>
    <w:rsid w:val="00C41BD1"/>
    <w:rsid w:val="00C43CAE"/>
    <w:rsid w:val="00C47E95"/>
    <w:rsid w:val="00C5243B"/>
    <w:rsid w:val="00C53E12"/>
    <w:rsid w:val="00C55AC6"/>
    <w:rsid w:val="00C612BB"/>
    <w:rsid w:val="00C617CB"/>
    <w:rsid w:val="00C6335F"/>
    <w:rsid w:val="00C74FBF"/>
    <w:rsid w:val="00C74FFA"/>
    <w:rsid w:val="00C77370"/>
    <w:rsid w:val="00C77634"/>
    <w:rsid w:val="00C839EC"/>
    <w:rsid w:val="00C92E9A"/>
    <w:rsid w:val="00C93EEE"/>
    <w:rsid w:val="00C9418D"/>
    <w:rsid w:val="00C968D6"/>
    <w:rsid w:val="00CA0705"/>
    <w:rsid w:val="00CA57C0"/>
    <w:rsid w:val="00CA7867"/>
    <w:rsid w:val="00CB3C75"/>
    <w:rsid w:val="00CB4000"/>
    <w:rsid w:val="00CB4378"/>
    <w:rsid w:val="00CB5CB9"/>
    <w:rsid w:val="00CB7EE4"/>
    <w:rsid w:val="00CC1945"/>
    <w:rsid w:val="00CC1B47"/>
    <w:rsid w:val="00CC48D9"/>
    <w:rsid w:val="00CC5605"/>
    <w:rsid w:val="00CC574B"/>
    <w:rsid w:val="00CC7693"/>
    <w:rsid w:val="00CD24FE"/>
    <w:rsid w:val="00CD37AC"/>
    <w:rsid w:val="00CD39F6"/>
    <w:rsid w:val="00CD6021"/>
    <w:rsid w:val="00CD7208"/>
    <w:rsid w:val="00CE0781"/>
    <w:rsid w:val="00CE0BA5"/>
    <w:rsid w:val="00CE1DA7"/>
    <w:rsid w:val="00CE3D4A"/>
    <w:rsid w:val="00CE53B6"/>
    <w:rsid w:val="00CF0039"/>
    <w:rsid w:val="00CF07C9"/>
    <w:rsid w:val="00CF0F47"/>
    <w:rsid w:val="00CF3360"/>
    <w:rsid w:val="00CF3975"/>
    <w:rsid w:val="00CF6DC7"/>
    <w:rsid w:val="00CF785F"/>
    <w:rsid w:val="00D00477"/>
    <w:rsid w:val="00D006CA"/>
    <w:rsid w:val="00D00DC8"/>
    <w:rsid w:val="00D0145C"/>
    <w:rsid w:val="00D02ABE"/>
    <w:rsid w:val="00D0410E"/>
    <w:rsid w:val="00D04C18"/>
    <w:rsid w:val="00D06D2C"/>
    <w:rsid w:val="00D071F3"/>
    <w:rsid w:val="00D0796C"/>
    <w:rsid w:val="00D11502"/>
    <w:rsid w:val="00D14A22"/>
    <w:rsid w:val="00D152FE"/>
    <w:rsid w:val="00D171EF"/>
    <w:rsid w:val="00D1762E"/>
    <w:rsid w:val="00D17645"/>
    <w:rsid w:val="00D20219"/>
    <w:rsid w:val="00D21988"/>
    <w:rsid w:val="00D21D9C"/>
    <w:rsid w:val="00D25860"/>
    <w:rsid w:val="00D25D2C"/>
    <w:rsid w:val="00D3170A"/>
    <w:rsid w:val="00D32D0D"/>
    <w:rsid w:val="00D32E9B"/>
    <w:rsid w:val="00D337F5"/>
    <w:rsid w:val="00D34DD8"/>
    <w:rsid w:val="00D35F6E"/>
    <w:rsid w:val="00D36D69"/>
    <w:rsid w:val="00D37963"/>
    <w:rsid w:val="00D40639"/>
    <w:rsid w:val="00D4228D"/>
    <w:rsid w:val="00D43848"/>
    <w:rsid w:val="00D43935"/>
    <w:rsid w:val="00D43E45"/>
    <w:rsid w:val="00D47185"/>
    <w:rsid w:val="00D51402"/>
    <w:rsid w:val="00D5413F"/>
    <w:rsid w:val="00D5695D"/>
    <w:rsid w:val="00D56D03"/>
    <w:rsid w:val="00D6072A"/>
    <w:rsid w:val="00D64271"/>
    <w:rsid w:val="00D644B5"/>
    <w:rsid w:val="00D71E52"/>
    <w:rsid w:val="00D72A71"/>
    <w:rsid w:val="00D75B26"/>
    <w:rsid w:val="00D76E94"/>
    <w:rsid w:val="00D804EC"/>
    <w:rsid w:val="00D836C4"/>
    <w:rsid w:val="00D83F1D"/>
    <w:rsid w:val="00D90B14"/>
    <w:rsid w:val="00D91BF5"/>
    <w:rsid w:val="00D92539"/>
    <w:rsid w:val="00D94302"/>
    <w:rsid w:val="00D957FB"/>
    <w:rsid w:val="00D961F1"/>
    <w:rsid w:val="00DA022C"/>
    <w:rsid w:val="00DA0841"/>
    <w:rsid w:val="00DA1E01"/>
    <w:rsid w:val="00DA3179"/>
    <w:rsid w:val="00DA4444"/>
    <w:rsid w:val="00DA4B2C"/>
    <w:rsid w:val="00DB0191"/>
    <w:rsid w:val="00DB2C72"/>
    <w:rsid w:val="00DB4C25"/>
    <w:rsid w:val="00DB611F"/>
    <w:rsid w:val="00DC15BC"/>
    <w:rsid w:val="00DC2062"/>
    <w:rsid w:val="00DC35C5"/>
    <w:rsid w:val="00DC370D"/>
    <w:rsid w:val="00DC5C3B"/>
    <w:rsid w:val="00DD0198"/>
    <w:rsid w:val="00DD0F63"/>
    <w:rsid w:val="00DD1656"/>
    <w:rsid w:val="00DD34AD"/>
    <w:rsid w:val="00DD3ED0"/>
    <w:rsid w:val="00DE10E1"/>
    <w:rsid w:val="00DE45D9"/>
    <w:rsid w:val="00DF02C9"/>
    <w:rsid w:val="00DF37BE"/>
    <w:rsid w:val="00DF4D44"/>
    <w:rsid w:val="00DF6339"/>
    <w:rsid w:val="00E00331"/>
    <w:rsid w:val="00E00B80"/>
    <w:rsid w:val="00E0324E"/>
    <w:rsid w:val="00E03B06"/>
    <w:rsid w:val="00E04186"/>
    <w:rsid w:val="00E042DB"/>
    <w:rsid w:val="00E063B3"/>
    <w:rsid w:val="00E07531"/>
    <w:rsid w:val="00E15587"/>
    <w:rsid w:val="00E207DB"/>
    <w:rsid w:val="00E22099"/>
    <w:rsid w:val="00E27729"/>
    <w:rsid w:val="00E303D8"/>
    <w:rsid w:val="00E3124E"/>
    <w:rsid w:val="00E3303B"/>
    <w:rsid w:val="00E337FB"/>
    <w:rsid w:val="00E369E0"/>
    <w:rsid w:val="00E40440"/>
    <w:rsid w:val="00E45B23"/>
    <w:rsid w:val="00E4637B"/>
    <w:rsid w:val="00E50D85"/>
    <w:rsid w:val="00E52360"/>
    <w:rsid w:val="00E53AF0"/>
    <w:rsid w:val="00E577A6"/>
    <w:rsid w:val="00E607F5"/>
    <w:rsid w:val="00E612FC"/>
    <w:rsid w:val="00E62543"/>
    <w:rsid w:val="00E654C6"/>
    <w:rsid w:val="00E66492"/>
    <w:rsid w:val="00E73D10"/>
    <w:rsid w:val="00E82F63"/>
    <w:rsid w:val="00E85072"/>
    <w:rsid w:val="00E86F5D"/>
    <w:rsid w:val="00E87226"/>
    <w:rsid w:val="00E875F7"/>
    <w:rsid w:val="00E901F2"/>
    <w:rsid w:val="00E933AE"/>
    <w:rsid w:val="00E94864"/>
    <w:rsid w:val="00E949BB"/>
    <w:rsid w:val="00EB1A19"/>
    <w:rsid w:val="00EB41A9"/>
    <w:rsid w:val="00EB77F0"/>
    <w:rsid w:val="00EC1301"/>
    <w:rsid w:val="00EC138D"/>
    <w:rsid w:val="00EC1499"/>
    <w:rsid w:val="00EC346B"/>
    <w:rsid w:val="00EC6298"/>
    <w:rsid w:val="00ED023D"/>
    <w:rsid w:val="00ED23A6"/>
    <w:rsid w:val="00ED3136"/>
    <w:rsid w:val="00EE2F55"/>
    <w:rsid w:val="00EE3957"/>
    <w:rsid w:val="00EE404C"/>
    <w:rsid w:val="00EE526D"/>
    <w:rsid w:val="00EE531D"/>
    <w:rsid w:val="00EE69C1"/>
    <w:rsid w:val="00EE69FA"/>
    <w:rsid w:val="00EE7F5F"/>
    <w:rsid w:val="00EF150A"/>
    <w:rsid w:val="00EF2339"/>
    <w:rsid w:val="00EF65E9"/>
    <w:rsid w:val="00EF704D"/>
    <w:rsid w:val="00F00134"/>
    <w:rsid w:val="00F006D7"/>
    <w:rsid w:val="00F00C98"/>
    <w:rsid w:val="00F04AB0"/>
    <w:rsid w:val="00F050B3"/>
    <w:rsid w:val="00F0656D"/>
    <w:rsid w:val="00F079F0"/>
    <w:rsid w:val="00F12B61"/>
    <w:rsid w:val="00F14956"/>
    <w:rsid w:val="00F14996"/>
    <w:rsid w:val="00F14EDF"/>
    <w:rsid w:val="00F15330"/>
    <w:rsid w:val="00F172DD"/>
    <w:rsid w:val="00F17F4F"/>
    <w:rsid w:val="00F221C5"/>
    <w:rsid w:val="00F24C0B"/>
    <w:rsid w:val="00F27E11"/>
    <w:rsid w:val="00F30C39"/>
    <w:rsid w:val="00F36664"/>
    <w:rsid w:val="00F4086B"/>
    <w:rsid w:val="00F418C3"/>
    <w:rsid w:val="00F45A7C"/>
    <w:rsid w:val="00F45BAE"/>
    <w:rsid w:val="00F47EB5"/>
    <w:rsid w:val="00F547ED"/>
    <w:rsid w:val="00F60E38"/>
    <w:rsid w:val="00F623AA"/>
    <w:rsid w:val="00F64026"/>
    <w:rsid w:val="00F657D6"/>
    <w:rsid w:val="00F65B51"/>
    <w:rsid w:val="00F7110A"/>
    <w:rsid w:val="00F72047"/>
    <w:rsid w:val="00F740D6"/>
    <w:rsid w:val="00F84985"/>
    <w:rsid w:val="00F87F06"/>
    <w:rsid w:val="00F9111D"/>
    <w:rsid w:val="00F9260C"/>
    <w:rsid w:val="00F94DA2"/>
    <w:rsid w:val="00F96829"/>
    <w:rsid w:val="00F97688"/>
    <w:rsid w:val="00F9783E"/>
    <w:rsid w:val="00FA27FA"/>
    <w:rsid w:val="00FA4DF2"/>
    <w:rsid w:val="00FA666F"/>
    <w:rsid w:val="00FB1104"/>
    <w:rsid w:val="00FB157B"/>
    <w:rsid w:val="00FB1FF3"/>
    <w:rsid w:val="00FB2427"/>
    <w:rsid w:val="00FB2549"/>
    <w:rsid w:val="00FB288D"/>
    <w:rsid w:val="00FB28F5"/>
    <w:rsid w:val="00FB2E6A"/>
    <w:rsid w:val="00FB5613"/>
    <w:rsid w:val="00FC0858"/>
    <w:rsid w:val="00FD04BE"/>
    <w:rsid w:val="00FD07DE"/>
    <w:rsid w:val="00FD1DCC"/>
    <w:rsid w:val="00FD2E3E"/>
    <w:rsid w:val="00FE590C"/>
    <w:rsid w:val="00FE5F70"/>
    <w:rsid w:val="00FE7457"/>
    <w:rsid w:val="00FF5F7F"/>
    <w:rsid w:val="00FF6D6A"/>
    <w:rsid w:val="013714DE"/>
    <w:rsid w:val="01431751"/>
    <w:rsid w:val="024130CF"/>
    <w:rsid w:val="02F3054C"/>
    <w:rsid w:val="031108F2"/>
    <w:rsid w:val="031E651A"/>
    <w:rsid w:val="03393782"/>
    <w:rsid w:val="033D1EBD"/>
    <w:rsid w:val="03660984"/>
    <w:rsid w:val="03A041CF"/>
    <w:rsid w:val="03DC2FCD"/>
    <w:rsid w:val="042D733B"/>
    <w:rsid w:val="04956C2F"/>
    <w:rsid w:val="04A8294D"/>
    <w:rsid w:val="05120EC1"/>
    <w:rsid w:val="05147BC0"/>
    <w:rsid w:val="053D4800"/>
    <w:rsid w:val="05821A1F"/>
    <w:rsid w:val="0583176F"/>
    <w:rsid w:val="058523C7"/>
    <w:rsid w:val="05DB69EF"/>
    <w:rsid w:val="05DD2F76"/>
    <w:rsid w:val="060573D6"/>
    <w:rsid w:val="06212B1B"/>
    <w:rsid w:val="063A72FD"/>
    <w:rsid w:val="06456A11"/>
    <w:rsid w:val="065B14D1"/>
    <w:rsid w:val="06823015"/>
    <w:rsid w:val="06AD2485"/>
    <w:rsid w:val="06B70200"/>
    <w:rsid w:val="06F85485"/>
    <w:rsid w:val="073504BF"/>
    <w:rsid w:val="074468B9"/>
    <w:rsid w:val="07692C2C"/>
    <w:rsid w:val="077A39E0"/>
    <w:rsid w:val="07826E8A"/>
    <w:rsid w:val="07AA0861"/>
    <w:rsid w:val="07D046B4"/>
    <w:rsid w:val="082629E4"/>
    <w:rsid w:val="08580D21"/>
    <w:rsid w:val="085C70DD"/>
    <w:rsid w:val="085E5949"/>
    <w:rsid w:val="08A31938"/>
    <w:rsid w:val="08A81240"/>
    <w:rsid w:val="08E90476"/>
    <w:rsid w:val="08F04F15"/>
    <w:rsid w:val="08F60633"/>
    <w:rsid w:val="09306D58"/>
    <w:rsid w:val="09350716"/>
    <w:rsid w:val="099328BF"/>
    <w:rsid w:val="0A760E62"/>
    <w:rsid w:val="0B3658C4"/>
    <w:rsid w:val="0B882E7B"/>
    <w:rsid w:val="0B954E76"/>
    <w:rsid w:val="0BF86EF5"/>
    <w:rsid w:val="0C327E76"/>
    <w:rsid w:val="0C341210"/>
    <w:rsid w:val="0C47158D"/>
    <w:rsid w:val="0C507E11"/>
    <w:rsid w:val="0C915942"/>
    <w:rsid w:val="0C9F21F6"/>
    <w:rsid w:val="0CB73C73"/>
    <w:rsid w:val="0CC4277F"/>
    <w:rsid w:val="0CDD41A8"/>
    <w:rsid w:val="0D0D33DA"/>
    <w:rsid w:val="0D2A0E47"/>
    <w:rsid w:val="0D793261"/>
    <w:rsid w:val="0DD37DB2"/>
    <w:rsid w:val="0E5233FC"/>
    <w:rsid w:val="0E53273E"/>
    <w:rsid w:val="0E7508CE"/>
    <w:rsid w:val="0F03765E"/>
    <w:rsid w:val="0F1F231B"/>
    <w:rsid w:val="0F246674"/>
    <w:rsid w:val="0F32016E"/>
    <w:rsid w:val="0F6F321B"/>
    <w:rsid w:val="0F9312C7"/>
    <w:rsid w:val="10576511"/>
    <w:rsid w:val="10AF74E3"/>
    <w:rsid w:val="10C321FB"/>
    <w:rsid w:val="110805BA"/>
    <w:rsid w:val="113E73AC"/>
    <w:rsid w:val="123D4656"/>
    <w:rsid w:val="12426FEF"/>
    <w:rsid w:val="125A234F"/>
    <w:rsid w:val="12C42DA7"/>
    <w:rsid w:val="12ED0DFF"/>
    <w:rsid w:val="130B7D69"/>
    <w:rsid w:val="132130A8"/>
    <w:rsid w:val="134B3288"/>
    <w:rsid w:val="14051B0B"/>
    <w:rsid w:val="14610780"/>
    <w:rsid w:val="14FE4EE8"/>
    <w:rsid w:val="14FF6463"/>
    <w:rsid w:val="15237771"/>
    <w:rsid w:val="157002A5"/>
    <w:rsid w:val="1591542A"/>
    <w:rsid w:val="15E15199"/>
    <w:rsid w:val="15E73FE4"/>
    <w:rsid w:val="16351F74"/>
    <w:rsid w:val="163D52FC"/>
    <w:rsid w:val="166822B2"/>
    <w:rsid w:val="16BB0BE7"/>
    <w:rsid w:val="17B626A3"/>
    <w:rsid w:val="17E1733D"/>
    <w:rsid w:val="18052E77"/>
    <w:rsid w:val="18076D5A"/>
    <w:rsid w:val="1864682C"/>
    <w:rsid w:val="18CA3EB9"/>
    <w:rsid w:val="18E14B24"/>
    <w:rsid w:val="19505BEE"/>
    <w:rsid w:val="197F75F6"/>
    <w:rsid w:val="198A4263"/>
    <w:rsid w:val="19C72062"/>
    <w:rsid w:val="1A731FF8"/>
    <w:rsid w:val="1A9E3C5C"/>
    <w:rsid w:val="1B3A079B"/>
    <w:rsid w:val="1B8A2A40"/>
    <w:rsid w:val="1C1D09EB"/>
    <w:rsid w:val="1C5748AD"/>
    <w:rsid w:val="1C5C0CF1"/>
    <w:rsid w:val="1CAB5FCA"/>
    <w:rsid w:val="1CD23EBB"/>
    <w:rsid w:val="1D29542C"/>
    <w:rsid w:val="1D3100B6"/>
    <w:rsid w:val="1D5A02C0"/>
    <w:rsid w:val="1D6A57F5"/>
    <w:rsid w:val="1E083B70"/>
    <w:rsid w:val="1E1F7DA6"/>
    <w:rsid w:val="1E217174"/>
    <w:rsid w:val="1E374FD4"/>
    <w:rsid w:val="1EB37EAF"/>
    <w:rsid w:val="1EE302BC"/>
    <w:rsid w:val="1EE92BB4"/>
    <w:rsid w:val="1EF27444"/>
    <w:rsid w:val="1EF34E2B"/>
    <w:rsid w:val="1F0429EF"/>
    <w:rsid w:val="1F2B06B0"/>
    <w:rsid w:val="1F3000F1"/>
    <w:rsid w:val="1F581631"/>
    <w:rsid w:val="1FFC6F50"/>
    <w:rsid w:val="20537D49"/>
    <w:rsid w:val="209B4C0B"/>
    <w:rsid w:val="20B20003"/>
    <w:rsid w:val="20B82C6D"/>
    <w:rsid w:val="212A7E82"/>
    <w:rsid w:val="21336F93"/>
    <w:rsid w:val="21403877"/>
    <w:rsid w:val="22425370"/>
    <w:rsid w:val="229627D0"/>
    <w:rsid w:val="22A801E8"/>
    <w:rsid w:val="22B225D0"/>
    <w:rsid w:val="22B76F27"/>
    <w:rsid w:val="22BE7204"/>
    <w:rsid w:val="2322207D"/>
    <w:rsid w:val="234575BE"/>
    <w:rsid w:val="234A6C40"/>
    <w:rsid w:val="23E21382"/>
    <w:rsid w:val="24170170"/>
    <w:rsid w:val="24187AE9"/>
    <w:rsid w:val="24392B0D"/>
    <w:rsid w:val="248D2E59"/>
    <w:rsid w:val="24BF5760"/>
    <w:rsid w:val="253F4E25"/>
    <w:rsid w:val="25696966"/>
    <w:rsid w:val="25862811"/>
    <w:rsid w:val="258E1ECA"/>
    <w:rsid w:val="25A03DFE"/>
    <w:rsid w:val="25C15ADF"/>
    <w:rsid w:val="25C42A83"/>
    <w:rsid w:val="25D94858"/>
    <w:rsid w:val="26505CA5"/>
    <w:rsid w:val="2684307A"/>
    <w:rsid w:val="27721ED9"/>
    <w:rsid w:val="282739B2"/>
    <w:rsid w:val="283D1EE3"/>
    <w:rsid w:val="28570B30"/>
    <w:rsid w:val="285E01C8"/>
    <w:rsid w:val="288C3768"/>
    <w:rsid w:val="28917FB5"/>
    <w:rsid w:val="28924928"/>
    <w:rsid w:val="28BE5598"/>
    <w:rsid w:val="28E63A58"/>
    <w:rsid w:val="29057C94"/>
    <w:rsid w:val="291E0523"/>
    <w:rsid w:val="298B6241"/>
    <w:rsid w:val="29B03903"/>
    <w:rsid w:val="29D14E07"/>
    <w:rsid w:val="29D8250B"/>
    <w:rsid w:val="2A357424"/>
    <w:rsid w:val="2A4A0F06"/>
    <w:rsid w:val="2A9B00DD"/>
    <w:rsid w:val="2ABE0929"/>
    <w:rsid w:val="2B065483"/>
    <w:rsid w:val="2B242475"/>
    <w:rsid w:val="2B75197E"/>
    <w:rsid w:val="2BE70B4D"/>
    <w:rsid w:val="2BFB1559"/>
    <w:rsid w:val="2C720DCF"/>
    <w:rsid w:val="2D4A6E40"/>
    <w:rsid w:val="2D881A22"/>
    <w:rsid w:val="2DAB1317"/>
    <w:rsid w:val="2DE20167"/>
    <w:rsid w:val="2DEC236A"/>
    <w:rsid w:val="2E2A3BD8"/>
    <w:rsid w:val="2E5970C6"/>
    <w:rsid w:val="2E910102"/>
    <w:rsid w:val="2F266390"/>
    <w:rsid w:val="2F2C4361"/>
    <w:rsid w:val="2F3634BD"/>
    <w:rsid w:val="2F865597"/>
    <w:rsid w:val="2FAA2806"/>
    <w:rsid w:val="2FD64EB8"/>
    <w:rsid w:val="30560D7B"/>
    <w:rsid w:val="30575DF3"/>
    <w:rsid w:val="309F7E83"/>
    <w:rsid w:val="30BA2C1B"/>
    <w:rsid w:val="30C34E8A"/>
    <w:rsid w:val="30FA6680"/>
    <w:rsid w:val="310177ED"/>
    <w:rsid w:val="31252A89"/>
    <w:rsid w:val="31466E75"/>
    <w:rsid w:val="31B70988"/>
    <w:rsid w:val="31C85710"/>
    <w:rsid w:val="323B05C2"/>
    <w:rsid w:val="323C06BB"/>
    <w:rsid w:val="327B1DA9"/>
    <w:rsid w:val="32917B1D"/>
    <w:rsid w:val="330C7B78"/>
    <w:rsid w:val="3352638A"/>
    <w:rsid w:val="33B20CF7"/>
    <w:rsid w:val="34B232FF"/>
    <w:rsid w:val="34BA6A9E"/>
    <w:rsid w:val="34C04C3E"/>
    <w:rsid w:val="34F24D54"/>
    <w:rsid w:val="35064682"/>
    <w:rsid w:val="352451AD"/>
    <w:rsid w:val="355A2304"/>
    <w:rsid w:val="356A0FD4"/>
    <w:rsid w:val="357F4504"/>
    <w:rsid w:val="35923868"/>
    <w:rsid w:val="35CD0F5D"/>
    <w:rsid w:val="35DC17BA"/>
    <w:rsid w:val="36012FC5"/>
    <w:rsid w:val="363444E1"/>
    <w:rsid w:val="372F702B"/>
    <w:rsid w:val="37404F3D"/>
    <w:rsid w:val="37513C27"/>
    <w:rsid w:val="37654A9D"/>
    <w:rsid w:val="37B26D37"/>
    <w:rsid w:val="37CA048B"/>
    <w:rsid w:val="380174F3"/>
    <w:rsid w:val="382D0C41"/>
    <w:rsid w:val="38595F8A"/>
    <w:rsid w:val="385B23A4"/>
    <w:rsid w:val="385C26FA"/>
    <w:rsid w:val="38B91F1D"/>
    <w:rsid w:val="38BD73D6"/>
    <w:rsid w:val="38C20BD9"/>
    <w:rsid w:val="38E21A16"/>
    <w:rsid w:val="39185D52"/>
    <w:rsid w:val="392C3A0E"/>
    <w:rsid w:val="393D33F6"/>
    <w:rsid w:val="394902C4"/>
    <w:rsid w:val="395811F3"/>
    <w:rsid w:val="39A70628"/>
    <w:rsid w:val="39FF1CFE"/>
    <w:rsid w:val="3A655375"/>
    <w:rsid w:val="3A93731B"/>
    <w:rsid w:val="3AC25EA3"/>
    <w:rsid w:val="3AC533D6"/>
    <w:rsid w:val="3B5A4B1C"/>
    <w:rsid w:val="3BBE48C5"/>
    <w:rsid w:val="3BE1344F"/>
    <w:rsid w:val="3C1A3600"/>
    <w:rsid w:val="3CAA707D"/>
    <w:rsid w:val="3CBC280F"/>
    <w:rsid w:val="3D2A7D67"/>
    <w:rsid w:val="3DE631D9"/>
    <w:rsid w:val="3E0C4997"/>
    <w:rsid w:val="3E31501A"/>
    <w:rsid w:val="3E375286"/>
    <w:rsid w:val="3E5157CB"/>
    <w:rsid w:val="3EB82D67"/>
    <w:rsid w:val="3ECA4034"/>
    <w:rsid w:val="3F0E0860"/>
    <w:rsid w:val="3F102795"/>
    <w:rsid w:val="3F1E169C"/>
    <w:rsid w:val="3F1F11F6"/>
    <w:rsid w:val="3F2871B5"/>
    <w:rsid w:val="3F2C0C04"/>
    <w:rsid w:val="3F347A4A"/>
    <w:rsid w:val="3F411A6F"/>
    <w:rsid w:val="3F5D5DE3"/>
    <w:rsid w:val="3F63349F"/>
    <w:rsid w:val="3F6A19A0"/>
    <w:rsid w:val="3FE00ECB"/>
    <w:rsid w:val="40057561"/>
    <w:rsid w:val="402F0E06"/>
    <w:rsid w:val="405145BA"/>
    <w:rsid w:val="405259F1"/>
    <w:rsid w:val="40800051"/>
    <w:rsid w:val="40914776"/>
    <w:rsid w:val="4144552B"/>
    <w:rsid w:val="41584AD7"/>
    <w:rsid w:val="415B396D"/>
    <w:rsid w:val="416E3590"/>
    <w:rsid w:val="41775C92"/>
    <w:rsid w:val="41C70FD8"/>
    <w:rsid w:val="41FA3E26"/>
    <w:rsid w:val="421F113C"/>
    <w:rsid w:val="422668B6"/>
    <w:rsid w:val="42543039"/>
    <w:rsid w:val="432B2B93"/>
    <w:rsid w:val="43DB5537"/>
    <w:rsid w:val="43EA38D8"/>
    <w:rsid w:val="443C51E8"/>
    <w:rsid w:val="44464456"/>
    <w:rsid w:val="4474314C"/>
    <w:rsid w:val="44870ECC"/>
    <w:rsid w:val="44A96030"/>
    <w:rsid w:val="44D20532"/>
    <w:rsid w:val="44D85A71"/>
    <w:rsid w:val="451F10DF"/>
    <w:rsid w:val="45586FB6"/>
    <w:rsid w:val="4575653E"/>
    <w:rsid w:val="45AC5A42"/>
    <w:rsid w:val="45F62F0E"/>
    <w:rsid w:val="4635021A"/>
    <w:rsid w:val="463B406B"/>
    <w:rsid w:val="463D197D"/>
    <w:rsid w:val="467F1661"/>
    <w:rsid w:val="46A031E6"/>
    <w:rsid w:val="46BC7C73"/>
    <w:rsid w:val="46BD2424"/>
    <w:rsid w:val="46C8308E"/>
    <w:rsid w:val="46F15206"/>
    <w:rsid w:val="474E6515"/>
    <w:rsid w:val="47756D36"/>
    <w:rsid w:val="47862D65"/>
    <w:rsid w:val="47C14FCA"/>
    <w:rsid w:val="496D54C7"/>
    <w:rsid w:val="49A01F93"/>
    <w:rsid w:val="49C92F58"/>
    <w:rsid w:val="49DC0B6C"/>
    <w:rsid w:val="49DC3ED9"/>
    <w:rsid w:val="49FF30E6"/>
    <w:rsid w:val="4A2C775E"/>
    <w:rsid w:val="4A315FE8"/>
    <w:rsid w:val="4A995AD2"/>
    <w:rsid w:val="4AC335A5"/>
    <w:rsid w:val="4AF64C7A"/>
    <w:rsid w:val="4B150ABF"/>
    <w:rsid w:val="4B225391"/>
    <w:rsid w:val="4B950B52"/>
    <w:rsid w:val="4C894F8A"/>
    <w:rsid w:val="4CD575FF"/>
    <w:rsid w:val="4D1046B5"/>
    <w:rsid w:val="4D2B14B0"/>
    <w:rsid w:val="4D46536A"/>
    <w:rsid w:val="4D6D3115"/>
    <w:rsid w:val="4E121187"/>
    <w:rsid w:val="4E673C9C"/>
    <w:rsid w:val="4EA87B40"/>
    <w:rsid w:val="4F405D3F"/>
    <w:rsid w:val="4F4D6C91"/>
    <w:rsid w:val="50224D33"/>
    <w:rsid w:val="503E114B"/>
    <w:rsid w:val="504A48D6"/>
    <w:rsid w:val="50693CDA"/>
    <w:rsid w:val="50731991"/>
    <w:rsid w:val="50764273"/>
    <w:rsid w:val="508F2D61"/>
    <w:rsid w:val="50A8318E"/>
    <w:rsid w:val="50BC15A9"/>
    <w:rsid w:val="514545F1"/>
    <w:rsid w:val="515204A0"/>
    <w:rsid w:val="51773F34"/>
    <w:rsid w:val="519D460D"/>
    <w:rsid w:val="51D53554"/>
    <w:rsid w:val="523454DA"/>
    <w:rsid w:val="5289394E"/>
    <w:rsid w:val="529A30F3"/>
    <w:rsid w:val="52BF2CFA"/>
    <w:rsid w:val="52C62745"/>
    <w:rsid w:val="52FA4679"/>
    <w:rsid w:val="53012577"/>
    <w:rsid w:val="53242D51"/>
    <w:rsid w:val="536A68F9"/>
    <w:rsid w:val="5392061B"/>
    <w:rsid w:val="53AC3BE0"/>
    <w:rsid w:val="53C629C8"/>
    <w:rsid w:val="54A30AB9"/>
    <w:rsid w:val="54C340AD"/>
    <w:rsid w:val="54F9723A"/>
    <w:rsid w:val="55251C8A"/>
    <w:rsid w:val="554D58C5"/>
    <w:rsid w:val="555E1E60"/>
    <w:rsid w:val="55723768"/>
    <w:rsid w:val="55AD36D3"/>
    <w:rsid w:val="55FC2DD8"/>
    <w:rsid w:val="56126812"/>
    <w:rsid w:val="563434EE"/>
    <w:rsid w:val="5640393B"/>
    <w:rsid w:val="564A3661"/>
    <w:rsid w:val="566910E6"/>
    <w:rsid w:val="575E7C07"/>
    <w:rsid w:val="57C413D6"/>
    <w:rsid w:val="58070CF4"/>
    <w:rsid w:val="58203BED"/>
    <w:rsid w:val="58491B68"/>
    <w:rsid w:val="58654ECD"/>
    <w:rsid w:val="58711881"/>
    <w:rsid w:val="58946BE5"/>
    <w:rsid w:val="58B34A27"/>
    <w:rsid w:val="58D3330C"/>
    <w:rsid w:val="58E9627D"/>
    <w:rsid w:val="58EA0D04"/>
    <w:rsid w:val="58EC51FE"/>
    <w:rsid w:val="58F436BA"/>
    <w:rsid w:val="58FC5228"/>
    <w:rsid w:val="5911172D"/>
    <w:rsid w:val="591E6D5F"/>
    <w:rsid w:val="59230166"/>
    <w:rsid w:val="59313888"/>
    <w:rsid w:val="599A42E2"/>
    <w:rsid w:val="59AB6097"/>
    <w:rsid w:val="5A344B50"/>
    <w:rsid w:val="5B276375"/>
    <w:rsid w:val="5B583C29"/>
    <w:rsid w:val="5B5D621B"/>
    <w:rsid w:val="5B6D158C"/>
    <w:rsid w:val="5B8154BC"/>
    <w:rsid w:val="5B886846"/>
    <w:rsid w:val="5BA27562"/>
    <w:rsid w:val="5BA715AE"/>
    <w:rsid w:val="5BEA7F7C"/>
    <w:rsid w:val="5C0C3168"/>
    <w:rsid w:val="5C1E1AC6"/>
    <w:rsid w:val="5C252002"/>
    <w:rsid w:val="5C3A545D"/>
    <w:rsid w:val="5C6D0C16"/>
    <w:rsid w:val="5D286145"/>
    <w:rsid w:val="5D3D0E28"/>
    <w:rsid w:val="5D9F7293"/>
    <w:rsid w:val="5E1C432A"/>
    <w:rsid w:val="5E656086"/>
    <w:rsid w:val="5E8D53CB"/>
    <w:rsid w:val="5EC23803"/>
    <w:rsid w:val="5EF01A3F"/>
    <w:rsid w:val="5EFB53D4"/>
    <w:rsid w:val="5F2806B7"/>
    <w:rsid w:val="5F651B2F"/>
    <w:rsid w:val="5FA773E2"/>
    <w:rsid w:val="6008100A"/>
    <w:rsid w:val="602E2580"/>
    <w:rsid w:val="60A71251"/>
    <w:rsid w:val="60E6766B"/>
    <w:rsid w:val="61006A01"/>
    <w:rsid w:val="612914E4"/>
    <w:rsid w:val="615E71BD"/>
    <w:rsid w:val="616B49E0"/>
    <w:rsid w:val="61775C17"/>
    <w:rsid w:val="61C737FB"/>
    <w:rsid w:val="6204350D"/>
    <w:rsid w:val="62101447"/>
    <w:rsid w:val="6235582A"/>
    <w:rsid w:val="624C245A"/>
    <w:rsid w:val="628D35C0"/>
    <w:rsid w:val="629879C6"/>
    <w:rsid w:val="631F7C87"/>
    <w:rsid w:val="63764FF9"/>
    <w:rsid w:val="63766892"/>
    <w:rsid w:val="63CA2346"/>
    <w:rsid w:val="63CB7DC7"/>
    <w:rsid w:val="63FB5348"/>
    <w:rsid w:val="64BF43A9"/>
    <w:rsid w:val="64F17BFF"/>
    <w:rsid w:val="64FD5E2C"/>
    <w:rsid w:val="650F65D3"/>
    <w:rsid w:val="6553657B"/>
    <w:rsid w:val="65840E72"/>
    <w:rsid w:val="659D0B0D"/>
    <w:rsid w:val="65DE4884"/>
    <w:rsid w:val="65E26125"/>
    <w:rsid w:val="660F1CFE"/>
    <w:rsid w:val="664166AB"/>
    <w:rsid w:val="66456507"/>
    <w:rsid w:val="66580096"/>
    <w:rsid w:val="66637E4F"/>
    <w:rsid w:val="667874C3"/>
    <w:rsid w:val="66A24EF3"/>
    <w:rsid w:val="66A641A7"/>
    <w:rsid w:val="66AD037A"/>
    <w:rsid w:val="67041131"/>
    <w:rsid w:val="671A0C87"/>
    <w:rsid w:val="67245266"/>
    <w:rsid w:val="673F6175"/>
    <w:rsid w:val="67D65305"/>
    <w:rsid w:val="67E5607E"/>
    <w:rsid w:val="682975BA"/>
    <w:rsid w:val="688A1120"/>
    <w:rsid w:val="68985E66"/>
    <w:rsid w:val="68AC34A0"/>
    <w:rsid w:val="68C45B97"/>
    <w:rsid w:val="691E66F5"/>
    <w:rsid w:val="69427556"/>
    <w:rsid w:val="696F039F"/>
    <w:rsid w:val="69A71CF8"/>
    <w:rsid w:val="69AE3FC0"/>
    <w:rsid w:val="69F33302"/>
    <w:rsid w:val="6A1158CA"/>
    <w:rsid w:val="6A6947B5"/>
    <w:rsid w:val="6AB80D19"/>
    <w:rsid w:val="6AC0752F"/>
    <w:rsid w:val="6BA25D25"/>
    <w:rsid w:val="6C3E74A7"/>
    <w:rsid w:val="6C5E1D60"/>
    <w:rsid w:val="6C8B13FC"/>
    <w:rsid w:val="6CA34296"/>
    <w:rsid w:val="6D104397"/>
    <w:rsid w:val="6D245EB0"/>
    <w:rsid w:val="6D484EAD"/>
    <w:rsid w:val="6D560A0F"/>
    <w:rsid w:val="6EB422B0"/>
    <w:rsid w:val="6FC72459"/>
    <w:rsid w:val="6FD81A6C"/>
    <w:rsid w:val="6FF156B3"/>
    <w:rsid w:val="702150FC"/>
    <w:rsid w:val="70735F45"/>
    <w:rsid w:val="7121327B"/>
    <w:rsid w:val="716502C7"/>
    <w:rsid w:val="718F5EFD"/>
    <w:rsid w:val="7197785D"/>
    <w:rsid w:val="719C68D9"/>
    <w:rsid w:val="72133FCF"/>
    <w:rsid w:val="723D0B64"/>
    <w:rsid w:val="724E7C07"/>
    <w:rsid w:val="724F7DFD"/>
    <w:rsid w:val="72563691"/>
    <w:rsid w:val="727123DE"/>
    <w:rsid w:val="72A80B3A"/>
    <w:rsid w:val="72AA2718"/>
    <w:rsid w:val="72DB1977"/>
    <w:rsid w:val="732772B6"/>
    <w:rsid w:val="73346E89"/>
    <w:rsid w:val="740B1177"/>
    <w:rsid w:val="74646F34"/>
    <w:rsid w:val="74730CF0"/>
    <w:rsid w:val="74E35051"/>
    <w:rsid w:val="74E706DA"/>
    <w:rsid w:val="74EF7712"/>
    <w:rsid w:val="75073DAF"/>
    <w:rsid w:val="75252654"/>
    <w:rsid w:val="752A0D4D"/>
    <w:rsid w:val="75625110"/>
    <w:rsid w:val="75AB610E"/>
    <w:rsid w:val="75C74330"/>
    <w:rsid w:val="760C246D"/>
    <w:rsid w:val="76221622"/>
    <w:rsid w:val="76232660"/>
    <w:rsid w:val="763D1E8B"/>
    <w:rsid w:val="76464A85"/>
    <w:rsid w:val="765C192C"/>
    <w:rsid w:val="768B46D2"/>
    <w:rsid w:val="76B42B15"/>
    <w:rsid w:val="76C61978"/>
    <w:rsid w:val="77053757"/>
    <w:rsid w:val="77862211"/>
    <w:rsid w:val="77AE0AC4"/>
    <w:rsid w:val="77DE50ED"/>
    <w:rsid w:val="784A1DF2"/>
    <w:rsid w:val="790A7AB3"/>
    <w:rsid w:val="79AA2FEA"/>
    <w:rsid w:val="79E8345D"/>
    <w:rsid w:val="7A182D8F"/>
    <w:rsid w:val="7A290A86"/>
    <w:rsid w:val="7A353CEA"/>
    <w:rsid w:val="7A360281"/>
    <w:rsid w:val="7A692AA3"/>
    <w:rsid w:val="7AA627B5"/>
    <w:rsid w:val="7B3108B5"/>
    <w:rsid w:val="7B6A1E0B"/>
    <w:rsid w:val="7B8F6F73"/>
    <w:rsid w:val="7B9A6C3D"/>
    <w:rsid w:val="7B9D7146"/>
    <w:rsid w:val="7B9E33FD"/>
    <w:rsid w:val="7BF66C9A"/>
    <w:rsid w:val="7C086CD3"/>
    <w:rsid w:val="7C180192"/>
    <w:rsid w:val="7C460123"/>
    <w:rsid w:val="7CFE61A5"/>
    <w:rsid w:val="7D181CCD"/>
    <w:rsid w:val="7D2B1ED8"/>
    <w:rsid w:val="7D512EAF"/>
    <w:rsid w:val="7D7F22AA"/>
    <w:rsid w:val="7DA85D5D"/>
    <w:rsid w:val="7DBF1BD5"/>
    <w:rsid w:val="7DDF4B0D"/>
    <w:rsid w:val="7DF84B0B"/>
    <w:rsid w:val="7DFD29F4"/>
    <w:rsid w:val="7E6B3AA3"/>
    <w:rsid w:val="7E6C1E71"/>
    <w:rsid w:val="7E8C616A"/>
    <w:rsid w:val="7E9B3208"/>
    <w:rsid w:val="7EC16BDB"/>
    <w:rsid w:val="7F833105"/>
    <w:rsid w:val="7FBA5878"/>
    <w:rsid w:val="7FE4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qFormat="1" w:unhideWhenUsed="0" w:uiPriority="0" w:semiHidden="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Lines/>
      <w:widowControl/>
      <w:spacing w:before="340" w:after="330" w:line="578" w:lineRule="auto"/>
      <w:jc w:val="center"/>
      <w:outlineLvl w:val="0"/>
    </w:pPr>
    <w:rPr>
      <w:b/>
      <w:bCs/>
      <w:kern w:val="44"/>
      <w:sz w:val="44"/>
      <w:szCs w:val="44"/>
    </w:rPr>
  </w:style>
  <w:style w:type="paragraph" w:styleId="4">
    <w:name w:val="heading 2"/>
    <w:basedOn w:val="1"/>
    <w:next w:val="1"/>
    <w:link w:val="39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1"/>
    <w:semiHidden/>
    <w:unhideWhenUsed/>
    <w:qFormat/>
    <w:uiPriority w:val="0"/>
    <w:pPr>
      <w:keepNext/>
      <w:keepLines/>
      <w:spacing w:before="260" w:after="260" w:line="416" w:lineRule="auto"/>
      <w:outlineLvl w:val="2"/>
    </w:pPr>
    <w:rPr>
      <w:b/>
      <w:bCs/>
      <w:sz w:val="32"/>
      <w:szCs w:val="32"/>
    </w:rPr>
  </w:style>
  <w:style w:type="paragraph" w:styleId="6">
    <w:name w:val="heading 7"/>
    <w:basedOn w:val="1"/>
    <w:next w:val="1"/>
    <w:link w:val="139"/>
    <w:semiHidden/>
    <w:unhideWhenUsed/>
    <w:qFormat/>
    <w:uiPriority w:val="0"/>
    <w:pPr>
      <w:keepNext/>
      <w:keepLines/>
      <w:spacing w:before="240" w:after="64" w:line="317" w:lineRule="auto"/>
      <w:outlineLvl w:val="6"/>
    </w:pPr>
    <w:rPr>
      <w:b/>
      <w:sz w:val="24"/>
    </w:rPr>
  </w:style>
  <w:style w:type="paragraph" w:styleId="7">
    <w:name w:val="heading 8"/>
    <w:basedOn w:val="1"/>
    <w:next w:val="1"/>
    <w:link w:val="147"/>
    <w:semiHidden/>
    <w:unhideWhenUsed/>
    <w:qFormat/>
    <w:uiPriority w:val="0"/>
    <w:pPr>
      <w:keepNext/>
      <w:keepLines/>
      <w:spacing w:before="240" w:after="64" w:line="317" w:lineRule="auto"/>
      <w:outlineLvl w:val="7"/>
    </w:pPr>
    <w:rPr>
      <w:rFonts w:ascii="Arial" w:hAnsi="Arial" w:eastAsia="黑体"/>
      <w:sz w:val="24"/>
    </w:rPr>
  </w:style>
  <w:style w:type="paragraph" w:styleId="8">
    <w:name w:val="heading 9"/>
    <w:basedOn w:val="1"/>
    <w:next w:val="1"/>
    <w:link w:val="148"/>
    <w:semiHidden/>
    <w:unhideWhenUsed/>
    <w:qFormat/>
    <w:uiPriority w:val="0"/>
    <w:pPr>
      <w:keepNext/>
      <w:keepLines/>
      <w:spacing w:before="240" w:after="64" w:line="317" w:lineRule="auto"/>
      <w:outlineLvl w:val="8"/>
    </w:pPr>
    <w:rPr>
      <w:rFonts w:ascii="Arial" w:hAnsi="Arial" w:eastAsia="黑体"/>
    </w:rPr>
  </w:style>
  <w:style w:type="character" w:default="1" w:styleId="38">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39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9">
    <w:name w:val="Note Heading"/>
    <w:basedOn w:val="1"/>
    <w:next w:val="1"/>
    <w:link w:val="112"/>
    <w:qFormat/>
    <w:uiPriority w:val="0"/>
    <w:pPr>
      <w:jc w:val="center"/>
    </w:pPr>
  </w:style>
  <w:style w:type="paragraph" w:styleId="10">
    <w:name w:val="E-mail Signature"/>
    <w:basedOn w:val="1"/>
    <w:link w:val="153"/>
    <w:qFormat/>
    <w:uiPriority w:val="0"/>
  </w:style>
  <w:style w:type="paragraph" w:styleId="11">
    <w:name w:val="Document Map"/>
    <w:basedOn w:val="1"/>
    <w:link w:val="71"/>
    <w:qFormat/>
    <w:uiPriority w:val="0"/>
    <w:pPr>
      <w:shd w:val="clear" w:color="auto" w:fill="000080"/>
    </w:pPr>
  </w:style>
  <w:style w:type="paragraph" w:styleId="12">
    <w:name w:val="annotation text"/>
    <w:basedOn w:val="1"/>
    <w:link w:val="174"/>
    <w:qFormat/>
    <w:uiPriority w:val="0"/>
    <w:pPr>
      <w:jc w:val="left"/>
    </w:pPr>
  </w:style>
  <w:style w:type="paragraph" w:styleId="13">
    <w:name w:val="Salutation"/>
    <w:basedOn w:val="1"/>
    <w:next w:val="1"/>
    <w:link w:val="59"/>
    <w:qFormat/>
    <w:uiPriority w:val="0"/>
    <w:pPr>
      <w:widowControl/>
      <w:autoSpaceDE w:val="0"/>
      <w:autoSpaceDN w:val="0"/>
      <w:adjustRightInd w:val="0"/>
      <w:spacing w:line="360" w:lineRule="auto"/>
      <w:jc w:val="left"/>
    </w:pPr>
    <w:rPr>
      <w:rFonts w:ascii="宋体" w:hAnsi="宋体" w:eastAsia="楷体"/>
      <w:kern w:val="0"/>
      <w:sz w:val="20"/>
      <w:szCs w:val="20"/>
    </w:rPr>
  </w:style>
  <w:style w:type="paragraph" w:styleId="14">
    <w:name w:val="Body Text 3"/>
    <w:basedOn w:val="1"/>
    <w:link w:val="161"/>
    <w:qFormat/>
    <w:uiPriority w:val="0"/>
    <w:pPr>
      <w:spacing w:after="120"/>
    </w:pPr>
    <w:rPr>
      <w:sz w:val="16"/>
    </w:rPr>
  </w:style>
  <w:style w:type="paragraph" w:styleId="15">
    <w:name w:val="Closing"/>
    <w:basedOn w:val="1"/>
    <w:link w:val="130"/>
    <w:qFormat/>
    <w:uiPriority w:val="0"/>
    <w:pPr>
      <w:ind w:left="100" w:leftChars="2100"/>
    </w:pPr>
  </w:style>
  <w:style w:type="paragraph" w:styleId="16">
    <w:name w:val="Body Text"/>
    <w:basedOn w:val="1"/>
    <w:link w:val="58"/>
    <w:qFormat/>
    <w:uiPriority w:val="0"/>
    <w:pPr>
      <w:widowControl/>
      <w:autoSpaceDE w:val="0"/>
      <w:autoSpaceDN w:val="0"/>
      <w:adjustRightInd w:val="0"/>
      <w:spacing w:after="120" w:line="360" w:lineRule="exact"/>
      <w:jc w:val="left"/>
    </w:pPr>
    <w:rPr>
      <w:rFonts w:ascii="宋体" w:hAnsi="宋体" w:eastAsia="楷体"/>
      <w:kern w:val="0"/>
      <w:sz w:val="20"/>
      <w:szCs w:val="20"/>
    </w:rPr>
  </w:style>
  <w:style w:type="paragraph" w:styleId="17">
    <w:name w:val="Body Text Indent"/>
    <w:basedOn w:val="1"/>
    <w:link w:val="60"/>
    <w:qFormat/>
    <w:uiPriority w:val="0"/>
    <w:pPr>
      <w:spacing w:after="120"/>
      <w:ind w:left="420" w:leftChars="200"/>
    </w:pPr>
  </w:style>
  <w:style w:type="paragraph" w:styleId="18">
    <w:name w:val="HTML Address"/>
    <w:basedOn w:val="1"/>
    <w:link w:val="169"/>
    <w:qFormat/>
    <w:uiPriority w:val="0"/>
    <w:rPr>
      <w:i/>
    </w:rPr>
  </w:style>
  <w:style w:type="paragraph" w:styleId="19">
    <w:name w:val="Plain Text"/>
    <w:basedOn w:val="1"/>
    <w:link w:val="62"/>
    <w:qFormat/>
    <w:uiPriority w:val="0"/>
    <w:rPr>
      <w:rFonts w:ascii="宋体" w:hAnsi="Courier New"/>
      <w:szCs w:val="21"/>
    </w:rPr>
  </w:style>
  <w:style w:type="paragraph" w:styleId="20">
    <w:name w:val="Date"/>
    <w:basedOn w:val="1"/>
    <w:next w:val="1"/>
    <w:link w:val="209"/>
    <w:qFormat/>
    <w:uiPriority w:val="0"/>
    <w:pPr>
      <w:ind w:left="100" w:leftChars="2500"/>
    </w:pPr>
  </w:style>
  <w:style w:type="paragraph" w:styleId="21">
    <w:name w:val="endnote text"/>
    <w:basedOn w:val="1"/>
    <w:link w:val="325"/>
    <w:qFormat/>
    <w:uiPriority w:val="0"/>
    <w:pPr>
      <w:snapToGrid w:val="0"/>
      <w:jc w:val="left"/>
    </w:pPr>
  </w:style>
  <w:style w:type="paragraph" w:styleId="22">
    <w:name w:val="Balloon Text"/>
    <w:basedOn w:val="1"/>
    <w:link w:val="163"/>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5">
    <w:name w:val="Signature"/>
    <w:basedOn w:val="1"/>
    <w:link w:val="90"/>
    <w:qFormat/>
    <w:uiPriority w:val="0"/>
    <w:pPr>
      <w:ind w:left="100" w:leftChars="2100"/>
    </w:pPr>
  </w:style>
  <w:style w:type="paragraph" w:styleId="26">
    <w:name w:val="Subtitle"/>
    <w:basedOn w:val="1"/>
    <w:link w:val="285"/>
    <w:qFormat/>
    <w:uiPriority w:val="0"/>
    <w:pPr>
      <w:spacing w:before="240" w:after="60" w:line="312" w:lineRule="auto"/>
      <w:jc w:val="center"/>
      <w:outlineLvl w:val="1"/>
    </w:pPr>
    <w:rPr>
      <w:rFonts w:ascii="Arial" w:hAnsi="Arial"/>
      <w:b/>
      <w:kern w:val="28"/>
      <w:sz w:val="32"/>
    </w:rPr>
  </w:style>
  <w:style w:type="paragraph" w:styleId="27">
    <w:name w:val="footnote text"/>
    <w:basedOn w:val="1"/>
    <w:link w:val="69"/>
    <w:qFormat/>
    <w:uiPriority w:val="0"/>
    <w:pPr>
      <w:snapToGrid w:val="0"/>
      <w:jc w:val="left"/>
    </w:pPr>
    <w:rPr>
      <w:sz w:val="18"/>
    </w:rPr>
  </w:style>
  <w:style w:type="paragraph" w:styleId="28">
    <w:name w:val="Message Header"/>
    <w:basedOn w:val="1"/>
    <w:link w:val="1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HTML Preformatted"/>
    <w:basedOn w:val="1"/>
    <w:link w:val="149"/>
    <w:qFormat/>
    <w:uiPriority w:val="0"/>
    <w:rPr>
      <w:rFonts w:ascii="Courier New" w:hAnsi="Courier New"/>
      <w:sz w:val="20"/>
    </w:rPr>
  </w:style>
  <w:style w:type="paragraph" w:styleId="30">
    <w:name w:val="Title"/>
    <w:basedOn w:val="1"/>
    <w:link w:val="231"/>
    <w:qFormat/>
    <w:uiPriority w:val="0"/>
    <w:pPr>
      <w:spacing w:before="240" w:after="60"/>
      <w:jc w:val="center"/>
      <w:outlineLvl w:val="0"/>
    </w:pPr>
    <w:rPr>
      <w:rFonts w:ascii="Arial" w:hAnsi="Arial"/>
      <w:b/>
      <w:sz w:val="32"/>
    </w:rPr>
  </w:style>
  <w:style w:type="paragraph" w:styleId="31">
    <w:name w:val="annotation subject"/>
    <w:basedOn w:val="12"/>
    <w:next w:val="12"/>
    <w:link w:val="164"/>
    <w:qFormat/>
    <w:uiPriority w:val="0"/>
    <w:rPr>
      <w:b/>
    </w:rPr>
  </w:style>
  <w:style w:type="table" w:styleId="33">
    <w:name w:val="Table Grid"/>
    <w:basedOn w:val="3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35">
    <w:name w:val="Table Elegant"/>
    <w:basedOn w:val="32"/>
    <w:qFormat/>
    <w:uiPriority w:val="0"/>
    <w:pPr>
      <w:widowControl w:val="0"/>
      <w:spacing w:line="360" w:lineRule="auto"/>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blPr/>
      <w:tcPr>
        <w:tcBorders>
          <w:tl2br w:val="nil"/>
          <w:tr2bl w:val="nil"/>
        </w:tcBorders>
      </w:tcPr>
    </w:tblStylePr>
  </w:style>
  <w:style w:type="table" w:styleId="36">
    <w:name w:val="Table Grid 5"/>
    <w:basedOn w:val="32"/>
    <w:qFormat/>
    <w:uiPriority w:val="0"/>
    <w:pPr>
      <w:widowControl w:val="0"/>
      <w:adjustRightInd w:val="0"/>
      <w:spacing w:line="360" w:lineRule="atLeas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tcBorders>
        <w:top w:val="single" w:color="000000" w:sz="12" w:space="0"/>
        <w:left w:val="single" w:color="000000" w:sz="12" w:space="0"/>
        <w:bottom w:val="single" w:color="000000" w:sz="12" w:space="0"/>
        <w:right w:val="single" w:color="000000" w:sz="12" w:space="0"/>
      </w:tcBorders>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37">
    <w:name w:val="Table Grid 7"/>
    <w:basedOn w:val="32"/>
    <w:qFormat/>
    <w:uiPriority w:val="0"/>
    <w:pPr>
      <w:widowControl w:val="0"/>
      <w:adjustRightInd w:val="0"/>
      <w:spacing w:line="360" w:lineRule="atLeast"/>
    </w:pPr>
    <w:rPr>
      <w:bCs/>
      <w:sz w:val="24"/>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tcBorders>
        <w:top w:val="single" w:color="000000" w:sz="12" w:space="0"/>
        <w:left w:val="single" w:color="000000" w:sz="12" w:space="0"/>
        <w:bottom w:val="single" w:color="000000" w:sz="12" w:space="0"/>
        <w:right w:val="single" w:color="000000" w:sz="12" w:space="0"/>
      </w:tcBorders>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character" w:styleId="39">
    <w:name w:val="Strong"/>
    <w:basedOn w:val="38"/>
    <w:qFormat/>
    <w:uiPriority w:val="0"/>
    <w:rPr>
      <w:b/>
    </w:rPr>
  </w:style>
  <w:style w:type="character" w:styleId="40">
    <w:name w:val="endnote reference"/>
    <w:basedOn w:val="38"/>
    <w:qFormat/>
    <w:uiPriority w:val="0"/>
    <w:rPr>
      <w:vertAlign w:val="superscript"/>
    </w:rPr>
  </w:style>
  <w:style w:type="character" w:styleId="41">
    <w:name w:val="page number"/>
    <w:basedOn w:val="38"/>
    <w:qFormat/>
    <w:uiPriority w:val="0"/>
  </w:style>
  <w:style w:type="character" w:styleId="42">
    <w:name w:val="FollowedHyperlink"/>
    <w:basedOn w:val="38"/>
    <w:qFormat/>
    <w:uiPriority w:val="0"/>
    <w:rPr>
      <w:color w:val="800080"/>
      <w:u w:val="single"/>
    </w:rPr>
  </w:style>
  <w:style w:type="character" w:styleId="43">
    <w:name w:val="HTML Typewriter"/>
    <w:basedOn w:val="38"/>
    <w:qFormat/>
    <w:uiPriority w:val="0"/>
    <w:rPr>
      <w:rFonts w:hint="default" w:ascii="Courier New" w:hAnsi="Courier New" w:eastAsia="Times New Roman" w:cs="Courier New"/>
      <w:sz w:val="20"/>
    </w:rPr>
  </w:style>
  <w:style w:type="character" w:styleId="44">
    <w:name w:val="Hyperlink"/>
    <w:basedOn w:val="38"/>
    <w:qFormat/>
    <w:uiPriority w:val="0"/>
    <w:rPr>
      <w:color w:val="0000FF"/>
      <w:u w:val="single"/>
    </w:rPr>
  </w:style>
  <w:style w:type="character" w:styleId="45">
    <w:name w:val="HTML Code"/>
    <w:basedOn w:val="38"/>
    <w:qFormat/>
    <w:uiPriority w:val="0"/>
    <w:rPr>
      <w:rFonts w:ascii="Courier New" w:hAnsi="Courier New" w:eastAsia="Times New Roman" w:cs="Courier New"/>
      <w:sz w:val="20"/>
    </w:rPr>
  </w:style>
  <w:style w:type="character" w:styleId="46">
    <w:name w:val="annotation reference"/>
    <w:basedOn w:val="38"/>
    <w:qFormat/>
    <w:uiPriority w:val="0"/>
    <w:rPr>
      <w:sz w:val="21"/>
      <w:szCs w:val="21"/>
    </w:rPr>
  </w:style>
  <w:style w:type="character" w:styleId="47">
    <w:name w:val="HTML Cite"/>
    <w:basedOn w:val="38"/>
    <w:qFormat/>
    <w:uiPriority w:val="0"/>
    <w:rPr>
      <w:i/>
    </w:rPr>
  </w:style>
  <w:style w:type="character" w:styleId="48">
    <w:name w:val="footnote reference"/>
    <w:basedOn w:val="38"/>
    <w:qFormat/>
    <w:uiPriority w:val="0"/>
    <w:rPr>
      <w:vertAlign w:val="superscript"/>
    </w:rPr>
  </w:style>
  <w:style w:type="character" w:styleId="49">
    <w:name w:val="HTML Keyboard"/>
    <w:basedOn w:val="38"/>
    <w:qFormat/>
    <w:uiPriority w:val="0"/>
    <w:rPr>
      <w:rFonts w:hint="default" w:ascii="Courier New" w:hAnsi="Courier New" w:eastAsia="Times New Roman" w:cs="Courier New"/>
      <w:sz w:val="20"/>
    </w:rPr>
  </w:style>
  <w:style w:type="character" w:styleId="50">
    <w:name w:val="HTML Sample"/>
    <w:basedOn w:val="38"/>
    <w:qFormat/>
    <w:uiPriority w:val="0"/>
    <w:rPr>
      <w:rFonts w:hint="default" w:ascii="Courier New" w:hAnsi="Courier New" w:eastAsia="Times New Roman" w:cs="Courier New"/>
    </w:rPr>
  </w:style>
  <w:style w:type="character" w:customStyle="1" w:styleId="51">
    <w:name w:val="标题 3 字符"/>
    <w:basedOn w:val="38"/>
    <w:link w:val="5"/>
    <w:semiHidden/>
    <w:qFormat/>
    <w:uiPriority w:val="0"/>
    <w:rPr>
      <w:b/>
      <w:bCs/>
      <w:kern w:val="2"/>
      <w:sz w:val="32"/>
      <w:szCs w:val="32"/>
    </w:rPr>
  </w:style>
  <w:style w:type="paragraph" w:customStyle="1" w:styleId="52">
    <w:name w:val="Char Char Char Char Char Char Char Char Char Char Char Char Char"/>
    <w:basedOn w:val="1"/>
    <w:qFormat/>
    <w:uiPriority w:val="0"/>
    <w:rPr>
      <w:szCs w:val="21"/>
    </w:rPr>
  </w:style>
  <w:style w:type="paragraph" w:customStyle="1" w:styleId="53">
    <w:name w:val="正文1"/>
    <w:basedOn w:val="1"/>
    <w:qFormat/>
    <w:uiPriority w:val="0"/>
    <w:pPr>
      <w:spacing w:after="120" w:line="360" w:lineRule="auto"/>
    </w:pPr>
    <w:rPr>
      <w:rFonts w:ascii="Arial" w:hAnsi="Arial"/>
      <w:spacing w:val="8"/>
      <w:sz w:val="24"/>
      <w:szCs w:val="20"/>
    </w:rPr>
  </w:style>
  <w:style w:type="paragraph" w:customStyle="1" w:styleId="54">
    <w:name w:val="样式一"/>
    <w:basedOn w:val="1"/>
    <w:qFormat/>
    <w:uiPriority w:val="0"/>
    <w:pPr>
      <w:autoSpaceDE w:val="0"/>
      <w:autoSpaceDN w:val="0"/>
      <w:adjustRightInd w:val="0"/>
      <w:spacing w:line="360" w:lineRule="auto"/>
      <w:ind w:firstLine="480" w:firstLineChars="200"/>
      <w:textAlignment w:val="baseline"/>
    </w:pPr>
    <w:rPr>
      <w:rFonts w:ascii="宋体" w:hAnsi="宋体"/>
      <w:kern w:val="0"/>
      <w:sz w:val="24"/>
      <w:szCs w:val="20"/>
    </w:rPr>
  </w:style>
  <w:style w:type="paragraph" w:customStyle="1" w:styleId="55">
    <w:name w:val="Index Header 2"/>
    <w:basedOn w:val="19"/>
    <w:qFormat/>
    <w:uiPriority w:val="0"/>
    <w:pPr>
      <w:widowControl/>
      <w:numPr>
        <w:ilvl w:val="0"/>
        <w:numId w:val="1"/>
      </w:numPr>
      <w:tabs>
        <w:tab w:val="clear" w:pos="1440"/>
      </w:tabs>
      <w:ind w:left="0" w:firstLine="0"/>
      <w:jc w:val="left"/>
    </w:pPr>
    <w:rPr>
      <w:rFonts w:ascii="Courier New"/>
      <w:kern w:val="0"/>
      <w:sz w:val="20"/>
      <w:szCs w:val="20"/>
    </w:rPr>
  </w:style>
  <w:style w:type="paragraph" w:styleId="56">
    <w:name w:val="List Paragraph"/>
    <w:basedOn w:val="1"/>
    <w:qFormat/>
    <w:uiPriority w:val="34"/>
    <w:pPr>
      <w:ind w:firstLine="420" w:firstLineChars="200"/>
    </w:pPr>
    <w:rPr>
      <w:rFonts w:ascii="Calibri" w:hAnsi="Calibri"/>
      <w:szCs w:val="22"/>
    </w:rPr>
  </w:style>
  <w:style w:type="character" w:customStyle="1" w:styleId="57">
    <w:name w:val="页眉 字符"/>
    <w:link w:val="24"/>
    <w:qFormat/>
    <w:uiPriority w:val="0"/>
    <w:rPr>
      <w:kern w:val="2"/>
      <w:sz w:val="18"/>
      <w:szCs w:val="18"/>
    </w:rPr>
  </w:style>
  <w:style w:type="character" w:customStyle="1" w:styleId="58">
    <w:name w:val="正文文本 字符1"/>
    <w:link w:val="16"/>
    <w:qFormat/>
    <w:uiPriority w:val="0"/>
    <w:rPr>
      <w:rFonts w:ascii="宋体" w:hAnsi="宋体" w:eastAsia="楷体"/>
    </w:rPr>
  </w:style>
  <w:style w:type="character" w:customStyle="1" w:styleId="59">
    <w:name w:val="称呼 字符"/>
    <w:link w:val="13"/>
    <w:qFormat/>
    <w:uiPriority w:val="0"/>
    <w:rPr>
      <w:rFonts w:ascii="宋体" w:hAnsi="宋体" w:eastAsia="楷体"/>
    </w:rPr>
  </w:style>
  <w:style w:type="character" w:customStyle="1" w:styleId="60">
    <w:name w:val="正文文本缩进 字符1"/>
    <w:link w:val="17"/>
    <w:qFormat/>
    <w:uiPriority w:val="0"/>
    <w:rPr>
      <w:kern w:val="2"/>
      <w:sz w:val="21"/>
      <w:szCs w:val="24"/>
    </w:rPr>
  </w:style>
  <w:style w:type="character" w:customStyle="1" w:styleId="61">
    <w:name w:val="标题 1 字符"/>
    <w:link w:val="3"/>
    <w:qFormat/>
    <w:uiPriority w:val="0"/>
    <w:rPr>
      <w:b/>
      <w:bCs/>
      <w:kern w:val="44"/>
      <w:sz w:val="44"/>
      <w:szCs w:val="44"/>
    </w:rPr>
  </w:style>
  <w:style w:type="character" w:customStyle="1" w:styleId="62">
    <w:name w:val="纯文本 字符"/>
    <w:link w:val="19"/>
    <w:qFormat/>
    <w:uiPriority w:val="0"/>
    <w:rPr>
      <w:rFonts w:ascii="宋体" w:hAnsi="Courier New" w:cs="Courier New"/>
      <w:kern w:val="2"/>
      <w:sz w:val="21"/>
      <w:szCs w:val="21"/>
    </w:rPr>
  </w:style>
  <w:style w:type="character" w:customStyle="1" w:styleId="63">
    <w:name w:val="_Style 58"/>
    <w:qFormat/>
    <w:uiPriority w:val="19"/>
    <w:rPr>
      <w:i/>
      <w:iCs/>
      <w:color w:val="808080"/>
    </w:rPr>
  </w:style>
  <w:style w:type="character" w:customStyle="1" w:styleId="64">
    <w:name w:val="正文 Char Char"/>
    <w:basedOn w:val="38"/>
    <w:qFormat/>
    <w:uiPriority w:val="0"/>
    <w:rPr>
      <w:spacing w:val="4"/>
      <w:kern w:val="2"/>
      <w:sz w:val="24"/>
      <w:szCs w:val="24"/>
      <w:lang w:val="en-US" w:eastAsia="zh-CN"/>
    </w:rPr>
  </w:style>
  <w:style w:type="character" w:customStyle="1" w:styleId="65">
    <w:name w:val="正文文本 Char1"/>
    <w:basedOn w:val="38"/>
    <w:qFormat/>
    <w:uiPriority w:val="0"/>
    <w:rPr>
      <w:kern w:val="2"/>
      <w:sz w:val="21"/>
      <w:szCs w:val="24"/>
    </w:rPr>
  </w:style>
  <w:style w:type="character" w:customStyle="1" w:styleId="66">
    <w:name w:val="页眉 Char Char"/>
    <w:basedOn w:val="38"/>
    <w:qFormat/>
    <w:uiPriority w:val="0"/>
    <w:rPr>
      <w:sz w:val="18"/>
      <w:szCs w:val="18"/>
    </w:rPr>
  </w:style>
  <w:style w:type="character" w:customStyle="1" w:styleId="67">
    <w:name w:val="cjf正文 Char Char"/>
    <w:basedOn w:val="38"/>
    <w:qFormat/>
    <w:uiPriority w:val="0"/>
    <w:rPr>
      <w:rFonts w:hint="eastAsia" w:ascii="华文中宋" w:hAnsi="华文中宋" w:eastAsia="华文中宋" w:cs="华文中宋"/>
      <w:kern w:val="2"/>
      <w:sz w:val="24"/>
      <w:szCs w:val="24"/>
    </w:rPr>
  </w:style>
  <w:style w:type="character" w:customStyle="1" w:styleId="68">
    <w:name w:val="Comment"/>
    <w:basedOn w:val="38"/>
    <w:qFormat/>
    <w:uiPriority w:val="0"/>
    <w:rPr>
      <w:vanish/>
    </w:rPr>
  </w:style>
  <w:style w:type="character" w:customStyle="1" w:styleId="69">
    <w:name w:val="脚注文本 字符1"/>
    <w:basedOn w:val="38"/>
    <w:link w:val="27"/>
    <w:qFormat/>
    <w:uiPriority w:val="0"/>
    <w:rPr>
      <w:rFonts w:hint="eastAsia" w:ascii="仿宋_GB2312" w:eastAsia="仿宋_GB2312" w:cs="仿宋_GB2312"/>
      <w:sz w:val="18"/>
    </w:rPr>
  </w:style>
  <w:style w:type="character" w:customStyle="1" w:styleId="70">
    <w:name w:val="图表名 Char Char"/>
    <w:basedOn w:val="38"/>
    <w:qFormat/>
    <w:uiPriority w:val="0"/>
    <w:rPr>
      <w:sz w:val="24"/>
    </w:rPr>
  </w:style>
  <w:style w:type="character" w:customStyle="1" w:styleId="71">
    <w:name w:val="文档结构图 字符"/>
    <w:basedOn w:val="38"/>
    <w:link w:val="11"/>
    <w:qFormat/>
    <w:uiPriority w:val="0"/>
    <w:rPr>
      <w:rFonts w:hint="default" w:ascii="Times New Roman" w:hAnsi="Times New Roman" w:cs="Times New Roman"/>
      <w:shd w:val="clear" w:color="auto" w:fill="000080"/>
    </w:rPr>
  </w:style>
  <w:style w:type="character" w:customStyle="1" w:styleId="72">
    <w:name w:val="节标题 1.1 Char1"/>
    <w:basedOn w:val="38"/>
    <w:qFormat/>
    <w:uiPriority w:val="0"/>
    <w:rPr>
      <w:rFonts w:ascii="Arial" w:hAnsi="Arial" w:eastAsia="黑体" w:cs="Arial"/>
      <w:b/>
      <w:color w:val="008000"/>
      <w:kern w:val="2"/>
      <w:sz w:val="24"/>
    </w:rPr>
  </w:style>
  <w:style w:type="character" w:customStyle="1" w:styleId="73">
    <w:name w:val="font6 Char"/>
    <w:basedOn w:val="38"/>
    <w:qFormat/>
    <w:uiPriority w:val="0"/>
    <w:rPr>
      <w:rFonts w:hint="default" w:ascii="Arial" w:hAnsi="Arial" w:eastAsia="Arial Unicode MS" w:cs="Arial"/>
      <w:sz w:val="18"/>
      <w:szCs w:val="18"/>
    </w:rPr>
  </w:style>
  <w:style w:type="character" w:customStyle="1" w:styleId="74">
    <w:name w:val="样式 标题 2jjj标题 2 Char Char"/>
    <w:basedOn w:val="38"/>
    <w:qFormat/>
    <w:uiPriority w:val="0"/>
    <w:rPr>
      <w:rFonts w:hint="default" w:ascii="Arial" w:hAnsi="Arial" w:eastAsia="黑体" w:cs="宋体"/>
      <w:b/>
      <w:kern w:val="2"/>
      <w:sz w:val="28"/>
      <w:szCs w:val="28"/>
    </w:rPr>
  </w:style>
  <w:style w:type="character" w:customStyle="1" w:styleId="75">
    <w:name w:val="正文文本 3 Char1"/>
    <w:basedOn w:val="38"/>
    <w:qFormat/>
    <w:uiPriority w:val="0"/>
    <w:rPr>
      <w:rFonts w:hint="default" w:ascii="Times New Roman" w:hAnsi="Times New Roman" w:cs="Times New Roman"/>
      <w:kern w:val="2"/>
      <w:sz w:val="16"/>
      <w:szCs w:val="16"/>
    </w:rPr>
  </w:style>
  <w:style w:type="character" w:customStyle="1" w:styleId="76">
    <w:name w:val="ca-41"/>
    <w:basedOn w:val="38"/>
    <w:qFormat/>
    <w:uiPriority w:val="0"/>
    <w:rPr>
      <w:rFonts w:hint="eastAsia" w:ascii="黑体" w:hAnsi="宋体" w:eastAsia="黑体" w:cs="黑体"/>
      <w:b/>
      <w:spacing w:val="-20"/>
      <w:sz w:val="30"/>
      <w:szCs w:val="30"/>
    </w:rPr>
  </w:style>
  <w:style w:type="character" w:customStyle="1" w:styleId="77">
    <w:name w:val="（1） Char Char"/>
    <w:basedOn w:val="38"/>
    <w:qFormat/>
    <w:uiPriority w:val="0"/>
    <w:rPr>
      <w:rFonts w:hint="eastAsia" w:ascii="宋体" w:hAnsi="宋体" w:eastAsia="宋体" w:cs="宋体"/>
      <w:sz w:val="24"/>
      <w:szCs w:val="24"/>
    </w:rPr>
  </w:style>
  <w:style w:type="character" w:customStyle="1" w:styleId="78">
    <w:name w:val="称呼 Char1"/>
    <w:basedOn w:val="38"/>
    <w:qFormat/>
    <w:uiPriority w:val="0"/>
    <w:rPr>
      <w:rFonts w:hint="default" w:ascii="Times New Roman" w:hAnsi="Times New Roman" w:cs="Times New Roman"/>
      <w:kern w:val="2"/>
      <w:sz w:val="21"/>
    </w:rPr>
  </w:style>
  <w:style w:type="character" w:customStyle="1" w:styleId="79">
    <w:name w:val="列出段落 Char"/>
    <w:basedOn w:val="38"/>
    <w:qFormat/>
    <w:uiPriority w:val="0"/>
    <w:rPr>
      <w:rFonts w:hint="default" w:ascii="Calibri" w:hAnsi="Calibri" w:cs="Calibri"/>
      <w:kern w:val="2"/>
      <w:sz w:val="21"/>
      <w:szCs w:val="21"/>
    </w:rPr>
  </w:style>
  <w:style w:type="character" w:customStyle="1" w:styleId="80">
    <w:name w:val="3级 Char"/>
    <w:basedOn w:val="38"/>
    <w:qFormat/>
    <w:uiPriority w:val="0"/>
    <w:rPr>
      <w:rFonts w:hint="eastAsia" w:ascii="宋体" w:hAnsi="宋体" w:eastAsia="宋体" w:cs="宋体"/>
      <w:b/>
      <w:sz w:val="24"/>
      <w:szCs w:val="28"/>
    </w:rPr>
  </w:style>
  <w:style w:type="character" w:customStyle="1" w:styleId="81">
    <w:name w:val="华陆正文 Char Char"/>
    <w:basedOn w:val="38"/>
    <w:qFormat/>
    <w:uiPriority w:val="0"/>
    <w:rPr>
      <w:kern w:val="2"/>
      <w:sz w:val="24"/>
      <w:szCs w:val="24"/>
    </w:rPr>
  </w:style>
  <w:style w:type="character" w:customStyle="1" w:styleId="82">
    <w:name w:val="结束语 Char1"/>
    <w:basedOn w:val="38"/>
    <w:qFormat/>
    <w:uiPriority w:val="0"/>
    <w:rPr>
      <w:rFonts w:hint="default" w:ascii="Times New Roman" w:hAnsi="Times New Roman" w:cs="Times New Roman"/>
      <w:kern w:val="2"/>
      <w:sz w:val="21"/>
    </w:rPr>
  </w:style>
  <w:style w:type="character" w:customStyle="1" w:styleId="83">
    <w:name w:val="Char Char10"/>
    <w:basedOn w:val="38"/>
    <w:qFormat/>
    <w:uiPriority w:val="0"/>
    <w:rPr>
      <w:rFonts w:hint="eastAsia" w:ascii="宋体" w:hAnsi="宋体" w:eastAsia="宋体" w:cs="宋体"/>
      <w:kern w:val="2"/>
      <w:sz w:val="28"/>
    </w:rPr>
  </w:style>
  <w:style w:type="character" w:customStyle="1" w:styleId="84">
    <w:name w:val="章标题 1 Char1"/>
    <w:basedOn w:val="38"/>
    <w:qFormat/>
    <w:uiPriority w:val="0"/>
    <w:rPr>
      <w:b/>
      <w:kern w:val="44"/>
      <w:sz w:val="44"/>
      <w:szCs w:val="44"/>
    </w:rPr>
  </w:style>
  <w:style w:type="character" w:customStyle="1" w:styleId="85">
    <w:name w:val="标题 1 Char"/>
    <w:basedOn w:val="38"/>
    <w:qFormat/>
    <w:uiPriority w:val="0"/>
    <w:rPr>
      <w:rFonts w:hint="default" w:ascii="Times New Roman" w:hAnsi="Times New Roman" w:cs="Times New Roman"/>
      <w:b/>
      <w:sz w:val="32"/>
    </w:rPr>
  </w:style>
  <w:style w:type="character" w:customStyle="1" w:styleId="86">
    <w:name w:val="文章正文 Char Char"/>
    <w:basedOn w:val="38"/>
    <w:qFormat/>
    <w:uiPriority w:val="0"/>
    <w:rPr>
      <w:b/>
      <w:kern w:val="2"/>
      <w:sz w:val="24"/>
      <w:szCs w:val="24"/>
    </w:rPr>
  </w:style>
  <w:style w:type="character" w:customStyle="1" w:styleId="87">
    <w:name w:val="Char Char1"/>
    <w:basedOn w:val="38"/>
    <w:qFormat/>
    <w:uiPriority w:val="0"/>
    <w:rPr>
      <w:rFonts w:hint="eastAsia" w:ascii="宋体" w:hAnsi="宋体" w:eastAsia="宋体" w:cs="宋体"/>
      <w:kern w:val="2"/>
      <w:sz w:val="18"/>
      <w:szCs w:val="18"/>
      <w:lang w:val="en-US" w:eastAsia="zh-CN" w:bidi="ar"/>
    </w:rPr>
  </w:style>
  <w:style w:type="character" w:customStyle="1" w:styleId="88">
    <w:name w:val="Char Char15"/>
    <w:basedOn w:val="38"/>
    <w:qFormat/>
    <w:uiPriority w:val="0"/>
    <w:rPr>
      <w:rFonts w:hint="default" w:ascii="Arial" w:hAnsi="Arial" w:eastAsia="黑体" w:cs="Arial"/>
      <w:sz w:val="28"/>
    </w:rPr>
  </w:style>
  <w:style w:type="character" w:customStyle="1" w:styleId="89">
    <w:name w:val="条标题1.1.1 Char"/>
    <w:basedOn w:val="38"/>
    <w:qFormat/>
    <w:uiPriority w:val="0"/>
    <w:rPr>
      <w:rFonts w:hint="eastAsia" w:ascii="宋体" w:hAnsi="宋体" w:eastAsia="宋体" w:cs="宋体"/>
      <w:b/>
      <w:sz w:val="32"/>
    </w:rPr>
  </w:style>
  <w:style w:type="character" w:customStyle="1" w:styleId="90">
    <w:name w:val="签名 字符"/>
    <w:basedOn w:val="38"/>
    <w:link w:val="25"/>
    <w:qFormat/>
    <w:uiPriority w:val="0"/>
    <w:rPr>
      <w:rFonts w:hint="default" w:ascii="Times New Roman" w:hAnsi="Times New Roman" w:cs="Times New Roman"/>
      <w:szCs w:val="24"/>
    </w:rPr>
  </w:style>
  <w:style w:type="character" w:customStyle="1" w:styleId="91">
    <w:name w:val="ft11"/>
    <w:basedOn w:val="38"/>
    <w:qFormat/>
    <w:uiPriority w:val="0"/>
    <w:rPr>
      <w:rFonts w:hint="default" w:ascii="Arial" w:hAnsi="Arial" w:cs="Arial"/>
      <w:sz w:val="24"/>
      <w:szCs w:val="24"/>
    </w:rPr>
  </w:style>
  <w:style w:type="character" w:customStyle="1" w:styleId="92">
    <w:name w:val="样式 样式 样式 左侧:  2 字符3 + 首行缩进:  2 字符 + 首行缩进:  2 字符 Char Char"/>
    <w:basedOn w:val="38"/>
    <w:qFormat/>
    <w:uiPriority w:val="0"/>
    <w:rPr>
      <w:rFonts w:hint="eastAsia" w:ascii="华文中宋" w:hAnsi="华文中宋" w:eastAsia="华文中宋" w:cs="宋体"/>
      <w:kern w:val="2"/>
      <w:sz w:val="24"/>
    </w:rPr>
  </w:style>
  <w:style w:type="character" w:customStyle="1" w:styleId="93">
    <w:name w:val="标题 3 Char"/>
    <w:basedOn w:val="38"/>
    <w:qFormat/>
    <w:uiPriority w:val="0"/>
    <w:rPr>
      <w:rFonts w:hint="default" w:ascii="Times New Roman" w:hAnsi="Times New Roman" w:cs="Times New Roman"/>
      <w:b/>
      <w:sz w:val="24"/>
    </w:rPr>
  </w:style>
  <w:style w:type="character" w:customStyle="1" w:styleId="94">
    <w:name w:val="样式 标题 2节标题 1.1条标题节标题 2.1例如：2.1 内容例如：1.1 内容H21.1标题22 + 黑体... Char Char"/>
    <w:basedOn w:val="38"/>
    <w:qFormat/>
    <w:uiPriority w:val="0"/>
    <w:rPr>
      <w:rFonts w:hint="eastAsia" w:ascii="黑体" w:hAnsi="宋体" w:eastAsia="黑体" w:cs="黑体"/>
      <w:b/>
      <w:kern w:val="2"/>
      <w:sz w:val="24"/>
      <w:szCs w:val="32"/>
    </w:rPr>
  </w:style>
  <w:style w:type="character" w:customStyle="1" w:styleId="95">
    <w:name w:val="项标题(1) Char Char"/>
    <w:basedOn w:val="38"/>
    <w:qFormat/>
    <w:uiPriority w:val="0"/>
    <w:rPr>
      <w:rFonts w:hint="eastAsia" w:ascii="宋体" w:hAnsi="宋体" w:eastAsia="宋体" w:cs="宋体"/>
      <w:b/>
      <w:sz w:val="28"/>
    </w:rPr>
  </w:style>
  <w:style w:type="character" w:customStyle="1" w:styleId="96">
    <w:name w:val="样式 标题 + 黑体 小三 Char Char"/>
    <w:basedOn w:val="38"/>
    <w:qFormat/>
    <w:uiPriority w:val="0"/>
    <w:rPr>
      <w:rFonts w:hint="eastAsia" w:ascii="黑体" w:hAnsi="宋体" w:eastAsia="黑体" w:cs="Arial"/>
      <w:b/>
      <w:snapToGrid/>
      <w:sz w:val="30"/>
      <w:szCs w:val="32"/>
      <w:lang w:val="en-US" w:eastAsia="zh-CN" w:bidi="ar"/>
    </w:rPr>
  </w:style>
  <w:style w:type="character" w:customStyle="1" w:styleId="97">
    <w:name w:val="H4 Char"/>
    <w:basedOn w:val="38"/>
    <w:qFormat/>
    <w:uiPriority w:val="0"/>
    <w:rPr>
      <w:rFonts w:hint="default" w:ascii="Arial" w:hAnsi="Arial" w:eastAsia="黑体" w:cs="Arial"/>
      <w:b/>
      <w:sz w:val="28"/>
    </w:rPr>
  </w:style>
  <w:style w:type="character" w:customStyle="1" w:styleId="98">
    <w:name w:val="Char Char12"/>
    <w:basedOn w:val="38"/>
    <w:qFormat/>
    <w:uiPriority w:val="0"/>
    <w:rPr>
      <w:rFonts w:hint="eastAsia" w:ascii="华文中宋" w:hAnsi="华文中宋" w:eastAsia="华文中宋" w:cs="华文中宋"/>
      <w:kern w:val="2"/>
      <w:sz w:val="24"/>
      <w:szCs w:val="24"/>
      <w:lang w:val="en-US" w:eastAsia="zh-CN" w:bidi="ar"/>
    </w:rPr>
  </w:style>
  <w:style w:type="character" w:customStyle="1" w:styleId="99">
    <w:name w:val="Pierre 表格 Char"/>
    <w:basedOn w:val="38"/>
    <w:qFormat/>
    <w:uiPriority w:val="0"/>
    <w:rPr>
      <w:kern w:val="2"/>
      <w:sz w:val="21"/>
      <w:szCs w:val="22"/>
    </w:rPr>
  </w:style>
  <w:style w:type="character" w:customStyle="1" w:styleId="100">
    <w:name w:val="正文缩进 Char"/>
    <w:basedOn w:val="38"/>
    <w:qFormat/>
    <w:uiPriority w:val="0"/>
    <w:rPr>
      <w:rFonts w:hint="default" w:ascii="Times New Roman" w:hAnsi="Times New Roman" w:cs="Times New Roman"/>
      <w:sz w:val="24"/>
    </w:rPr>
  </w:style>
  <w:style w:type="character" w:customStyle="1" w:styleId="101">
    <w:name w:val="批注框文本 Char1"/>
    <w:basedOn w:val="38"/>
    <w:qFormat/>
    <w:uiPriority w:val="0"/>
    <w:rPr>
      <w:rFonts w:hint="default" w:ascii="Times New Roman" w:hAnsi="Times New Roman" w:cs="Times New Roman"/>
      <w:kern w:val="2"/>
      <w:sz w:val="18"/>
      <w:szCs w:val="18"/>
    </w:rPr>
  </w:style>
  <w:style w:type="character" w:customStyle="1" w:styleId="102">
    <w:name w:val="样式18 Char"/>
    <w:basedOn w:val="38"/>
    <w:qFormat/>
    <w:uiPriority w:val="0"/>
    <w:rPr>
      <w:rFonts w:hint="default" w:ascii="Times New Roman" w:hAnsi="Times New Roman" w:cs="Times New Roman"/>
      <w:kern w:val="2"/>
      <w:sz w:val="24"/>
      <w:szCs w:val="28"/>
    </w:rPr>
  </w:style>
  <w:style w:type="character" w:customStyle="1" w:styleId="103">
    <w:name w:val="正文11 Char Char"/>
    <w:basedOn w:val="38"/>
    <w:qFormat/>
    <w:uiPriority w:val="0"/>
    <w:rPr>
      <w:rFonts w:hint="default" w:ascii="Times New Roman" w:hAnsi="Times New Roman" w:cs="Times New Roman"/>
      <w:sz w:val="24"/>
      <w:szCs w:val="24"/>
    </w:rPr>
  </w:style>
  <w:style w:type="character" w:customStyle="1" w:styleId="104">
    <w:name w:val="word"/>
    <w:basedOn w:val="38"/>
    <w:qFormat/>
    <w:uiPriority w:val="0"/>
  </w:style>
  <w:style w:type="character" w:customStyle="1" w:styleId="105">
    <w:name w:val="条，(一) Char"/>
    <w:basedOn w:val="38"/>
    <w:qFormat/>
    <w:uiPriority w:val="0"/>
    <w:rPr>
      <w:rFonts w:hint="default" w:ascii="Cambria" w:hAnsi="Cambria" w:eastAsia="宋体" w:cs="Times New Roman"/>
      <w:b/>
      <w:kern w:val="2"/>
      <w:sz w:val="28"/>
      <w:szCs w:val="28"/>
      <w:lang w:val="en-US" w:eastAsia="zh-CN" w:bidi="ar"/>
    </w:rPr>
  </w:style>
  <w:style w:type="character" w:customStyle="1" w:styleId="106">
    <w:name w:val="1.标题 1 Char"/>
    <w:basedOn w:val="38"/>
    <w:qFormat/>
    <w:uiPriority w:val="0"/>
    <w:rPr>
      <w:rFonts w:hint="eastAsia" w:ascii="宋体" w:hAnsi="宋体" w:eastAsia="宋体" w:cs="宋体"/>
      <w:b/>
      <w:kern w:val="44"/>
      <w:sz w:val="32"/>
      <w:szCs w:val="32"/>
      <w:lang w:val="en-US" w:eastAsia="zh-CN" w:bidi="ar"/>
    </w:rPr>
  </w:style>
  <w:style w:type="character" w:customStyle="1" w:styleId="107">
    <w:name w:val="招标文件节标题 Char Char"/>
    <w:basedOn w:val="38"/>
    <w:qFormat/>
    <w:uiPriority w:val="0"/>
    <w:rPr>
      <w:rFonts w:hint="default" w:ascii="Arial" w:hAnsi="Cambria" w:eastAsia="宋体" w:cs="Times New Roman"/>
      <w:b/>
      <w:kern w:val="2"/>
      <w:sz w:val="24"/>
      <w:szCs w:val="32"/>
    </w:rPr>
  </w:style>
  <w:style w:type="character" w:customStyle="1" w:styleId="108">
    <w:name w:val="正文111 Char Char"/>
    <w:basedOn w:val="38"/>
    <w:qFormat/>
    <w:uiPriority w:val="0"/>
    <w:rPr>
      <w:sz w:val="24"/>
      <w:szCs w:val="28"/>
    </w:rPr>
  </w:style>
  <w:style w:type="character" w:customStyle="1" w:styleId="109">
    <w:name w:val="标题 2 Char1"/>
    <w:basedOn w:val="38"/>
    <w:qFormat/>
    <w:uiPriority w:val="0"/>
    <w:rPr>
      <w:rFonts w:hint="default" w:ascii="Arial" w:hAnsi="Arial" w:eastAsia="黑体" w:cs="Arial"/>
      <w:b/>
      <w:sz w:val="30"/>
      <w:szCs w:val="32"/>
      <w:lang w:val="en-US" w:eastAsia="zh-CN" w:bidi="ar"/>
    </w:rPr>
  </w:style>
  <w:style w:type="character" w:customStyle="1" w:styleId="110">
    <w:name w:val="正文文本缩进 Char1"/>
    <w:basedOn w:val="38"/>
    <w:qFormat/>
    <w:uiPriority w:val="0"/>
    <w:rPr>
      <w:rFonts w:hint="default" w:ascii="Times New Roman" w:hAnsi="Times New Roman" w:cs="Times New Roman"/>
      <w:kern w:val="2"/>
      <w:sz w:val="21"/>
    </w:rPr>
  </w:style>
  <w:style w:type="character" w:customStyle="1" w:styleId="111">
    <w:name w:val="表名Z1 Char Char"/>
    <w:basedOn w:val="38"/>
    <w:qFormat/>
    <w:uiPriority w:val="0"/>
    <w:rPr>
      <w:rFonts w:hint="default" w:ascii="Arial" w:hAnsi="Arial" w:cs="Arial"/>
      <w:b/>
      <w:kern w:val="2"/>
      <w:sz w:val="24"/>
    </w:rPr>
  </w:style>
  <w:style w:type="character" w:customStyle="1" w:styleId="112">
    <w:name w:val="注释标题 字符"/>
    <w:basedOn w:val="38"/>
    <w:link w:val="9"/>
    <w:qFormat/>
    <w:uiPriority w:val="0"/>
    <w:rPr>
      <w:rFonts w:hint="default" w:ascii="Times New Roman" w:hAnsi="Times New Roman" w:cs="Times New Roman"/>
      <w:szCs w:val="24"/>
    </w:rPr>
  </w:style>
  <w:style w:type="character" w:customStyle="1" w:styleId="113">
    <w:name w:val="页眉1 Char"/>
    <w:basedOn w:val="38"/>
    <w:qFormat/>
    <w:uiPriority w:val="0"/>
    <w:rPr>
      <w:kern w:val="2"/>
      <w:sz w:val="18"/>
      <w:szCs w:val="18"/>
    </w:rPr>
  </w:style>
  <w:style w:type="character" w:customStyle="1" w:styleId="114">
    <w:name w:val="样式 港珠澳正文 + 首行缩进:  2 字符 段前: 1 行 段后: 1 行 Char Char"/>
    <w:basedOn w:val="38"/>
    <w:qFormat/>
    <w:uiPriority w:val="0"/>
    <w:rPr>
      <w:rFonts w:hint="eastAsia" w:ascii="宋体" w:hAnsi="宋体" w:eastAsia="宋体" w:cs="宋体"/>
      <w:color w:val="000000"/>
      <w:kern w:val="2"/>
      <w:sz w:val="24"/>
      <w:lang w:val="en-US" w:eastAsia="zh-CN" w:bidi="ar"/>
    </w:rPr>
  </w:style>
  <w:style w:type="character" w:customStyle="1" w:styleId="115">
    <w:name w:val="HTML 预设格式 Char1"/>
    <w:basedOn w:val="38"/>
    <w:qFormat/>
    <w:uiPriority w:val="0"/>
    <w:rPr>
      <w:rFonts w:hint="default" w:ascii="Courier New" w:hAnsi="Courier New" w:cs="Courier New"/>
      <w:kern w:val="2"/>
    </w:rPr>
  </w:style>
  <w:style w:type="character" w:customStyle="1" w:styleId="116">
    <w:name w:val="样式23 Char Char"/>
    <w:basedOn w:val="38"/>
    <w:qFormat/>
    <w:uiPriority w:val="0"/>
    <w:rPr>
      <w:rFonts w:hint="default" w:ascii="Cambria" w:hAnsi="Cambria" w:eastAsia="Cambria" w:cs="Cambria"/>
      <w:b/>
      <w:color w:val="800080"/>
      <w:kern w:val="2"/>
      <w:sz w:val="28"/>
      <w:szCs w:val="28"/>
    </w:rPr>
  </w:style>
  <w:style w:type="character" w:customStyle="1" w:styleId="117">
    <w:name w:val="表头 Char Char Char"/>
    <w:basedOn w:val="38"/>
    <w:qFormat/>
    <w:uiPriority w:val="0"/>
    <w:rPr>
      <w:rFonts w:hint="eastAsia" w:ascii="华文中宋" w:hAnsi="华文中宋" w:eastAsia="华文中宋" w:cs="宋体"/>
      <w:b/>
      <w:kern w:val="2"/>
      <w:sz w:val="24"/>
      <w:szCs w:val="24"/>
      <w:lang w:val="en-US" w:eastAsia="zh-CN"/>
    </w:rPr>
  </w:style>
  <w:style w:type="character" w:customStyle="1" w:styleId="118">
    <w:name w:val="正文1 Char Char"/>
    <w:basedOn w:val="38"/>
    <w:qFormat/>
    <w:uiPriority w:val="0"/>
    <w:rPr>
      <w:rFonts w:hint="eastAsia" w:ascii="宋体" w:hAnsi="宋体" w:eastAsia="宋体" w:cs="宋体"/>
      <w:sz w:val="28"/>
      <w:lang w:val="en-US" w:eastAsia="zh-CN" w:bidi="ar"/>
    </w:rPr>
  </w:style>
  <w:style w:type="character" w:customStyle="1" w:styleId="119">
    <w:name w:val="正文文本 Char"/>
    <w:basedOn w:val="38"/>
    <w:qFormat/>
    <w:uiPriority w:val="0"/>
    <w:rPr>
      <w:rFonts w:hint="default" w:ascii="Times New Roman" w:hAnsi="Times New Roman" w:cs="Times New Roman"/>
      <w:kern w:val="2"/>
      <w:sz w:val="21"/>
    </w:rPr>
  </w:style>
  <w:style w:type="character" w:customStyle="1" w:styleId="120">
    <w:name w:val="正文小四 Char Char"/>
    <w:basedOn w:val="38"/>
    <w:qFormat/>
    <w:uiPriority w:val="0"/>
    <w:rPr>
      <w:rFonts w:hint="eastAsia" w:ascii="宋体" w:hAnsi="宋体" w:eastAsia="宋体" w:cs="宋体"/>
      <w:sz w:val="28"/>
      <w:szCs w:val="28"/>
    </w:rPr>
  </w:style>
  <w:style w:type="character" w:customStyle="1" w:styleId="121">
    <w:name w:val="页眉 Char"/>
    <w:basedOn w:val="38"/>
    <w:qFormat/>
    <w:uiPriority w:val="0"/>
    <w:rPr>
      <w:rFonts w:hint="default" w:ascii="Times New Roman" w:hAnsi="Times New Roman" w:cs="Times New Roman"/>
      <w:sz w:val="18"/>
      <w:szCs w:val="18"/>
    </w:rPr>
  </w:style>
  <w:style w:type="character" w:customStyle="1" w:styleId="122">
    <w:name w:val="00正文 Char"/>
    <w:basedOn w:val="38"/>
    <w:qFormat/>
    <w:uiPriority w:val="0"/>
    <w:rPr>
      <w:rFonts w:hint="default" w:ascii="Times New Roman" w:hAnsi="宋体" w:cs="Times New Roman"/>
      <w:kern w:val="2"/>
      <w:sz w:val="24"/>
      <w:szCs w:val="24"/>
    </w:rPr>
  </w:style>
  <w:style w:type="character" w:customStyle="1" w:styleId="123">
    <w:name w:val="Char Char16"/>
    <w:basedOn w:val="38"/>
    <w:qFormat/>
    <w:uiPriority w:val="0"/>
    <w:rPr>
      <w:rFonts w:hint="default" w:ascii="Arial" w:hAnsi="Arial" w:eastAsia="黑体" w:cs="Arial"/>
      <w:sz w:val="28"/>
    </w:rPr>
  </w:style>
  <w:style w:type="character" w:customStyle="1" w:styleId="124">
    <w:name w:val="f142"/>
    <w:basedOn w:val="38"/>
    <w:qFormat/>
    <w:uiPriority w:val="0"/>
    <w:rPr>
      <w:sz w:val="21"/>
      <w:szCs w:val="21"/>
    </w:rPr>
  </w:style>
  <w:style w:type="character" w:customStyle="1" w:styleId="125">
    <w:name w:val="jjj标题 1 Char"/>
    <w:basedOn w:val="38"/>
    <w:qFormat/>
    <w:uiPriority w:val="0"/>
    <w:rPr>
      <w:rFonts w:hint="default" w:ascii="Arial" w:hAnsi="Arial" w:eastAsia="黑体" w:cs="Arial"/>
      <w:b/>
      <w:kern w:val="44"/>
      <w:sz w:val="28"/>
      <w:szCs w:val="28"/>
      <w:lang w:val="en-US" w:eastAsia="zh-CN" w:bidi="ar"/>
    </w:rPr>
  </w:style>
  <w:style w:type="character" w:customStyle="1" w:styleId="126">
    <w:name w:val="正文（首行缩进两字） Char Char Char Char Char"/>
    <w:basedOn w:val="38"/>
    <w:qFormat/>
    <w:uiPriority w:val="0"/>
    <w:rPr>
      <w:rFonts w:hint="eastAsia" w:ascii="宋体" w:hAnsi="宋体" w:eastAsia="宋体" w:cs="宋体"/>
      <w:sz w:val="24"/>
      <w:lang w:val="en-US" w:eastAsia="zh-CN" w:bidi="ar"/>
    </w:rPr>
  </w:style>
  <w:style w:type="character" w:customStyle="1" w:styleId="127">
    <w:name w:val="样式 标题 3jjj标题 3 Char Char"/>
    <w:basedOn w:val="38"/>
    <w:qFormat/>
    <w:uiPriority w:val="0"/>
    <w:rPr>
      <w:rFonts w:hint="default" w:ascii="Arial" w:hAnsi="Arial" w:eastAsia="黑体" w:cs="Arial"/>
      <w:b/>
      <w:kern w:val="22"/>
      <w:sz w:val="24"/>
      <w:szCs w:val="24"/>
    </w:rPr>
  </w:style>
  <w:style w:type="character" w:customStyle="1" w:styleId="128">
    <w:name w:val="left"/>
    <w:basedOn w:val="38"/>
    <w:qFormat/>
    <w:uiPriority w:val="0"/>
  </w:style>
  <w:style w:type="character" w:customStyle="1" w:styleId="129">
    <w:name w:val="jjj标题 2 Char3"/>
    <w:basedOn w:val="38"/>
    <w:qFormat/>
    <w:uiPriority w:val="0"/>
    <w:rPr>
      <w:rFonts w:hint="default" w:ascii="Arial" w:hAnsi="Arial" w:eastAsia="黑体" w:cs="Arial"/>
      <w:b/>
      <w:kern w:val="2"/>
      <w:sz w:val="28"/>
      <w:szCs w:val="28"/>
      <w:lang w:val="en-US" w:eastAsia="zh-CN" w:bidi="ar"/>
    </w:rPr>
  </w:style>
  <w:style w:type="character" w:customStyle="1" w:styleId="130">
    <w:name w:val="结束语 字符"/>
    <w:basedOn w:val="38"/>
    <w:link w:val="15"/>
    <w:qFormat/>
    <w:uiPriority w:val="0"/>
    <w:rPr>
      <w:rFonts w:hint="default" w:ascii="Times New Roman" w:hAnsi="Times New Roman" w:cs="Times New Roman"/>
      <w:szCs w:val="24"/>
    </w:rPr>
  </w:style>
  <w:style w:type="character" w:customStyle="1" w:styleId="131">
    <w:name w:val="正文文本 2 Char"/>
    <w:basedOn w:val="38"/>
    <w:qFormat/>
    <w:uiPriority w:val="0"/>
    <w:rPr>
      <w:rFonts w:hint="default" w:ascii="Times New Roman" w:hAnsi="Times New Roman" w:cs="Times New Roman"/>
      <w:sz w:val="24"/>
    </w:rPr>
  </w:style>
  <w:style w:type="character" w:customStyle="1" w:styleId="132">
    <w:name w:val="ggwenhao"/>
    <w:basedOn w:val="38"/>
    <w:qFormat/>
    <w:uiPriority w:val="0"/>
  </w:style>
  <w:style w:type="character" w:customStyle="1" w:styleId="133">
    <w:name w:val="Footer1 Char Char"/>
    <w:basedOn w:val="38"/>
    <w:qFormat/>
    <w:uiPriority w:val="0"/>
    <w:rPr>
      <w:rFonts w:hint="eastAsia" w:ascii="宋体" w:hAnsi="宋体" w:eastAsia="宋体" w:cs="宋体"/>
      <w:kern w:val="2"/>
      <w:sz w:val="18"/>
      <w:szCs w:val="18"/>
      <w:lang w:val="en-US" w:eastAsia="zh-CN" w:bidi="ar"/>
    </w:rPr>
  </w:style>
  <w:style w:type="character" w:customStyle="1" w:styleId="134">
    <w:name w:val="标题 6 Char"/>
    <w:basedOn w:val="38"/>
    <w:qFormat/>
    <w:uiPriority w:val="0"/>
    <w:rPr>
      <w:rFonts w:hint="default" w:ascii="Times New Roman" w:hAnsi="Times New Roman" w:cs="Times New Roman"/>
    </w:rPr>
  </w:style>
  <w:style w:type="character" w:customStyle="1" w:styleId="135">
    <w:name w:val="招标文件章标题 Char Char"/>
    <w:basedOn w:val="38"/>
    <w:qFormat/>
    <w:uiPriority w:val="0"/>
    <w:rPr>
      <w:rFonts w:hint="eastAsia" w:ascii="黑体" w:hAnsi="Arial" w:eastAsia="黑体" w:cs="宋体"/>
      <w:b/>
      <w:kern w:val="2"/>
      <w:sz w:val="30"/>
      <w:lang w:val="en-US" w:eastAsia="zh-CN" w:bidi="ar"/>
    </w:rPr>
  </w:style>
  <w:style w:type="character" w:customStyle="1" w:styleId="136">
    <w:name w:val="正文-中宋 4 Char Char"/>
    <w:basedOn w:val="38"/>
    <w:qFormat/>
    <w:uiPriority w:val="0"/>
    <w:rPr>
      <w:rFonts w:hint="eastAsia" w:ascii="华文中宋" w:hAnsi="华文中宋" w:eastAsia="华文中宋" w:cs="华文中宋"/>
      <w:sz w:val="28"/>
      <w:szCs w:val="28"/>
    </w:rPr>
  </w:style>
  <w:style w:type="character" w:customStyle="1" w:styleId="137">
    <w:name w:val="注释标题 Char1"/>
    <w:basedOn w:val="38"/>
    <w:qFormat/>
    <w:uiPriority w:val="0"/>
    <w:rPr>
      <w:rFonts w:hint="default" w:ascii="Times New Roman" w:hAnsi="Times New Roman" w:cs="Times New Roman"/>
      <w:kern w:val="2"/>
      <w:sz w:val="21"/>
    </w:rPr>
  </w:style>
  <w:style w:type="character" w:customStyle="1" w:styleId="138">
    <w:name w:val="样式 仿宋_GB2312 四号 段前: 7.8 磅 段后: 7.8 磅 行距: 1.5 倍行距 Char"/>
    <w:basedOn w:val="38"/>
    <w:qFormat/>
    <w:uiPriority w:val="0"/>
    <w:rPr>
      <w:rFonts w:hint="default" w:ascii="Arial" w:hAnsi="Arial" w:cs="Arial"/>
      <w:kern w:val="2"/>
      <w:sz w:val="24"/>
    </w:rPr>
  </w:style>
  <w:style w:type="character" w:customStyle="1" w:styleId="139">
    <w:name w:val="标题 7 字符"/>
    <w:basedOn w:val="38"/>
    <w:link w:val="6"/>
    <w:qFormat/>
    <w:uiPriority w:val="0"/>
    <w:rPr>
      <w:rFonts w:hint="default" w:ascii="Times New Roman" w:hAnsi="Times New Roman" w:cs="Times New Roman"/>
    </w:rPr>
  </w:style>
  <w:style w:type="character" w:customStyle="1" w:styleId="140">
    <w:name w:val="纯文本 Char"/>
    <w:basedOn w:val="38"/>
    <w:qFormat/>
    <w:uiPriority w:val="0"/>
    <w:rPr>
      <w:rFonts w:hint="eastAsia" w:ascii="宋体" w:hAnsi="Courier New" w:eastAsia="宋体" w:cs="宋体"/>
      <w:szCs w:val="21"/>
    </w:rPr>
  </w:style>
  <w:style w:type="character" w:customStyle="1" w:styleId="141">
    <w:name w:val="msosubtlereference"/>
    <w:basedOn w:val="38"/>
    <w:qFormat/>
    <w:uiPriority w:val="0"/>
    <w:rPr>
      <w:rFonts w:hint="eastAsia" w:ascii="宋体" w:hAnsi="宋体" w:eastAsia="宋体" w:cs="宋体"/>
      <w:smallCaps/>
      <w:color w:val="C0504D"/>
      <w:sz w:val="24"/>
      <w:u w:val="single"/>
      <w:lang w:val="en-US" w:eastAsia="zh-CN" w:bidi="ar"/>
    </w:rPr>
  </w:style>
  <w:style w:type="character" w:customStyle="1" w:styleId="142">
    <w:name w:val="标题 2 Char Char2"/>
    <w:basedOn w:val="38"/>
    <w:qFormat/>
    <w:uiPriority w:val="0"/>
    <w:rPr>
      <w:rFonts w:hint="default" w:ascii="Arial" w:hAnsi="Arial" w:eastAsia="黑体" w:cs="Arial"/>
      <w:b/>
      <w:kern w:val="2"/>
      <w:sz w:val="32"/>
      <w:szCs w:val="32"/>
      <w:lang w:val="en-US" w:eastAsia="zh-CN" w:bidi="ar"/>
    </w:rPr>
  </w:style>
  <w:style w:type="paragraph" w:customStyle="1" w:styleId="143">
    <w:name w:val="表格样式"/>
    <w:basedOn w:val="1"/>
    <w:next w:val="1"/>
    <w:link w:val="185"/>
    <w:qFormat/>
    <w:uiPriority w:val="0"/>
    <w:pPr>
      <w:tabs>
        <w:tab w:val="left" w:pos="840"/>
      </w:tabs>
      <w:adjustRightInd w:val="0"/>
      <w:snapToGrid w:val="0"/>
      <w:spacing w:line="312" w:lineRule="auto"/>
      <w:jc w:val="center"/>
    </w:pPr>
    <w:rPr>
      <w:rFonts w:ascii="Arial" w:hAnsi="Arial"/>
      <w:bCs/>
      <w:kern w:val="0"/>
      <w:sz w:val="24"/>
    </w:rPr>
  </w:style>
  <w:style w:type="character" w:customStyle="1" w:styleId="144">
    <w:name w:val="标题 2 Char"/>
    <w:basedOn w:val="38"/>
    <w:qFormat/>
    <w:uiPriority w:val="0"/>
    <w:rPr>
      <w:rFonts w:hint="default" w:ascii="Times New Roman" w:hAnsi="Times New Roman" w:cs="Times New Roman"/>
      <w:b/>
      <w:sz w:val="28"/>
    </w:rPr>
  </w:style>
  <w:style w:type="character" w:customStyle="1" w:styleId="145">
    <w:name w:val="标题 4 Char"/>
    <w:basedOn w:val="38"/>
    <w:qFormat/>
    <w:uiPriority w:val="0"/>
    <w:rPr>
      <w:rFonts w:hint="default" w:ascii="Times New Roman" w:hAnsi="Times New Roman" w:cs="Times New Roman"/>
      <w:b/>
      <w:sz w:val="22"/>
    </w:rPr>
  </w:style>
  <w:style w:type="character" w:customStyle="1" w:styleId="146">
    <w:name w:val="标题 5 Char"/>
    <w:basedOn w:val="38"/>
    <w:qFormat/>
    <w:uiPriority w:val="0"/>
    <w:rPr>
      <w:rFonts w:hint="default" w:ascii="Times New Roman" w:hAnsi="Times New Roman" w:cs="Times New Roman"/>
    </w:rPr>
  </w:style>
  <w:style w:type="character" w:customStyle="1" w:styleId="147">
    <w:name w:val="标题 8 字符"/>
    <w:basedOn w:val="38"/>
    <w:link w:val="7"/>
    <w:qFormat/>
    <w:uiPriority w:val="0"/>
    <w:rPr>
      <w:rFonts w:hint="default" w:ascii="Times New Roman" w:hAnsi="Times New Roman" w:cs="Times New Roman"/>
    </w:rPr>
  </w:style>
  <w:style w:type="character" w:customStyle="1" w:styleId="148">
    <w:name w:val="标题 9 字符"/>
    <w:basedOn w:val="38"/>
    <w:link w:val="8"/>
    <w:qFormat/>
    <w:uiPriority w:val="0"/>
    <w:rPr>
      <w:rFonts w:hint="default" w:ascii="Times New Roman" w:hAnsi="Times New Roman" w:cs="Times New Roman"/>
    </w:rPr>
  </w:style>
  <w:style w:type="character" w:customStyle="1" w:styleId="149">
    <w:name w:val="HTML 预设格式 字符"/>
    <w:basedOn w:val="38"/>
    <w:link w:val="29"/>
    <w:qFormat/>
    <w:uiPriority w:val="0"/>
    <w:rPr>
      <w:rFonts w:hint="eastAsia" w:ascii="宋体" w:hAnsi="宋体" w:eastAsia="宋体" w:cs="宋体"/>
      <w:color w:val="000000"/>
      <w:sz w:val="24"/>
      <w:szCs w:val="24"/>
    </w:rPr>
  </w:style>
  <w:style w:type="character" w:customStyle="1" w:styleId="150">
    <w:name w:val="正文z1 Char Char"/>
    <w:basedOn w:val="38"/>
    <w:qFormat/>
    <w:uiPriority w:val="0"/>
    <w:rPr>
      <w:sz w:val="24"/>
    </w:rPr>
  </w:style>
  <w:style w:type="character" w:customStyle="1" w:styleId="151">
    <w:name w:val="正文首行缩进 2 Char"/>
    <w:basedOn w:val="38"/>
    <w:qFormat/>
    <w:uiPriority w:val="0"/>
    <w:rPr>
      <w:rFonts w:hint="default" w:ascii="Times New Roman" w:hAnsi="Times New Roman" w:cs="Times New Roman"/>
      <w:szCs w:val="24"/>
    </w:rPr>
  </w:style>
  <w:style w:type="character" w:customStyle="1" w:styleId="152">
    <w:name w:val="unnamed211"/>
    <w:basedOn w:val="38"/>
    <w:qFormat/>
    <w:uiPriority w:val="0"/>
    <w:rPr>
      <w:sz w:val="23"/>
      <w:szCs w:val="23"/>
    </w:rPr>
  </w:style>
  <w:style w:type="character" w:customStyle="1" w:styleId="153">
    <w:name w:val="电子邮件签名 字符"/>
    <w:basedOn w:val="38"/>
    <w:link w:val="10"/>
    <w:qFormat/>
    <w:uiPriority w:val="0"/>
    <w:rPr>
      <w:rFonts w:hint="default" w:ascii="Times New Roman" w:hAnsi="Times New Roman" w:cs="Times New Roman"/>
      <w:szCs w:val="24"/>
    </w:rPr>
  </w:style>
  <w:style w:type="character" w:customStyle="1" w:styleId="154">
    <w:name w:val="标题sdy2 Char"/>
    <w:basedOn w:val="38"/>
    <w:qFormat/>
    <w:uiPriority w:val="0"/>
    <w:rPr>
      <w:rFonts w:hint="eastAsia" w:ascii="黑体" w:hAnsi="宋体" w:eastAsia="黑体" w:cs="黑体"/>
      <w:b/>
      <w:kern w:val="44"/>
      <w:sz w:val="28"/>
      <w:szCs w:val="28"/>
      <w:lang w:val="en-US" w:eastAsia="zh-CN" w:bidi="ar"/>
    </w:rPr>
  </w:style>
  <w:style w:type="character" w:customStyle="1" w:styleId="155">
    <w:name w:val="批注文字 Char"/>
    <w:basedOn w:val="38"/>
    <w:qFormat/>
    <w:uiPriority w:val="0"/>
    <w:rPr>
      <w:rFonts w:hint="default" w:ascii="Times New Roman" w:hAnsi="Times New Roman" w:eastAsia="宋体" w:cs="Times New Roman"/>
      <w:szCs w:val="20"/>
    </w:rPr>
  </w:style>
  <w:style w:type="character" w:customStyle="1" w:styleId="156">
    <w:name w:val="下划线 Char"/>
    <w:basedOn w:val="38"/>
    <w:qFormat/>
    <w:uiPriority w:val="0"/>
    <w:rPr>
      <w:kern w:val="2"/>
      <w:sz w:val="24"/>
      <w:szCs w:val="28"/>
      <w:u w:val="single"/>
    </w:rPr>
  </w:style>
  <w:style w:type="character" w:customStyle="1" w:styleId="157">
    <w:name w:val="页脚 Char"/>
    <w:basedOn w:val="38"/>
    <w:qFormat/>
    <w:uiPriority w:val="0"/>
    <w:rPr>
      <w:rFonts w:hint="default" w:ascii="Times New Roman" w:hAnsi="Times New Roman" w:cs="Times New Roman"/>
      <w:sz w:val="18"/>
      <w:szCs w:val="18"/>
    </w:rPr>
  </w:style>
  <w:style w:type="character" w:customStyle="1" w:styleId="158">
    <w:name w:val="信息标题 字符"/>
    <w:basedOn w:val="38"/>
    <w:link w:val="28"/>
    <w:qFormat/>
    <w:uiPriority w:val="0"/>
    <w:rPr>
      <w:rFonts w:hint="default" w:ascii="Arial" w:hAnsi="Arial" w:cs="Arial"/>
      <w:sz w:val="24"/>
      <w:szCs w:val="24"/>
      <w:shd w:val="pct20" w:color="auto" w:fill="auto"/>
    </w:rPr>
  </w:style>
  <w:style w:type="character" w:customStyle="1" w:styleId="159">
    <w:name w:val="Chapter Title Char Char"/>
    <w:basedOn w:val="38"/>
    <w:qFormat/>
    <w:uiPriority w:val="0"/>
    <w:rPr>
      <w:rFonts w:hint="default" w:ascii="Arial" w:hAnsi="Arial" w:cs="Arial"/>
      <w:b/>
      <w:kern w:val="2"/>
      <w:sz w:val="24"/>
      <w:szCs w:val="32"/>
    </w:rPr>
  </w:style>
  <w:style w:type="character" w:customStyle="1" w:styleId="160">
    <w:name w:val="副标题 Char2"/>
    <w:basedOn w:val="38"/>
    <w:qFormat/>
    <w:uiPriority w:val="0"/>
    <w:rPr>
      <w:rFonts w:ascii="等线 Light" w:hAnsi="等线 Light" w:eastAsia="等线 Light" w:cs="Times New Roman"/>
      <w:b/>
      <w:kern w:val="28"/>
      <w:sz w:val="32"/>
      <w:szCs w:val="32"/>
    </w:rPr>
  </w:style>
  <w:style w:type="character" w:customStyle="1" w:styleId="161">
    <w:name w:val="正文文本 3 字符"/>
    <w:basedOn w:val="38"/>
    <w:link w:val="14"/>
    <w:qFormat/>
    <w:uiPriority w:val="0"/>
    <w:rPr>
      <w:rFonts w:hint="default" w:ascii="Times New Roman" w:hAnsi="Times New Roman" w:cs="Times New Roman"/>
      <w:sz w:val="16"/>
      <w:szCs w:val="16"/>
    </w:rPr>
  </w:style>
  <w:style w:type="character" w:customStyle="1" w:styleId="162">
    <w:name w:val="正文首行缩进 Char"/>
    <w:basedOn w:val="38"/>
    <w:qFormat/>
    <w:uiPriority w:val="0"/>
    <w:rPr>
      <w:rFonts w:hint="default" w:ascii="Times New Roman" w:hAnsi="Times New Roman" w:cs="Times New Roman"/>
      <w:szCs w:val="24"/>
    </w:rPr>
  </w:style>
  <w:style w:type="character" w:customStyle="1" w:styleId="163">
    <w:name w:val="批注框文本 字符"/>
    <w:basedOn w:val="38"/>
    <w:link w:val="22"/>
    <w:qFormat/>
    <w:uiPriority w:val="0"/>
    <w:rPr>
      <w:rFonts w:hint="default" w:ascii="Times New Roman" w:hAnsi="Times New Roman" w:cs="Times New Roman"/>
      <w:sz w:val="18"/>
      <w:szCs w:val="18"/>
    </w:rPr>
  </w:style>
  <w:style w:type="character" w:customStyle="1" w:styleId="164">
    <w:name w:val="批注主题 字符"/>
    <w:basedOn w:val="38"/>
    <w:link w:val="31"/>
    <w:qFormat/>
    <w:uiPriority w:val="0"/>
    <w:rPr>
      <w:rFonts w:hint="default" w:ascii="Times New Roman" w:hAnsi="Times New Roman" w:cs="Times New Roman"/>
      <w:b/>
      <w:szCs w:val="24"/>
    </w:rPr>
  </w:style>
  <w:style w:type="character" w:customStyle="1" w:styleId="165">
    <w:name w:val="ss1"/>
    <w:basedOn w:val="38"/>
    <w:qFormat/>
    <w:uiPriority w:val="0"/>
    <w:rPr>
      <w:rFonts w:hint="default" w:ascii="ˎ̥" w:hAnsi="ˎ̥" w:eastAsia="ˎ̥" w:cs="ˎ̥"/>
      <w:color w:val="000000"/>
      <w:sz w:val="18"/>
      <w:szCs w:val="18"/>
      <w:u w:val="none"/>
    </w:rPr>
  </w:style>
  <w:style w:type="character" w:customStyle="1" w:styleId="166">
    <w:name w:val="正文文字 Char Char Char"/>
    <w:basedOn w:val="38"/>
    <w:qFormat/>
    <w:uiPriority w:val="0"/>
    <w:rPr>
      <w:rFonts w:hint="eastAsia" w:ascii="宋体" w:hAnsi="宋体" w:eastAsia="宋体" w:cs="宋体"/>
      <w:kern w:val="2"/>
      <w:sz w:val="24"/>
    </w:rPr>
  </w:style>
  <w:style w:type="character" w:customStyle="1" w:styleId="167">
    <w:name w:val="正文文本缩进 2 Char"/>
    <w:basedOn w:val="38"/>
    <w:qFormat/>
    <w:uiPriority w:val="0"/>
    <w:rPr>
      <w:rFonts w:hint="default" w:ascii="Times New Roman" w:hAnsi="Times New Roman" w:cs="Times New Roman"/>
      <w:szCs w:val="24"/>
    </w:rPr>
  </w:style>
  <w:style w:type="character" w:customStyle="1" w:styleId="168">
    <w:name w:val="f14b1"/>
    <w:basedOn w:val="38"/>
    <w:qFormat/>
    <w:uiPriority w:val="0"/>
    <w:rPr>
      <w:b/>
      <w:sz w:val="21"/>
      <w:szCs w:val="21"/>
    </w:rPr>
  </w:style>
  <w:style w:type="character" w:customStyle="1" w:styleId="169">
    <w:name w:val="HTML 地址 字符"/>
    <w:basedOn w:val="38"/>
    <w:link w:val="18"/>
    <w:qFormat/>
    <w:uiPriority w:val="0"/>
    <w:rPr>
      <w:rFonts w:hint="default" w:ascii="Times New Roman" w:hAnsi="Times New Roman" w:cs="Times New Roman"/>
      <w:i/>
      <w:szCs w:val="24"/>
    </w:rPr>
  </w:style>
  <w:style w:type="character" w:customStyle="1" w:styleId="170">
    <w:name w:val="jjj标题 1 Char Char"/>
    <w:basedOn w:val="38"/>
    <w:qFormat/>
    <w:uiPriority w:val="0"/>
    <w:rPr>
      <w:rFonts w:hint="default" w:ascii="Arial" w:hAnsi="Arial" w:eastAsia="黑体" w:cs="Arial"/>
      <w:b/>
      <w:kern w:val="44"/>
      <w:sz w:val="28"/>
      <w:szCs w:val="28"/>
      <w:lang w:val="en-US" w:eastAsia="zh-CN" w:bidi="ar"/>
    </w:rPr>
  </w:style>
  <w:style w:type="character" w:customStyle="1" w:styleId="171">
    <w:name w:val="页脚 Char1"/>
    <w:basedOn w:val="38"/>
    <w:qFormat/>
    <w:uiPriority w:val="0"/>
    <w:rPr>
      <w:rFonts w:hint="default" w:ascii="Times New Roman" w:hAnsi="Times New Roman" w:cs="Times New Roman"/>
      <w:kern w:val="2"/>
      <w:sz w:val="18"/>
      <w:szCs w:val="18"/>
    </w:rPr>
  </w:style>
  <w:style w:type="character" w:customStyle="1" w:styleId="172">
    <w:name w:val="文档结构图 Char1"/>
    <w:basedOn w:val="38"/>
    <w:qFormat/>
    <w:uiPriority w:val="0"/>
    <w:rPr>
      <w:rFonts w:hint="eastAsia" w:ascii="Microsoft YaHei UI" w:hAnsi="Times New Roman" w:eastAsia="Microsoft YaHei UI" w:cs="Microsoft YaHei UI"/>
      <w:kern w:val="2"/>
      <w:sz w:val="18"/>
      <w:szCs w:val="18"/>
    </w:rPr>
  </w:style>
  <w:style w:type="character" w:customStyle="1" w:styleId="173">
    <w:name w:val="签名 Char1"/>
    <w:basedOn w:val="38"/>
    <w:qFormat/>
    <w:uiPriority w:val="0"/>
    <w:rPr>
      <w:rFonts w:hint="default" w:ascii="Times New Roman" w:hAnsi="Times New Roman" w:cs="Times New Roman"/>
      <w:kern w:val="2"/>
      <w:sz w:val="21"/>
    </w:rPr>
  </w:style>
  <w:style w:type="character" w:customStyle="1" w:styleId="174">
    <w:name w:val="批注文字 字符"/>
    <w:basedOn w:val="38"/>
    <w:link w:val="12"/>
    <w:qFormat/>
    <w:uiPriority w:val="0"/>
    <w:rPr>
      <w:rFonts w:hint="default" w:ascii="Times New Roman" w:hAnsi="Times New Roman" w:cs="Times New Roman"/>
      <w:kern w:val="2"/>
      <w:sz w:val="21"/>
    </w:rPr>
  </w:style>
  <w:style w:type="character" w:customStyle="1" w:styleId="175">
    <w:name w:val="正文文本缩进 Char"/>
    <w:basedOn w:val="38"/>
    <w:qFormat/>
    <w:uiPriority w:val="0"/>
    <w:rPr>
      <w:sz w:val="24"/>
    </w:rPr>
  </w:style>
  <w:style w:type="character" w:customStyle="1" w:styleId="176">
    <w:name w:val="批注主题 Char1"/>
    <w:basedOn w:val="174"/>
    <w:qFormat/>
    <w:uiPriority w:val="0"/>
    <w:rPr>
      <w:rFonts w:hint="default" w:ascii="Times New Roman" w:hAnsi="Times New Roman" w:cs="Times New Roman"/>
      <w:b/>
      <w:kern w:val="2"/>
      <w:sz w:val="21"/>
    </w:rPr>
  </w:style>
  <w:style w:type="character" w:customStyle="1" w:styleId="177">
    <w:name w:val="电子邮件签名 Char1"/>
    <w:basedOn w:val="38"/>
    <w:qFormat/>
    <w:uiPriority w:val="0"/>
    <w:rPr>
      <w:rFonts w:hint="default" w:ascii="Times New Roman" w:hAnsi="Times New Roman" w:cs="Times New Roman"/>
      <w:kern w:val="2"/>
      <w:sz w:val="21"/>
    </w:rPr>
  </w:style>
  <w:style w:type="character" w:customStyle="1" w:styleId="178">
    <w:name w:val="节标题 Char"/>
    <w:basedOn w:val="38"/>
    <w:qFormat/>
    <w:uiPriority w:val="0"/>
    <w:rPr>
      <w:rFonts w:hint="eastAsia" w:ascii="宋体" w:hAnsi="宋体" w:eastAsia="宋体" w:cs="宋体"/>
      <w:b/>
      <w:spacing w:val="16"/>
      <w:kern w:val="2"/>
      <w:sz w:val="30"/>
      <w:szCs w:val="30"/>
    </w:rPr>
  </w:style>
  <w:style w:type="character" w:customStyle="1" w:styleId="179">
    <w:name w:val="正文首行缩进 Char1"/>
    <w:basedOn w:val="119"/>
    <w:qFormat/>
    <w:uiPriority w:val="0"/>
    <w:rPr>
      <w:rFonts w:hint="default" w:ascii="Times New Roman" w:hAnsi="Times New Roman" w:cs="Times New Roman"/>
      <w:kern w:val="2"/>
      <w:sz w:val="21"/>
    </w:rPr>
  </w:style>
  <w:style w:type="character" w:customStyle="1" w:styleId="180">
    <w:name w:val="信息标题 Char1"/>
    <w:basedOn w:val="38"/>
    <w:qFormat/>
    <w:uiPriority w:val="0"/>
    <w:rPr>
      <w:rFonts w:hint="eastAsia" w:ascii="等线 Light" w:hAnsi="等线 Light" w:eastAsia="等线 Light" w:cs="Times New Roman"/>
      <w:kern w:val="2"/>
      <w:sz w:val="24"/>
      <w:szCs w:val="24"/>
      <w:shd w:val="pct20" w:color="auto" w:fill="auto"/>
    </w:rPr>
  </w:style>
  <w:style w:type="character" w:customStyle="1" w:styleId="181">
    <w:name w:val="HTML 地址 Char1"/>
    <w:basedOn w:val="38"/>
    <w:qFormat/>
    <w:uiPriority w:val="0"/>
    <w:rPr>
      <w:rFonts w:hint="default" w:ascii="Times New Roman" w:hAnsi="Times New Roman" w:cs="Times New Roman"/>
      <w:i/>
      <w:kern w:val="2"/>
      <w:sz w:val="21"/>
    </w:rPr>
  </w:style>
  <w:style w:type="character" w:customStyle="1" w:styleId="182">
    <w:name w:val="正文文本缩进 2 Char1"/>
    <w:basedOn w:val="38"/>
    <w:qFormat/>
    <w:uiPriority w:val="0"/>
    <w:rPr>
      <w:rFonts w:hint="default" w:ascii="Times New Roman" w:hAnsi="Times New Roman" w:cs="Times New Roman"/>
      <w:kern w:val="2"/>
      <w:sz w:val="21"/>
    </w:rPr>
  </w:style>
  <w:style w:type="character" w:customStyle="1" w:styleId="183">
    <w:name w:val="页眉 Char1"/>
    <w:basedOn w:val="38"/>
    <w:qFormat/>
    <w:uiPriority w:val="0"/>
    <w:rPr>
      <w:rFonts w:hint="default" w:ascii="Times New Roman" w:hAnsi="Times New Roman" w:cs="Times New Roman"/>
      <w:kern w:val="2"/>
      <w:sz w:val="18"/>
      <w:szCs w:val="18"/>
    </w:rPr>
  </w:style>
  <w:style w:type="character" w:customStyle="1" w:styleId="184">
    <w:name w:val="纯文本 Char1"/>
    <w:basedOn w:val="38"/>
    <w:qFormat/>
    <w:uiPriority w:val="0"/>
    <w:rPr>
      <w:rFonts w:hint="eastAsia" w:ascii="宋体" w:hAnsi="Courier New" w:eastAsia="宋体" w:cs="Courier New"/>
      <w:kern w:val="2"/>
      <w:sz w:val="21"/>
      <w:szCs w:val="21"/>
    </w:rPr>
  </w:style>
  <w:style w:type="character" w:customStyle="1" w:styleId="185">
    <w:name w:val="表格样式 Char Char"/>
    <w:basedOn w:val="38"/>
    <w:link w:val="143"/>
    <w:qFormat/>
    <w:uiPriority w:val="0"/>
    <w:rPr>
      <w:rFonts w:hint="default" w:ascii="Arial" w:hAnsi="Arial" w:cs="Arial"/>
      <w:bCs/>
      <w:sz w:val="24"/>
      <w:szCs w:val="24"/>
    </w:rPr>
  </w:style>
  <w:style w:type="character" w:customStyle="1" w:styleId="186">
    <w:name w:val="jjj标题 2 Char"/>
    <w:basedOn w:val="38"/>
    <w:qFormat/>
    <w:uiPriority w:val="0"/>
    <w:rPr>
      <w:rFonts w:hint="default" w:ascii="Arial" w:hAnsi="Arial" w:eastAsia="黑体" w:cs="宋体"/>
      <w:b/>
      <w:kern w:val="2"/>
      <w:sz w:val="24"/>
      <w:szCs w:val="32"/>
      <w:lang w:val="en-US" w:eastAsia="zh-CN" w:bidi="ar"/>
    </w:rPr>
  </w:style>
  <w:style w:type="character" w:customStyle="1" w:styleId="187">
    <w:name w:val="jjj标题 3 Char Char"/>
    <w:basedOn w:val="38"/>
    <w:qFormat/>
    <w:uiPriority w:val="0"/>
    <w:rPr>
      <w:rFonts w:hint="default" w:ascii="Arial" w:hAnsi="Arial" w:eastAsia="黑体" w:cs="宋体"/>
      <w:b/>
      <w:kern w:val="2"/>
      <w:sz w:val="24"/>
      <w:szCs w:val="24"/>
      <w:lang w:val="en-US" w:eastAsia="zh-CN" w:bidi="ar"/>
    </w:rPr>
  </w:style>
  <w:style w:type="character" w:customStyle="1" w:styleId="188">
    <w:name w:val="正文文本 字符"/>
    <w:basedOn w:val="38"/>
    <w:qFormat/>
    <w:uiPriority w:val="0"/>
    <w:rPr>
      <w:rFonts w:hint="default" w:ascii="Times New Roman" w:hAnsi="Times New Roman" w:cs="Times New Roman"/>
      <w:kern w:val="2"/>
      <w:sz w:val="21"/>
    </w:rPr>
  </w:style>
  <w:style w:type="character" w:customStyle="1" w:styleId="189">
    <w:name w:val="表1 Char Char"/>
    <w:basedOn w:val="38"/>
    <w:qFormat/>
    <w:uiPriority w:val="0"/>
    <w:rPr>
      <w:sz w:val="24"/>
    </w:rPr>
  </w:style>
  <w:style w:type="character" w:customStyle="1" w:styleId="190">
    <w:name w:val="表头 Char Char"/>
    <w:basedOn w:val="38"/>
    <w:qFormat/>
    <w:uiPriority w:val="0"/>
    <w:rPr>
      <w:spacing w:val="4"/>
      <w:kern w:val="24"/>
      <w:sz w:val="24"/>
      <w:szCs w:val="24"/>
    </w:rPr>
  </w:style>
  <w:style w:type="character" w:customStyle="1" w:styleId="191">
    <w:name w:val="表格 Char Char"/>
    <w:basedOn w:val="38"/>
    <w:qFormat/>
    <w:uiPriority w:val="0"/>
    <w:rPr>
      <w:rFonts w:hint="eastAsia" w:ascii="华文中宋" w:hAnsi="华文中宋" w:eastAsia="华文中宋" w:cs="宋体"/>
      <w:kern w:val="2"/>
      <w:sz w:val="24"/>
      <w:szCs w:val="24"/>
    </w:rPr>
  </w:style>
  <w:style w:type="character" w:customStyle="1" w:styleId="192">
    <w:name w:val="标题 2 Char Char"/>
    <w:basedOn w:val="38"/>
    <w:qFormat/>
    <w:uiPriority w:val="0"/>
    <w:rPr>
      <w:rFonts w:hint="default" w:ascii="Arial" w:hAnsi="Arial" w:eastAsia="黑体" w:cs="Arial"/>
      <w:bCs/>
      <w:sz w:val="32"/>
      <w:szCs w:val="32"/>
    </w:rPr>
  </w:style>
  <w:style w:type="character" w:customStyle="1" w:styleId="193">
    <w:name w:val="正文文本缩进 3 Char"/>
    <w:basedOn w:val="38"/>
    <w:qFormat/>
    <w:uiPriority w:val="0"/>
    <w:rPr>
      <w:kern w:val="2"/>
      <w:sz w:val="16"/>
      <w:szCs w:val="16"/>
    </w:rPr>
  </w:style>
  <w:style w:type="character" w:customStyle="1" w:styleId="194">
    <w:name w:val="jjj标题 2 Char2"/>
    <w:basedOn w:val="38"/>
    <w:qFormat/>
    <w:uiPriority w:val="0"/>
    <w:rPr>
      <w:rFonts w:hint="default" w:ascii="Arial" w:hAnsi="Arial" w:eastAsia="黑体" w:cs="宋体"/>
      <w:b/>
      <w:kern w:val="2"/>
      <w:sz w:val="28"/>
      <w:szCs w:val="28"/>
      <w:lang w:val="en-US" w:eastAsia="zh-CN" w:bidi="ar"/>
    </w:rPr>
  </w:style>
  <w:style w:type="character" w:customStyle="1" w:styleId="195">
    <w:name w:val="jjj标题 2 Char1"/>
    <w:basedOn w:val="38"/>
    <w:qFormat/>
    <w:uiPriority w:val="0"/>
    <w:rPr>
      <w:rFonts w:hint="default" w:ascii="Arial" w:hAnsi="Arial" w:eastAsia="黑体" w:cs="宋体"/>
      <w:b/>
      <w:kern w:val="2"/>
      <w:sz w:val="28"/>
      <w:szCs w:val="28"/>
      <w:lang w:val="en-US" w:eastAsia="zh-CN" w:bidi="ar"/>
    </w:rPr>
  </w:style>
  <w:style w:type="character" w:customStyle="1" w:styleId="196">
    <w:name w:val="Char Char13"/>
    <w:basedOn w:val="38"/>
    <w:qFormat/>
    <w:uiPriority w:val="0"/>
    <w:rPr>
      <w:rFonts w:hint="eastAsia" w:ascii="宋体" w:hAnsi="宋体" w:eastAsia="宋体" w:cs="宋体"/>
      <w:b/>
      <w:color w:val="0000FF"/>
      <w:sz w:val="28"/>
      <w:szCs w:val="24"/>
      <w:lang w:val="en-US" w:eastAsia="zh-CN" w:bidi="ar"/>
    </w:rPr>
  </w:style>
  <w:style w:type="character" w:customStyle="1" w:styleId="197">
    <w:name w:val="p9l1"/>
    <w:basedOn w:val="38"/>
    <w:qFormat/>
    <w:uiPriority w:val="0"/>
    <w:rPr>
      <w:spacing w:val="300"/>
      <w:sz w:val="18"/>
      <w:szCs w:val="18"/>
      <w:u w:val="none"/>
    </w:rPr>
  </w:style>
  <w:style w:type="character" w:customStyle="1" w:styleId="198">
    <w:name w:val="正文文本缩进 字符"/>
    <w:basedOn w:val="38"/>
    <w:qFormat/>
    <w:uiPriority w:val="0"/>
    <w:rPr>
      <w:rFonts w:hint="default" w:ascii="Times New Roman" w:hAnsi="Times New Roman" w:cs="Times New Roman"/>
      <w:kern w:val="2"/>
      <w:sz w:val="21"/>
    </w:rPr>
  </w:style>
  <w:style w:type="character" w:customStyle="1" w:styleId="199">
    <w:name w:val="Char Char18"/>
    <w:basedOn w:val="38"/>
    <w:qFormat/>
    <w:uiPriority w:val="0"/>
    <w:rPr>
      <w:rFonts w:hint="eastAsia" w:ascii="宋体" w:hAnsi="宋体" w:eastAsia="宋体" w:cs="宋体"/>
      <w:b/>
      <w:sz w:val="28"/>
    </w:rPr>
  </w:style>
  <w:style w:type="character" w:customStyle="1" w:styleId="200">
    <w:name w:val="K Char Char"/>
    <w:basedOn w:val="38"/>
    <w:qFormat/>
    <w:uiPriority w:val="0"/>
    <w:rPr>
      <w:rFonts w:hint="eastAsia" w:ascii="华文中宋" w:hAnsi="华文中宋" w:eastAsia="华文中宋" w:cs="华文中宋"/>
      <w:kern w:val="2"/>
      <w:sz w:val="24"/>
      <w:szCs w:val="24"/>
    </w:rPr>
  </w:style>
  <w:style w:type="character" w:customStyle="1" w:styleId="201">
    <w:name w:val="content4"/>
    <w:basedOn w:val="38"/>
    <w:qFormat/>
    <w:uiPriority w:val="0"/>
  </w:style>
  <w:style w:type="character" w:customStyle="1" w:styleId="202">
    <w:name w:val="样式1 Char Char"/>
    <w:basedOn w:val="38"/>
    <w:qFormat/>
    <w:uiPriority w:val="0"/>
    <w:rPr>
      <w:rFonts w:hint="eastAsia" w:ascii="仿宋_GB2312" w:eastAsia="仿宋_GB2312" w:cs="仿宋_GB2312"/>
      <w:spacing w:val="4"/>
      <w:kern w:val="2"/>
      <w:sz w:val="30"/>
      <w:szCs w:val="24"/>
    </w:rPr>
  </w:style>
  <w:style w:type="character" w:customStyle="1" w:styleId="203">
    <w:name w:val="括号样式 Char"/>
    <w:basedOn w:val="38"/>
    <w:qFormat/>
    <w:uiPriority w:val="0"/>
    <w:rPr>
      <w:rFonts w:hint="default" w:ascii="Arial" w:hAnsi="Arial" w:cs="Arial"/>
      <w:kern w:val="2"/>
      <w:sz w:val="28"/>
      <w:szCs w:val="24"/>
    </w:rPr>
  </w:style>
  <w:style w:type="character" w:customStyle="1" w:styleId="204">
    <w:name w:val="0－封面题目 Char Char"/>
    <w:basedOn w:val="38"/>
    <w:qFormat/>
    <w:uiPriority w:val="0"/>
    <w:rPr>
      <w:rFonts w:hint="eastAsia" w:ascii="华文中宋" w:hAnsi="华文中宋" w:eastAsia="华文中宋" w:cs="宋体"/>
      <w:b/>
      <w:kern w:val="2"/>
      <w:sz w:val="48"/>
    </w:rPr>
  </w:style>
  <w:style w:type="character" w:customStyle="1" w:styleId="205">
    <w:name w:val="特点标题 Char"/>
    <w:basedOn w:val="38"/>
    <w:qFormat/>
    <w:uiPriority w:val="0"/>
    <w:rPr>
      <w:rFonts w:hint="eastAsia" w:ascii="宋体" w:hAnsi="宋体" w:eastAsia="宋体" w:cs="宋体"/>
      <w:kern w:val="2"/>
      <w:sz w:val="28"/>
    </w:rPr>
  </w:style>
  <w:style w:type="character" w:customStyle="1" w:styleId="206">
    <w:name w:val="样式 招标文件章标题 + 10 磅 黑色 Char"/>
    <w:basedOn w:val="38"/>
    <w:qFormat/>
    <w:uiPriority w:val="0"/>
    <w:rPr>
      <w:rFonts w:hint="eastAsia" w:ascii="黑体" w:hAnsi="Arial" w:eastAsia="黑体" w:cs="宋体"/>
      <w:b/>
      <w:color w:val="000000"/>
      <w:kern w:val="2"/>
      <w:sz w:val="30"/>
      <w:lang w:val="en-US" w:eastAsia="zh-CN" w:bidi="ar"/>
    </w:rPr>
  </w:style>
  <w:style w:type="character" w:customStyle="1" w:styleId="207">
    <w:name w:val="样式 正文缩进 + 首行缩进:  2 字符 Char Char"/>
    <w:basedOn w:val="38"/>
    <w:qFormat/>
    <w:uiPriority w:val="0"/>
    <w:rPr>
      <w:rFonts w:hint="eastAsia" w:ascii="宋体" w:hAnsi="宋体" w:eastAsia="宋体" w:cs="宋体"/>
      <w:kern w:val="2"/>
      <w:sz w:val="28"/>
      <w:szCs w:val="28"/>
    </w:rPr>
  </w:style>
  <w:style w:type="character" w:customStyle="1" w:styleId="208">
    <w:name w:val="正文(首行缩进2字) Char Char Char Char Char Char"/>
    <w:basedOn w:val="38"/>
    <w:qFormat/>
    <w:uiPriority w:val="0"/>
    <w:rPr>
      <w:sz w:val="24"/>
    </w:rPr>
  </w:style>
  <w:style w:type="character" w:customStyle="1" w:styleId="209">
    <w:name w:val="日期 字符1"/>
    <w:basedOn w:val="38"/>
    <w:link w:val="20"/>
    <w:qFormat/>
    <w:uiPriority w:val="0"/>
    <w:rPr>
      <w:rFonts w:hint="eastAsia" w:ascii="宋体" w:hAnsi="宋体" w:eastAsia="宋体" w:cs="宋体"/>
      <w:kern w:val="2"/>
      <w:sz w:val="28"/>
    </w:rPr>
  </w:style>
  <w:style w:type="character" w:customStyle="1" w:styleId="210">
    <w:name w:val="jjj四号 加粗"/>
    <w:basedOn w:val="38"/>
    <w:qFormat/>
    <w:uiPriority w:val="0"/>
    <w:rPr>
      <w:rFonts w:hint="eastAsia" w:ascii="华文中宋" w:hAnsi="华文中宋" w:eastAsia="华文中宋" w:cs="宋体"/>
      <w:b/>
      <w:kern w:val="2"/>
      <w:sz w:val="28"/>
      <w:szCs w:val="24"/>
      <w:lang w:val="en-US" w:eastAsia="zh-CN" w:bidi="ar"/>
    </w:rPr>
  </w:style>
  <w:style w:type="character" w:customStyle="1" w:styleId="211">
    <w:name w:val="标题2 Char Char Char Char Char Char Char"/>
    <w:basedOn w:val="38"/>
    <w:qFormat/>
    <w:uiPriority w:val="0"/>
    <w:rPr>
      <w:rFonts w:hint="eastAsia" w:ascii="宋体" w:hAnsi="宋体" w:eastAsia="宋体" w:cs="宋体"/>
      <w:b/>
      <w:kern w:val="2"/>
      <w:sz w:val="32"/>
      <w:szCs w:val="24"/>
      <w:lang w:val="en-US" w:eastAsia="zh-CN" w:bidi="ar"/>
    </w:rPr>
  </w:style>
  <w:style w:type="character" w:customStyle="1" w:styleId="212">
    <w:name w:val="y标题 2 Char Char"/>
    <w:basedOn w:val="38"/>
    <w:qFormat/>
    <w:uiPriority w:val="0"/>
    <w:rPr>
      <w:rFonts w:hint="default" w:ascii="Cambria" w:hAnsi="Cambria" w:eastAsia="华文中宋" w:cs="宋体"/>
      <w:bCs/>
      <w:iCs/>
      <w:kern w:val="2"/>
      <w:sz w:val="24"/>
      <w:szCs w:val="28"/>
      <w:lang w:val="en-US" w:eastAsia="zh-CN" w:bidi="ar"/>
    </w:rPr>
  </w:style>
  <w:style w:type="character" w:customStyle="1" w:styleId="213">
    <w:name w:val="Char Char14"/>
    <w:basedOn w:val="38"/>
    <w:qFormat/>
    <w:uiPriority w:val="0"/>
    <w:rPr>
      <w:kern w:val="2"/>
      <w:sz w:val="18"/>
      <w:szCs w:val="18"/>
    </w:rPr>
  </w:style>
  <w:style w:type="character" w:customStyle="1" w:styleId="214">
    <w:name w:val="Char Char17"/>
    <w:basedOn w:val="38"/>
    <w:qFormat/>
    <w:uiPriority w:val="0"/>
    <w:rPr>
      <w:rFonts w:hint="default" w:ascii="Arial" w:hAnsi="Arial" w:eastAsia="黑体" w:cs="Arial"/>
      <w:b/>
      <w:sz w:val="28"/>
    </w:rPr>
  </w:style>
  <w:style w:type="character" w:customStyle="1" w:styleId="215">
    <w:name w:val="日期 Char1"/>
    <w:basedOn w:val="38"/>
    <w:qFormat/>
    <w:uiPriority w:val="0"/>
    <w:rPr>
      <w:rFonts w:hint="default" w:ascii="Times New Roman" w:hAnsi="Times New Roman" w:cs="Times New Roman"/>
      <w:kern w:val="2"/>
      <w:sz w:val="21"/>
    </w:rPr>
  </w:style>
  <w:style w:type="character" w:customStyle="1" w:styleId="216">
    <w:name w:val="日期 字符"/>
    <w:basedOn w:val="38"/>
    <w:qFormat/>
    <w:uiPriority w:val="0"/>
    <w:rPr>
      <w:rFonts w:hint="default" w:ascii="Times New Roman" w:hAnsi="Times New Roman" w:cs="Times New Roman"/>
      <w:kern w:val="2"/>
      <w:sz w:val="21"/>
    </w:rPr>
  </w:style>
  <w:style w:type="character" w:customStyle="1" w:styleId="217">
    <w:name w:val="Char Char Char Char Char Char Char Char Char Char Char"/>
    <w:basedOn w:val="38"/>
    <w:qFormat/>
    <w:uiPriority w:val="0"/>
    <w:rPr>
      <w:rFonts w:hint="eastAsia" w:ascii="宋体" w:hAnsi="宋体" w:eastAsia="宋体" w:cs="宋体"/>
      <w:b/>
      <w:sz w:val="18"/>
      <w:szCs w:val="18"/>
      <w:lang w:val="en-US" w:eastAsia="zh-CN" w:bidi="ar"/>
    </w:rPr>
  </w:style>
  <w:style w:type="character" w:customStyle="1" w:styleId="218">
    <w:name w:val="jjj标题 3 Char"/>
    <w:basedOn w:val="38"/>
    <w:qFormat/>
    <w:uiPriority w:val="0"/>
    <w:rPr>
      <w:rFonts w:hint="default" w:ascii="Arial" w:hAnsi="Arial" w:eastAsia="黑体" w:cs="宋体"/>
      <w:b/>
      <w:kern w:val="2"/>
      <w:sz w:val="24"/>
      <w:szCs w:val="24"/>
      <w:lang w:val="en-US" w:eastAsia="zh-CN" w:bidi="ar"/>
    </w:rPr>
  </w:style>
  <w:style w:type="character" w:customStyle="1" w:styleId="219">
    <w:name w:val="text1"/>
    <w:basedOn w:val="38"/>
    <w:qFormat/>
    <w:uiPriority w:val="0"/>
  </w:style>
  <w:style w:type="character" w:customStyle="1" w:styleId="220">
    <w:name w:val="正文文字缩进 Char Char"/>
    <w:basedOn w:val="38"/>
    <w:qFormat/>
    <w:uiPriority w:val="0"/>
    <w:rPr>
      <w:rFonts w:hint="default" w:ascii="Calibri" w:hAnsi="Calibri" w:eastAsia="宋体" w:cs="Calibri"/>
      <w:kern w:val="2"/>
      <w:sz w:val="21"/>
      <w:szCs w:val="22"/>
      <w:lang w:val="en-US" w:eastAsia="zh-CN" w:bidi="ar"/>
    </w:rPr>
  </w:style>
  <w:style w:type="character" w:customStyle="1" w:styleId="221">
    <w:name w:val="（1） Char"/>
    <w:basedOn w:val="38"/>
    <w:qFormat/>
    <w:uiPriority w:val="0"/>
    <w:rPr>
      <w:rFonts w:hint="eastAsia" w:ascii="宋体" w:hAnsi="宋体" w:eastAsia="宋体" w:cs="Arial"/>
      <w:sz w:val="28"/>
      <w:szCs w:val="24"/>
    </w:rPr>
  </w:style>
  <w:style w:type="character" w:customStyle="1" w:styleId="222">
    <w:name w:val="正文文本缩进 3 Char1"/>
    <w:basedOn w:val="38"/>
    <w:qFormat/>
    <w:uiPriority w:val="0"/>
    <w:rPr>
      <w:rFonts w:hint="default" w:ascii="Times New Roman" w:hAnsi="Times New Roman" w:cs="Times New Roman"/>
      <w:kern w:val="2"/>
      <w:sz w:val="16"/>
      <w:szCs w:val="16"/>
    </w:rPr>
  </w:style>
  <w:style w:type="character" w:customStyle="1" w:styleId="223">
    <w:name w:val="正文文本缩进 3 字符"/>
    <w:basedOn w:val="38"/>
    <w:qFormat/>
    <w:uiPriority w:val="0"/>
    <w:rPr>
      <w:rFonts w:hint="default" w:ascii="Times New Roman" w:hAnsi="Times New Roman" w:cs="Times New Roman"/>
      <w:kern w:val="2"/>
      <w:sz w:val="16"/>
      <w:szCs w:val="16"/>
    </w:rPr>
  </w:style>
  <w:style w:type="character" w:customStyle="1" w:styleId="224">
    <w:name w:val="招标文件章标题 Char Char Char"/>
    <w:basedOn w:val="38"/>
    <w:qFormat/>
    <w:uiPriority w:val="0"/>
    <w:rPr>
      <w:rFonts w:hint="eastAsia" w:ascii="黑体" w:hAnsi="Arial" w:eastAsia="黑体" w:cs="宋体"/>
      <w:b/>
      <w:kern w:val="2"/>
      <w:sz w:val="30"/>
      <w:lang w:val="en-US" w:eastAsia="zh-CN" w:bidi="ar"/>
    </w:rPr>
  </w:style>
  <w:style w:type="character" w:customStyle="1" w:styleId="225">
    <w:name w:val="出版正文 Char Char"/>
    <w:basedOn w:val="38"/>
    <w:qFormat/>
    <w:uiPriority w:val="0"/>
    <w:rPr>
      <w:rFonts w:hint="eastAsia" w:ascii="宋体" w:hAnsi="宋体" w:eastAsia="宋体" w:cs="宋体"/>
      <w:sz w:val="24"/>
      <w:szCs w:val="24"/>
    </w:rPr>
  </w:style>
  <w:style w:type="character" w:customStyle="1" w:styleId="226">
    <w:name w:val="jjj标题 4 Char1"/>
    <w:basedOn w:val="38"/>
    <w:qFormat/>
    <w:uiPriority w:val="0"/>
    <w:rPr>
      <w:rFonts w:hint="default" w:ascii="Arial" w:hAnsi="Arial" w:eastAsia="黑体" w:cs="宋体"/>
      <w:b/>
      <w:kern w:val="2"/>
      <w:sz w:val="24"/>
      <w:szCs w:val="28"/>
      <w:lang w:val="en-US" w:eastAsia="zh-CN" w:bidi="ar"/>
    </w:rPr>
  </w:style>
  <w:style w:type="character" w:customStyle="1" w:styleId="227">
    <w:name w:val="标题 1 Char1 Char"/>
    <w:basedOn w:val="38"/>
    <w:qFormat/>
    <w:uiPriority w:val="0"/>
    <w:rPr>
      <w:rFonts w:hint="eastAsia" w:ascii="宋体" w:hAnsi="宋体" w:eastAsia="宋体" w:cs="宋体"/>
      <w:b/>
      <w:kern w:val="44"/>
      <w:sz w:val="44"/>
      <w:szCs w:val="44"/>
      <w:lang w:val="en-US" w:eastAsia="zh-CN" w:bidi="ar"/>
    </w:rPr>
  </w:style>
  <w:style w:type="character" w:customStyle="1" w:styleId="228">
    <w:name w:val="样式 样式 正文 首行缩进 + 首行缩进:  2 字符 行距: 单倍行距 + 首行缩进:  2 字符 Char"/>
    <w:basedOn w:val="38"/>
    <w:qFormat/>
    <w:uiPriority w:val="0"/>
    <w:rPr>
      <w:rFonts w:hint="default" w:ascii="Times New Roman" w:hAnsi="Times New Roman" w:cs="Times New Roman"/>
      <w:kern w:val="2"/>
      <w:sz w:val="21"/>
    </w:rPr>
  </w:style>
  <w:style w:type="character" w:customStyle="1" w:styleId="229">
    <w:name w:val="jjj标题 3 Char1"/>
    <w:basedOn w:val="38"/>
    <w:qFormat/>
    <w:uiPriority w:val="0"/>
    <w:rPr>
      <w:rFonts w:hint="default" w:ascii="Arial" w:hAnsi="Arial" w:eastAsia="黑体" w:cs="Arial"/>
      <w:b/>
      <w:kern w:val="2"/>
      <w:sz w:val="24"/>
      <w:szCs w:val="24"/>
      <w:lang w:val="en-US" w:eastAsia="zh-CN" w:bidi="ar"/>
    </w:rPr>
  </w:style>
  <w:style w:type="character" w:customStyle="1" w:styleId="230">
    <w:name w:val="9p1"/>
    <w:basedOn w:val="38"/>
    <w:qFormat/>
    <w:uiPriority w:val="0"/>
    <w:rPr>
      <w:sz w:val="18"/>
      <w:szCs w:val="18"/>
    </w:rPr>
  </w:style>
  <w:style w:type="character" w:customStyle="1" w:styleId="231">
    <w:name w:val="标题 字符1"/>
    <w:basedOn w:val="38"/>
    <w:link w:val="30"/>
    <w:qFormat/>
    <w:uiPriority w:val="0"/>
    <w:rPr>
      <w:rFonts w:hint="default" w:ascii="Arial" w:hAnsi="Arial" w:cs="Arial"/>
      <w:b/>
      <w:kern w:val="2"/>
      <w:sz w:val="32"/>
      <w:szCs w:val="32"/>
    </w:rPr>
  </w:style>
  <w:style w:type="character" w:customStyle="1" w:styleId="232">
    <w:name w:val="标题 字符"/>
    <w:basedOn w:val="38"/>
    <w:qFormat/>
    <w:uiPriority w:val="0"/>
    <w:rPr>
      <w:rFonts w:hint="eastAsia" w:ascii="等线 Light" w:hAnsi="等线 Light" w:eastAsia="等线 Light" w:cs="Times New Roman"/>
      <w:b/>
      <w:kern w:val="2"/>
      <w:sz w:val="32"/>
      <w:szCs w:val="32"/>
    </w:rPr>
  </w:style>
  <w:style w:type="character" w:customStyle="1" w:styleId="233">
    <w:name w:val="FHDI中文报告正文缩进 Char"/>
    <w:basedOn w:val="38"/>
    <w:qFormat/>
    <w:uiPriority w:val="0"/>
    <w:rPr>
      <w:rFonts w:hint="eastAsia" w:ascii="宋体" w:hAnsi="宋体" w:eastAsia="宋体" w:cs="宋体"/>
      <w:kern w:val="2"/>
      <w:sz w:val="24"/>
      <w:szCs w:val="24"/>
    </w:rPr>
  </w:style>
  <w:style w:type="character" w:customStyle="1" w:styleId="234">
    <w:name w:val="节4标题 Char Char"/>
    <w:basedOn w:val="38"/>
    <w:qFormat/>
    <w:uiPriority w:val="0"/>
    <w:rPr>
      <w:rFonts w:hint="eastAsia" w:ascii="宋体" w:hAnsi="宋体" w:eastAsia="宋体" w:cs="宋体"/>
      <w:b/>
      <w:sz w:val="28"/>
      <w:szCs w:val="28"/>
    </w:rPr>
  </w:style>
  <w:style w:type="character" w:customStyle="1" w:styleId="235">
    <w:name w:val="图 Char Char Char"/>
    <w:basedOn w:val="38"/>
    <w:qFormat/>
    <w:uiPriority w:val="0"/>
    <w:rPr>
      <w:rFonts w:hint="default" w:ascii="Arial" w:hAnsi="Arial" w:eastAsia="宋体" w:cs="Arial"/>
      <w:b/>
      <w:kern w:val="2"/>
      <w:sz w:val="24"/>
      <w:szCs w:val="24"/>
      <w:lang w:val="en-US" w:eastAsia="zh-CN" w:bidi="ar"/>
    </w:rPr>
  </w:style>
  <w:style w:type="character" w:customStyle="1" w:styleId="236">
    <w:name w:val="正文文本 2 字符"/>
    <w:basedOn w:val="38"/>
    <w:qFormat/>
    <w:uiPriority w:val="0"/>
    <w:rPr>
      <w:rFonts w:hint="default" w:ascii="Times New Roman" w:hAnsi="Times New Roman" w:cs="Times New Roman"/>
      <w:kern w:val="2"/>
      <w:sz w:val="21"/>
    </w:rPr>
  </w:style>
  <w:style w:type="character" w:customStyle="1" w:styleId="237">
    <w:name w:val="样式6 Char"/>
    <w:basedOn w:val="38"/>
    <w:qFormat/>
    <w:uiPriority w:val="0"/>
    <w:rPr>
      <w:rFonts w:hint="default" w:ascii="Times New Roman" w:hAnsi="Times New Roman" w:cs="Times New Roman"/>
      <w:b/>
      <w:sz w:val="28"/>
      <w:szCs w:val="28"/>
    </w:rPr>
  </w:style>
  <w:style w:type="character" w:customStyle="1" w:styleId="238">
    <w:name w:val="数值样式 Char"/>
    <w:basedOn w:val="38"/>
    <w:qFormat/>
    <w:uiPriority w:val="0"/>
    <w:rPr>
      <w:rFonts w:hint="default" w:ascii="Arial" w:hAnsi="Arial" w:cs="Arial"/>
      <w:kern w:val="2"/>
      <w:sz w:val="28"/>
      <w:szCs w:val="24"/>
    </w:rPr>
  </w:style>
  <w:style w:type="character" w:customStyle="1" w:styleId="239">
    <w:name w:val="标题3 Char Char"/>
    <w:basedOn w:val="38"/>
    <w:qFormat/>
    <w:uiPriority w:val="0"/>
    <w:rPr>
      <w:rFonts w:hint="eastAsia" w:ascii="仿宋_GB2312" w:eastAsia="仿宋_GB2312" w:cs="仿宋_GB2312"/>
      <w:b/>
      <w:kern w:val="2"/>
      <w:sz w:val="28"/>
      <w:szCs w:val="32"/>
      <w:lang w:val="en-US" w:eastAsia="zh-CN" w:bidi="ar"/>
    </w:rPr>
  </w:style>
  <w:style w:type="character" w:customStyle="1" w:styleId="240">
    <w:name w:val="big1"/>
    <w:basedOn w:val="38"/>
    <w:qFormat/>
    <w:uiPriority w:val="0"/>
    <w:rPr>
      <w:sz w:val="18"/>
      <w:szCs w:val="18"/>
    </w:rPr>
  </w:style>
  <w:style w:type="character" w:customStyle="1" w:styleId="241">
    <w:name w:val="font161"/>
    <w:basedOn w:val="38"/>
    <w:qFormat/>
    <w:uiPriority w:val="0"/>
    <w:rPr>
      <w:b/>
      <w:sz w:val="32"/>
      <w:szCs w:val="32"/>
    </w:rPr>
  </w:style>
  <w:style w:type="character" w:customStyle="1" w:styleId="242">
    <w:name w:val="样式 标题 + 黑体 小三1 Char Char"/>
    <w:basedOn w:val="38"/>
    <w:qFormat/>
    <w:uiPriority w:val="0"/>
    <w:rPr>
      <w:rFonts w:hint="eastAsia" w:ascii="黑体" w:hAnsi="宋体" w:eastAsia="黑体" w:cs="Arial"/>
      <w:b/>
      <w:snapToGrid/>
      <w:sz w:val="28"/>
      <w:szCs w:val="32"/>
      <w:lang w:val="en-US" w:eastAsia="zh-CN" w:bidi="ar"/>
    </w:rPr>
  </w:style>
  <w:style w:type="character" w:customStyle="1" w:styleId="243">
    <w:name w:val="grame"/>
    <w:basedOn w:val="38"/>
    <w:qFormat/>
    <w:uiPriority w:val="0"/>
  </w:style>
  <w:style w:type="character" w:customStyle="1" w:styleId="244">
    <w:name w:val="style11"/>
    <w:basedOn w:val="38"/>
    <w:qFormat/>
    <w:uiPriority w:val="0"/>
    <w:rPr>
      <w:sz w:val="18"/>
      <w:szCs w:val="18"/>
    </w:rPr>
  </w:style>
  <w:style w:type="character" w:customStyle="1" w:styleId="245">
    <w:name w:val="Keyboard"/>
    <w:basedOn w:val="38"/>
    <w:qFormat/>
    <w:uiPriority w:val="0"/>
    <w:rPr>
      <w:rFonts w:hint="default" w:ascii="Courier New" w:hAnsi="Courier New" w:cs="Courier New"/>
      <w:b/>
      <w:sz w:val="20"/>
    </w:rPr>
  </w:style>
  <w:style w:type="character" w:customStyle="1" w:styleId="246">
    <w:name w:val="珠海项目 Char"/>
    <w:basedOn w:val="38"/>
    <w:qFormat/>
    <w:uiPriority w:val="0"/>
    <w:rPr>
      <w:rFonts w:hint="eastAsia" w:ascii="仿宋_GB2312" w:hAnsi="Times New Roman" w:eastAsia="仿宋_GB2312" w:cs="仿宋_GB2312"/>
      <w:kern w:val="2"/>
      <w:sz w:val="28"/>
      <w:szCs w:val="24"/>
    </w:rPr>
  </w:style>
  <w:style w:type="character" w:customStyle="1" w:styleId="247">
    <w:name w:val="样式 图正文 + (符号) 宋体 非加粗 Char Char"/>
    <w:basedOn w:val="38"/>
    <w:qFormat/>
    <w:uiPriority w:val="0"/>
  </w:style>
  <w:style w:type="character" w:customStyle="1" w:styleId="248">
    <w:name w:val="标题 4 Char Char"/>
    <w:basedOn w:val="38"/>
    <w:qFormat/>
    <w:uiPriority w:val="0"/>
    <w:rPr>
      <w:rFonts w:hint="default" w:ascii="Cambria" w:hAnsi="Cambria" w:eastAsia="Cambria" w:cs="Cambria"/>
      <w:bCs/>
      <w:kern w:val="2"/>
      <w:sz w:val="24"/>
      <w:szCs w:val="28"/>
    </w:rPr>
  </w:style>
  <w:style w:type="character" w:customStyle="1" w:styleId="249">
    <w:name w:val="字母样式 Char"/>
    <w:basedOn w:val="38"/>
    <w:qFormat/>
    <w:uiPriority w:val="0"/>
    <w:rPr>
      <w:rFonts w:hint="default" w:ascii="Arial" w:hAnsi="Arial" w:cs="Arial"/>
      <w:b/>
      <w:kern w:val="44"/>
      <w:sz w:val="28"/>
      <w:szCs w:val="44"/>
    </w:rPr>
  </w:style>
  <w:style w:type="character" w:customStyle="1" w:styleId="250">
    <w:name w:val="尾注文本 字符"/>
    <w:basedOn w:val="38"/>
    <w:qFormat/>
    <w:uiPriority w:val="0"/>
    <w:rPr>
      <w:rFonts w:hint="default" w:ascii="Times New Roman" w:hAnsi="Times New Roman" w:cs="Times New Roman"/>
      <w:kern w:val="2"/>
      <w:sz w:val="21"/>
    </w:rPr>
  </w:style>
  <w:style w:type="character" w:customStyle="1" w:styleId="251">
    <w:name w:val="Char Char5"/>
    <w:basedOn w:val="38"/>
    <w:qFormat/>
    <w:uiPriority w:val="0"/>
    <w:rPr>
      <w:rFonts w:hint="eastAsia" w:ascii="宋体" w:hAnsi="宋体" w:eastAsia="宋体" w:cs="宋体"/>
      <w:kern w:val="2"/>
      <w:sz w:val="18"/>
      <w:szCs w:val="18"/>
      <w:lang w:val="en-US" w:eastAsia="zh-CN" w:bidi="ar"/>
    </w:rPr>
  </w:style>
  <w:style w:type="character" w:customStyle="1" w:styleId="252">
    <w:name w:val="even Char1"/>
    <w:basedOn w:val="38"/>
    <w:qFormat/>
    <w:uiPriority w:val="0"/>
    <w:rPr>
      <w:rFonts w:hint="eastAsia" w:ascii="宋体" w:hAnsi="宋体" w:eastAsia="宋体" w:cs="宋体"/>
      <w:sz w:val="18"/>
      <w:lang w:bidi="ar"/>
    </w:rPr>
  </w:style>
  <w:style w:type="character" w:customStyle="1" w:styleId="253">
    <w:name w:val="一号 加粗 无缩进居中"/>
    <w:basedOn w:val="38"/>
    <w:qFormat/>
    <w:uiPriority w:val="0"/>
    <w:rPr>
      <w:b/>
      <w:sz w:val="52"/>
    </w:rPr>
  </w:style>
  <w:style w:type="character" w:customStyle="1" w:styleId="254">
    <w:name w:val="Typewriter"/>
    <w:basedOn w:val="38"/>
    <w:qFormat/>
    <w:uiPriority w:val="0"/>
    <w:rPr>
      <w:rFonts w:hint="default" w:ascii="Courier New" w:hAnsi="Courier New" w:cs="Courier New"/>
      <w:sz w:val="20"/>
    </w:rPr>
  </w:style>
  <w:style w:type="character" w:customStyle="1" w:styleId="255">
    <w:name w:val="IRMS (T) Char1"/>
    <w:basedOn w:val="38"/>
    <w:qFormat/>
    <w:uiPriority w:val="0"/>
    <w:rPr>
      <w:rFonts w:hint="eastAsia" w:ascii="宋体" w:hAnsi="宋体" w:eastAsia="宋体" w:cs="宋体"/>
      <w:kern w:val="2"/>
      <w:sz w:val="21"/>
      <w:szCs w:val="24"/>
      <w:lang w:val="en-US" w:eastAsia="zh-CN" w:bidi="ar"/>
    </w:rPr>
  </w:style>
  <w:style w:type="character" w:customStyle="1" w:styleId="256">
    <w:name w:val="正文111 Char"/>
    <w:basedOn w:val="38"/>
    <w:qFormat/>
    <w:uiPriority w:val="0"/>
    <w:rPr>
      <w:kern w:val="2"/>
      <w:sz w:val="28"/>
      <w:szCs w:val="28"/>
    </w:rPr>
  </w:style>
  <w:style w:type="character" w:customStyle="1" w:styleId="257">
    <w:name w:val="a. Char"/>
    <w:basedOn w:val="38"/>
    <w:qFormat/>
    <w:uiPriority w:val="0"/>
    <w:rPr>
      <w:rFonts w:hint="eastAsia" w:ascii="宋体" w:hAnsi="宋体" w:eastAsia="宋体" w:cs="宋体"/>
      <w:sz w:val="28"/>
      <w:szCs w:val="24"/>
    </w:rPr>
  </w:style>
  <w:style w:type="character" w:customStyle="1" w:styleId="258">
    <w:name w:val="apple-style-span"/>
    <w:basedOn w:val="38"/>
    <w:qFormat/>
    <w:uiPriority w:val="0"/>
  </w:style>
  <w:style w:type="character" w:customStyle="1" w:styleId="259">
    <w:name w:val="1） Char"/>
    <w:basedOn w:val="38"/>
    <w:qFormat/>
    <w:uiPriority w:val="0"/>
    <w:rPr>
      <w:rFonts w:hint="eastAsia" w:ascii="宋体" w:hAnsi="宋体" w:eastAsia="宋体" w:cs="宋体"/>
      <w:sz w:val="28"/>
      <w:szCs w:val="24"/>
    </w:rPr>
  </w:style>
  <w:style w:type="character" w:customStyle="1" w:styleId="260">
    <w:name w:val="a正文11 Char Char"/>
    <w:basedOn w:val="38"/>
    <w:qFormat/>
    <w:uiPriority w:val="0"/>
    <w:rPr>
      <w:kern w:val="2"/>
      <w:sz w:val="24"/>
      <w:szCs w:val="24"/>
    </w:rPr>
  </w:style>
  <w:style w:type="character" w:customStyle="1" w:styleId="261">
    <w:name w:val="图表名 Char"/>
    <w:basedOn w:val="38"/>
    <w:qFormat/>
    <w:uiPriority w:val="0"/>
    <w:rPr>
      <w:rFonts w:hint="default" w:ascii="Calibri" w:hAnsi="Calibri" w:cs="Calibri"/>
      <w:b/>
      <w:kern w:val="2"/>
      <w:sz w:val="28"/>
      <w:szCs w:val="24"/>
    </w:rPr>
  </w:style>
  <w:style w:type="character" w:customStyle="1" w:styleId="262">
    <w:name w:val="aaaaaaaaaaaaa Char Char"/>
    <w:basedOn w:val="38"/>
    <w:qFormat/>
    <w:uiPriority w:val="0"/>
    <w:rPr>
      <w:kern w:val="2"/>
      <w:sz w:val="24"/>
      <w:szCs w:val="24"/>
    </w:rPr>
  </w:style>
  <w:style w:type="character" w:customStyle="1" w:styleId="263">
    <w:name w:val="表格样式 Char"/>
    <w:basedOn w:val="38"/>
    <w:qFormat/>
    <w:uiPriority w:val="0"/>
    <w:rPr>
      <w:rFonts w:hint="default" w:ascii="Arial" w:hAnsi="Arial" w:cs="Arial"/>
      <w:bCs/>
      <w:sz w:val="24"/>
      <w:szCs w:val="24"/>
    </w:rPr>
  </w:style>
  <w:style w:type="character" w:customStyle="1" w:styleId="264">
    <w:name w:val="M-图 Char"/>
    <w:basedOn w:val="38"/>
    <w:qFormat/>
    <w:uiPriority w:val="0"/>
    <w:rPr>
      <w:rFonts w:hint="default" w:ascii="Arial" w:hAnsi="Arial" w:cs="Arial"/>
      <w:kern w:val="2"/>
      <w:sz w:val="21"/>
      <w:szCs w:val="24"/>
    </w:rPr>
  </w:style>
  <w:style w:type="character" w:customStyle="1" w:styleId="265">
    <w:name w:val="数字样式 Char"/>
    <w:basedOn w:val="38"/>
    <w:qFormat/>
    <w:uiPriority w:val="0"/>
    <w:rPr>
      <w:rFonts w:hint="default" w:ascii="Arial" w:hAnsi="Arial" w:cs="Arial"/>
      <w:b/>
      <w:kern w:val="44"/>
      <w:sz w:val="28"/>
      <w:szCs w:val="44"/>
    </w:rPr>
  </w:style>
  <w:style w:type="character" w:customStyle="1" w:styleId="266">
    <w:name w:val="标题 3 Char Char Char Char Char"/>
    <w:basedOn w:val="38"/>
    <w:qFormat/>
    <w:uiPriority w:val="0"/>
    <w:rPr>
      <w:rFonts w:hint="eastAsia" w:ascii="宋体" w:hAnsi="宋体" w:eastAsia="宋体" w:cs="宋体"/>
      <w:b/>
      <w:kern w:val="2"/>
      <w:sz w:val="32"/>
      <w:szCs w:val="32"/>
      <w:lang w:val="en-US" w:eastAsia="zh-CN" w:bidi="ar"/>
    </w:rPr>
  </w:style>
  <w:style w:type="character" w:customStyle="1" w:styleId="267">
    <w:name w:val="样式 表文 + 小四 Char"/>
    <w:basedOn w:val="38"/>
    <w:qFormat/>
    <w:uiPriority w:val="0"/>
    <w:rPr>
      <w:rFonts w:hint="eastAsia" w:ascii="宋体" w:hAnsi="Arial" w:eastAsia="宋体" w:cs="宋体"/>
      <w:spacing w:val="16"/>
      <w:sz w:val="24"/>
      <w:szCs w:val="24"/>
    </w:rPr>
  </w:style>
  <w:style w:type="character" w:customStyle="1" w:styleId="268">
    <w:name w:val="中文正文 Char Char"/>
    <w:basedOn w:val="38"/>
    <w:qFormat/>
    <w:uiPriority w:val="0"/>
    <w:rPr>
      <w:rFonts w:hint="default" w:ascii="Arial" w:hAnsi="Arial" w:cs="Arial"/>
      <w:kern w:val="2"/>
      <w:sz w:val="28"/>
      <w:szCs w:val="24"/>
    </w:rPr>
  </w:style>
  <w:style w:type="character" w:customStyle="1" w:styleId="269">
    <w:name w:val="Section Char1"/>
    <w:basedOn w:val="38"/>
    <w:qFormat/>
    <w:uiPriority w:val="0"/>
    <w:rPr>
      <w:rFonts w:hint="eastAsia" w:ascii="宋体" w:hAnsi="宋体" w:eastAsia="宋体" w:cs="宋体"/>
      <w:b/>
      <w:kern w:val="2"/>
      <w:sz w:val="32"/>
      <w:szCs w:val="32"/>
      <w:lang w:val="en-US" w:eastAsia="zh-CN" w:bidi="ar"/>
    </w:rPr>
  </w:style>
  <w:style w:type="character" w:customStyle="1" w:styleId="270">
    <w:name w:val="纯文本 Char Char"/>
    <w:basedOn w:val="38"/>
    <w:qFormat/>
    <w:uiPriority w:val="0"/>
    <w:rPr>
      <w:rFonts w:hint="eastAsia" w:ascii="宋体" w:hAnsi="Courier New" w:eastAsia="宋体" w:cs="Courier New"/>
      <w:szCs w:val="21"/>
    </w:rPr>
  </w:style>
  <w:style w:type="character" w:customStyle="1" w:styleId="271">
    <w:name w:val="正文文档（港） Char"/>
    <w:basedOn w:val="38"/>
    <w:qFormat/>
    <w:uiPriority w:val="0"/>
    <w:rPr>
      <w:rFonts w:hint="default" w:ascii="Arial" w:hAnsi="Arial" w:cs="Arial"/>
      <w:snapToGrid/>
      <w:sz w:val="24"/>
      <w:szCs w:val="24"/>
    </w:rPr>
  </w:style>
  <w:style w:type="character" w:customStyle="1" w:styleId="272">
    <w:name w:val="表格1 Char"/>
    <w:basedOn w:val="38"/>
    <w:qFormat/>
    <w:uiPriority w:val="0"/>
    <w:rPr>
      <w:rFonts w:hint="eastAsia" w:ascii="宋体" w:hAnsi="宋体" w:eastAsia="宋体" w:cs="宋体"/>
      <w:kern w:val="2"/>
      <w:sz w:val="24"/>
      <w:szCs w:val="24"/>
      <w:lang w:val="en-US" w:eastAsia="zh-CN" w:bidi="ar"/>
    </w:rPr>
  </w:style>
  <w:style w:type="character" w:customStyle="1" w:styleId="273">
    <w:name w:val="ａ正文11 Char Char"/>
    <w:basedOn w:val="38"/>
    <w:qFormat/>
    <w:uiPriority w:val="0"/>
    <w:rPr>
      <w:sz w:val="24"/>
      <w:szCs w:val="24"/>
    </w:rPr>
  </w:style>
  <w:style w:type="character" w:customStyle="1" w:styleId="274">
    <w:name w:val="FHDI中文报告五级标题 Char"/>
    <w:basedOn w:val="38"/>
    <w:qFormat/>
    <w:uiPriority w:val="0"/>
    <w:rPr>
      <w:rFonts w:hint="default" w:ascii="Arial" w:hAnsi="Arial" w:cs="Arial"/>
      <w:bCs/>
      <w:kern w:val="2"/>
      <w:sz w:val="28"/>
      <w:szCs w:val="28"/>
    </w:rPr>
  </w:style>
  <w:style w:type="character" w:customStyle="1" w:styleId="275">
    <w:name w:val="访问过的超链接1"/>
    <w:basedOn w:val="38"/>
    <w:qFormat/>
    <w:uiPriority w:val="0"/>
    <w:rPr>
      <w:color w:val="800080"/>
      <w:u w:val="single"/>
    </w:rPr>
  </w:style>
  <w:style w:type="character" w:customStyle="1" w:styleId="276">
    <w:name w:val="中文正文 Char"/>
    <w:basedOn w:val="38"/>
    <w:qFormat/>
    <w:uiPriority w:val="0"/>
    <w:rPr>
      <w:rFonts w:hint="default" w:ascii="Arial" w:hAnsi="Arial" w:cs="Arial"/>
      <w:kern w:val="2"/>
      <w:sz w:val="28"/>
      <w:szCs w:val="24"/>
    </w:rPr>
  </w:style>
  <w:style w:type="character" w:customStyle="1" w:styleId="277">
    <w:name w:val="linet1"/>
    <w:basedOn w:val="38"/>
    <w:qFormat/>
    <w:uiPriority w:val="0"/>
    <w:rPr>
      <w:rFonts w:hint="default" w:ascii="ˎ̥" w:hAnsi="ˎ̥" w:eastAsia="ˎ̥" w:cs="ˎ̥"/>
      <w:sz w:val="20"/>
      <w:szCs w:val="20"/>
    </w:rPr>
  </w:style>
  <w:style w:type="character" w:customStyle="1" w:styleId="278">
    <w:name w:val="表格 Char"/>
    <w:basedOn w:val="38"/>
    <w:qFormat/>
    <w:uiPriority w:val="0"/>
    <w:rPr>
      <w:rFonts w:hint="default" w:ascii="Arial" w:hAnsi="Arial" w:cs="Arial"/>
      <w:kern w:val="2"/>
      <w:sz w:val="24"/>
      <w:szCs w:val="24"/>
    </w:rPr>
  </w:style>
  <w:style w:type="character" w:customStyle="1" w:styleId="279">
    <w:name w:val="2级 Char"/>
    <w:basedOn w:val="38"/>
    <w:qFormat/>
    <w:uiPriority w:val="0"/>
    <w:rPr>
      <w:rFonts w:hint="default" w:ascii="Arial" w:hAnsi="Arial" w:cs="Arial"/>
      <w:b/>
      <w:sz w:val="24"/>
      <w:szCs w:val="28"/>
    </w:rPr>
  </w:style>
  <w:style w:type="character" w:customStyle="1" w:styleId="280">
    <w:name w:val="4级 Char"/>
    <w:basedOn w:val="38"/>
    <w:qFormat/>
    <w:uiPriority w:val="0"/>
    <w:rPr>
      <w:rFonts w:hint="default" w:ascii="Arial" w:hAnsi="Arial" w:cs="Arial"/>
      <w:b/>
      <w:kern w:val="2"/>
      <w:sz w:val="28"/>
      <w:szCs w:val="24"/>
    </w:rPr>
  </w:style>
  <w:style w:type="character" w:customStyle="1" w:styleId="281">
    <w:name w:val="页脚 Char Char"/>
    <w:basedOn w:val="38"/>
    <w:qFormat/>
    <w:uiPriority w:val="0"/>
    <w:rPr>
      <w:kern w:val="2"/>
      <w:sz w:val="18"/>
      <w:szCs w:val="18"/>
    </w:rPr>
  </w:style>
  <w:style w:type="character" w:customStyle="1" w:styleId="282">
    <w:name w:val="副标题 Char1"/>
    <w:basedOn w:val="38"/>
    <w:qFormat/>
    <w:uiPriority w:val="0"/>
    <w:rPr>
      <w:rFonts w:hint="default" w:ascii="Cambria" w:hAnsi="Cambria" w:eastAsia="Cambria" w:cs="Times New Roman"/>
      <w:b/>
      <w:kern w:val="28"/>
      <w:sz w:val="32"/>
      <w:szCs w:val="32"/>
    </w:rPr>
  </w:style>
  <w:style w:type="character" w:customStyle="1" w:styleId="283">
    <w:name w:val="HTML Markup"/>
    <w:basedOn w:val="38"/>
    <w:qFormat/>
    <w:uiPriority w:val="0"/>
    <w:rPr>
      <w:vanish/>
      <w:color w:val="FF0000"/>
    </w:rPr>
  </w:style>
  <w:style w:type="character" w:customStyle="1" w:styleId="284">
    <w:name w:val="标题 3 Char Char"/>
    <w:basedOn w:val="38"/>
    <w:qFormat/>
    <w:uiPriority w:val="0"/>
    <w:rPr>
      <w:bCs/>
      <w:sz w:val="24"/>
      <w:szCs w:val="32"/>
    </w:rPr>
  </w:style>
  <w:style w:type="character" w:customStyle="1" w:styleId="285">
    <w:name w:val="副标题 字符1"/>
    <w:basedOn w:val="38"/>
    <w:link w:val="26"/>
    <w:qFormat/>
    <w:uiPriority w:val="0"/>
    <w:rPr>
      <w:rFonts w:hint="default" w:ascii="Cambria" w:hAnsi="Cambria" w:eastAsia="Cambria" w:cs="Cambria"/>
      <w:b/>
      <w:kern w:val="28"/>
      <w:sz w:val="32"/>
      <w:szCs w:val="32"/>
    </w:rPr>
  </w:style>
  <w:style w:type="character" w:customStyle="1" w:styleId="286">
    <w:name w:val="副标题 字符"/>
    <w:basedOn w:val="38"/>
    <w:qFormat/>
    <w:uiPriority w:val="0"/>
    <w:rPr>
      <w:rFonts w:hint="eastAsia" w:ascii="等线 Light" w:hAnsi="等线 Light" w:eastAsia="等线 Light" w:cs="Times New Roman"/>
      <w:b/>
      <w:kern w:val="28"/>
      <w:sz w:val="32"/>
      <w:szCs w:val="32"/>
    </w:rPr>
  </w:style>
  <w:style w:type="character" w:customStyle="1" w:styleId="287">
    <w:name w:val="样式 样式 列表编号 3 + (中文) 仿宋_GB2312 四号 加粗 + (西文) Arial (中文) 宋体 Char Char"/>
    <w:basedOn w:val="288"/>
    <w:qFormat/>
    <w:uiPriority w:val="0"/>
    <w:rPr>
      <w:rFonts w:hint="default" w:ascii="Arial" w:hAnsi="Arial" w:eastAsia="宋体" w:cs="Arial"/>
      <w:kern w:val="2"/>
      <w:sz w:val="24"/>
      <w:szCs w:val="24"/>
      <w:lang w:val="en-US" w:eastAsia="zh-CN" w:bidi="ar"/>
    </w:rPr>
  </w:style>
  <w:style w:type="character" w:customStyle="1" w:styleId="288">
    <w:name w:val="样式 列表编号 3 + (中文) 仿宋_GB2312 四号 加粗 Char"/>
    <w:basedOn w:val="38"/>
    <w:qFormat/>
    <w:uiPriority w:val="0"/>
    <w:rPr>
      <w:rFonts w:hint="default" w:ascii="Arial" w:hAnsi="Arial" w:eastAsia="宋体" w:cs="Arial"/>
      <w:b/>
      <w:kern w:val="2"/>
      <w:sz w:val="24"/>
      <w:szCs w:val="24"/>
      <w:lang w:val="en-US" w:eastAsia="zh-CN" w:bidi="ar"/>
    </w:rPr>
  </w:style>
  <w:style w:type="character" w:customStyle="1" w:styleId="289">
    <w:name w:val="标题 5 Char Char"/>
    <w:basedOn w:val="38"/>
    <w:qFormat/>
    <w:uiPriority w:val="0"/>
    <w:rPr>
      <w:b/>
      <w:kern w:val="2"/>
      <w:sz w:val="28"/>
      <w:szCs w:val="28"/>
    </w:rPr>
  </w:style>
  <w:style w:type="character" w:customStyle="1" w:styleId="290">
    <w:name w:val="样式17 Char"/>
    <w:basedOn w:val="38"/>
    <w:qFormat/>
    <w:uiPriority w:val="0"/>
    <w:rPr>
      <w:rFonts w:hint="default" w:ascii="Times New Roman" w:hAnsi="Times New Roman" w:cs="Times New Roman"/>
      <w:b/>
      <w:kern w:val="2"/>
      <w:sz w:val="24"/>
      <w:szCs w:val="24"/>
    </w:rPr>
  </w:style>
  <w:style w:type="character" w:customStyle="1" w:styleId="291">
    <w:name w:val="普通(网站) Char"/>
    <w:basedOn w:val="38"/>
    <w:qFormat/>
    <w:uiPriority w:val="0"/>
    <w:rPr>
      <w:rFonts w:hint="eastAsia" w:ascii="宋体" w:hAnsi="宋体" w:eastAsia="宋体" w:cs="宋体"/>
      <w:sz w:val="24"/>
      <w:szCs w:val="24"/>
    </w:rPr>
  </w:style>
  <w:style w:type="character" w:customStyle="1" w:styleId="292">
    <w:name w:val="表格正文 Char"/>
    <w:basedOn w:val="38"/>
    <w:qFormat/>
    <w:uiPriority w:val="0"/>
    <w:rPr>
      <w:rFonts w:hint="eastAsia" w:ascii="宋体" w:hAnsi="宋体" w:eastAsia="宋体" w:cs="宋体"/>
      <w:kern w:val="2"/>
      <w:sz w:val="24"/>
      <w:szCs w:val="24"/>
    </w:rPr>
  </w:style>
  <w:style w:type="character" w:customStyle="1" w:styleId="293">
    <w:name w:val="表格正文 Char Char"/>
    <w:basedOn w:val="38"/>
    <w:qFormat/>
    <w:uiPriority w:val="0"/>
    <w:rPr>
      <w:rFonts w:hint="default" w:ascii="Arial" w:hAnsi="Arial" w:eastAsia="宋体" w:cs="Arial"/>
      <w:kern w:val="2"/>
      <w:sz w:val="24"/>
      <w:szCs w:val="24"/>
      <w:lang w:val="en-US" w:eastAsia="zh-CN" w:bidi="ar"/>
    </w:rPr>
  </w:style>
  <w:style w:type="character" w:customStyle="1" w:styleId="294">
    <w:name w:val="1. Char Char"/>
    <w:basedOn w:val="38"/>
    <w:qFormat/>
    <w:uiPriority w:val="0"/>
    <w:rPr>
      <w:rFonts w:hint="eastAsia" w:ascii="宋体" w:hAnsi="宋体" w:eastAsia="宋体" w:cs="宋体"/>
      <w:bCs/>
      <w:sz w:val="24"/>
      <w:szCs w:val="24"/>
      <w:lang w:val="en-US" w:eastAsia="zh-CN" w:bidi="ar"/>
    </w:rPr>
  </w:style>
  <w:style w:type="character" w:customStyle="1" w:styleId="295">
    <w:name w:val="节标题 Char Char"/>
    <w:basedOn w:val="38"/>
    <w:qFormat/>
    <w:uiPriority w:val="0"/>
    <w:rPr>
      <w:rFonts w:hint="eastAsia" w:ascii="黑体" w:hAnsi="Arial" w:eastAsia="黑体" w:cs="黑体"/>
      <w:b/>
      <w:color w:val="000000"/>
      <w:kern w:val="28"/>
      <w:sz w:val="24"/>
      <w:szCs w:val="24"/>
      <w:lang w:val="en-US" w:eastAsia="zh-CN" w:bidi="ar"/>
    </w:rPr>
  </w:style>
  <w:style w:type="character" w:customStyle="1" w:styleId="296">
    <w:name w:val="样式 行距: 多倍行距 1.25 字行 Char Char Char Char Char Char Char"/>
    <w:basedOn w:val="38"/>
    <w:qFormat/>
    <w:uiPriority w:val="0"/>
    <w:rPr>
      <w:rFonts w:hint="eastAsia" w:ascii="宋体" w:hAnsi="宋体" w:eastAsia="宋体" w:cs="宋体"/>
      <w:bCs/>
      <w:iCs/>
      <w:kern w:val="2"/>
      <w:sz w:val="24"/>
      <w:szCs w:val="24"/>
    </w:rPr>
  </w:style>
  <w:style w:type="character" w:customStyle="1" w:styleId="297">
    <w:name w:val="样式 图正文 + 非加粗 Char Char"/>
    <w:basedOn w:val="38"/>
    <w:qFormat/>
    <w:uiPriority w:val="0"/>
  </w:style>
  <w:style w:type="character" w:customStyle="1" w:styleId="298">
    <w:name w:val="Char Char9"/>
    <w:basedOn w:val="38"/>
    <w:qFormat/>
    <w:uiPriority w:val="0"/>
    <w:rPr>
      <w:rFonts w:hint="eastAsia" w:ascii="宋体" w:hAnsi="宋体" w:eastAsia="宋体" w:cs="宋体"/>
      <w:b/>
      <w:kern w:val="44"/>
      <w:sz w:val="44"/>
      <w:szCs w:val="44"/>
      <w:lang w:val="en-US" w:eastAsia="zh-CN" w:bidi="ar"/>
    </w:rPr>
  </w:style>
  <w:style w:type="character" w:customStyle="1" w:styleId="299">
    <w:name w:val="脚注文本 Char1"/>
    <w:basedOn w:val="38"/>
    <w:qFormat/>
    <w:uiPriority w:val="0"/>
    <w:rPr>
      <w:rFonts w:hint="default" w:ascii="Times New Roman" w:hAnsi="Times New Roman" w:cs="Times New Roman"/>
      <w:kern w:val="2"/>
      <w:sz w:val="18"/>
      <w:szCs w:val="18"/>
    </w:rPr>
  </w:style>
  <w:style w:type="character" w:customStyle="1" w:styleId="300">
    <w:name w:val="不明显强调1"/>
    <w:basedOn w:val="38"/>
    <w:qFormat/>
    <w:uiPriority w:val="0"/>
    <w:rPr>
      <w:rFonts w:hint="eastAsia" w:ascii="宋体" w:hAnsi="宋体" w:eastAsia="宋体" w:cs="宋体"/>
      <w:iCs/>
      <w:color w:val="808080"/>
      <w:sz w:val="28"/>
      <w:lang w:val="en-US" w:eastAsia="zh-CN" w:bidi="ar"/>
    </w:rPr>
  </w:style>
  <w:style w:type="character" w:customStyle="1" w:styleId="301">
    <w:name w:val="样式 宋体 首行缩进:  2 字符 Char Char"/>
    <w:basedOn w:val="38"/>
    <w:qFormat/>
    <w:uiPriority w:val="0"/>
    <w:rPr>
      <w:rFonts w:hint="eastAsia" w:ascii="宋体" w:hAnsi="宋体" w:eastAsia="宋体" w:cs="宋体"/>
      <w:kern w:val="2"/>
      <w:sz w:val="28"/>
    </w:rPr>
  </w:style>
  <w:style w:type="character" w:customStyle="1" w:styleId="302">
    <w:name w:val="font0 Char Char"/>
    <w:basedOn w:val="38"/>
    <w:qFormat/>
    <w:uiPriority w:val="0"/>
    <w:rPr>
      <w:rFonts w:hint="default" w:ascii="Arial" w:hAnsi="Arial" w:cs="Arial"/>
      <w:snapToGrid/>
    </w:rPr>
  </w:style>
  <w:style w:type="character" w:customStyle="1" w:styleId="303">
    <w:name w:val="正文01 Char Char"/>
    <w:basedOn w:val="38"/>
    <w:qFormat/>
    <w:uiPriority w:val="0"/>
    <w:rPr>
      <w:rFonts w:hint="eastAsia" w:ascii="宋体" w:hAnsi="宋体" w:eastAsia="宋体" w:cs="宋体"/>
      <w:kern w:val="2"/>
      <w:sz w:val="28"/>
      <w:szCs w:val="24"/>
    </w:rPr>
  </w:style>
  <w:style w:type="character" w:customStyle="1" w:styleId="304">
    <w:name w:val="出版正文 Char"/>
    <w:basedOn w:val="38"/>
    <w:qFormat/>
    <w:uiPriority w:val="0"/>
    <w:rPr>
      <w:rFonts w:hint="default" w:ascii="Arial" w:hAnsi="Arial" w:eastAsia="宋体" w:cs="Times New Roman"/>
      <w:bCs/>
      <w:spacing w:val="20"/>
      <w:sz w:val="24"/>
      <w:szCs w:val="24"/>
    </w:rPr>
  </w:style>
  <w:style w:type="character" w:customStyle="1" w:styleId="305">
    <w:name w:val="表头 Char"/>
    <w:basedOn w:val="38"/>
    <w:qFormat/>
    <w:uiPriority w:val="0"/>
    <w:rPr>
      <w:rFonts w:hint="default" w:ascii="Arial" w:hAnsi="Arial" w:eastAsia="宋体" w:cs="Arial"/>
      <w:spacing w:val="16"/>
      <w:sz w:val="24"/>
      <w:szCs w:val="24"/>
      <w:lang w:val="en-US" w:eastAsia="zh-CN" w:bidi="ar"/>
    </w:rPr>
  </w:style>
  <w:style w:type="character" w:customStyle="1" w:styleId="306">
    <w:name w:val="wmf Char Char"/>
    <w:basedOn w:val="38"/>
    <w:qFormat/>
    <w:uiPriority w:val="0"/>
    <w:rPr>
      <w:rFonts w:hint="eastAsia" w:ascii="宋体" w:hAnsi="Abadi MT Condensed Light" w:eastAsia="宋体" w:cs="宋体"/>
      <w:spacing w:val="6"/>
      <w:sz w:val="24"/>
      <w:szCs w:val="24"/>
    </w:rPr>
  </w:style>
  <w:style w:type="character" w:customStyle="1" w:styleId="307">
    <w:name w:val="Para head"/>
    <w:basedOn w:val="38"/>
    <w:qFormat/>
    <w:uiPriority w:val="0"/>
    <w:rPr>
      <w:rFonts w:hint="default" w:ascii="Arial" w:hAnsi="Arial" w:eastAsia="Times New Roman" w:cs="Arial"/>
      <w:sz w:val="20"/>
    </w:rPr>
  </w:style>
  <w:style w:type="character" w:customStyle="1" w:styleId="308">
    <w:name w:val="章节内第三级 Char Char"/>
    <w:basedOn w:val="38"/>
    <w:qFormat/>
    <w:uiPriority w:val="0"/>
    <w:rPr>
      <w:b/>
      <w:kern w:val="2"/>
      <w:sz w:val="24"/>
      <w:szCs w:val="24"/>
    </w:rPr>
  </w:style>
  <w:style w:type="character" w:customStyle="1" w:styleId="309">
    <w:name w:val="_Equation Caption"/>
    <w:basedOn w:val="38"/>
    <w:qFormat/>
    <w:uiPriority w:val="0"/>
  </w:style>
  <w:style w:type="character" w:customStyle="1" w:styleId="310">
    <w:name w:val="小小标题 Char Char Char Char"/>
    <w:basedOn w:val="38"/>
    <w:qFormat/>
    <w:uiPriority w:val="0"/>
    <w:rPr>
      <w:rFonts w:hint="default" w:ascii="Arial" w:hAnsi="Arial" w:eastAsia="宋体" w:cs="Arial"/>
      <w:b/>
      <w:spacing w:val="20"/>
      <w:kern w:val="2"/>
      <w:sz w:val="28"/>
      <w:szCs w:val="30"/>
      <w:lang w:val="en-US" w:eastAsia="zh-CN" w:bidi="ar"/>
    </w:rPr>
  </w:style>
  <w:style w:type="character" w:customStyle="1" w:styleId="311">
    <w:name w:val="标题 2-zth Char Char"/>
    <w:basedOn w:val="38"/>
    <w:qFormat/>
    <w:uiPriority w:val="0"/>
    <w:rPr>
      <w:rFonts w:hint="eastAsia" w:ascii="宋体" w:hAnsi="宋体" w:eastAsia="宋体" w:cs="宋体"/>
      <w:b/>
      <w:kern w:val="2"/>
      <w:sz w:val="28"/>
      <w:lang w:val="en-US" w:eastAsia="zh-CN" w:bidi="ar"/>
    </w:rPr>
  </w:style>
  <w:style w:type="character" w:customStyle="1" w:styleId="312">
    <w:name w:val="tpc_content"/>
    <w:basedOn w:val="38"/>
    <w:qFormat/>
    <w:uiPriority w:val="0"/>
  </w:style>
  <w:style w:type="character" w:customStyle="1" w:styleId="313">
    <w:name w:val="IRMS (T) Char"/>
    <w:basedOn w:val="38"/>
    <w:qFormat/>
    <w:uiPriority w:val="0"/>
    <w:rPr>
      <w:rFonts w:hint="eastAsia" w:ascii="宋体" w:hAnsi="宋体" w:eastAsia="宋体" w:cs="宋体"/>
      <w:sz w:val="28"/>
      <w:szCs w:val="28"/>
      <w:lang w:val="en-US" w:eastAsia="zh-CN" w:bidi="ar"/>
    </w:rPr>
  </w:style>
  <w:style w:type="character" w:customStyle="1" w:styleId="314">
    <w:name w:val="1. Char"/>
    <w:basedOn w:val="38"/>
    <w:qFormat/>
    <w:uiPriority w:val="0"/>
    <w:rPr>
      <w:rFonts w:hint="default" w:ascii="Arial" w:hAnsi="Arial" w:eastAsia="黑体" w:cs="Arial"/>
      <w:b/>
      <w:sz w:val="28"/>
      <w:szCs w:val="28"/>
      <w:lang w:val="en-US" w:eastAsia="zh-CN" w:bidi="ar"/>
    </w:rPr>
  </w:style>
  <w:style w:type="character" w:customStyle="1" w:styleId="315">
    <w:name w:val="X.X.X Char Char"/>
    <w:basedOn w:val="38"/>
    <w:qFormat/>
    <w:uiPriority w:val="0"/>
    <w:rPr>
      <w:rFonts w:hint="default" w:ascii="Cambria" w:hAnsi="Cambria" w:eastAsia="宋体" w:cs="Cambria"/>
      <w:b/>
      <w:kern w:val="2"/>
      <w:sz w:val="28"/>
      <w:szCs w:val="32"/>
      <w:lang w:val="en-US" w:eastAsia="zh-CN" w:bidi="ar"/>
    </w:rPr>
  </w:style>
  <w:style w:type="character" w:customStyle="1" w:styleId="316">
    <w:name w:val="标题 33 Char2"/>
    <w:basedOn w:val="38"/>
    <w:qFormat/>
    <w:uiPriority w:val="0"/>
    <w:rPr>
      <w:rFonts w:hint="eastAsia" w:ascii="宋体" w:hAnsi="宋体" w:eastAsia="宋体" w:cs="宋体"/>
      <w:b/>
      <w:sz w:val="32"/>
      <w:lang w:val="en-US" w:eastAsia="zh-CN" w:bidi="ar"/>
    </w:rPr>
  </w:style>
  <w:style w:type="character" w:customStyle="1" w:styleId="317">
    <w:name w:val="c lh15"/>
    <w:basedOn w:val="38"/>
    <w:qFormat/>
    <w:uiPriority w:val="0"/>
  </w:style>
  <w:style w:type="character" w:customStyle="1" w:styleId="318">
    <w:name w:val="Definition"/>
    <w:basedOn w:val="38"/>
    <w:qFormat/>
    <w:uiPriority w:val="0"/>
    <w:rPr>
      <w:i/>
    </w:rPr>
  </w:style>
  <w:style w:type="character" w:customStyle="1" w:styleId="319">
    <w:name w:val="样式 标题 3 + 仿宋_GB2312 Char Char"/>
    <w:basedOn w:val="38"/>
    <w:qFormat/>
    <w:uiPriority w:val="0"/>
    <w:rPr>
      <w:rFonts w:hint="eastAsia" w:ascii="仿宋_GB2312" w:hAnsi="仿宋_GB2312" w:eastAsia="仿宋_GB2312" w:cs="仿宋_GB2312"/>
      <w:b/>
      <w:kern w:val="2"/>
      <w:sz w:val="24"/>
      <w:szCs w:val="32"/>
    </w:rPr>
  </w:style>
  <w:style w:type="character" w:customStyle="1" w:styleId="320">
    <w:name w:val="标题 02 Char"/>
    <w:basedOn w:val="38"/>
    <w:qFormat/>
    <w:uiPriority w:val="0"/>
    <w:rPr>
      <w:rFonts w:hint="default" w:ascii="Arial" w:hAnsi="Arial" w:eastAsia="黑体" w:cs="Arial"/>
      <w:b/>
      <w:kern w:val="2"/>
      <w:sz w:val="28"/>
      <w:szCs w:val="32"/>
      <w:lang w:val="en-US" w:eastAsia="zh-CN" w:bidi="ar"/>
    </w:rPr>
  </w:style>
  <w:style w:type="character" w:customStyle="1" w:styleId="321">
    <w:name w:val="样式 宋体 四号1"/>
    <w:basedOn w:val="38"/>
    <w:qFormat/>
    <w:uiPriority w:val="0"/>
    <w:rPr>
      <w:rFonts w:hint="eastAsia" w:ascii="宋体" w:hAnsi="宋体" w:eastAsia="宋体" w:cs="宋体"/>
      <w:sz w:val="28"/>
      <w:lang w:val="en-US" w:eastAsia="zh-CN" w:bidi="ar"/>
    </w:rPr>
  </w:style>
  <w:style w:type="character" w:customStyle="1" w:styleId="322">
    <w:name w:val="章节内第二级 Char Char"/>
    <w:basedOn w:val="38"/>
    <w:qFormat/>
    <w:uiPriority w:val="0"/>
    <w:rPr>
      <w:b/>
      <w:kern w:val="2"/>
      <w:sz w:val="24"/>
      <w:szCs w:val="24"/>
    </w:rPr>
  </w:style>
  <w:style w:type="character" w:customStyle="1" w:styleId="323">
    <w:name w:val="节3标题 Char Char Char"/>
    <w:basedOn w:val="38"/>
    <w:qFormat/>
    <w:uiPriority w:val="0"/>
    <w:rPr>
      <w:rFonts w:hint="eastAsia" w:ascii="宋体" w:hAnsi="宋体" w:eastAsia="宋体" w:cs="宋体"/>
      <w:b/>
      <w:sz w:val="28"/>
      <w:szCs w:val="24"/>
      <w:lang w:val="en-US" w:eastAsia="zh-CN" w:bidi="ar"/>
    </w:rPr>
  </w:style>
  <w:style w:type="character" w:customStyle="1" w:styleId="324">
    <w:name w:val="content1"/>
    <w:basedOn w:val="38"/>
    <w:qFormat/>
    <w:uiPriority w:val="0"/>
    <w:rPr>
      <w:sz w:val="21"/>
      <w:szCs w:val="21"/>
    </w:rPr>
  </w:style>
  <w:style w:type="character" w:customStyle="1" w:styleId="325">
    <w:name w:val="尾注文本 字符1"/>
    <w:basedOn w:val="38"/>
    <w:link w:val="21"/>
    <w:qFormat/>
    <w:uiPriority w:val="0"/>
    <w:rPr>
      <w:rFonts w:hint="eastAsia" w:ascii="仿宋_GB2312" w:eastAsia="仿宋_GB2312" w:cs="仿宋_GB2312"/>
      <w:sz w:val="28"/>
    </w:rPr>
  </w:style>
  <w:style w:type="character" w:customStyle="1" w:styleId="326">
    <w:name w:val="样式 宋体 小四 黑色 加宽量  0.4 磅"/>
    <w:basedOn w:val="38"/>
    <w:qFormat/>
    <w:uiPriority w:val="0"/>
    <w:rPr>
      <w:rFonts w:hint="eastAsia" w:ascii="宋体" w:hAnsi="宋体" w:eastAsia="华文仿宋" w:cs="宋体"/>
      <w:color w:val="000000"/>
      <w:spacing w:val="8"/>
      <w:kern w:val="0"/>
      <w:sz w:val="24"/>
      <w:szCs w:val="24"/>
      <w:lang w:val="en-US" w:eastAsia="zh-CN" w:bidi="ar"/>
    </w:rPr>
  </w:style>
  <w:style w:type="character" w:customStyle="1" w:styleId="327">
    <w:name w:val="bb1"/>
    <w:basedOn w:val="38"/>
    <w:qFormat/>
    <w:uiPriority w:val="0"/>
    <w:rPr>
      <w:rFonts w:hint="default" w:ascii="ˎ̥" w:hAnsi="ˎ̥" w:eastAsia="ˎ̥" w:cs="ˎ̥"/>
      <w:sz w:val="28"/>
      <w:szCs w:val="28"/>
    </w:rPr>
  </w:style>
  <w:style w:type="character" w:customStyle="1" w:styleId="328">
    <w:name w:val="textcontents1"/>
    <w:basedOn w:val="38"/>
    <w:qFormat/>
    <w:uiPriority w:val="0"/>
    <w:rPr>
      <w:rFonts w:hint="eastAsia" w:ascii="宋体" w:hAnsi="宋体" w:eastAsia="宋体" w:cs="宋体"/>
      <w:color w:val="000000"/>
      <w:sz w:val="22"/>
      <w:szCs w:val="22"/>
      <w:lang w:val="en-US" w:eastAsia="zh-CN" w:bidi="ar"/>
    </w:rPr>
  </w:style>
  <w:style w:type="character" w:customStyle="1" w:styleId="329">
    <w:name w:val="样式 标题 5 + 宋体 14 磅1 Char Char"/>
    <w:basedOn w:val="38"/>
    <w:qFormat/>
    <w:uiPriority w:val="0"/>
    <w:rPr>
      <w:rFonts w:hint="eastAsia" w:ascii="宋体" w:hAnsi="宋体" w:eastAsia="宋体" w:cs="宋体"/>
      <w:b/>
      <w:kern w:val="2"/>
      <w:sz w:val="28"/>
      <w:szCs w:val="28"/>
    </w:rPr>
  </w:style>
  <w:style w:type="character" w:customStyle="1" w:styleId="330">
    <w:name w:val="Char Char11"/>
    <w:basedOn w:val="38"/>
    <w:qFormat/>
    <w:uiPriority w:val="0"/>
    <w:rPr>
      <w:rFonts w:hint="eastAsia" w:ascii="宋体" w:hAnsi="宋体" w:eastAsia="宋体" w:cs="宋体"/>
      <w:color w:val="0000FF"/>
      <w:kern w:val="2"/>
      <w:sz w:val="28"/>
      <w:szCs w:val="24"/>
      <w:lang w:val="en-US" w:eastAsia="zh-CN" w:bidi="ar"/>
    </w:rPr>
  </w:style>
  <w:style w:type="character" w:customStyle="1" w:styleId="331">
    <w:name w:val="表格文字 Char"/>
    <w:basedOn w:val="38"/>
    <w:qFormat/>
    <w:uiPriority w:val="0"/>
    <w:rPr>
      <w:rFonts w:hint="default" w:ascii="Times New Roman" w:hAnsi="Times New Roman" w:cs="Times New Roman"/>
      <w:sz w:val="21"/>
    </w:rPr>
  </w:style>
  <w:style w:type="character" w:customStyle="1" w:styleId="332">
    <w:name w:val="港珠澳表格 Char Char"/>
    <w:basedOn w:val="38"/>
    <w:qFormat/>
    <w:uiPriority w:val="0"/>
    <w:rPr>
      <w:rFonts w:hint="eastAsia" w:ascii="宋体" w:hAnsi="宋体" w:eastAsia="宋体" w:cs="宋体"/>
      <w:kern w:val="2"/>
      <w:sz w:val="24"/>
      <w:szCs w:val="24"/>
      <w:lang w:val="en-US" w:eastAsia="zh-CN" w:bidi="ar"/>
    </w:rPr>
  </w:style>
  <w:style w:type="character" w:customStyle="1" w:styleId="333">
    <w:name w:val="a Char Char"/>
    <w:basedOn w:val="38"/>
    <w:qFormat/>
    <w:uiPriority w:val="0"/>
    <w:rPr>
      <w:rFonts w:hint="eastAsia" w:ascii="宋体" w:hAnsi="宋体" w:eastAsia="仿宋_GB2312" w:cs="宋体"/>
      <w:snapToGrid/>
      <w:kern w:val="2"/>
      <w:sz w:val="28"/>
      <w:szCs w:val="24"/>
      <w:lang w:val="en-US" w:eastAsia="zh-CN" w:bidi="ar"/>
    </w:rPr>
  </w:style>
  <w:style w:type="character" w:customStyle="1" w:styleId="334">
    <w:name w:val="Char Char3"/>
    <w:basedOn w:val="38"/>
    <w:qFormat/>
    <w:uiPriority w:val="0"/>
    <w:rPr>
      <w:rFonts w:hint="eastAsia" w:ascii="宋体" w:hAnsi="宋体" w:eastAsia="宋体" w:cs="宋体"/>
      <w:sz w:val="24"/>
      <w:lang w:val="en-US" w:eastAsia="zh-CN" w:bidi="ar"/>
    </w:rPr>
  </w:style>
  <w:style w:type="character" w:customStyle="1" w:styleId="335">
    <w:name w:val="小标题 Char Char"/>
    <w:basedOn w:val="38"/>
    <w:qFormat/>
    <w:uiPriority w:val="0"/>
    <w:rPr>
      <w:rFonts w:hint="eastAsia" w:ascii="宋体" w:hAnsi="宋体" w:eastAsia="黑体" w:cs="宋体"/>
      <w:b/>
      <w:sz w:val="24"/>
      <w:szCs w:val="24"/>
      <w:lang w:val="en-US" w:eastAsia="zh-CN" w:bidi="ar"/>
    </w:rPr>
  </w:style>
  <w:style w:type="character" w:customStyle="1" w:styleId="336">
    <w:name w:val="样式 标题 2 + 宋体 Char Char"/>
    <w:basedOn w:val="38"/>
    <w:qFormat/>
    <w:uiPriority w:val="0"/>
    <w:rPr>
      <w:rFonts w:hint="eastAsia" w:ascii="宋体" w:hAnsi="宋体" w:eastAsia="宋体" w:cs="宋体"/>
      <w:b/>
      <w:kern w:val="2"/>
      <w:sz w:val="21"/>
      <w:szCs w:val="32"/>
      <w:lang w:val="en-US" w:eastAsia="zh-CN" w:bidi="ar"/>
    </w:rPr>
  </w:style>
  <w:style w:type="character" w:customStyle="1" w:styleId="337">
    <w:name w:val="Sample"/>
    <w:basedOn w:val="38"/>
    <w:qFormat/>
    <w:uiPriority w:val="0"/>
    <w:rPr>
      <w:rFonts w:hint="default" w:ascii="Courier New" w:hAnsi="Courier New" w:cs="Courier New"/>
    </w:rPr>
  </w:style>
  <w:style w:type="character" w:customStyle="1" w:styleId="338">
    <w:name w:val="表格内容3 Char Char"/>
    <w:basedOn w:val="38"/>
    <w:qFormat/>
    <w:uiPriority w:val="0"/>
    <w:rPr>
      <w:rFonts w:hint="eastAsia" w:ascii="宋体" w:hAnsi="宋体" w:eastAsia="宋体" w:cs="宋体"/>
      <w:sz w:val="21"/>
    </w:rPr>
  </w:style>
  <w:style w:type="character" w:customStyle="1" w:styleId="339">
    <w:name w:val="正文小四 Char Char Char"/>
    <w:basedOn w:val="38"/>
    <w:qFormat/>
    <w:uiPriority w:val="0"/>
    <w:rPr>
      <w:rFonts w:hint="eastAsia" w:ascii="宋体" w:hAnsi="宋体" w:eastAsia="宋体" w:cs="宋体"/>
      <w:sz w:val="24"/>
      <w:szCs w:val="24"/>
      <w:lang w:val="en-US" w:eastAsia="zh-CN" w:bidi="ar"/>
    </w:rPr>
  </w:style>
  <w:style w:type="character" w:customStyle="1" w:styleId="340">
    <w:name w:val="even Char Char Char2"/>
    <w:basedOn w:val="38"/>
    <w:qFormat/>
    <w:uiPriority w:val="0"/>
    <w:rPr>
      <w:rFonts w:hint="eastAsia" w:ascii="宋体" w:hAnsi="宋体" w:eastAsia="宋体" w:cs="宋体"/>
      <w:kern w:val="2"/>
      <w:sz w:val="18"/>
      <w:szCs w:val="18"/>
      <w:lang w:val="en-US" w:eastAsia="zh-CN" w:bidi="ar"/>
    </w:rPr>
  </w:style>
  <w:style w:type="character" w:customStyle="1" w:styleId="341">
    <w:name w:val="样式 标题 3条标题1.1.1标题 3 Char Char标题 3 Char1条标题1.1.1 Char Char条标... Char Char"/>
    <w:basedOn w:val="38"/>
    <w:qFormat/>
    <w:uiPriority w:val="0"/>
    <w:rPr>
      <w:rFonts w:hint="eastAsia" w:ascii="宋体" w:hAnsi="宋体" w:eastAsia="宋体" w:cs="宋体"/>
      <w:b/>
      <w:kern w:val="2"/>
      <w:sz w:val="24"/>
      <w:szCs w:val="32"/>
    </w:rPr>
  </w:style>
  <w:style w:type="character" w:customStyle="1" w:styleId="342">
    <w:name w:val="样式 正文文档 + 首行缩进:  1.13 厘米 Char1"/>
    <w:basedOn w:val="38"/>
    <w:qFormat/>
    <w:uiPriority w:val="0"/>
    <w:rPr>
      <w:rFonts w:hint="eastAsia" w:ascii="宋体" w:hAnsi="Arial" w:eastAsia="宋体" w:cs="宋体"/>
      <w:color w:val="000000"/>
      <w:kern w:val="2"/>
      <w:sz w:val="28"/>
      <w:szCs w:val="28"/>
      <w:lang w:val="en-US" w:eastAsia="zh-CN" w:bidi="ar"/>
    </w:rPr>
  </w:style>
  <w:style w:type="character" w:customStyle="1" w:styleId="343">
    <w:name w:val="javascript"/>
    <w:basedOn w:val="38"/>
    <w:qFormat/>
    <w:uiPriority w:val="0"/>
  </w:style>
  <w:style w:type="character" w:customStyle="1" w:styleId="344">
    <w:name w:val="main1"/>
    <w:basedOn w:val="38"/>
    <w:qFormat/>
    <w:uiPriority w:val="0"/>
    <w:rPr>
      <w:rFonts w:hint="eastAsia" w:ascii="宋体" w:hAnsi="宋体" w:eastAsia="宋体" w:cs="宋体"/>
      <w:color w:val="333333"/>
      <w:sz w:val="18"/>
      <w:szCs w:val="18"/>
      <w:lang w:val="en-US" w:eastAsia="zh-CN" w:bidi="ar"/>
    </w:rPr>
  </w:style>
  <w:style w:type="character" w:customStyle="1" w:styleId="345">
    <w:name w:val="节2标题 Char Char"/>
    <w:basedOn w:val="38"/>
    <w:qFormat/>
    <w:uiPriority w:val="0"/>
    <w:rPr>
      <w:rFonts w:hint="eastAsia" w:ascii="宋体" w:hAnsi="宋体" w:eastAsia="宋体" w:cs="宋体"/>
      <w:b/>
      <w:sz w:val="28"/>
      <w:szCs w:val="28"/>
    </w:rPr>
  </w:style>
  <w:style w:type="character" w:customStyle="1" w:styleId="346">
    <w:name w:val="正文文档 Char Char"/>
    <w:basedOn w:val="38"/>
    <w:qFormat/>
    <w:uiPriority w:val="0"/>
    <w:rPr>
      <w:rFonts w:hint="eastAsia" w:ascii="宋体" w:hAnsi="宋体" w:eastAsia="宋体" w:cs="宋体"/>
      <w:kern w:val="28"/>
      <w:sz w:val="28"/>
      <w:szCs w:val="28"/>
      <w:lang w:val="en-US" w:eastAsia="zh-CN" w:bidi="ar"/>
    </w:rPr>
  </w:style>
  <w:style w:type="character" w:customStyle="1" w:styleId="347">
    <w:name w:val="图正文 Char Char"/>
    <w:basedOn w:val="38"/>
    <w:qFormat/>
    <w:uiPriority w:val="0"/>
    <w:rPr>
      <w:rFonts w:hint="eastAsia" w:ascii="宋体" w:hAnsi="宋体" w:eastAsia="宋体" w:cs="宋体"/>
      <w:b/>
      <w:kern w:val="2"/>
      <w:sz w:val="21"/>
      <w:szCs w:val="21"/>
      <w:lang w:val="en-US" w:eastAsia="zh-CN" w:bidi="ar"/>
    </w:rPr>
  </w:style>
  <w:style w:type="character" w:customStyle="1" w:styleId="348">
    <w:name w:val="节3标题 Char Char"/>
    <w:basedOn w:val="38"/>
    <w:qFormat/>
    <w:uiPriority w:val="0"/>
    <w:rPr>
      <w:rFonts w:hint="eastAsia" w:ascii="宋体" w:hAnsi="宋体" w:eastAsia="宋体" w:cs="宋体"/>
      <w:b/>
      <w:sz w:val="28"/>
      <w:szCs w:val="24"/>
    </w:rPr>
  </w:style>
  <w:style w:type="character" w:customStyle="1" w:styleId="349">
    <w:name w:val="textcontents"/>
    <w:basedOn w:val="38"/>
    <w:qFormat/>
    <w:uiPriority w:val="0"/>
    <w:rPr>
      <w:rFonts w:hint="eastAsia" w:ascii="宋体" w:hAnsi="宋体" w:eastAsia="宋体" w:cs="宋体"/>
      <w:sz w:val="24"/>
      <w:lang w:val="en-US" w:eastAsia="zh-CN" w:bidi="ar"/>
    </w:rPr>
  </w:style>
  <w:style w:type="character" w:customStyle="1" w:styleId="350">
    <w:name w:val="Variable"/>
    <w:basedOn w:val="38"/>
    <w:qFormat/>
    <w:uiPriority w:val="0"/>
    <w:rPr>
      <w:i/>
    </w:rPr>
  </w:style>
  <w:style w:type="character" w:customStyle="1" w:styleId="351">
    <w:name w:val="无间隔 Char"/>
    <w:basedOn w:val="38"/>
    <w:qFormat/>
    <w:uiPriority w:val="0"/>
    <w:rPr>
      <w:kern w:val="2"/>
      <w:sz w:val="21"/>
      <w:szCs w:val="21"/>
    </w:rPr>
  </w:style>
  <w:style w:type="character" w:customStyle="1" w:styleId="352">
    <w:name w:val="标题4 Char Char"/>
    <w:basedOn w:val="38"/>
    <w:qFormat/>
    <w:uiPriority w:val="0"/>
    <w:rPr>
      <w:rFonts w:hint="eastAsia" w:ascii="宋体" w:hAnsi="宋体" w:eastAsia="宋体" w:cs="宋体"/>
      <w:color w:val="000000"/>
      <w:kern w:val="2"/>
      <w:sz w:val="28"/>
      <w:szCs w:val="28"/>
    </w:rPr>
  </w:style>
  <w:style w:type="character" w:customStyle="1" w:styleId="353">
    <w:name w:val="unnamed11"/>
    <w:basedOn w:val="38"/>
    <w:qFormat/>
    <w:uiPriority w:val="0"/>
    <w:rPr>
      <w:rFonts w:hint="eastAsia" w:ascii="宋体" w:hAnsi="宋体" w:eastAsia="宋体" w:cs="宋体"/>
      <w:sz w:val="21"/>
      <w:szCs w:val="21"/>
    </w:rPr>
  </w:style>
  <w:style w:type="character" w:customStyle="1" w:styleId="354">
    <w:name w:val="港珠澳插图 Char Char"/>
    <w:basedOn w:val="38"/>
    <w:qFormat/>
    <w:uiPriority w:val="0"/>
    <w:rPr>
      <w:rFonts w:hint="eastAsia" w:ascii="宋体" w:hAnsi="宋体" w:eastAsia="宋体" w:cs="宋体"/>
      <w:color w:val="000000"/>
      <w:kern w:val="2"/>
      <w:sz w:val="24"/>
      <w:lang w:val="en-US" w:eastAsia="zh-CN" w:bidi="ar"/>
    </w:rPr>
  </w:style>
  <w:style w:type="character" w:customStyle="1" w:styleId="355">
    <w:name w:val="e011"/>
    <w:basedOn w:val="38"/>
    <w:qFormat/>
    <w:uiPriority w:val="0"/>
    <w:rPr>
      <w:sz w:val="18"/>
      <w:szCs w:val="18"/>
    </w:rPr>
  </w:style>
  <w:style w:type="character" w:customStyle="1" w:styleId="356">
    <w:name w:val="港珠澳正文 Char Char"/>
    <w:basedOn w:val="38"/>
    <w:qFormat/>
    <w:uiPriority w:val="0"/>
    <w:rPr>
      <w:rFonts w:hint="eastAsia" w:ascii="宋体" w:hAnsi="宋体" w:eastAsia="宋体" w:cs="宋体"/>
      <w:color w:val="000000"/>
      <w:kern w:val="2"/>
      <w:sz w:val="24"/>
      <w:szCs w:val="24"/>
      <w:lang w:val="en-US" w:eastAsia="zh-CN" w:bidi="ar"/>
    </w:rPr>
  </w:style>
  <w:style w:type="character" w:customStyle="1" w:styleId="357">
    <w:name w:val="正文文本缩进 Char Char"/>
    <w:basedOn w:val="38"/>
    <w:qFormat/>
    <w:uiPriority w:val="0"/>
    <w:rPr>
      <w:kern w:val="2"/>
      <w:sz w:val="21"/>
      <w:szCs w:val="24"/>
    </w:rPr>
  </w:style>
  <w:style w:type="character" w:customStyle="1" w:styleId="358">
    <w:name w:val="尾注文本 Char1"/>
    <w:basedOn w:val="38"/>
    <w:qFormat/>
    <w:uiPriority w:val="0"/>
    <w:rPr>
      <w:rFonts w:hint="default" w:ascii="Times New Roman" w:hAnsi="Times New Roman" w:cs="Times New Roman"/>
      <w:kern w:val="2"/>
      <w:sz w:val="21"/>
    </w:rPr>
  </w:style>
  <w:style w:type="character" w:customStyle="1" w:styleId="359">
    <w:name w:val="脚注文本 字符"/>
    <w:basedOn w:val="38"/>
    <w:qFormat/>
    <w:uiPriority w:val="0"/>
    <w:rPr>
      <w:rFonts w:hint="default" w:ascii="Times New Roman" w:hAnsi="Times New Roman" w:cs="Times New Roman"/>
      <w:kern w:val="2"/>
      <w:sz w:val="18"/>
      <w:szCs w:val="18"/>
    </w:rPr>
  </w:style>
  <w:style w:type="character" w:customStyle="1" w:styleId="360">
    <w:name w:val="brief2"/>
    <w:basedOn w:val="38"/>
    <w:qFormat/>
    <w:uiPriority w:val="0"/>
    <w:rPr>
      <w:color w:val="444444"/>
      <w:sz w:val="24"/>
      <w:szCs w:val="24"/>
    </w:rPr>
  </w:style>
  <w:style w:type="character" w:customStyle="1" w:styleId="361">
    <w:name w:val="tw4winMark"/>
    <w:basedOn w:val="38"/>
    <w:qFormat/>
    <w:uiPriority w:val="0"/>
    <w:rPr>
      <w:vanish/>
      <w:color w:val="800080"/>
      <w:vertAlign w:val="subscript"/>
    </w:rPr>
  </w:style>
  <w:style w:type="character" w:customStyle="1" w:styleId="362">
    <w:name w:val="样式 正文文字 + 小四 非加粗 居中 Char"/>
    <w:basedOn w:val="38"/>
    <w:qFormat/>
    <w:uiPriority w:val="0"/>
    <w:rPr>
      <w:rFonts w:hint="default" w:ascii="Arial" w:hAnsi="Arial" w:cs="Arial"/>
      <w:kern w:val="2"/>
      <w:sz w:val="24"/>
    </w:rPr>
  </w:style>
  <w:style w:type="character" w:customStyle="1" w:styleId="363">
    <w:name w:val="contenttext11"/>
    <w:basedOn w:val="38"/>
    <w:qFormat/>
    <w:uiPriority w:val="0"/>
    <w:rPr>
      <w:rFonts w:hint="eastAsia" w:ascii="宋体" w:hAnsi="宋体" w:eastAsia="宋体" w:cs="宋体"/>
      <w:color w:val="000000"/>
      <w:sz w:val="24"/>
      <w:szCs w:val="24"/>
    </w:rPr>
  </w:style>
  <w:style w:type="character" w:customStyle="1" w:styleId="364">
    <w:name w:val="图 Char Char"/>
    <w:basedOn w:val="38"/>
    <w:qFormat/>
    <w:uiPriority w:val="0"/>
    <w:rPr>
      <w:rFonts w:hint="default" w:ascii="Arial" w:hAnsi="Arial" w:cs="Arial"/>
      <w:b/>
      <w:kern w:val="2"/>
      <w:sz w:val="24"/>
    </w:rPr>
  </w:style>
  <w:style w:type="character" w:customStyle="1" w:styleId="365">
    <w:name w:val="段落 Char"/>
    <w:basedOn w:val="38"/>
    <w:qFormat/>
    <w:uiPriority w:val="0"/>
    <w:rPr>
      <w:rFonts w:hint="default" w:ascii="Times New Roman" w:hAnsi="Times New Roman" w:cs="Times New Roman"/>
      <w:spacing w:val="6"/>
      <w:kern w:val="2"/>
      <w:sz w:val="28"/>
      <w:szCs w:val="28"/>
    </w:rPr>
  </w:style>
  <w:style w:type="character" w:customStyle="1" w:styleId="366">
    <w:name w:val="pix92"/>
    <w:basedOn w:val="38"/>
    <w:qFormat/>
    <w:uiPriority w:val="0"/>
    <w:rPr>
      <w:color w:val="000033"/>
      <w:sz w:val="18"/>
      <w:szCs w:val="18"/>
      <w:u w:val="none"/>
    </w:rPr>
  </w:style>
  <w:style w:type="character" w:customStyle="1" w:styleId="367">
    <w:name w:val="td"/>
    <w:basedOn w:val="38"/>
    <w:qFormat/>
    <w:uiPriority w:val="0"/>
  </w:style>
  <w:style w:type="character" w:customStyle="1" w:styleId="368">
    <w:name w:val="p21"/>
    <w:basedOn w:val="38"/>
    <w:qFormat/>
    <w:uiPriority w:val="0"/>
    <w:rPr>
      <w:sz w:val="21"/>
      <w:szCs w:val="21"/>
    </w:rPr>
  </w:style>
  <w:style w:type="character" w:customStyle="1" w:styleId="369">
    <w:name w:val="标题 2 Char1 Char"/>
    <w:basedOn w:val="38"/>
    <w:qFormat/>
    <w:uiPriority w:val="0"/>
    <w:rPr>
      <w:rFonts w:hint="default" w:ascii="Arial" w:hAnsi="Arial" w:eastAsia="黑体" w:cs="Arial"/>
      <w:b/>
      <w:kern w:val="2"/>
      <w:sz w:val="32"/>
      <w:szCs w:val="32"/>
      <w:lang w:val="en-US" w:eastAsia="zh-CN" w:bidi="ar"/>
    </w:rPr>
  </w:style>
  <w:style w:type="character" w:customStyle="1" w:styleId="370">
    <w:name w:val="size121"/>
    <w:basedOn w:val="38"/>
    <w:qFormat/>
    <w:uiPriority w:val="0"/>
    <w:rPr>
      <w:sz w:val="21"/>
      <w:szCs w:val="21"/>
    </w:rPr>
  </w:style>
  <w:style w:type="character" w:customStyle="1" w:styleId="371">
    <w:name w:val="T1.1.1 Char"/>
    <w:basedOn w:val="38"/>
    <w:qFormat/>
    <w:uiPriority w:val="0"/>
    <w:rPr>
      <w:rFonts w:hint="eastAsia" w:ascii="宋体" w:hAnsi="宋体" w:eastAsia="宋体" w:cs="宋体"/>
      <w:b/>
      <w:kern w:val="2"/>
      <w:sz w:val="24"/>
      <w:szCs w:val="24"/>
    </w:rPr>
  </w:style>
  <w:style w:type="character" w:customStyle="1" w:styleId="372">
    <w:name w:val="contentfont"/>
    <w:basedOn w:val="38"/>
    <w:qFormat/>
    <w:uiPriority w:val="0"/>
  </w:style>
  <w:style w:type="character" w:customStyle="1" w:styleId="373">
    <w:name w:val="CN-表题 Char"/>
    <w:basedOn w:val="38"/>
    <w:qFormat/>
    <w:uiPriority w:val="0"/>
    <w:rPr>
      <w:rFonts w:hint="eastAsia" w:ascii="仿宋_GB2312" w:hAnsi="Times New Roman" w:eastAsia="仿宋_GB2312" w:cs="仿宋_GB2312"/>
      <w:sz w:val="24"/>
      <w:szCs w:val="24"/>
    </w:rPr>
  </w:style>
  <w:style w:type="character" w:customStyle="1" w:styleId="374">
    <w:name w:val="样式12 Char"/>
    <w:basedOn w:val="38"/>
    <w:qFormat/>
    <w:uiPriority w:val="0"/>
    <w:rPr>
      <w:rFonts w:hint="eastAsia" w:ascii="宋体" w:hAnsi="Times New Roman" w:eastAsia="宋体" w:cs="宋体"/>
      <w:kern w:val="2"/>
      <w:sz w:val="28"/>
    </w:rPr>
  </w:style>
  <w:style w:type="character" w:customStyle="1" w:styleId="375">
    <w:name w:val="标题sdy Char"/>
    <w:basedOn w:val="38"/>
    <w:qFormat/>
    <w:uiPriority w:val="0"/>
    <w:rPr>
      <w:rFonts w:hint="eastAsia" w:ascii="黑体" w:hAnsi="宋体" w:eastAsia="黑体" w:cs="黑体"/>
      <w:b/>
      <w:kern w:val="44"/>
      <w:sz w:val="32"/>
      <w:szCs w:val="44"/>
      <w:lang w:val="en-US" w:eastAsia="zh-CN" w:bidi="ar"/>
    </w:rPr>
  </w:style>
  <w:style w:type="character" w:customStyle="1" w:styleId="376">
    <w:name w:val="nava2"/>
    <w:basedOn w:val="38"/>
    <w:qFormat/>
    <w:uiPriority w:val="0"/>
    <w:rPr>
      <w:sz w:val="18"/>
      <w:szCs w:val="18"/>
    </w:rPr>
  </w:style>
  <w:style w:type="character" w:customStyle="1" w:styleId="377">
    <w:name w:val="txt1"/>
    <w:basedOn w:val="38"/>
    <w:qFormat/>
    <w:uiPriority w:val="0"/>
    <w:rPr>
      <w:spacing w:val="360"/>
      <w:sz w:val="18"/>
      <w:szCs w:val="18"/>
    </w:rPr>
  </w:style>
  <w:style w:type="character" w:customStyle="1" w:styleId="378">
    <w:name w:val="样式 样式 样式 样式 正文 首行缩进 + 首行缩进:  2 字符 行距: 单倍行距 + 首行缩进:  2 字符 + 小四 首行...1 Char"/>
    <w:basedOn w:val="38"/>
    <w:qFormat/>
    <w:uiPriority w:val="0"/>
    <w:rPr>
      <w:rFonts w:hint="default" w:ascii="Times New Roman" w:hAnsi="Times New Roman" w:cs="Times New Roman"/>
      <w:kern w:val="2"/>
      <w:sz w:val="24"/>
    </w:rPr>
  </w:style>
  <w:style w:type="character" w:customStyle="1" w:styleId="379">
    <w:name w:val="样式 Times New Roman 四号"/>
    <w:basedOn w:val="38"/>
    <w:qFormat/>
    <w:uiPriority w:val="0"/>
    <w:rPr>
      <w:rFonts w:hint="default" w:ascii="Times New Roman" w:hAnsi="Times New Roman" w:eastAsia="仿宋_GB2312" w:cs="Times New Roman"/>
      <w:kern w:val="2"/>
      <w:sz w:val="28"/>
      <w:szCs w:val="28"/>
      <w:lang w:val="en-US" w:eastAsia="zh-CN" w:bidi="ar"/>
    </w:rPr>
  </w:style>
  <w:style w:type="character" w:customStyle="1" w:styleId="380">
    <w:name w:val="Char Char4"/>
    <w:basedOn w:val="38"/>
    <w:qFormat/>
    <w:uiPriority w:val="0"/>
    <w:rPr>
      <w:rFonts w:hint="eastAsia" w:ascii="仿宋_GB2312" w:eastAsia="仿宋_GB2312" w:cs="仿宋_GB2312"/>
      <w:kern w:val="2"/>
      <w:sz w:val="18"/>
      <w:szCs w:val="18"/>
      <w:lang w:val="en-US" w:eastAsia="zh-CN" w:bidi="ar"/>
    </w:rPr>
  </w:style>
  <w:style w:type="character" w:customStyle="1" w:styleId="381">
    <w:name w:val="trans"/>
    <w:basedOn w:val="38"/>
    <w:qFormat/>
    <w:uiPriority w:val="0"/>
  </w:style>
  <w:style w:type="character" w:customStyle="1" w:styleId="382">
    <w:name w:val="lijuyuanxing"/>
    <w:basedOn w:val="38"/>
    <w:qFormat/>
    <w:uiPriority w:val="0"/>
  </w:style>
  <w:style w:type="character" w:customStyle="1" w:styleId="383">
    <w:name w:val="lijujieshi"/>
    <w:basedOn w:val="38"/>
    <w:qFormat/>
    <w:uiPriority w:val="0"/>
  </w:style>
  <w:style w:type="character" w:customStyle="1" w:styleId="384">
    <w:name w:val="Pierre_缩进正文 Char"/>
    <w:basedOn w:val="38"/>
    <w:qFormat/>
    <w:uiPriority w:val="0"/>
    <w:rPr>
      <w:kern w:val="2"/>
      <w:sz w:val="24"/>
      <w:szCs w:val="22"/>
    </w:rPr>
  </w:style>
  <w:style w:type="character" w:customStyle="1" w:styleId="385">
    <w:name w:val="Pierre 括号小标题 Char"/>
    <w:basedOn w:val="38"/>
    <w:qFormat/>
    <w:uiPriority w:val="0"/>
    <w:rPr>
      <w:kern w:val="2"/>
      <w:sz w:val="24"/>
      <w:szCs w:val="22"/>
    </w:rPr>
  </w:style>
  <w:style w:type="character" w:customStyle="1" w:styleId="386">
    <w:name w:val="样式14 Char"/>
    <w:basedOn w:val="38"/>
    <w:qFormat/>
    <w:uiPriority w:val="0"/>
    <w:rPr>
      <w:rFonts w:hint="default" w:ascii="Times New Roman" w:hAnsi="Times New Roman" w:cs="Times New Roman"/>
      <w:kern w:val="2"/>
      <w:sz w:val="24"/>
      <w:szCs w:val="24"/>
    </w:rPr>
  </w:style>
  <w:style w:type="character" w:customStyle="1" w:styleId="387">
    <w:name w:val="样式20 Char"/>
    <w:basedOn w:val="38"/>
    <w:qFormat/>
    <w:uiPriority w:val="0"/>
    <w:rPr>
      <w:rFonts w:hint="default" w:ascii="Arial" w:hAnsi="Arial" w:cs="Arial"/>
      <w:kern w:val="2"/>
      <w:sz w:val="24"/>
      <w:szCs w:val="28"/>
    </w:rPr>
  </w:style>
  <w:style w:type="character" w:customStyle="1" w:styleId="388">
    <w:name w:val="样式16 Char"/>
    <w:basedOn w:val="38"/>
    <w:qFormat/>
    <w:uiPriority w:val="0"/>
    <w:rPr>
      <w:rFonts w:hint="default" w:ascii="Times New Roman" w:hAnsi="Times New Roman" w:cs="Times New Roman"/>
      <w:b/>
      <w:kern w:val="2"/>
      <w:sz w:val="24"/>
      <w:szCs w:val="24"/>
    </w:rPr>
  </w:style>
  <w:style w:type="character" w:customStyle="1" w:styleId="389">
    <w:name w:val="正文小四首缩1.3行距 Char"/>
    <w:basedOn w:val="38"/>
    <w:qFormat/>
    <w:uiPriority w:val="0"/>
    <w:rPr>
      <w:rFonts w:hint="default" w:ascii="Times New Roman" w:hAnsi="Times New Roman" w:cs="Times New Roman"/>
      <w:kern w:val="2"/>
      <w:sz w:val="24"/>
      <w:szCs w:val="24"/>
    </w:rPr>
  </w:style>
  <w:style w:type="character" w:customStyle="1" w:styleId="390">
    <w:name w:val="sh141"/>
    <w:basedOn w:val="38"/>
    <w:qFormat/>
    <w:uiPriority w:val="0"/>
    <w:rPr>
      <w:color w:val="auto"/>
      <w:sz w:val="21"/>
      <w:szCs w:val="21"/>
    </w:rPr>
  </w:style>
  <w:style w:type="character" w:customStyle="1" w:styleId="391">
    <w:name w:val="def"/>
    <w:basedOn w:val="38"/>
    <w:qFormat/>
    <w:uiPriority w:val="0"/>
  </w:style>
  <w:style w:type="character" w:customStyle="1" w:styleId="392">
    <w:name w:val="宏文本 字符1"/>
    <w:basedOn w:val="38"/>
    <w:link w:val="2"/>
    <w:qFormat/>
    <w:uiPriority w:val="0"/>
    <w:rPr>
      <w:rFonts w:hint="default" w:ascii="Courier New" w:hAnsi="Courier New" w:cs="Courier New"/>
      <w:kern w:val="2"/>
      <w:sz w:val="24"/>
      <w:szCs w:val="24"/>
    </w:rPr>
  </w:style>
  <w:style w:type="character" w:customStyle="1" w:styleId="393">
    <w:name w:val="宏文本 字符"/>
    <w:basedOn w:val="38"/>
    <w:qFormat/>
    <w:uiPriority w:val="0"/>
    <w:rPr>
      <w:rFonts w:hint="default" w:ascii="Courier New" w:hAnsi="Courier New" w:cs="Courier New"/>
      <w:kern w:val="2"/>
      <w:sz w:val="24"/>
      <w:szCs w:val="24"/>
    </w:rPr>
  </w:style>
  <w:style w:type="character" w:customStyle="1" w:styleId="394">
    <w:name w:val="FHDI中文报告三级标题 Char"/>
    <w:basedOn w:val="38"/>
    <w:qFormat/>
    <w:uiPriority w:val="0"/>
    <w:rPr>
      <w:rFonts w:hint="default" w:ascii="Arial" w:hAnsi="Arial" w:cs="Arial"/>
      <w:b/>
      <w:kern w:val="2"/>
      <w:sz w:val="28"/>
      <w:szCs w:val="28"/>
    </w:rPr>
  </w:style>
  <w:style w:type="paragraph" w:customStyle="1" w:styleId="395">
    <w:name w:val="表格正文"/>
    <w:next w:val="1"/>
    <w:qFormat/>
    <w:uiPriority w:val="11"/>
    <w:pPr>
      <w:snapToGrid w:val="0"/>
      <w:spacing w:beforeLines="15" w:afterLines="15" w:line="264" w:lineRule="auto"/>
      <w:jc w:val="center"/>
    </w:pPr>
    <w:rPr>
      <w:rFonts w:ascii="Arial" w:hAnsi="Arial" w:eastAsia="宋体" w:cs="Times New Roman"/>
      <w:kern w:val="2"/>
      <w:sz w:val="24"/>
      <w:szCs w:val="32"/>
      <w:lang w:val="en-US" w:eastAsia="zh-CN" w:bidi="ar-SA"/>
    </w:rPr>
  </w:style>
  <w:style w:type="character" w:customStyle="1" w:styleId="396">
    <w:name w:val="标题 2 字符"/>
    <w:basedOn w:val="38"/>
    <w:link w:val="4"/>
    <w:semiHidden/>
    <w:qFormat/>
    <w:uiPriority w:val="0"/>
    <w:rPr>
      <w:rFonts w:asciiTheme="majorHAnsi" w:hAnsiTheme="majorHAnsi" w:eastAsiaTheme="majorEastAsia" w:cstheme="majorBidi"/>
      <w:b/>
      <w:bCs/>
      <w:kern w:val="2"/>
      <w:sz w:val="32"/>
      <w:szCs w:val="32"/>
    </w:rPr>
  </w:style>
  <w:style w:type="paragraph" w:customStyle="1" w:styleId="39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98">
    <w:name w:val="Char"/>
    <w:basedOn w:val="1"/>
    <w:next w:val="1"/>
    <w:qFormat/>
    <w:uiPriority w:val="0"/>
    <w:pPr>
      <w:widowControl/>
      <w:spacing w:after="160" w:line="240" w:lineRule="exact"/>
      <w:ind w:left="482"/>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fhdi</Company>
  <Pages>12</Pages>
  <Words>6841</Words>
  <Characters>7029</Characters>
  <Lines>29</Lines>
  <Paragraphs>8</Paragraphs>
  <TotalTime>7</TotalTime>
  <ScaleCrop>false</ScaleCrop>
  <LinksUpToDate>false</LinksUpToDate>
  <CharactersWithSpaces>7377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2023-06-02T08:53:00Z</dcterms:created>
  <dc:creator>optiplexgx620</dc:creator>
  <cp:lastModifiedBy>One</cp:lastModifiedBy>
  <cp:lastPrinted>2018-10-23T07:32:00Z</cp:lastPrinted>
  <dcterms:modified xsi:type="dcterms:W3CDTF">2025-06-26T02:11:43Z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0E6897A1F2324DE486BCC59FEA3AEE3D_13</vt:lpwstr>
  </property>
  <property fmtid="{D5CDD505-2E9C-101B-9397-08002B2CF9AE}" pid="4" name="KSOTemplateDocerSaveRecord">
    <vt:lpwstr>eyJoZGlkIjoiNTY2NjM5YzQ5Y2Y2NTVjMDFkODI2ZDE1OWU0NDIwYzUiLCJ1c2VySWQiOiI0MjA2MjI3MTUifQ==</vt:lpwstr>
  </property>
</Properties>
</file>