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F8030">
      <w:pPr>
        <w:pStyle w:val="2"/>
        <w:numPr>
          <w:ilvl w:val="2"/>
          <w:numId w:val="0"/>
        </w:numPr>
        <w:spacing w:before="100" w:after="100" w:line="360" w:lineRule="auto"/>
        <w:jc w:val="center"/>
        <w:rPr>
          <w:rFonts w:asciiTheme="minorEastAsia" w:hAnsiTheme="minorEastAsia" w:eastAsiaTheme="minorEastAsia"/>
          <w:color w:val="000000" w:themeColor="text1"/>
        </w:rPr>
      </w:pPr>
      <w:r>
        <w:rPr>
          <w:rFonts w:hint="eastAsia" w:asciiTheme="minorEastAsia" w:hAnsiTheme="minorEastAsia" w:eastAsiaTheme="minorEastAsia"/>
          <w:color w:val="000000" w:themeColor="text1"/>
        </w:rPr>
        <w:t>投标人承诺函</w:t>
      </w:r>
      <w:bookmarkStart w:id="0" w:name="_GoBack"/>
      <w:bookmarkEnd w:id="0"/>
    </w:p>
    <w:p w14:paraId="5DDBB4F0">
      <w:pPr>
        <w:rPr>
          <w:color w:val="000000" w:themeColor="text1"/>
        </w:rPr>
      </w:pPr>
    </w:p>
    <w:p w14:paraId="3ECEA201">
      <w:pPr>
        <w:adjustRightInd w:val="0"/>
        <w:snapToGrid w:val="0"/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致：</w:t>
      </w:r>
      <w:r>
        <w:rPr>
          <w:rFonts w:hint="eastAsia" w:asciiTheme="minorEastAsia" w:hAnsiTheme="minorEastAsia"/>
          <w:color w:val="000000" w:themeColor="text1"/>
          <w:sz w:val="24"/>
          <w:szCs w:val="24"/>
          <w:u w:val="single"/>
        </w:rPr>
        <w:t>玉柴船舶动力股份有限公司</w:t>
      </w:r>
    </w:p>
    <w:p w14:paraId="68B5C045">
      <w:pPr>
        <w:autoSpaceDE w:val="0"/>
        <w:autoSpaceDN w:val="0"/>
        <w:adjustRightInd w:val="0"/>
        <w:spacing w:line="360" w:lineRule="auto"/>
        <w:ind w:right="26" w:firstLine="480" w:firstLineChars="20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依据贵方</w:t>
      </w:r>
      <w:r>
        <w:rPr>
          <w:rFonts w:hint="eastAsia" w:asciiTheme="minorEastAsia" w:hAnsiTheme="minorEastAsia"/>
          <w:color w:val="000000" w:themeColor="text1"/>
          <w:sz w:val="24"/>
          <w:szCs w:val="24"/>
          <w:u w:val="single"/>
        </w:rPr>
        <w:t>玉柴船舶动力股份有限公司</w:t>
      </w:r>
      <w:r>
        <w:rPr>
          <w:rFonts w:hint="eastAsia" w:asciiTheme="minorEastAsia" w:hAnsiTheme="minorEastAsia"/>
          <w:color w:val="FF0000"/>
          <w:sz w:val="24"/>
          <w:szCs w:val="24"/>
          <w:u w:val="single"/>
          <w:lang w:val="en-US" w:eastAsia="zh-CN"/>
        </w:rPr>
        <w:t>报关物</w:t>
      </w:r>
      <w:r>
        <w:rPr>
          <w:rFonts w:hint="eastAsia" w:asciiTheme="minorEastAsia" w:hAnsiTheme="minorEastAsia"/>
          <w:color w:val="FF0000"/>
          <w:sz w:val="24"/>
          <w:szCs w:val="24"/>
          <w:u w:val="single"/>
          <w:lang w:val="en-US" w:eastAsia="zh-CN"/>
        </w:rPr>
        <w:t>流</w:t>
      </w:r>
      <w:r>
        <w:rPr>
          <w:rFonts w:hint="eastAsia" w:asciiTheme="minorEastAsia" w:hAnsiTheme="minorEastAsia"/>
          <w:color w:val="FF0000"/>
          <w:sz w:val="24"/>
          <w:szCs w:val="24"/>
          <w:u w:val="single"/>
        </w:rPr>
        <w:t>业务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项目的投标邀请，</w:t>
      </w:r>
      <w:r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在此，我方承诺如下：</w:t>
      </w:r>
    </w:p>
    <w:p w14:paraId="465230AD">
      <w:pPr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1.同意并接受招标文件的各项要求，遵守招标文件中的各项规定，按招标文件的要求提供报价。</w:t>
      </w:r>
    </w:p>
    <w:p w14:paraId="09E861A6">
      <w:pPr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2.投标有效期为开标之日起30个日历日。</w:t>
      </w:r>
    </w:p>
    <w:p w14:paraId="1771D81F">
      <w:pPr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3.我方已经详细阅读全部招标文件及其附件，包括澄清及参考文件(如果有的话)。我方已完全清晰理解招标文件的要求，不存在任何含糊不清和误解之处，同意放弃对这些文件所提出的异议和质疑的权利。</w:t>
      </w:r>
    </w:p>
    <w:p w14:paraId="5974B5CE">
      <w:pPr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4.我方已毫无保留地向贵方提供一切所需的证明材料。</w:t>
      </w:r>
    </w:p>
    <w:p w14:paraId="38FB5066">
      <w:pPr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5.我方承诺在本次投标文件中提供的一切材料，无论是原件还是扫描件均为真实的，绝无任何虚假，否则，愿承担相应的后果和法律责任；</w:t>
      </w:r>
    </w:p>
    <w:p w14:paraId="7EDF5FB9">
      <w:pPr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6.我方完全服从贵方评审组所作的评定结果，同时清楚理解到报价最高并非意味着必定获得中标资格。</w:t>
      </w:r>
    </w:p>
    <w:p w14:paraId="46C9B3B3">
      <w:pPr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DFC244B">
      <w:pPr>
        <w:autoSpaceDE w:val="0"/>
        <w:autoSpaceDN w:val="0"/>
        <w:adjustRightInd w:val="0"/>
        <w:spacing w:line="360" w:lineRule="auto"/>
        <w:ind w:right="246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投 标 人：</w:t>
      </w:r>
      <w:r>
        <w:rPr>
          <w:rFonts w:hint="eastAsia" w:asciiTheme="minorEastAsia" w:hAnsiTheme="minorEastAsia"/>
          <w:color w:val="000000" w:themeColor="text1"/>
          <w:sz w:val="24"/>
          <w:szCs w:val="24"/>
          <w:u w:val="single"/>
        </w:rPr>
        <w:t xml:space="preserve">                             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 xml:space="preserve"> </w:t>
      </w:r>
    </w:p>
    <w:p w14:paraId="5EBE03F4">
      <w:pPr>
        <w:autoSpaceDE w:val="0"/>
        <w:autoSpaceDN w:val="0"/>
        <w:adjustRightInd w:val="0"/>
        <w:spacing w:line="360" w:lineRule="auto"/>
        <w:ind w:right="246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地    址：</w:t>
      </w:r>
      <w:r>
        <w:rPr>
          <w:rFonts w:hint="eastAsia" w:asciiTheme="minorEastAsia" w:hAnsiTheme="minorEastAsia"/>
          <w:color w:val="000000" w:themeColor="text1"/>
          <w:sz w:val="24"/>
          <w:szCs w:val="24"/>
          <w:u w:val="single"/>
        </w:rPr>
        <w:t xml:space="preserve">                             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 xml:space="preserve">    </w:t>
      </w:r>
    </w:p>
    <w:p w14:paraId="0DC28484">
      <w:pPr>
        <w:autoSpaceDE w:val="0"/>
        <w:autoSpaceDN w:val="0"/>
        <w:adjustRightInd w:val="0"/>
        <w:spacing w:line="360" w:lineRule="auto"/>
        <w:ind w:right="33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电    话：</w:t>
      </w:r>
      <w:r>
        <w:rPr>
          <w:rFonts w:hint="eastAsia" w:asciiTheme="minorEastAsia" w:hAnsiTheme="minorEastAsia"/>
          <w:color w:val="000000" w:themeColor="text1"/>
          <w:sz w:val="24"/>
          <w:szCs w:val="24"/>
          <w:u w:val="single"/>
        </w:rPr>
        <w:t xml:space="preserve">                             </w:t>
      </w:r>
    </w:p>
    <w:p w14:paraId="1270106B">
      <w:pPr>
        <w:autoSpaceDE w:val="0"/>
        <w:autoSpaceDN w:val="0"/>
        <w:adjustRightInd w:val="0"/>
        <w:spacing w:line="360" w:lineRule="auto"/>
        <w:ind w:right="246"/>
        <w:rPr>
          <w:rFonts w:asciiTheme="minorEastAsia" w:hAnsiTheme="minorEastAsia"/>
          <w:color w:val="000000" w:themeColor="text1"/>
          <w:sz w:val="24"/>
          <w:szCs w:val="24"/>
          <w:u w:val="single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电子邮件：</w:t>
      </w:r>
      <w:r>
        <w:rPr>
          <w:rFonts w:hint="eastAsia" w:asciiTheme="minorEastAsia" w:hAnsiTheme="minorEastAsia"/>
          <w:color w:val="000000" w:themeColor="text1"/>
          <w:sz w:val="24"/>
          <w:szCs w:val="24"/>
          <w:u w:val="single"/>
        </w:rPr>
        <w:t xml:space="preserve">                             </w:t>
      </w:r>
    </w:p>
    <w:p w14:paraId="0297818D">
      <w:pPr>
        <w:autoSpaceDE w:val="0"/>
        <w:autoSpaceDN w:val="0"/>
        <w:adjustRightInd w:val="0"/>
        <w:spacing w:line="360" w:lineRule="auto"/>
        <w:ind w:right="246"/>
        <w:rPr>
          <w:rFonts w:asciiTheme="minorEastAsia" w:hAnsiTheme="minorEastAsia"/>
          <w:color w:val="000000" w:themeColor="text1"/>
          <w:sz w:val="24"/>
          <w:szCs w:val="24"/>
          <w:u w:val="single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投标人代表签字：</w:t>
      </w:r>
      <w:r>
        <w:rPr>
          <w:rFonts w:hint="eastAsia" w:asciiTheme="minorEastAsia" w:hAnsiTheme="minorEastAsia"/>
          <w:color w:val="000000" w:themeColor="text1"/>
          <w:sz w:val="24"/>
          <w:szCs w:val="24"/>
          <w:u w:val="single"/>
        </w:rPr>
        <w:t xml:space="preserve">                       </w:t>
      </w:r>
    </w:p>
    <w:p w14:paraId="39FADF84">
      <w:pPr>
        <w:autoSpaceDE w:val="0"/>
        <w:autoSpaceDN w:val="0"/>
        <w:adjustRightInd w:val="0"/>
        <w:spacing w:line="360" w:lineRule="auto"/>
        <w:ind w:right="246"/>
        <w:rPr>
          <w:rFonts w:asciiTheme="minorEastAsia" w:hAnsiTheme="minorEastAsia"/>
          <w:color w:val="000000" w:themeColor="text1"/>
          <w:sz w:val="24"/>
          <w:szCs w:val="24"/>
          <w:u w:val="single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投标人名称(公章)：</w:t>
      </w:r>
      <w:r>
        <w:rPr>
          <w:rFonts w:hint="eastAsia" w:asciiTheme="minorEastAsia" w:hAnsiTheme="minorEastAsia"/>
          <w:color w:val="000000" w:themeColor="text1"/>
          <w:sz w:val="24"/>
          <w:szCs w:val="24"/>
          <w:u w:val="single"/>
        </w:rPr>
        <w:t xml:space="preserve">                     </w:t>
      </w:r>
    </w:p>
    <w:p w14:paraId="4F4A594C">
      <w:pPr>
        <w:autoSpaceDE w:val="0"/>
        <w:autoSpaceDN w:val="0"/>
        <w:adjustRightInd w:val="0"/>
        <w:spacing w:line="360" w:lineRule="auto"/>
        <w:ind w:right="246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日    期：</w:t>
      </w:r>
      <w:r>
        <w:rPr>
          <w:rFonts w:hint="eastAsia" w:asciiTheme="minorEastAsia" w:hAnsiTheme="minorEastAsia"/>
          <w:color w:val="000000" w:themeColor="text1"/>
          <w:sz w:val="24"/>
          <w:szCs w:val="24"/>
          <w:u w:val="single"/>
        </w:rPr>
        <w:t xml:space="preserve">                             </w:t>
      </w:r>
    </w:p>
    <w:p w14:paraId="4CD48A41">
      <w:pPr>
        <w:spacing w:line="360" w:lineRule="auto"/>
        <w:ind w:firstLine="360" w:firstLineChars="150"/>
        <w:jc w:val="left"/>
        <w:rPr>
          <w:rFonts w:cs="Times New Roman" w:asciiTheme="minorEastAsia" w:hAnsiTheme="minorEastAsia"/>
          <w:color w:val="000000" w:themeColor="text1"/>
          <w:sz w:val="24"/>
          <w:szCs w:val="24"/>
        </w:rPr>
      </w:pPr>
    </w:p>
    <w:p w14:paraId="694A464C">
      <w:pPr>
        <w:rPr>
          <w:color w:val="000000" w:themeColor="text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E4533A"/>
    <w:multiLevelType w:val="multilevel"/>
    <w:tmpl w:val="0BE4533A"/>
    <w:lvl w:ilvl="0" w:tentative="0">
      <w:start w:val="1"/>
      <w:numFmt w:val="japaneseCounting"/>
      <w:lvlText w:val="第%1章"/>
      <w:lvlJc w:val="left"/>
      <w:pPr>
        <w:ind w:left="990" w:hanging="9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pStyle w:val="2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7850"/>
    <w:rsid w:val="000E7850"/>
    <w:rsid w:val="000F49ED"/>
    <w:rsid w:val="00225ED4"/>
    <w:rsid w:val="002C6EFD"/>
    <w:rsid w:val="003C3E09"/>
    <w:rsid w:val="00450CF8"/>
    <w:rsid w:val="00467BD8"/>
    <w:rsid w:val="004D106C"/>
    <w:rsid w:val="005965E1"/>
    <w:rsid w:val="005B50D6"/>
    <w:rsid w:val="007B1BA4"/>
    <w:rsid w:val="008115D9"/>
    <w:rsid w:val="008949D5"/>
    <w:rsid w:val="009540CA"/>
    <w:rsid w:val="00965C48"/>
    <w:rsid w:val="009A6354"/>
    <w:rsid w:val="00A01DB6"/>
    <w:rsid w:val="00B25B26"/>
    <w:rsid w:val="00D26B6A"/>
    <w:rsid w:val="00D46A6B"/>
    <w:rsid w:val="00D96046"/>
    <w:rsid w:val="00DA13F5"/>
    <w:rsid w:val="00F47295"/>
    <w:rsid w:val="00F54B17"/>
    <w:rsid w:val="010F37C8"/>
    <w:rsid w:val="20FF48C6"/>
    <w:rsid w:val="420E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0"/>
    <w:qFormat/>
    <w:uiPriority w:val="0"/>
    <w:pPr>
      <w:keepNext/>
      <w:keepLines/>
      <w:numPr>
        <w:ilvl w:val="2"/>
        <w:numId w:val="1"/>
      </w:numPr>
      <w:tabs>
        <w:tab w:val="left" w:pos="709"/>
      </w:tabs>
      <w:spacing w:before="260" w:after="260" w:line="413" w:lineRule="auto"/>
      <w:outlineLvl w:val="2"/>
    </w:pPr>
    <w:rPr>
      <w:rFonts w:ascii="宋体" w:hAnsi="Times New Roman" w:eastAsia="宋体" w:cs="Times New Roman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semiHidden/>
    <w:uiPriority w:val="9"/>
    <w:rPr>
      <w:b/>
      <w:bCs/>
      <w:sz w:val="32"/>
      <w:szCs w:val="32"/>
    </w:rPr>
  </w:style>
  <w:style w:type="character" w:customStyle="1" w:styleId="10">
    <w:name w:val="标题 3 Char1"/>
    <w:link w:val="2"/>
    <w:qFormat/>
    <w:uiPriority w:val="0"/>
    <w:rPr>
      <w:rFonts w:ascii="宋体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1</Pages>
  <Words>377</Words>
  <Characters>384</Characters>
  <Lines>4</Lines>
  <Paragraphs>1</Paragraphs>
  <TotalTime>28</TotalTime>
  <ScaleCrop>false</ScaleCrop>
  <LinksUpToDate>false</LinksUpToDate>
  <CharactersWithSpaces>593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2022-10-25T02:09:00Z</dcterms:created>
  <dc:creator>Administrator</dc:creator>
  <cp:lastModifiedBy>叶子</cp:lastModifiedBy>
  <dcterms:modified xsi:type="dcterms:W3CDTF">2025-05-16T01:34:00Z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eyJoZGlkIjoiYjY5MTZhMjQ3OTU4MTVjN2UzYzAwOTFjNzU0ODQwNzIiLCJ1c2VySWQiOiI4ODU4OTI2OTQifQ==</vt:lpwstr>
  </property>
  <property fmtid="{D5CDD505-2E9C-101B-9397-08002B2CF9AE}" pid="3" name="KSOProductBuildVer">
    <vt:lpwstr>2052-12.1.0.20784</vt:lpwstr>
  </property>
  <property fmtid="{D5CDD505-2E9C-101B-9397-08002B2CF9AE}" pid="4" name="ICV">
    <vt:lpwstr>107D54A0689543D3BE26FD6F93390A3F_12</vt:lpwstr>
  </property>
</Properties>
</file>