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ABF84">
      <w:pPr>
        <w:pStyle w:val="2"/>
        <w:bidi w:val="0"/>
      </w:pPr>
      <w:bookmarkStart w:id="0" w:name="_GoBack"/>
      <w:r>
        <w:rPr>
          <w:lang w:val="en-US" w:eastAsia="zh-CN"/>
        </w:rPr>
        <w:t>杭州农发“平急两用”东郊</w:t>
      </w:r>
      <w:r>
        <w:rPr>
          <w:rFonts w:hint="eastAsia"/>
          <w:lang w:val="en-US" w:eastAsia="zh-CN"/>
        </w:rPr>
        <w:t>仓配一体化中心项目(一期)光伏项目</w:t>
      </w:r>
      <w:bookmarkEnd w:id="0"/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2025-07-22</w:t>
      </w:r>
    </w:p>
    <w:p w14:paraId="047359B4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项目编号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60"/>
        <w:gridCol w:w="10"/>
        <w:gridCol w:w="2250"/>
        <w:gridCol w:w="1490"/>
        <w:gridCol w:w="1990"/>
      </w:tblGrid>
      <w:tr w14:paraId="2F6882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6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E2C9C74">
            <w:pPr>
              <w:pStyle w:val="2"/>
              <w:bidi w:val="0"/>
            </w:pPr>
            <w:r>
              <w:t>项目名称</w:t>
            </w:r>
          </w:p>
        </w:tc>
        <w:tc>
          <w:tcPr>
            <w:tcW w:w="5740" w:type="dxa"/>
            <w:gridSpan w:val="4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7075C0D">
            <w:pPr>
              <w:pStyle w:val="2"/>
              <w:bidi w:val="0"/>
            </w:pPr>
            <w:r>
              <w:t>杭州农发“平急两用”东郊仓配一体化中心项目(一期)光伏项目</w:t>
            </w:r>
          </w:p>
        </w:tc>
      </w:tr>
      <w:tr w14:paraId="6EAA3D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6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1EC8D3F">
            <w:pPr>
              <w:pStyle w:val="2"/>
              <w:bidi w:val="0"/>
            </w:pPr>
            <w:r>
              <w:t>建设单位</w:t>
            </w:r>
          </w:p>
        </w:tc>
        <w:tc>
          <w:tcPr>
            <w:tcW w:w="5740" w:type="dxa"/>
            <w:gridSpan w:val="4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0C910EC">
            <w:pPr>
              <w:pStyle w:val="2"/>
              <w:bidi w:val="0"/>
            </w:pPr>
            <w:r>
              <w:t>杭州农发钱新仓物流有限公司</w:t>
            </w:r>
          </w:p>
        </w:tc>
      </w:tr>
      <w:tr w14:paraId="62C15E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70" w:type="dxa"/>
            <w:gridSpan w:val="2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6BB3513">
            <w:pPr>
              <w:pStyle w:val="2"/>
              <w:bidi w:val="0"/>
            </w:pPr>
            <w:r>
              <w:t>项目编号</w:t>
            </w:r>
          </w:p>
        </w:tc>
        <w:tc>
          <w:tcPr>
            <w:tcW w:w="225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2D96027">
            <w:pPr>
              <w:pStyle w:val="2"/>
              <w:bidi w:val="0"/>
            </w:pPr>
            <w:r>
              <w:t>A3301300180100441001291</w:t>
            </w:r>
          </w:p>
        </w:tc>
        <w:tc>
          <w:tcPr>
            <w:tcW w:w="149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5BAA051">
            <w:pPr>
              <w:pStyle w:val="2"/>
              <w:bidi w:val="0"/>
            </w:pPr>
            <w:r>
              <w:t>公告发布时间</w:t>
            </w:r>
          </w:p>
        </w:tc>
        <w:tc>
          <w:tcPr>
            <w:tcW w:w="197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66E4D8D">
            <w:pPr>
              <w:pStyle w:val="2"/>
              <w:bidi w:val="0"/>
            </w:pPr>
            <w:r>
              <w:t>2025年7月22日</w:t>
            </w:r>
          </w:p>
        </w:tc>
      </w:tr>
      <w:tr w14:paraId="2A09AA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70" w:type="dxa"/>
            <w:gridSpan w:val="2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D52261B">
            <w:pPr>
              <w:pStyle w:val="2"/>
              <w:bidi w:val="0"/>
            </w:pPr>
            <w:r>
              <w:t>开标时间</w:t>
            </w:r>
          </w:p>
        </w:tc>
        <w:tc>
          <w:tcPr>
            <w:tcW w:w="225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B4BE6E9">
            <w:pPr>
              <w:pStyle w:val="2"/>
              <w:bidi w:val="0"/>
            </w:pPr>
            <w:r>
              <w:t>2025/8/13 9:30:00</w:t>
            </w:r>
          </w:p>
        </w:tc>
        <w:tc>
          <w:tcPr>
            <w:tcW w:w="149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4F8925B">
            <w:pPr>
              <w:pStyle w:val="2"/>
              <w:bidi w:val="0"/>
            </w:pPr>
            <w:r>
              <w:t>开标地点</w:t>
            </w:r>
          </w:p>
        </w:tc>
        <w:tc>
          <w:tcPr>
            <w:tcW w:w="197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DCAE2B9">
            <w:pPr>
              <w:pStyle w:val="2"/>
              <w:bidi w:val="0"/>
            </w:pPr>
            <w:r>
              <w:t>杭州市钱塘区下沙街道金沙大道600号东楼六楼</w:t>
            </w:r>
          </w:p>
        </w:tc>
      </w:tr>
      <w:tr w14:paraId="6FDEF1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70" w:type="dxa"/>
            <w:gridSpan w:val="2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9EDC432">
            <w:pPr>
              <w:pStyle w:val="2"/>
              <w:bidi w:val="0"/>
            </w:pPr>
            <w:r>
              <w:t>主管部门</w:t>
            </w:r>
          </w:p>
        </w:tc>
        <w:tc>
          <w:tcPr>
            <w:tcW w:w="225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A905417">
            <w:pPr>
              <w:pStyle w:val="2"/>
              <w:bidi w:val="0"/>
            </w:pPr>
            <w:r>
              <w:t>杭州市商贸旅游集团有限公司</w:t>
            </w:r>
          </w:p>
        </w:tc>
        <w:tc>
          <w:tcPr>
            <w:tcW w:w="149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F3C744A">
            <w:pPr>
              <w:pStyle w:val="2"/>
              <w:bidi w:val="0"/>
            </w:pPr>
            <w:r>
              <w:t>监管部门</w:t>
            </w:r>
          </w:p>
        </w:tc>
        <w:tc>
          <w:tcPr>
            <w:tcW w:w="197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6F20113">
            <w:pPr>
              <w:pStyle w:val="2"/>
              <w:bidi w:val="0"/>
            </w:pPr>
            <w:r>
              <w:t>杭州市农业发展集团有限公司</w:t>
            </w:r>
          </w:p>
        </w:tc>
      </w:tr>
      <w:tr w14:paraId="3E6CBD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70" w:type="dxa"/>
            <w:gridSpan w:val="2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203CBF3">
            <w:pPr>
              <w:pStyle w:val="2"/>
              <w:bidi w:val="0"/>
            </w:pPr>
            <w:r>
              <w:t>招标联系人</w:t>
            </w:r>
          </w:p>
        </w:tc>
        <w:tc>
          <w:tcPr>
            <w:tcW w:w="225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5722AB1">
            <w:pPr>
              <w:pStyle w:val="2"/>
              <w:bidi w:val="0"/>
            </w:pPr>
            <w:r>
              <w:t>翁工</w:t>
            </w:r>
          </w:p>
        </w:tc>
        <w:tc>
          <w:tcPr>
            <w:tcW w:w="149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5BC1253">
            <w:pPr>
              <w:pStyle w:val="2"/>
              <w:bidi w:val="0"/>
            </w:pPr>
            <w:r>
              <w:t>招标联系电话</w:t>
            </w:r>
          </w:p>
        </w:tc>
        <w:tc>
          <w:tcPr>
            <w:tcW w:w="197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DDB75CC">
            <w:pPr>
              <w:pStyle w:val="2"/>
              <w:bidi w:val="0"/>
            </w:pPr>
            <w:r>
              <w:t>13758102046</w:t>
            </w:r>
          </w:p>
        </w:tc>
      </w:tr>
      <w:tr w14:paraId="755532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70" w:type="dxa"/>
            <w:gridSpan w:val="2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BF3F5B5">
            <w:pPr>
              <w:pStyle w:val="2"/>
              <w:bidi w:val="0"/>
            </w:pPr>
            <w:r>
              <w:t>所属地区</w:t>
            </w:r>
          </w:p>
        </w:tc>
        <w:tc>
          <w:tcPr>
            <w:tcW w:w="225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56634E7">
            <w:pPr>
              <w:pStyle w:val="2"/>
              <w:bidi w:val="0"/>
            </w:pPr>
            <w:r>
              <w:t>钱塘区</w:t>
            </w:r>
          </w:p>
        </w:tc>
        <w:tc>
          <w:tcPr>
            <w:tcW w:w="149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3260D73">
            <w:pPr>
              <w:pStyle w:val="2"/>
              <w:bidi w:val="0"/>
            </w:pPr>
            <w:r>
              <w:t>项目分类</w:t>
            </w:r>
          </w:p>
        </w:tc>
        <w:tc>
          <w:tcPr>
            <w:tcW w:w="197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90D7BC4">
            <w:pPr>
              <w:pStyle w:val="2"/>
              <w:bidi w:val="0"/>
            </w:pPr>
            <w:r>
              <w:t>其他</w:t>
            </w:r>
          </w:p>
        </w:tc>
      </w:tr>
      <w:tr w14:paraId="4684A6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70" w:type="dxa"/>
            <w:gridSpan w:val="2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E1A1A0A">
            <w:pPr>
              <w:pStyle w:val="2"/>
              <w:bidi w:val="0"/>
            </w:pPr>
            <w:r>
              <w:t>代理公司</w:t>
            </w:r>
          </w:p>
        </w:tc>
        <w:tc>
          <w:tcPr>
            <w:tcW w:w="5730" w:type="dxa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4701527">
            <w:pPr>
              <w:pStyle w:val="2"/>
              <w:bidi w:val="0"/>
            </w:pPr>
            <w:r>
              <w:t>浙江省成套招标代理有限公司</w:t>
            </w:r>
          </w:p>
        </w:tc>
      </w:tr>
      <w:tr w14:paraId="4161AB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70" w:type="dxa"/>
            <w:gridSpan w:val="2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E016CBC">
            <w:pPr>
              <w:pStyle w:val="2"/>
              <w:bidi w:val="0"/>
            </w:pPr>
            <w:r>
              <w:t>代理联系人</w:t>
            </w:r>
          </w:p>
        </w:tc>
        <w:tc>
          <w:tcPr>
            <w:tcW w:w="225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21BC2B4">
            <w:pPr>
              <w:pStyle w:val="2"/>
              <w:bidi w:val="0"/>
            </w:pPr>
            <w:r>
              <w:t>张幸</w:t>
            </w:r>
          </w:p>
        </w:tc>
        <w:tc>
          <w:tcPr>
            <w:tcW w:w="149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D125BF4">
            <w:pPr>
              <w:pStyle w:val="2"/>
              <w:bidi w:val="0"/>
            </w:pPr>
            <w:r>
              <w:t>代理联系电话</w:t>
            </w:r>
          </w:p>
        </w:tc>
        <w:tc>
          <w:tcPr>
            <w:tcW w:w="197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1481155">
            <w:pPr>
              <w:pStyle w:val="2"/>
              <w:bidi w:val="0"/>
            </w:pPr>
            <w:r>
              <w:t>15258893430</w:t>
            </w:r>
          </w:p>
        </w:tc>
      </w:tr>
      <w:tr w14:paraId="0EC7A2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70" w:type="dxa"/>
            <w:gridSpan w:val="2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DE2B556">
            <w:pPr>
              <w:pStyle w:val="2"/>
              <w:bidi w:val="0"/>
            </w:pPr>
            <w:r>
              <w:t>是否联合体投标</w:t>
            </w:r>
          </w:p>
        </w:tc>
        <w:tc>
          <w:tcPr>
            <w:tcW w:w="225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A91C582">
            <w:pPr>
              <w:pStyle w:val="2"/>
              <w:bidi w:val="0"/>
            </w:pPr>
            <w:r>
              <w:t>否</w:t>
            </w:r>
          </w:p>
        </w:tc>
        <w:tc>
          <w:tcPr>
            <w:tcW w:w="149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0DAC359">
            <w:pPr>
              <w:pStyle w:val="2"/>
              <w:bidi w:val="0"/>
            </w:pPr>
            <w:r>
              <w:t>最高/最低限价</w:t>
            </w:r>
          </w:p>
        </w:tc>
        <w:tc>
          <w:tcPr>
            <w:tcW w:w="197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98498A9">
            <w:pPr>
              <w:pStyle w:val="2"/>
              <w:bidi w:val="0"/>
            </w:pPr>
            <w:r>
              <w:t>1785.9525</w:t>
            </w:r>
          </w:p>
        </w:tc>
      </w:tr>
    </w:tbl>
    <w:p w14:paraId="28332B59">
      <w:pPr>
        <w:pStyle w:val="2"/>
        <w:bidi w:val="0"/>
      </w:pPr>
      <w:r>
        <w:rPr>
          <w:rFonts w:hint="eastAsia"/>
        </w:rPr>
        <w:t>项目概况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30"/>
        <w:gridCol w:w="2110"/>
        <w:gridCol w:w="1460"/>
        <w:gridCol w:w="2090"/>
      </w:tblGrid>
      <w:tr w14:paraId="00448A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8024106">
            <w:pPr>
              <w:pStyle w:val="2"/>
              <w:bidi w:val="0"/>
            </w:pPr>
            <w:r>
              <w:t>项目地点</w:t>
            </w:r>
          </w:p>
        </w:tc>
        <w:tc>
          <w:tcPr>
            <w:tcW w:w="5660" w:type="dxa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08ABAF5">
            <w:pPr>
              <w:pStyle w:val="2"/>
              <w:bidi w:val="0"/>
            </w:pPr>
            <w:r>
              <w:t> </w:t>
            </w:r>
          </w:p>
        </w:tc>
      </w:tr>
      <w:tr w14:paraId="7B9D63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931F227">
            <w:pPr>
              <w:pStyle w:val="2"/>
              <w:bidi w:val="0"/>
            </w:pPr>
            <w:r>
              <w:t>法定代表人</w:t>
            </w:r>
          </w:p>
        </w:tc>
        <w:tc>
          <w:tcPr>
            <w:tcW w:w="211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751C6D2">
            <w:pPr>
              <w:pStyle w:val="2"/>
              <w:bidi w:val="0"/>
            </w:pPr>
            <w:r>
              <w:t>楼烨</w:t>
            </w:r>
          </w:p>
        </w:tc>
        <w:tc>
          <w:tcPr>
            <w:tcW w:w="146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29C766D">
            <w:pPr>
              <w:pStyle w:val="2"/>
              <w:bidi w:val="0"/>
            </w:pPr>
            <w:r>
              <w:t>联系地址</w:t>
            </w:r>
          </w:p>
        </w:tc>
        <w:tc>
          <w:tcPr>
            <w:tcW w:w="208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204F799">
            <w:pPr>
              <w:pStyle w:val="2"/>
              <w:bidi w:val="0"/>
            </w:pPr>
            <w:r>
              <w:t>杭州市上城区盛运巷1号</w:t>
            </w:r>
          </w:p>
        </w:tc>
      </w:tr>
      <w:tr w14:paraId="47F91A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26CC224">
            <w:pPr>
              <w:pStyle w:val="2"/>
              <w:bidi w:val="0"/>
            </w:pPr>
            <w:r>
              <w:t>招标方式</w:t>
            </w:r>
          </w:p>
        </w:tc>
        <w:tc>
          <w:tcPr>
            <w:tcW w:w="211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D0281BD">
            <w:pPr>
              <w:pStyle w:val="2"/>
              <w:bidi w:val="0"/>
            </w:pPr>
            <w:r>
              <w:t>公开招标</w:t>
            </w:r>
          </w:p>
        </w:tc>
        <w:tc>
          <w:tcPr>
            <w:tcW w:w="146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AAC4FAE">
            <w:pPr>
              <w:pStyle w:val="2"/>
              <w:bidi w:val="0"/>
            </w:pPr>
            <w:r>
              <w:t>招标组织形式</w:t>
            </w:r>
          </w:p>
        </w:tc>
        <w:tc>
          <w:tcPr>
            <w:tcW w:w="208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412F555">
            <w:pPr>
              <w:pStyle w:val="2"/>
              <w:bidi w:val="0"/>
            </w:pPr>
            <w:r>
              <w:t>委托招标</w:t>
            </w:r>
          </w:p>
        </w:tc>
      </w:tr>
      <w:tr w14:paraId="425F0D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D5D180A">
            <w:pPr>
              <w:pStyle w:val="2"/>
              <w:bidi w:val="0"/>
            </w:pPr>
            <w:r>
              <w:t>资格审查方式</w:t>
            </w:r>
          </w:p>
        </w:tc>
        <w:tc>
          <w:tcPr>
            <w:tcW w:w="5660" w:type="dxa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F055DD3">
            <w:pPr>
              <w:pStyle w:val="2"/>
              <w:bidi w:val="0"/>
            </w:pPr>
            <w:r>
              <w:t>资格后审</w:t>
            </w:r>
          </w:p>
        </w:tc>
      </w:tr>
      <w:tr w14:paraId="2285D3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6CB2506">
            <w:pPr>
              <w:pStyle w:val="2"/>
              <w:bidi w:val="0"/>
            </w:pPr>
            <w:r>
              <w:t>备注</w:t>
            </w:r>
          </w:p>
        </w:tc>
        <w:tc>
          <w:tcPr>
            <w:tcW w:w="5660" w:type="dxa"/>
            <w:gridSpan w:val="3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564B2B3">
            <w:pPr>
              <w:pStyle w:val="2"/>
              <w:bidi w:val="0"/>
            </w:pPr>
            <w:r>
              <w:t> </w:t>
            </w:r>
          </w:p>
        </w:tc>
      </w:tr>
    </w:tbl>
    <w:p w14:paraId="414116E0">
      <w:pPr>
        <w:pStyle w:val="2"/>
        <w:bidi w:val="0"/>
      </w:pPr>
      <w:r>
        <w:rPr>
          <w:rFonts w:hint="eastAsia"/>
        </w:rPr>
        <w:t>电子招标投标交易平台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60"/>
        <w:gridCol w:w="5230"/>
      </w:tblGrid>
      <w:tr w14:paraId="0B51D504"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C179F52">
            <w:pPr>
              <w:pStyle w:val="2"/>
              <w:bidi w:val="0"/>
            </w:pPr>
            <w:r>
              <w:t>访问地址</w:t>
            </w:r>
          </w:p>
        </w:tc>
        <w:tc>
          <w:tcPr>
            <w:tcW w:w="523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E72BFB7">
            <w:pPr>
              <w:pStyle w:val="2"/>
              <w:bidi w:val="0"/>
            </w:pPr>
            <w:r>
              <w:t>https://ggzy.hzctc.hangzhou.gov.cn/</w:t>
            </w:r>
          </w:p>
        </w:tc>
      </w:tr>
      <w:tr w14:paraId="7220F0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BC212D3">
            <w:pPr>
              <w:pStyle w:val="2"/>
              <w:bidi w:val="0"/>
            </w:pPr>
            <w:r>
              <w:t>招标文件获取地址</w:t>
            </w:r>
          </w:p>
        </w:tc>
        <w:tc>
          <w:tcPr>
            <w:tcW w:w="523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93AD7C6">
            <w:pPr>
              <w:pStyle w:val="2"/>
              <w:bidi w:val="0"/>
            </w:pPr>
            <w:r>
              <w:t>https://ggzy.hzctc.hangzhou.gov.cn/</w:t>
            </w:r>
          </w:p>
        </w:tc>
      </w:tr>
    </w:tbl>
    <w:p w14:paraId="19940BE1">
      <w:pPr>
        <w:pStyle w:val="2"/>
        <w:bidi w:val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E1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2025-07-23T02:52:22Z</dcterms:created>
  <dc:creator>28039</dc:creator>
  <cp:lastModifiedBy>璇儿</cp:lastModifiedBy>
  <dcterms:modified xsi:type="dcterms:W3CDTF">2025-07-23T02:52:33Z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F7DF0227E3FE420B820874890619BA73_12</vt:lpwstr>
  </property>
</Properties>
</file>