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1B62B">
      <w:pPr>
        <w:pStyle w:val="2"/>
        <w:bidi w:val="0"/>
      </w:pPr>
      <w:bookmarkStart w:id="0" w:name="_GoBack"/>
      <w:r>
        <w:rPr>
          <w:rFonts w:hint="eastAsia"/>
        </w:rPr>
        <w:t>招标公告</w:t>
      </w:r>
    </w:p>
    <w:p w14:paraId="32953A3F">
      <w:pPr>
        <w:pStyle w:val="2"/>
        <w:bidi w:val="0"/>
        <w:rPr>
          <w:rFonts w:hint="eastAsia"/>
        </w:rPr>
      </w:pPr>
      <w:r>
        <w:rPr>
          <w:rFonts w:hint="eastAsia"/>
        </w:rPr>
        <w:t> </w:t>
      </w:r>
    </w:p>
    <w:p w14:paraId="53947C30">
      <w:pPr>
        <w:pStyle w:val="2"/>
        <w:bidi w:val="0"/>
        <w:rPr>
          <w:rFonts w:hint="eastAsia"/>
        </w:rPr>
      </w:pPr>
      <w:r>
        <w:rPr>
          <w:rFonts w:hint="eastAsia"/>
        </w:rPr>
        <w:t>雪天盐业集团股份有限公司长沙分公司是一家以经营盐产品为主，粮油等调料品为辅的省属国企。公司本部望城仓库全年需配送及装卸各类商品约6万吨。我公司拟向社会公开招标具有先进管理水平和服务理念的城配物流企业进行合作。现将招标信息予以公告。</w:t>
      </w:r>
    </w:p>
    <w:p w14:paraId="00FB4641">
      <w:pPr>
        <w:pStyle w:val="2"/>
        <w:bidi w:val="0"/>
        <w:rPr>
          <w:rFonts w:hint="eastAsia"/>
        </w:rPr>
      </w:pPr>
      <w:r>
        <w:rPr>
          <w:rFonts w:hint="eastAsia"/>
        </w:rPr>
        <w:t>一、标概况及范围</w:t>
      </w:r>
    </w:p>
    <w:p w14:paraId="36EBE8C0">
      <w:pPr>
        <w:pStyle w:val="2"/>
        <w:bidi w:val="0"/>
        <w:rPr>
          <w:rFonts w:hint="eastAsia"/>
        </w:rPr>
      </w:pPr>
      <w:r>
        <w:rPr>
          <w:rFonts w:hint="eastAsia"/>
        </w:rPr>
        <w:t>1、招标人：雪天盐业集团股份有限公司长沙分公司</w:t>
      </w:r>
    </w:p>
    <w:p w14:paraId="1977DB09">
      <w:pPr>
        <w:pStyle w:val="2"/>
        <w:bidi w:val="0"/>
        <w:rPr>
          <w:rFonts w:hint="eastAsia"/>
        </w:rPr>
      </w:pPr>
      <w:r>
        <w:rPr>
          <w:rFonts w:hint="eastAsia"/>
        </w:rPr>
        <w:t>2、招标项目名称：雪天盐业集团股份有限公司长沙分公司望城仓库城配物流运输及装卸服务项目。</w:t>
      </w:r>
    </w:p>
    <w:p w14:paraId="44AD9AD5">
      <w:pPr>
        <w:pStyle w:val="2"/>
        <w:bidi w:val="0"/>
        <w:rPr>
          <w:rFonts w:hint="eastAsia"/>
        </w:rPr>
      </w:pPr>
      <w:r>
        <w:rPr>
          <w:rFonts w:hint="eastAsia"/>
        </w:rPr>
        <w:t>3、招标项目概况及内容：招标内容为雪天盐业集团股份有限公司长沙分公司望城仓库城配物流运输及装卸服务项目。将其自有业务中货物运输、装卸业务委托给投标人，投标人负责按照招标人的订单指令将货物装卸、运输到招标人指定仓库或区域。具体服务内容详见第四章服务要求。</w:t>
      </w:r>
    </w:p>
    <w:p w14:paraId="586E90FD">
      <w:pPr>
        <w:pStyle w:val="2"/>
        <w:bidi w:val="0"/>
        <w:rPr>
          <w:rFonts w:hint="eastAsia"/>
        </w:rPr>
      </w:pPr>
      <w:r>
        <w:rPr>
          <w:rFonts w:hint="eastAsia"/>
        </w:rPr>
        <w:t>4、招标项目范围：主要为招标人提供货物运输及货物装卸业务。</w:t>
      </w:r>
    </w:p>
    <w:p w14:paraId="1F3FEB0D">
      <w:pPr>
        <w:pStyle w:val="2"/>
        <w:bidi w:val="0"/>
        <w:rPr>
          <w:rFonts w:hint="eastAsia"/>
        </w:rPr>
      </w:pPr>
      <w:r>
        <w:rPr>
          <w:rFonts w:hint="eastAsia"/>
        </w:rPr>
        <w:t>5、服务期限：2年，合同一年一签。  </w:t>
      </w:r>
    </w:p>
    <w:p w14:paraId="6741F05D">
      <w:pPr>
        <w:pStyle w:val="2"/>
        <w:bidi w:val="0"/>
        <w:rPr>
          <w:rFonts w:hint="eastAsia"/>
        </w:rPr>
      </w:pPr>
      <w:r>
        <w:rPr>
          <w:rFonts w:hint="eastAsia"/>
        </w:rPr>
        <w:t>6、中标候选人推荐：本项目为招标人自主招标，无候选人推荐，经公示结束无异议确定第一名为中标人。</w:t>
      </w:r>
    </w:p>
    <w:p w14:paraId="72384BE7">
      <w:pPr>
        <w:pStyle w:val="2"/>
        <w:bidi w:val="0"/>
        <w:rPr>
          <w:rFonts w:hint="eastAsia"/>
        </w:rPr>
      </w:pPr>
      <w:r>
        <w:rPr>
          <w:rFonts w:hint="eastAsia"/>
        </w:rPr>
        <w:t>7、排名第一的中标人放弃中标、因不可抗力不能履行合同、不按照招标文件要求提交履约保证金、不按照招标文件要求按时签订并执行合同，或者被查实存在影响中标结果的违法行为等情形，不符合中标条件的：中标人按名次进行顺延，按第一名的中标价格签订合同并执行。若所有投标人均无法执行，则招标人将重新招标。</w:t>
      </w:r>
    </w:p>
    <w:p w14:paraId="303CECE7">
      <w:pPr>
        <w:pStyle w:val="2"/>
        <w:bidi w:val="0"/>
        <w:rPr>
          <w:rFonts w:hint="eastAsia"/>
        </w:rPr>
      </w:pPr>
      <w:r>
        <w:rPr>
          <w:rFonts w:hint="eastAsia"/>
        </w:rPr>
        <w:t> </w:t>
      </w:r>
    </w:p>
    <w:p w14:paraId="6F09CF22">
      <w:pPr>
        <w:pStyle w:val="2"/>
        <w:bidi w:val="0"/>
        <w:rPr>
          <w:rFonts w:hint="eastAsia"/>
        </w:rPr>
      </w:pPr>
      <w:r>
        <w:rPr>
          <w:rFonts w:hint="eastAsia"/>
        </w:rPr>
        <w:t>二、投标人资质要求</w:t>
      </w:r>
    </w:p>
    <w:p w14:paraId="59F0E623">
      <w:pPr>
        <w:pStyle w:val="2"/>
        <w:bidi w:val="0"/>
      </w:pPr>
      <w:r>
        <w:rPr>
          <w:rFonts w:hint="eastAsia"/>
        </w:rPr>
        <w:t>投标人须在中华人民共和国境内依法有效注册，提交企业法人营业执照副本(或者法人登记证书)、组织机构代码证副本复印件（企业营业执照为三证合一或五证合一的只需提供营业执照副本（或法人登记证书）即可），具有独立承担民事责任的能力；</w:t>
      </w:r>
    </w:p>
    <w:p w14:paraId="1225A788">
      <w:pPr>
        <w:pStyle w:val="2"/>
        <w:bidi w:val="0"/>
      </w:pPr>
    </w:p>
    <w:p w14:paraId="589CAB47">
      <w:pPr>
        <w:pStyle w:val="2"/>
        <w:bidi w:val="0"/>
      </w:pPr>
      <w:r>
        <w:rPr>
          <w:rFonts w:hint="eastAsia"/>
        </w:rPr>
        <w:t>本项目接受分支机构参与投标，如分支机构参与投标须提供总公司授权其独立开展业务的证明(证明资料可提供总公司的有关文件或制度或授权)，同时本招标文件中要求法定代表人签署的文件均可由分支机构负责人签署。</w:t>
      </w:r>
    </w:p>
    <w:p w14:paraId="4FA05CB9">
      <w:pPr>
        <w:pStyle w:val="2"/>
        <w:bidi w:val="0"/>
      </w:pPr>
    </w:p>
    <w:p w14:paraId="3741D787">
      <w:pPr>
        <w:pStyle w:val="2"/>
        <w:bidi w:val="0"/>
      </w:pPr>
      <w:r>
        <w:rPr>
          <w:rFonts w:hint="eastAsia"/>
        </w:rPr>
        <w:t>投标人须承诺本单位或税务部门可以开具增值税发票，并且无不良经营记录；</w:t>
      </w:r>
    </w:p>
    <w:p w14:paraId="38400136">
      <w:pPr>
        <w:pStyle w:val="2"/>
        <w:bidi w:val="0"/>
      </w:pPr>
    </w:p>
    <w:p w14:paraId="2C063A77">
      <w:pPr>
        <w:pStyle w:val="2"/>
        <w:bidi w:val="0"/>
      </w:pPr>
      <w:r>
        <w:rPr>
          <w:rFonts w:hint="eastAsia"/>
        </w:rPr>
        <w:t>投标人不存在下列情形之一：被责令停业的；被暂停或取消投标资格的；在最近三年内有骗取中标或严重违约的；在投标过程中因重大违规被招标人处罚的；在“信用中国”（www.creditchina.gov.cn）、中国政府采购网（www.ccgp.gov.cn）被列入失信被执行人、重大税收违法案件当事人名单、政府采购严重违法失信行为记录名单；</w:t>
      </w:r>
    </w:p>
    <w:p w14:paraId="77480BF7">
      <w:pPr>
        <w:pStyle w:val="2"/>
        <w:bidi w:val="0"/>
      </w:pPr>
    </w:p>
    <w:p w14:paraId="0600CCFB">
      <w:pPr>
        <w:pStyle w:val="2"/>
        <w:bidi w:val="0"/>
      </w:pPr>
      <w:r>
        <w:rPr>
          <w:rFonts w:hint="eastAsia"/>
        </w:rPr>
        <w:t>与招标人存在利害关系可能影响招标公正性的法人、其他组织或个人，不得参加投标。单位负责人为同一人或者存在控股、管理关系，或股东及董监高之间存在近亲属关系，或存在可能损害公平竞争的其他利害关系的不同单位，不得参加同一标段投标或者未划分标段的同一招标项目投标。</w:t>
      </w:r>
    </w:p>
    <w:p w14:paraId="771E041D">
      <w:pPr>
        <w:pStyle w:val="2"/>
        <w:bidi w:val="0"/>
      </w:pPr>
    </w:p>
    <w:p w14:paraId="07B9D56C">
      <w:pPr>
        <w:pStyle w:val="2"/>
        <w:bidi w:val="0"/>
      </w:pPr>
      <w:r>
        <w:rPr>
          <w:rFonts w:hint="eastAsia"/>
        </w:rPr>
        <w:t>投标人未被雪天盐业集团股份有限公司及其下属企业纳入黑名单，且禁止“提篮子”的行为。</w:t>
      </w:r>
    </w:p>
    <w:p w14:paraId="25E3064E">
      <w:pPr>
        <w:pStyle w:val="2"/>
        <w:bidi w:val="0"/>
      </w:pPr>
    </w:p>
    <w:p w14:paraId="7A7DB3F7">
      <w:pPr>
        <w:pStyle w:val="2"/>
        <w:bidi w:val="0"/>
      </w:pPr>
      <w:r>
        <w:rPr>
          <w:rFonts w:hint="eastAsia"/>
        </w:rPr>
        <w:t>本项目不接受联合体投标。</w:t>
      </w:r>
    </w:p>
    <w:p w14:paraId="3C589C2B">
      <w:pPr>
        <w:pStyle w:val="2"/>
        <w:bidi w:val="0"/>
      </w:pPr>
    </w:p>
    <w:p w14:paraId="00F7966D">
      <w:pPr>
        <w:pStyle w:val="2"/>
        <w:bidi w:val="0"/>
      </w:pPr>
      <w:r>
        <w:rPr>
          <w:rFonts w:hint="eastAsia"/>
        </w:rPr>
        <w:t>招标文件的获取</w:t>
      </w:r>
    </w:p>
    <w:p w14:paraId="5E8B18B8">
      <w:pPr>
        <w:pStyle w:val="2"/>
        <w:bidi w:val="0"/>
      </w:pPr>
    </w:p>
    <w:p w14:paraId="3658E30D">
      <w:pPr>
        <w:pStyle w:val="2"/>
        <w:bidi w:val="0"/>
        <w:rPr>
          <w:rFonts w:hint="eastAsia"/>
        </w:rPr>
      </w:pPr>
      <w:r>
        <w:rPr>
          <w:rFonts w:hint="eastAsia"/>
        </w:rPr>
        <w:t>（1）招标公告发布时间：2025年7月24日至2025年7月31日（北京时间，下同）。</w:t>
      </w:r>
    </w:p>
    <w:p w14:paraId="1CD89097">
      <w:pPr>
        <w:pStyle w:val="2"/>
        <w:bidi w:val="0"/>
        <w:rPr>
          <w:rFonts w:hint="eastAsia"/>
        </w:rPr>
      </w:pPr>
      <w:r>
        <w:rPr>
          <w:rFonts w:hint="eastAsia"/>
        </w:rPr>
        <w:t>（2）招标文件现场获取方式：凡有意参与投标的潜在投标人于2025年7月24日至2025年7月31日   17:00 时止（法定节假日除外）到长沙市望城区黄金西路38号长沙盐业公司办公楼4楼市场管理部报名并购买招标文件。</w:t>
      </w:r>
    </w:p>
    <w:p w14:paraId="53328BE6">
      <w:pPr>
        <w:pStyle w:val="2"/>
        <w:bidi w:val="0"/>
        <w:rPr>
          <w:rFonts w:hint="eastAsia"/>
        </w:rPr>
      </w:pPr>
      <w:r>
        <w:rPr>
          <w:rFonts w:hint="eastAsia"/>
        </w:rPr>
        <w:t>（3）报名所需资料：</w:t>
      </w:r>
    </w:p>
    <w:p w14:paraId="0388028B">
      <w:pPr>
        <w:pStyle w:val="2"/>
        <w:bidi w:val="0"/>
        <w:rPr>
          <w:rFonts w:hint="eastAsia"/>
        </w:rPr>
      </w:pPr>
      <w:r>
        <w:rPr>
          <w:rFonts w:hint="eastAsia"/>
        </w:rPr>
        <w:t>①法定代表人身份证明书原件及本人身份证原件或授权委托书原件及本人身份证原件（格式详见附件）。</w:t>
      </w:r>
    </w:p>
    <w:p w14:paraId="6ED227F6">
      <w:pPr>
        <w:pStyle w:val="2"/>
        <w:bidi w:val="0"/>
        <w:rPr>
          <w:rFonts w:hint="eastAsia"/>
        </w:rPr>
      </w:pPr>
      <w:r>
        <w:rPr>
          <w:rFonts w:hint="eastAsia"/>
        </w:rPr>
        <w:t>②企业营业执照副本复印件加盖单位公章一份。</w:t>
      </w:r>
    </w:p>
    <w:p w14:paraId="0FC1570F">
      <w:pPr>
        <w:pStyle w:val="2"/>
        <w:bidi w:val="0"/>
        <w:rPr>
          <w:rFonts w:hint="eastAsia"/>
        </w:rPr>
      </w:pPr>
      <w:r>
        <w:rPr>
          <w:rFonts w:hint="eastAsia"/>
        </w:rPr>
        <w:t>③资质证书（一般纳税人证明、道路运输经营许可证）副本复印件加盖单位公章一份。</w:t>
      </w:r>
    </w:p>
    <w:p w14:paraId="567FF57A">
      <w:pPr>
        <w:pStyle w:val="2"/>
        <w:bidi w:val="0"/>
      </w:pPr>
      <w:r>
        <w:rPr>
          <w:rFonts w:hint="eastAsia"/>
        </w:rPr>
        <w:t>招标文件售价：200元，报名成功后购买，售后不退。</w:t>
      </w:r>
    </w:p>
    <w:p w14:paraId="5E55CA06">
      <w:pPr>
        <w:pStyle w:val="2"/>
        <w:bidi w:val="0"/>
      </w:pPr>
    </w:p>
    <w:p w14:paraId="0A7B4A20">
      <w:pPr>
        <w:pStyle w:val="2"/>
        <w:bidi w:val="0"/>
        <w:rPr>
          <w:rFonts w:hint="eastAsia"/>
        </w:rPr>
      </w:pPr>
      <w:r>
        <w:rPr>
          <w:rFonts w:hint="eastAsia"/>
        </w:rPr>
        <w:t>（5）澄清答疑采用书面方式。招标人对招标文件的澄清答疑均采用书面邮件发布。</w:t>
      </w:r>
    </w:p>
    <w:p w14:paraId="06A51651">
      <w:pPr>
        <w:pStyle w:val="2"/>
        <w:bidi w:val="0"/>
        <w:rPr>
          <w:rFonts w:hint="eastAsia"/>
        </w:rPr>
      </w:pPr>
      <w:r>
        <w:rPr>
          <w:rFonts w:hint="eastAsia"/>
        </w:rPr>
        <w:t>6.投标文件的递交</w:t>
      </w:r>
    </w:p>
    <w:p w14:paraId="0FD70AB9">
      <w:pPr>
        <w:pStyle w:val="2"/>
        <w:bidi w:val="0"/>
        <w:rPr>
          <w:rFonts w:hint="eastAsia"/>
        </w:rPr>
      </w:pPr>
      <w:r>
        <w:rPr>
          <w:rFonts w:hint="eastAsia"/>
        </w:rPr>
        <w:t>（1）投标文件递交截止时间和开标时间：2025年8月 25日9时30分（北京时间）。</w:t>
      </w:r>
    </w:p>
    <w:p w14:paraId="1B83F93C">
      <w:pPr>
        <w:pStyle w:val="2"/>
        <w:bidi w:val="0"/>
        <w:rPr>
          <w:rFonts w:hint="eastAsia"/>
        </w:rPr>
      </w:pPr>
      <w:r>
        <w:rPr>
          <w:rFonts w:hint="eastAsia"/>
        </w:rPr>
        <w:t>（2）投标及开标地点：雪天盐业集团股份有限公司长沙分公司（详细地址：长沙市望城区黄金西路38号）。</w:t>
      </w:r>
    </w:p>
    <w:p w14:paraId="29552AC8">
      <w:pPr>
        <w:pStyle w:val="2"/>
        <w:bidi w:val="0"/>
        <w:rPr>
          <w:rFonts w:hint="eastAsia"/>
        </w:rPr>
      </w:pPr>
      <w:r>
        <w:rPr>
          <w:rFonts w:hint="eastAsia"/>
        </w:rPr>
        <w:t>（3）递交方式：现场纸质文件递交。                             </w:t>
      </w:r>
    </w:p>
    <w:p w14:paraId="06CD7AA9">
      <w:pPr>
        <w:pStyle w:val="2"/>
        <w:bidi w:val="0"/>
        <w:rPr>
          <w:rFonts w:hint="eastAsia"/>
        </w:rPr>
      </w:pPr>
      <w:r>
        <w:rPr>
          <w:rFonts w:hint="eastAsia"/>
        </w:rPr>
        <w:t>（4）逾期送达的、未送达指定地点的或不按照招标文件要求密封的投标文件，招标人将予以拒收。</w:t>
      </w:r>
    </w:p>
    <w:p w14:paraId="2EF9755D">
      <w:pPr>
        <w:pStyle w:val="2"/>
        <w:bidi w:val="0"/>
        <w:rPr>
          <w:rFonts w:hint="eastAsia"/>
        </w:rPr>
      </w:pPr>
      <w:r>
        <w:rPr>
          <w:rFonts w:hint="eastAsia"/>
        </w:rPr>
        <w:t>7.资格审查方式及评标办法</w:t>
      </w:r>
    </w:p>
    <w:p w14:paraId="1D72C435">
      <w:pPr>
        <w:pStyle w:val="2"/>
        <w:bidi w:val="0"/>
        <w:rPr>
          <w:rFonts w:hint="eastAsia"/>
        </w:rPr>
      </w:pPr>
      <w:r>
        <w:rPr>
          <w:rFonts w:hint="eastAsia"/>
        </w:rPr>
        <w:t>资格审查采用资格后审。评标办法采用“综合评分法”。</w:t>
      </w:r>
    </w:p>
    <w:p w14:paraId="58668672">
      <w:pPr>
        <w:pStyle w:val="2"/>
        <w:bidi w:val="0"/>
        <w:rPr>
          <w:rFonts w:hint="eastAsia"/>
        </w:rPr>
      </w:pPr>
      <w:r>
        <w:rPr>
          <w:rFonts w:hint="eastAsia"/>
        </w:rPr>
        <w:t>8.发布公告的媒介</w:t>
      </w:r>
    </w:p>
    <w:p w14:paraId="47577959">
      <w:pPr>
        <w:pStyle w:val="2"/>
        <w:bidi w:val="0"/>
        <w:rPr>
          <w:rFonts w:hint="eastAsia"/>
        </w:rPr>
      </w:pPr>
      <w:r>
        <w:rPr>
          <w:rFonts w:hint="eastAsia"/>
        </w:rPr>
        <w:t>本次招标公告同时在《湖南盐业集团有限公司官网》、《雪天盐业集团股份有限公司官网》和《中国招标投标公共服务平台》上发布。</w:t>
      </w:r>
    </w:p>
    <w:p w14:paraId="01B9BB39">
      <w:pPr>
        <w:pStyle w:val="2"/>
        <w:bidi w:val="0"/>
        <w:rPr>
          <w:rFonts w:hint="eastAsia"/>
        </w:rPr>
      </w:pPr>
      <w:r>
        <w:rPr>
          <w:rFonts w:hint="eastAsia"/>
        </w:rPr>
        <w:t>9.联系方式</w:t>
      </w:r>
    </w:p>
    <w:p w14:paraId="47AD5C87">
      <w:pPr>
        <w:pStyle w:val="2"/>
        <w:bidi w:val="0"/>
        <w:rPr>
          <w:rFonts w:hint="eastAsia"/>
        </w:rPr>
      </w:pPr>
      <w:r>
        <w:rPr>
          <w:rFonts w:hint="eastAsia"/>
        </w:rPr>
        <w:t>招标人：雪天盐业集团股份有限公司长沙分公司</w:t>
      </w:r>
    </w:p>
    <w:p w14:paraId="1C7056E3">
      <w:pPr>
        <w:pStyle w:val="2"/>
        <w:bidi w:val="0"/>
        <w:rPr>
          <w:rFonts w:hint="eastAsia"/>
        </w:rPr>
      </w:pPr>
      <w:r>
        <w:rPr>
          <w:rFonts w:hint="eastAsia"/>
        </w:rPr>
        <w:t>地   址：长沙市望城区黄金西路38号</w:t>
      </w:r>
    </w:p>
    <w:p w14:paraId="59FBF2B7">
      <w:pPr>
        <w:pStyle w:val="2"/>
        <w:bidi w:val="0"/>
        <w:rPr>
          <w:rFonts w:hint="eastAsia"/>
        </w:rPr>
      </w:pPr>
      <w:r>
        <w:rPr>
          <w:rFonts w:hint="eastAsia"/>
        </w:rPr>
        <w:t>联系人：郑女士、王女士</w:t>
      </w:r>
    </w:p>
    <w:p w14:paraId="54E7B19F">
      <w:pPr>
        <w:pStyle w:val="2"/>
        <w:bidi w:val="0"/>
        <w:rPr>
          <w:rFonts w:hint="eastAsia"/>
        </w:rPr>
      </w:pPr>
      <w:r>
        <w:rPr>
          <w:rFonts w:hint="eastAsia"/>
        </w:rPr>
        <w:t>联系电话：13908496861、13723867230</w:t>
      </w:r>
    </w:p>
    <w:p w14:paraId="66B85993">
      <w:pPr>
        <w:pStyle w:val="2"/>
        <w:bidi w:val="0"/>
        <w:rPr>
          <w:rFonts w:hint="eastAsia"/>
        </w:rPr>
      </w:pPr>
      <w:r>
        <w:rPr>
          <w:rFonts w:hint="eastAsia"/>
        </w:rPr>
        <w:t>邮箱：305192673@qq.com、780386834@qq.com</w:t>
      </w:r>
      <w:r>
        <w:rPr>
          <w:rFonts w:hint="eastAsia"/>
        </w:rPr>
        <w:br w:type="textWrapping"/>
      </w:r>
      <w:r>
        <w:rPr>
          <w:rFonts w:hint="eastAsia"/>
        </w:rPr>
        <w:t>附件1：</w:t>
      </w:r>
    </w:p>
    <w:p w14:paraId="5F5E8FF8">
      <w:pPr>
        <w:pStyle w:val="2"/>
        <w:bidi w:val="0"/>
        <w:rPr>
          <w:rFonts w:hint="eastAsia"/>
        </w:rPr>
      </w:pPr>
      <w:r>
        <w:rPr>
          <w:rFonts w:hint="eastAsia"/>
        </w:rPr>
        <w:t>法定代表人身份证明</w:t>
      </w:r>
    </w:p>
    <w:p w14:paraId="36CD0A0E">
      <w:pPr>
        <w:pStyle w:val="2"/>
        <w:bidi w:val="0"/>
        <w:rPr>
          <w:rFonts w:hint="eastAsia"/>
        </w:rPr>
      </w:pPr>
      <w:r>
        <w:rPr>
          <w:rFonts w:hint="eastAsia"/>
        </w:rPr>
        <w:t> </w:t>
      </w:r>
    </w:p>
    <w:p w14:paraId="40728ECC">
      <w:pPr>
        <w:pStyle w:val="2"/>
        <w:bidi w:val="0"/>
        <w:rPr>
          <w:rFonts w:hint="eastAsia"/>
        </w:rPr>
      </w:pPr>
      <w:r>
        <w:rPr>
          <w:rFonts w:hint="eastAsia"/>
        </w:rPr>
        <w:t>投标人名称： </w:t>
      </w:r>
    </w:p>
    <w:p w14:paraId="76E41839">
      <w:pPr>
        <w:pStyle w:val="2"/>
        <w:bidi w:val="0"/>
        <w:rPr>
          <w:rFonts w:hint="eastAsia"/>
        </w:rPr>
      </w:pPr>
      <w:r>
        <w:rPr>
          <w:rFonts w:hint="eastAsia"/>
        </w:rPr>
        <w:t>单位性质： </w:t>
      </w:r>
    </w:p>
    <w:p w14:paraId="4FB34BC0">
      <w:pPr>
        <w:pStyle w:val="2"/>
        <w:bidi w:val="0"/>
        <w:rPr>
          <w:rFonts w:hint="eastAsia"/>
        </w:rPr>
      </w:pPr>
      <w:r>
        <w:rPr>
          <w:rFonts w:hint="eastAsia"/>
        </w:rPr>
        <w:t>地   址： </w:t>
      </w:r>
    </w:p>
    <w:p w14:paraId="4F38D6E7">
      <w:pPr>
        <w:pStyle w:val="2"/>
        <w:bidi w:val="0"/>
        <w:rPr>
          <w:rFonts w:hint="eastAsia"/>
        </w:rPr>
      </w:pPr>
      <w:r>
        <w:rPr>
          <w:rFonts w:hint="eastAsia"/>
        </w:rPr>
        <w:t>成立时间：   年    月          日</w:t>
      </w:r>
    </w:p>
    <w:p w14:paraId="006F9487">
      <w:pPr>
        <w:pStyle w:val="2"/>
        <w:bidi w:val="0"/>
        <w:rPr>
          <w:rFonts w:hint="eastAsia"/>
        </w:rPr>
      </w:pPr>
      <w:r>
        <w:rPr>
          <w:rFonts w:hint="eastAsia"/>
        </w:rPr>
        <w:t>经营期限： </w:t>
      </w:r>
    </w:p>
    <w:p w14:paraId="33327D17">
      <w:pPr>
        <w:pStyle w:val="2"/>
        <w:bidi w:val="0"/>
        <w:rPr>
          <w:rFonts w:hint="eastAsia"/>
        </w:rPr>
      </w:pPr>
      <w:r>
        <w:rPr>
          <w:rFonts w:hint="eastAsia"/>
        </w:rPr>
        <w:t>姓名：   性别：   年龄：  职务： </w:t>
      </w:r>
    </w:p>
    <w:p w14:paraId="73BDB960">
      <w:pPr>
        <w:pStyle w:val="2"/>
        <w:bidi w:val="0"/>
        <w:rPr>
          <w:rFonts w:hint="eastAsia"/>
        </w:rPr>
      </w:pPr>
      <w:r>
        <w:rPr>
          <w:rFonts w:hint="eastAsia"/>
        </w:rPr>
        <w:t>系   （投标人名称）的法定代表人。</w:t>
      </w:r>
    </w:p>
    <w:p w14:paraId="07C13FDB">
      <w:pPr>
        <w:pStyle w:val="2"/>
        <w:bidi w:val="0"/>
        <w:rPr>
          <w:rFonts w:hint="eastAsia"/>
        </w:rPr>
      </w:pPr>
      <w:r>
        <w:rPr>
          <w:rFonts w:hint="eastAsia"/>
        </w:rPr>
        <w:t> </w:t>
      </w:r>
    </w:p>
    <w:p w14:paraId="2A3FD09F">
      <w:pPr>
        <w:pStyle w:val="2"/>
        <w:bidi w:val="0"/>
        <w:rPr>
          <w:rFonts w:hint="eastAsia"/>
        </w:rPr>
      </w:pPr>
      <w:r>
        <w:rPr>
          <w:rFonts w:hint="eastAsia"/>
        </w:rPr>
        <w:t>特此证明。</w:t>
      </w:r>
    </w:p>
    <w:p w14:paraId="48446042">
      <w:pPr>
        <w:pStyle w:val="2"/>
        <w:bidi w:val="0"/>
        <w:rPr>
          <w:rFonts w:hint="eastAsia"/>
        </w:rPr>
      </w:pPr>
      <w:r>
        <w:rPr>
          <w:rFonts w:hint="eastAsia"/>
        </w:rPr>
        <w:t> </w:t>
      </w:r>
    </w:p>
    <w:p w14:paraId="6D568CD2">
      <w:pPr>
        <w:pStyle w:val="2"/>
        <w:bidi w:val="0"/>
        <w:rPr>
          <w:rFonts w:hint="eastAsia"/>
        </w:rPr>
      </w:pPr>
      <w:r>
        <w:rPr>
          <w:rFonts w:hint="eastAsia"/>
        </w:rPr>
        <w:t>投标人：  （盖单位公章）</w:t>
      </w:r>
    </w:p>
    <w:p w14:paraId="39D73788">
      <w:pPr>
        <w:pStyle w:val="2"/>
        <w:bidi w:val="0"/>
        <w:rPr>
          <w:rFonts w:hint="eastAsia"/>
        </w:rPr>
      </w:pPr>
      <w:r>
        <w:rPr>
          <w:rFonts w:hint="eastAsia"/>
        </w:rPr>
        <w:t> </w:t>
      </w:r>
    </w:p>
    <w:p w14:paraId="0B3A6D7F">
      <w:pPr>
        <w:pStyle w:val="2"/>
        <w:bidi w:val="0"/>
        <w:rPr>
          <w:rFonts w:hint="eastAsia"/>
        </w:rPr>
      </w:pPr>
      <w:r>
        <w:rPr>
          <w:rFonts w:hint="eastAsia"/>
        </w:rPr>
        <w:t>  年   月   日</w:t>
      </w:r>
    </w:p>
    <w:p w14:paraId="538ABDDF">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04C6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FE73A1">
            <w:pPr>
              <w:pStyle w:val="2"/>
              <w:bidi w:val="0"/>
            </w:pPr>
            <w:r>
              <w:rPr>
                <w:rFonts w:hint="eastAsia"/>
              </w:rPr>
              <w:t> </w:t>
            </w:r>
          </w:p>
          <w:p w14:paraId="063091F3">
            <w:pPr>
              <w:pStyle w:val="2"/>
              <w:bidi w:val="0"/>
            </w:pPr>
            <w:r>
              <w:rPr>
                <w:rFonts w:hint="eastAsia"/>
              </w:rPr>
              <w:t> </w:t>
            </w:r>
          </w:p>
          <w:p w14:paraId="7A93A000">
            <w:pPr>
              <w:pStyle w:val="2"/>
              <w:bidi w:val="0"/>
            </w:pPr>
            <w:r>
              <w:rPr>
                <w:rFonts w:hint="eastAsia"/>
              </w:rPr>
              <w:t>法定代表人二代身份证复印件</w:t>
            </w:r>
          </w:p>
          <w:p w14:paraId="1BCC057D">
            <w:pPr>
              <w:pStyle w:val="2"/>
              <w:bidi w:val="0"/>
            </w:pPr>
            <w:r>
              <w:rPr>
                <w:rFonts w:hint="eastAsia"/>
              </w:rPr>
              <w:t>（国徽面）</w:t>
            </w:r>
          </w:p>
        </w:tc>
      </w:tr>
    </w:tbl>
    <w:p w14:paraId="55326875">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0"/>
      </w:tblGrid>
      <w:tr w14:paraId="12E8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304542">
            <w:pPr>
              <w:pStyle w:val="2"/>
              <w:bidi w:val="0"/>
            </w:pPr>
            <w:r>
              <w:rPr>
                <w:rFonts w:hint="eastAsia"/>
              </w:rPr>
              <w:t> </w:t>
            </w:r>
          </w:p>
          <w:p w14:paraId="4FB48712">
            <w:pPr>
              <w:pStyle w:val="2"/>
              <w:bidi w:val="0"/>
            </w:pPr>
            <w:r>
              <w:rPr>
                <w:rFonts w:hint="eastAsia"/>
              </w:rPr>
              <w:t> </w:t>
            </w:r>
          </w:p>
          <w:p w14:paraId="7E236538">
            <w:pPr>
              <w:pStyle w:val="2"/>
              <w:bidi w:val="0"/>
            </w:pPr>
            <w:r>
              <w:rPr>
                <w:rFonts w:hint="eastAsia"/>
              </w:rPr>
              <w:t>法定代表人二代身份证复印件</w:t>
            </w:r>
          </w:p>
          <w:p w14:paraId="72CC4A2C">
            <w:pPr>
              <w:pStyle w:val="2"/>
              <w:bidi w:val="0"/>
            </w:pPr>
            <w:r>
              <w:rPr>
                <w:rFonts w:hint="eastAsia"/>
              </w:rPr>
              <w:t>（头像面）</w:t>
            </w:r>
          </w:p>
        </w:tc>
      </w:tr>
    </w:tbl>
    <w:p w14:paraId="26B747F4">
      <w:pPr>
        <w:pStyle w:val="2"/>
        <w:bidi w:val="0"/>
        <w:rPr>
          <w:rFonts w:hint="eastAsia"/>
        </w:rPr>
      </w:pPr>
      <w:r>
        <w:rPr>
          <w:rFonts w:hint="eastAsia"/>
        </w:rPr>
        <w:br w:type="textWrapping"/>
      </w:r>
      <w:r>
        <w:rPr>
          <w:rFonts w:hint="eastAsia"/>
        </w:rPr>
        <w:t>附件2：</w:t>
      </w:r>
    </w:p>
    <w:p w14:paraId="3C270733">
      <w:pPr>
        <w:pStyle w:val="2"/>
        <w:bidi w:val="0"/>
        <w:rPr>
          <w:rFonts w:hint="eastAsia"/>
        </w:rPr>
      </w:pPr>
      <w:r>
        <w:rPr>
          <w:rFonts w:hint="eastAsia"/>
        </w:rPr>
        <w:t>授权委托书 </w:t>
      </w:r>
    </w:p>
    <w:p w14:paraId="0A57995F">
      <w:pPr>
        <w:pStyle w:val="2"/>
        <w:bidi w:val="0"/>
        <w:rPr>
          <w:rFonts w:hint="eastAsia"/>
        </w:rPr>
      </w:pPr>
      <w:r>
        <w:rPr>
          <w:rFonts w:hint="eastAsia"/>
        </w:rPr>
        <w:t> </w:t>
      </w:r>
    </w:p>
    <w:p w14:paraId="4A2C75B3">
      <w:pPr>
        <w:pStyle w:val="2"/>
        <w:bidi w:val="0"/>
        <w:rPr>
          <w:rFonts w:hint="eastAsia"/>
        </w:rPr>
      </w:pPr>
      <w:r>
        <w:rPr>
          <w:rFonts w:hint="eastAsia"/>
        </w:rPr>
        <w:t>本人  （姓名）系       （投标人名称）的法定代表人，现委托   （姓名）为我方代理人。代理人根据授权，以我方名义购买       （项目名称）招标文件等有关事宜， 其法律后果由我方承担。</w:t>
      </w:r>
    </w:p>
    <w:p w14:paraId="6E6BF48E">
      <w:pPr>
        <w:pStyle w:val="2"/>
        <w:bidi w:val="0"/>
        <w:rPr>
          <w:rFonts w:hint="eastAsia"/>
        </w:rPr>
      </w:pPr>
      <w:r>
        <w:rPr>
          <w:rFonts w:hint="eastAsia"/>
        </w:rPr>
        <w:t>委托期限：   。 代理人无转委托权。</w:t>
      </w:r>
    </w:p>
    <w:p w14:paraId="60B8ACF3">
      <w:pPr>
        <w:pStyle w:val="2"/>
        <w:bidi w:val="0"/>
        <w:rPr>
          <w:rFonts w:hint="eastAsia"/>
        </w:rPr>
      </w:pPr>
      <w:r>
        <w:rPr>
          <w:rFonts w:hint="eastAsia"/>
        </w:rPr>
        <w:t>附：法定代表人身份证明。</w:t>
      </w:r>
    </w:p>
    <w:p w14:paraId="632EFCD7">
      <w:pPr>
        <w:pStyle w:val="2"/>
        <w:bidi w:val="0"/>
        <w:rPr>
          <w:rFonts w:hint="eastAsia"/>
        </w:rPr>
      </w:pPr>
      <w:r>
        <w:rPr>
          <w:rFonts w:hint="eastAsia"/>
        </w:rPr>
        <w:t> </w:t>
      </w:r>
    </w:p>
    <w:p w14:paraId="263429AD">
      <w:pPr>
        <w:pStyle w:val="2"/>
        <w:bidi w:val="0"/>
        <w:rPr>
          <w:rFonts w:hint="eastAsia"/>
        </w:rPr>
      </w:pPr>
      <w:r>
        <w:rPr>
          <w:rFonts w:hint="eastAsia"/>
        </w:rPr>
        <w:t>投  标  人：                   （盖单位公章） </w:t>
      </w:r>
    </w:p>
    <w:p w14:paraId="44303750">
      <w:pPr>
        <w:pStyle w:val="2"/>
        <w:bidi w:val="0"/>
        <w:rPr>
          <w:rFonts w:hint="eastAsia"/>
        </w:rPr>
      </w:pPr>
      <w:r>
        <w:rPr>
          <w:rFonts w:hint="eastAsia"/>
        </w:rPr>
        <w:t>法定代表人：  （签字或盖章）</w:t>
      </w:r>
    </w:p>
    <w:p w14:paraId="0A5830F5">
      <w:pPr>
        <w:pStyle w:val="2"/>
        <w:bidi w:val="0"/>
        <w:rPr>
          <w:rFonts w:hint="eastAsia"/>
        </w:rPr>
      </w:pPr>
      <w:r>
        <w:rPr>
          <w:rFonts w:hint="eastAsia"/>
        </w:rPr>
        <w:t>身份证号码：                 </w:t>
      </w:r>
    </w:p>
    <w:p w14:paraId="15976DDF">
      <w:pPr>
        <w:pStyle w:val="2"/>
        <w:bidi w:val="0"/>
        <w:rPr>
          <w:rFonts w:hint="eastAsia"/>
        </w:rPr>
      </w:pPr>
      <w:r>
        <w:rPr>
          <w:rFonts w:hint="eastAsia"/>
        </w:rPr>
        <w:t>委托代理人：  （签字或盖章）</w:t>
      </w:r>
    </w:p>
    <w:p w14:paraId="51D48659">
      <w:pPr>
        <w:pStyle w:val="2"/>
        <w:bidi w:val="0"/>
        <w:rPr>
          <w:rFonts w:hint="eastAsia"/>
        </w:rPr>
      </w:pPr>
      <w:r>
        <w:rPr>
          <w:rFonts w:hint="eastAsia"/>
        </w:rPr>
        <w:t>身份证号码：                  </w:t>
      </w:r>
    </w:p>
    <w:p w14:paraId="427AA3AB">
      <w:pPr>
        <w:pStyle w:val="2"/>
        <w:bidi w:val="0"/>
        <w:rPr>
          <w:rFonts w:hint="eastAsia"/>
        </w:rPr>
      </w:pPr>
      <w:r>
        <w:rPr>
          <w:rFonts w:hint="eastAsia"/>
        </w:rPr>
        <w:t> </w:t>
      </w:r>
    </w:p>
    <w:p w14:paraId="6F208E02">
      <w:pPr>
        <w:pStyle w:val="2"/>
        <w:bidi w:val="0"/>
        <w:rPr>
          <w:rFonts w:hint="eastAsia"/>
        </w:rPr>
      </w:pPr>
      <w:r>
        <w:rPr>
          <w:rFonts w:hint="eastAsia"/>
        </w:rPr>
        <w:t>      年   月  日</w:t>
      </w:r>
    </w:p>
    <w:p w14:paraId="60C5ECB2">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4BA6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18DD98">
            <w:pPr>
              <w:pStyle w:val="2"/>
              <w:bidi w:val="0"/>
            </w:pPr>
            <w:r>
              <w:rPr>
                <w:rFonts w:hint="eastAsia"/>
              </w:rPr>
              <w:t> </w:t>
            </w:r>
          </w:p>
          <w:p w14:paraId="58017211">
            <w:pPr>
              <w:pStyle w:val="2"/>
              <w:bidi w:val="0"/>
            </w:pPr>
            <w:r>
              <w:rPr>
                <w:rFonts w:hint="eastAsia"/>
              </w:rPr>
              <w:t> </w:t>
            </w:r>
          </w:p>
          <w:p w14:paraId="57536C8A">
            <w:pPr>
              <w:pStyle w:val="2"/>
              <w:bidi w:val="0"/>
            </w:pPr>
            <w:r>
              <w:rPr>
                <w:rFonts w:hint="eastAsia"/>
              </w:rPr>
              <w:t>法定代表人二代身份证双面复印件</w:t>
            </w:r>
          </w:p>
        </w:tc>
      </w:tr>
    </w:tbl>
    <w:p w14:paraId="3449C605">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0"/>
      </w:tblGrid>
      <w:tr w14:paraId="02E5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2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DFCA1">
            <w:pPr>
              <w:pStyle w:val="2"/>
              <w:bidi w:val="0"/>
            </w:pPr>
            <w:r>
              <w:rPr>
                <w:rFonts w:hint="eastAsia"/>
              </w:rPr>
              <w:t> </w:t>
            </w:r>
          </w:p>
          <w:p w14:paraId="685263D9">
            <w:pPr>
              <w:pStyle w:val="2"/>
              <w:bidi w:val="0"/>
            </w:pPr>
            <w:r>
              <w:rPr>
                <w:rFonts w:hint="eastAsia"/>
              </w:rPr>
              <w:t> </w:t>
            </w:r>
          </w:p>
          <w:p w14:paraId="3BAAA186">
            <w:pPr>
              <w:pStyle w:val="2"/>
              <w:bidi w:val="0"/>
            </w:pPr>
            <w:r>
              <w:rPr>
                <w:rFonts w:hint="eastAsia"/>
              </w:rPr>
              <w:t>授权代表人二代身份证双面复印件</w:t>
            </w:r>
          </w:p>
        </w:tc>
      </w:tr>
    </w:tbl>
    <w:p w14:paraId="715F4CEE">
      <w:pPr>
        <w:pStyle w:val="2"/>
        <w:bidi w:val="0"/>
        <w:rPr>
          <w:rFonts w:hint="eastAsia"/>
        </w:rPr>
      </w:pPr>
      <w:r>
        <w:rPr>
          <w:rFonts w:hint="eastAsia"/>
        </w:rPr>
        <w:t> </w:t>
      </w:r>
    </w:p>
    <w:p w14:paraId="33958C48">
      <w:pPr>
        <w:pStyle w:val="2"/>
        <w:bidi w:val="0"/>
        <w:rPr>
          <w:rFonts w:hint="eastAsia"/>
        </w:rPr>
      </w:pPr>
      <w:r>
        <w:rPr>
          <w:rFonts w:hint="eastAsia"/>
        </w:rPr>
        <w:t> </w:t>
      </w:r>
    </w:p>
    <w:p w14:paraId="08A535FC">
      <w:pPr>
        <w:pStyle w:val="2"/>
        <w:bidi w:val="0"/>
        <w:rPr>
          <w:rFonts w:hint="eastAsia"/>
        </w:rPr>
      </w:pPr>
      <w:r>
        <w:rPr>
          <w:rFonts w:hint="eastAsia"/>
        </w:rPr>
        <w:t> </w:t>
      </w:r>
    </w:p>
    <w:p w14:paraId="76053276">
      <w:pPr>
        <w:pStyle w:val="2"/>
        <w:bidi w:val="0"/>
        <w:rPr>
          <w:rFonts w:hint="eastAsia"/>
        </w:rPr>
      </w:pPr>
      <w:r>
        <w:rPr>
          <w:rFonts w:hint="eastAsia"/>
        </w:rPr>
        <w:t> </w:t>
      </w:r>
    </w:p>
    <w:p w14:paraId="1E4AECC3">
      <w:pPr>
        <w:pStyle w:val="2"/>
        <w:bidi w:val="0"/>
        <w:rPr>
          <w:rFonts w:hint="eastAsia"/>
        </w:rPr>
      </w:pPr>
      <w:r>
        <w:rPr>
          <w:rFonts w:hint="eastAsia"/>
        </w:rPr>
        <w:t> </w:t>
      </w:r>
    </w:p>
    <w:p w14:paraId="36C13F1B">
      <w:pPr>
        <w:pStyle w:val="2"/>
        <w:bidi w:val="0"/>
        <w:rPr>
          <w:rFonts w:hint="eastAsia"/>
        </w:rPr>
      </w:pPr>
      <w:r>
        <w:rPr>
          <w:rFonts w:hint="eastAsia"/>
        </w:rPr>
        <w:t> </w:t>
      </w:r>
    </w:p>
    <w:p w14:paraId="18B2B5E2">
      <w:pPr>
        <w:pStyle w:val="2"/>
        <w:bidi w:val="0"/>
        <w:rPr>
          <w:rFonts w:hint="eastAsia"/>
        </w:rPr>
      </w:pPr>
      <w:r>
        <w:rPr>
          <w:rFonts w:hint="eastAsia"/>
        </w:rPr>
        <w:t>附件3：企业营业执照副本复印件</w:t>
      </w:r>
    </w:p>
    <w:p w14:paraId="27972832">
      <w:pPr>
        <w:pStyle w:val="2"/>
        <w:bidi w:val="0"/>
        <w:rPr>
          <w:rFonts w:hint="eastAsia"/>
        </w:rPr>
      </w:pPr>
      <w:r>
        <w:rPr>
          <w:rFonts w:hint="eastAsia"/>
        </w:rPr>
        <w:t>附件4：资质证书副本复印件</w:t>
      </w:r>
    </w:p>
    <w:p w14:paraId="69A3D943">
      <w:pPr>
        <w:pStyle w:val="2"/>
        <w:bidi w:val="0"/>
        <w:rPr>
          <w:rFonts w:hint="eastAsia"/>
        </w:rPr>
      </w:pPr>
      <w:r>
        <w:rPr>
          <w:rFonts w:hint="eastAsia"/>
        </w:rPr>
        <w:t> </w:t>
      </w:r>
    </w:p>
    <w:p w14:paraId="6666357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0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2025-07-24T01:24:14Z</dcterms:created>
  <dc:creator>28039</dc:creator>
  <cp:lastModifiedBy>璇儿</cp:lastModifiedBy>
  <dcterms:modified xsi:type="dcterms:W3CDTF">2025-07-24T01:24:20Z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1A464D9CB94B454A8A682766C79572D0_12</vt:lpwstr>
  </property>
</Properties>
</file>