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95F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Pr>
      </w:pPr>
      <w:bookmarkStart w:id="0" w:name="_GoBack"/>
      <w:r>
        <w:rPr>
          <w:rStyle w:val="5"/>
          <w:rFonts w:hint="eastAsia"/>
        </w:rPr>
        <w:t>陕西省烟草公司安康市公司烟叶、物资运输、烟叶总库劳务外包项目招标公告</w:t>
      </w:r>
    </w:p>
    <w:p w14:paraId="094957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陕西万泽招标有限公司受陕西省烟草公司安康市公司的委托，就陕西省烟草公司安康市公司烟叶、物资运输、烟叶总库劳务外包项目进行公开招标采购，欢迎符合资格条件的、有能力提供本次项目所需货物或服务的投标人参加投标。 </w:t>
      </w:r>
    </w:p>
    <w:p w14:paraId="19B220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一、项目名称：陕西省烟草公司安康市公司烟叶、物资运输、烟叶总库劳务外包项目</w:t>
      </w:r>
    </w:p>
    <w:p w14:paraId="31024B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二、项目编号：SXWZ2025ZB-SYC-171</w:t>
      </w:r>
    </w:p>
    <w:p w14:paraId="146430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三、招标人名称：陕西省烟草公司安康市公司</w:t>
      </w:r>
    </w:p>
    <w:p w14:paraId="1014E2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地    址：陕西省安康市汉滨区育才西路141号</w:t>
      </w:r>
    </w:p>
    <w:p w14:paraId="464B46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联系方式：0915-3286175</w:t>
      </w:r>
    </w:p>
    <w:p w14:paraId="2FD2DC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四、招标代理机构名称：陕西万泽招标有限公司</w:t>
      </w:r>
    </w:p>
    <w:p w14:paraId="38CCD7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地  址：西安市雁塔区唐延路35号旺座现代城C座2502室</w:t>
      </w:r>
    </w:p>
    <w:p w14:paraId="25F16D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联系方式：029-88319689</w:t>
      </w:r>
    </w:p>
    <w:p w14:paraId="2495E0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五、招标内容和要求：</w:t>
      </w:r>
    </w:p>
    <w:p w14:paraId="261382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第一标段：烟叶、物资运输</w:t>
      </w:r>
    </w:p>
    <w:p w14:paraId="5FD027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第二标段：烟叶总库劳务外包</w:t>
      </w:r>
    </w:p>
    <w:p w14:paraId="691DD0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六、投标人资质要求：</w:t>
      </w:r>
    </w:p>
    <w:p w14:paraId="53D6ED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第一标段：</w:t>
      </w:r>
    </w:p>
    <w:p w14:paraId="30C13E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1、提供合格有效的法人或其他组织的营业执照等证明文件，自然人参与的提供其身份证原件；  </w:t>
      </w:r>
    </w:p>
    <w:p w14:paraId="372344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2、非法定代表人参加投标的，须提供法定代表人授权委托书及被授权人身份证原件；法定代表人参加投标时,只须提供法定代表人身份证原件；</w:t>
      </w:r>
    </w:p>
    <w:p w14:paraId="21855E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3、与招标人存在利害关系可能影响招标公正性的法人、其他组织或者个人， 不得参加投标；单位负责人为同一人或者存在控股、管理关系的不同单位， 不得参加同一标段投标或者未划分标段的同一招标项目投标；</w:t>
      </w:r>
    </w:p>
    <w:p w14:paraId="17FFCE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4、投标人具有道路运输经营资格或符合交通道路运输行政主管部门认可具备资格的相关材料；</w:t>
      </w:r>
    </w:p>
    <w:p w14:paraId="47D8E8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 </w:t>
      </w:r>
    </w:p>
    <w:p w14:paraId="16ED30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5、投标人信誉证明：近三年内没有串通投标行为或者被有关行政监督部门行政处罚停止投标行为，没有发生严重违约行为以及发生重大质量安全事故承诺。未被列入“国家企业信用信息公示系统”网站（www.gsxt.gov.cn/index.html）严重违法失信企业名单（黑名单）；未被列入“信用中国”网站（www.creditchina.gov.cn）失信被执行人、企业经营异常名录、重大税收违法案件当事人名单；未被列入中国执行信息公开网（http://shixin.court.gov.cn/）失信被执行人名单（被执行人包括投标人、法定代表人）；在中国裁判文书网（http://wenshu.court.gov.cn/）没有行贿犯罪记录（被执行人包括投标人、法定代表人）的书面声明；投标人没有列入烟草行业各级单位发布的供应商黑名单（提供承诺书并加盖单位印章）。</w:t>
      </w:r>
    </w:p>
    <w:p w14:paraId="53AEA3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6、具有履约本项目的能力（投标人提供承诺函并加盖公章）</w:t>
      </w:r>
    </w:p>
    <w:p w14:paraId="0A76AE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7、本项目不接受联合体投标。</w:t>
      </w:r>
    </w:p>
    <w:p w14:paraId="30F5A3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第二标段：</w:t>
      </w:r>
    </w:p>
    <w:p w14:paraId="7FC815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1、提供合格有效的法人或其他组织的营业执照等证明文件，自然人参与的提供其身份证原件；  </w:t>
      </w:r>
    </w:p>
    <w:p w14:paraId="1E4E6C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2、非法定代表人参加投标的，须提供法定代表人授权委托书及被授权人身份证原件；法定代表人参加投标时,只须提供法定代表人身份证原件；</w:t>
      </w:r>
    </w:p>
    <w:p w14:paraId="4A3D1F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14:paraId="6F5A1E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4.投标人具有有效的《人力资源服务许可证》或《劳务派遣经营许可证》；</w:t>
      </w:r>
    </w:p>
    <w:p w14:paraId="1250EE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5、投标人信誉证明：近三年内没有串通投标行为或者被有关行政监督部门行政处罚停止投标行为，没有发生严重违约行为以及发生重大质量安全事故承诺。未被列入“国家企业信用信息公示系统”网站（www.gsxt.gov.cn/index.html）严重违法失信企业名单（黑名单）；未被列入“信用中国”网站（www.creditchina.gov.cn）失信被执行人、企业经营异常名录、重大税收违法案件当事人名单；未被列入中国执行信息公开网（http://shixin.court.gov.cn/）失信被执行人名单（被执行人包括投标人、法定代表人）；在中国裁判文书网（http://wenshu.court.gov.cn/）没有行贿犯罪记录（被执行人包括投标人、法定代表人）的书面声明；投标人没有列入烟草行业各级单位发布的供应商黑名单（提供承诺书并加盖单位印章）。</w:t>
      </w:r>
    </w:p>
    <w:p w14:paraId="33A748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6.具有履约本项目的能力（投标人提供承诺函并加盖公章）；</w:t>
      </w:r>
    </w:p>
    <w:p w14:paraId="3BBC5C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7、本项目不接受联合体投标。</w:t>
      </w:r>
    </w:p>
    <w:p w14:paraId="18E61F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七、招标文件发售：</w:t>
      </w:r>
    </w:p>
    <w:p w14:paraId="6C4022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发售时间：2025年07月29日起至2025年08月05日止</w:t>
      </w:r>
    </w:p>
    <w:p w14:paraId="113062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注意事项：</w:t>
      </w:r>
    </w:p>
    <w:p w14:paraId="7A1409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1、本项目实行网上发售电子版招标文件，凡有意参加投标者，请在龙标电子招标投标交易平台（https://www.elongbiao.com/ ，以下简称“龙标平台”）进行免费注册，购买或领取电子版招标文件。</w:t>
      </w:r>
    </w:p>
    <w:p w14:paraId="107595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2、注册成功的潜在投标人，点击公告页面“投标报名”按钮，投标人购买标书时，请上传单位介绍信及经办人身份证原件及复印件加盖公章。</w:t>
      </w:r>
    </w:p>
    <w:p w14:paraId="2D6080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3、请投标单位考虑完成在线注册、审核所需的时间成本，确保在招标文件发售截止时间前成功注册、领取、下载招标文件（如有操作疑问请拨打平台客服电话：400-080-2366，倪工 17316680604）。</w:t>
      </w:r>
    </w:p>
    <w:p w14:paraId="4EE333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4、招标文件售价500元，售后不退（缴费时联系招标代理公司项目经理办理,崔工 029-88319689-8004）；平台使用费300元/标段（可平台在线扫码支付，如有操作问题联系平台工作人员）。</w:t>
      </w:r>
    </w:p>
    <w:p w14:paraId="5FFA4F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5、本项目采用全流程电子化方式，投标人在线上传加密电子版投标文件需办理CA 锁。CA锁售价300元/把/年。</w:t>
      </w:r>
    </w:p>
    <w:p w14:paraId="174BDB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6、办理CA 锁流程请登录龙标平台网站“帮助中心”-“CA 相关帮助”仔细阅读说明。CA锁的办理需要一定的时间，请潜在投标人高度重视。由于没有及时办理CA 锁导致投标失败，后果由潜在投标人自行承担。</w:t>
      </w:r>
    </w:p>
    <w:p w14:paraId="0FB74D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八、投标文件递交截止时间及开标时间和地点：</w:t>
      </w:r>
    </w:p>
    <w:p w14:paraId="2DC620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 1、投标文件递交截止时间：2025年08月22日10:00时</w:t>
      </w:r>
    </w:p>
    <w:p w14:paraId="4A55B0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 2、开标时间：2025年08月22日10:00时</w:t>
      </w:r>
    </w:p>
    <w:p w14:paraId="0AD43F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 3、开标地点：龙标平台在线开标，请于投标截止时间前60 分钟内，登录龙标平台，进入开标大厅进行签到，等待开标。</w:t>
      </w:r>
    </w:p>
    <w:p w14:paraId="3CD1B8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    九、监督部门</w:t>
      </w:r>
    </w:p>
    <w:p w14:paraId="71FCA2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本招标项目的监督部门为：陕西省烟草公司安康市公司法规科、财务管理科、审计派驻办</w:t>
      </w:r>
    </w:p>
    <w:p w14:paraId="7A7127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十、其它应说明的事项：</w:t>
      </w:r>
    </w:p>
    <w:p w14:paraId="4A575A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   1、采购项目联系人：崔工  陈工  许工  刘工</w:t>
      </w:r>
    </w:p>
    <w:p w14:paraId="2F83DB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      联系方式（电话/传真）：029-88319689-8004</w:t>
      </w:r>
    </w:p>
    <w:p w14:paraId="7F5590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   2、采购代理机构开户名称：陕西万泽招标有限公司</w:t>
      </w:r>
    </w:p>
    <w:p w14:paraId="673050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   3、开户行名称：西安银行朝阳门支行</w:t>
      </w:r>
    </w:p>
    <w:p w14:paraId="3C429F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      账      号：211011580000015489</w:t>
      </w:r>
    </w:p>
    <w:p w14:paraId="533621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十一、公告期自发布之日起五个工作日。</w:t>
      </w:r>
    </w:p>
    <w:p w14:paraId="2E1168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rPr>
      </w:pPr>
      <w:r>
        <w:rPr>
          <w:rStyle w:val="5"/>
          <w:rFonts w:hint="eastAsia"/>
        </w:rPr>
        <w:t>本项目招标公告同时在《中国招标投标公共服务平台》、《陕西招标网/陕西采购与招标公共服务平台》、龙标电子招标投标交易平台（www.elongbiao.com）上发布。</w:t>
      </w:r>
    </w:p>
    <w:p w14:paraId="6BCADBDB">
      <w:pPr>
        <w:rPr>
          <w:rStyle w:val="5"/>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3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2025-07-30T01:32:06Z</dcterms:created>
  <dc:creator>28039</dc:creator>
  <cp:lastModifiedBy>璇儿</cp:lastModifiedBy>
  <dcterms:modified xsi:type="dcterms:W3CDTF">2025-07-30T01:32:11Z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C507A361CD5F41388707F518B576991C_12</vt:lpwstr>
  </property>
</Properties>
</file>