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452DA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11C590C0">
      <w:pPr>
        <w:pStyle w:val="2"/>
        <w:bidi w:val="0"/>
        <w:rPr>
          <w:rFonts w:hint="eastAsia"/>
        </w:rPr>
      </w:pPr>
      <w:r>
        <w:rPr>
          <w:rFonts w:hint="eastAsia"/>
        </w:rPr>
        <w:t>公告编号：SNXYGG202508050007</w:t>
      </w:r>
    </w:p>
    <w:p w14:paraId="14BB8DF5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14307558">
      <w:pPr>
        <w:pStyle w:val="2"/>
        <w:bidi w:val="0"/>
        <w:rPr>
          <w:rFonts w:hint="eastAsia"/>
        </w:rPr>
      </w:pPr>
      <w:r>
        <w:rPr>
          <w:rFonts w:hint="eastAsia"/>
        </w:rPr>
        <w:t>采购人：德庆县盈启建筑材料有限公司</w:t>
      </w:r>
    </w:p>
    <w:p w14:paraId="420C093E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采购项目编号：S23920250801000050</w:t>
      </w:r>
    </w:p>
    <w:p w14:paraId="62400C54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采购项目名称：2025-2026年度-德庆盈启白水泥配送运输公开询比</w:t>
      </w:r>
    </w:p>
    <w:p w14:paraId="22EAA7D6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采购内容和范围：根据我司业务需要，白水泥配送运输年需求量共约1.81万吨，具体线路见采购文件报价明细。</w:t>
      </w:r>
    </w:p>
    <w:p w14:paraId="719077DD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30CFDF9D">
      <w:pPr>
        <w:pStyle w:val="2"/>
        <w:bidi w:val="0"/>
        <w:rPr>
          <w:rFonts w:hint="eastAsia"/>
        </w:rPr>
      </w:pPr>
      <w:r>
        <w:rPr>
          <w:rFonts w:hint="eastAsia"/>
        </w:rPr>
        <w:t>1. 经营资质:具有独立法人资格和独立承担民事责任的能力，遵守国家法律和政策，依法经营，并具有工商部门颁发的有效营业执照。（营业执照打印并加盖公章上传报名）</w:t>
      </w:r>
      <w:r>
        <w:rPr>
          <w:rFonts w:hint="eastAsia"/>
        </w:rPr>
        <w:br w:type="textWrapping"/>
      </w:r>
      <w:r>
        <w:rPr>
          <w:rFonts w:hint="eastAsia"/>
        </w:rPr>
        <w:t>2. 参加采购项目供应商必须签署并遵守《廉洁合规承诺书》:廉洁合规承诺书签字盖公章上传至附件</w:t>
      </w:r>
      <w:r>
        <w:rPr>
          <w:rFonts w:hint="eastAsia"/>
        </w:rPr>
        <w:br w:type="textWrapping"/>
      </w:r>
      <w:r>
        <w:rPr>
          <w:rFonts w:hint="eastAsia"/>
        </w:rPr>
        <w:t>3. 安全管理:投标单位需响应并上传安全承诺书。符合安全预评价表要求(先提供安全承诺书并加盖公章上传;报名时不用提供安全评价资料,中选后再提供评审并评分通过。）</w:t>
      </w:r>
      <w:r>
        <w:rPr>
          <w:rFonts w:hint="eastAsia"/>
        </w:rPr>
        <w:br w:type="textWrapping"/>
      </w:r>
      <w:r>
        <w:rPr>
          <w:rFonts w:hint="eastAsia"/>
        </w:rPr>
        <w:t>4. 本项目不接受联合体投标:</w:t>
      </w:r>
      <w:r>
        <w:rPr>
          <w:rFonts w:hint="eastAsia"/>
        </w:rPr>
        <w:br w:type="textWrapping"/>
      </w:r>
      <w:r>
        <w:rPr>
          <w:rFonts w:hint="eastAsia"/>
        </w:rPr>
        <w:t>5. 信誉要求:投标人不属于在“信用中国”网站（www.creditchina.gov.cn）或各级信用信息共享平台中查明的失信被执行人。（上传查询结果）</w:t>
      </w:r>
    </w:p>
    <w:p w14:paraId="51868536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38F9F1D4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5DCFF0CD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0544AA63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2025-08-11 10:00:00 （北京时间，若有变化另行通知）。</w:t>
      </w:r>
    </w:p>
    <w:p w14:paraId="55E57AD3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4BFDDA86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42AF7DD1">
      <w:pPr>
        <w:pStyle w:val="2"/>
        <w:bidi w:val="0"/>
        <w:rPr>
          <w:rFonts w:hint="eastAsia"/>
        </w:rPr>
      </w:pPr>
      <w:r>
        <w:rPr>
          <w:rFonts w:hint="eastAsia"/>
        </w:rPr>
        <w:t>联系人：潘莉莉</w:t>
      </w:r>
    </w:p>
    <w:p w14:paraId="5D26039E">
      <w:pPr>
        <w:pStyle w:val="2"/>
        <w:bidi w:val="0"/>
        <w:rPr>
          <w:rFonts w:hint="eastAsia"/>
        </w:rPr>
      </w:pPr>
      <w:r>
        <w:rPr>
          <w:rFonts w:hint="eastAsia"/>
        </w:rPr>
        <w:t>电话：13822660305</w:t>
      </w:r>
    </w:p>
    <w:p w14:paraId="46C066E6">
      <w:pPr>
        <w:pStyle w:val="2"/>
        <w:bidi w:val="0"/>
        <w:rPr>
          <w:rFonts w:hint="eastAsia"/>
        </w:rPr>
      </w:pPr>
      <w:r>
        <w:rPr>
          <w:rFonts w:hint="eastAsia"/>
        </w:rPr>
        <w:t>邮箱：panlili42@cr-bmt.com</w:t>
      </w:r>
    </w:p>
    <w:p w14:paraId="6C71F96F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238"/>
        <w:gridCol w:w="1018"/>
        <w:gridCol w:w="566"/>
        <w:gridCol w:w="1018"/>
      </w:tblGrid>
      <w:tr w14:paraId="6779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F353A7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55EBA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7F3F6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A05ADE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1A3D4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7791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C045E3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41BD4">
            <w:pPr>
              <w:pStyle w:val="2"/>
              <w:bidi w:val="0"/>
            </w:pPr>
            <w:r>
              <w:rPr>
                <w:rFonts w:hint="eastAsia"/>
              </w:rPr>
              <w:t>服务-交通运输和仓储服务-其他交通运输、仓储服务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64D14F">
            <w:pPr>
              <w:pStyle w:val="2"/>
              <w:bidi w:val="0"/>
            </w:pPr>
            <w:r>
              <w:rPr>
                <w:rFonts w:hint="eastAsia"/>
              </w:rPr>
              <w:t>18100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6DB61">
            <w:pPr>
              <w:pStyle w:val="2"/>
              <w:bidi w:val="0"/>
            </w:pPr>
            <w:r>
              <w:rPr>
                <w:rFonts w:hint="eastAsia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2FCB3E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3E3A5350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754C16BC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497EC4AC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42F76F65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722BD6A1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5F0C222E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1CCB4723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38E6D49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78975E54">
      <w:pPr>
        <w:pStyle w:val="2"/>
        <w:bidi w:val="0"/>
        <w:rPr>
          <w:rFonts w:hint="eastAsia"/>
        </w:rPr>
      </w:pPr>
      <w:r>
        <w:rPr>
          <w:rFonts w:hint="eastAsia"/>
        </w:rPr>
        <w:t>2025年08月05日</w:t>
      </w:r>
    </w:p>
    <w:p w14:paraId="2D240906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4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2025-08-05T05:11:02Z</dcterms:created>
  <dc:creator>28039</dc:creator>
  <cp:lastModifiedBy>萱萱湜了aUUkH</cp:lastModifiedBy>
  <dcterms:modified xsi:type="dcterms:W3CDTF">2025-08-05T05:11:10Z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eyJoZGlkIjoiMGM2Y2JhNTI2ODZhZDhlNDdiZWJlOWMzN2NmM2E2N2QiLCJ1c2VySWQiOiIxNzEzMzI1MjU0In0=</vt:lpwstr>
  </property>
  <property fmtid="{D5CDD505-2E9C-101B-9397-08002B2CF9AE}" pid="4" name="ICV">
    <vt:lpwstr>C3029EA7124B4B1A8E799A9011664343_12</vt:lpwstr>
  </property>
</Properties>
</file>