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AF" w:rsidRDefault="00FE5922" w:rsidP="007B5C6A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28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t>2</w:t>
      </w:r>
      <w:r>
        <w:rPr>
          <w:rFonts w:ascii="宋体" w:eastAsia="宋体" w:hAnsi="宋体" w:cs="Times New Roman"/>
          <w:b/>
          <w:color w:val="000000"/>
          <w:sz w:val="28"/>
          <w:szCs w:val="24"/>
        </w:rPr>
        <w:t>025</w:t>
      </w: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t>年</w:t>
      </w:r>
      <w:r w:rsidR="00B04214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安得</w:t>
      </w:r>
      <w:r w:rsidR="008C162E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智联</w:t>
      </w:r>
      <w:r w:rsidR="00B04214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湖南分公司</w:t>
      </w:r>
      <w:r w:rsidR="007B5C6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长沙</w:t>
      </w:r>
      <w:r w:rsidR="00C53E40">
        <w:rPr>
          <w:rFonts w:ascii="宋体" w:eastAsia="宋体" w:hAnsi="宋体" w:cs="Times New Roman" w:hint="eastAsia"/>
          <w:b/>
          <w:color w:val="000000"/>
          <w:sz w:val="28"/>
          <w:szCs w:val="24"/>
        </w:rPr>
        <w:t>零担</w:t>
      </w:r>
      <w:r w:rsidR="00401E13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干线</w:t>
      </w:r>
      <w:r w:rsidR="00870409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经营中心运输业务招标</w:t>
      </w:r>
      <w:r w:rsidR="009D0027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公告</w:t>
      </w:r>
    </w:p>
    <w:p w:rsidR="007B5C6A" w:rsidRPr="00B1138B" w:rsidRDefault="007B5C6A" w:rsidP="007B5C6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1138B">
        <w:rPr>
          <w:rFonts w:ascii="宋体" w:eastAsia="宋体" w:hAnsi="宋体" w:cs="Times New Roman" w:hint="eastAsia"/>
          <w:sz w:val="24"/>
          <w:szCs w:val="24"/>
        </w:rPr>
        <w:t>芜湖安得智联科技有限公</w:t>
      </w:r>
      <w:r w:rsidRPr="00EB58A5">
        <w:rPr>
          <w:rFonts w:ascii="宋体" w:eastAsia="宋体" w:hAnsi="宋体" w:cs="Times New Roman" w:hint="eastAsia"/>
          <w:sz w:val="24"/>
          <w:szCs w:val="24"/>
        </w:rPr>
        <w:t>司定于</w:t>
      </w:r>
      <w:r w:rsidR="00FE5922" w:rsidRPr="00C4553B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202</w:t>
      </w:r>
      <w:r w:rsidR="00FE5922" w:rsidRPr="00C4553B">
        <w:rPr>
          <w:rFonts w:ascii="宋体" w:eastAsia="宋体" w:hAnsi="宋体" w:cs="Times New Roman"/>
          <w:color w:val="000000" w:themeColor="text1"/>
          <w:sz w:val="24"/>
          <w:szCs w:val="24"/>
          <w:highlight w:val="yellow"/>
        </w:rPr>
        <w:t>5</w:t>
      </w:r>
      <w:r w:rsidRPr="00C4553B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年</w:t>
      </w:r>
      <w:r w:rsidR="00424894" w:rsidRPr="00C4553B">
        <w:rPr>
          <w:rFonts w:ascii="宋体" w:eastAsia="宋体" w:hAnsi="宋体" w:cs="Times New Roman"/>
          <w:color w:val="000000" w:themeColor="text1"/>
          <w:sz w:val="24"/>
          <w:szCs w:val="24"/>
          <w:highlight w:val="yellow"/>
        </w:rPr>
        <w:t>8</w:t>
      </w:r>
      <w:r w:rsidRPr="00C4553B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月</w:t>
      </w:r>
      <w:r w:rsidR="00C4553B" w:rsidRPr="00C4553B">
        <w:rPr>
          <w:rFonts w:ascii="宋体" w:eastAsia="宋体" w:hAnsi="宋体" w:cs="Times New Roman"/>
          <w:color w:val="000000" w:themeColor="text1"/>
          <w:sz w:val="24"/>
          <w:szCs w:val="24"/>
          <w:highlight w:val="yellow"/>
        </w:rPr>
        <w:t>13</w:t>
      </w:r>
      <w:r w:rsidRPr="00C4553B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日</w:t>
      </w:r>
      <w:r w:rsidR="00B42858">
        <w:rPr>
          <w:rFonts w:ascii="宋体" w:eastAsia="宋体" w:hAnsi="宋体" w:cs="Times New Roman" w:hint="eastAsia"/>
          <w:sz w:val="24"/>
          <w:szCs w:val="24"/>
        </w:rPr>
        <w:t>对湖南分公司</w:t>
      </w:r>
      <w:r w:rsidR="00B42858" w:rsidRPr="00D208F0">
        <w:rPr>
          <w:rFonts w:ascii="宋体" w:eastAsia="宋体" w:hAnsi="宋体" w:cs="Times New Roman" w:hint="eastAsia"/>
          <w:sz w:val="24"/>
          <w:szCs w:val="24"/>
          <w:highlight w:val="lightGray"/>
        </w:rPr>
        <w:t>长沙</w:t>
      </w:r>
      <w:r w:rsidR="00D208F0" w:rsidRPr="00D208F0">
        <w:rPr>
          <w:rFonts w:ascii="宋体" w:eastAsia="宋体" w:hAnsi="宋体" w:cs="Times New Roman" w:hint="eastAsia"/>
          <w:sz w:val="24"/>
          <w:szCs w:val="24"/>
          <w:highlight w:val="lightGray"/>
        </w:rPr>
        <w:t>零担干线</w:t>
      </w:r>
      <w:r w:rsidR="00B42858">
        <w:rPr>
          <w:rFonts w:ascii="宋体" w:eastAsia="宋体" w:hAnsi="宋体" w:cs="Times New Roman" w:hint="eastAsia"/>
          <w:sz w:val="24"/>
          <w:szCs w:val="24"/>
        </w:rPr>
        <w:t>经营中心</w:t>
      </w:r>
      <w:r w:rsidR="00206409" w:rsidRPr="00D208F0">
        <w:rPr>
          <w:rFonts w:ascii="宋体" w:eastAsia="宋体" w:hAnsi="宋体" w:cs="Times New Roman" w:hint="eastAsia"/>
          <w:sz w:val="24"/>
          <w:szCs w:val="24"/>
          <w:highlight w:val="lightGray"/>
        </w:rPr>
        <w:t>零担</w:t>
      </w:r>
      <w:r w:rsidR="00401E13" w:rsidRPr="00D208F0">
        <w:rPr>
          <w:rFonts w:ascii="宋体" w:eastAsia="宋体" w:hAnsi="宋体" w:cs="Times New Roman" w:hint="eastAsia"/>
          <w:sz w:val="24"/>
          <w:szCs w:val="24"/>
          <w:highlight w:val="lightGray"/>
        </w:rPr>
        <w:t>干线</w:t>
      </w:r>
      <w:r w:rsidRPr="00EB58A5">
        <w:rPr>
          <w:rFonts w:ascii="宋体" w:eastAsia="宋体" w:hAnsi="宋体" w:cs="Times New Roman" w:hint="eastAsia"/>
          <w:sz w:val="24"/>
          <w:szCs w:val="24"/>
        </w:rPr>
        <w:t>运输业务进行招标。现就招标有关</w:t>
      </w:r>
      <w:r w:rsidRPr="00B1138B">
        <w:rPr>
          <w:rFonts w:ascii="宋体" w:eastAsia="宋体" w:hAnsi="宋体" w:cs="Times New Roman" w:hint="eastAsia"/>
          <w:sz w:val="24"/>
          <w:szCs w:val="24"/>
        </w:rPr>
        <w:t>事宜予以公告，竭诚欢迎国内符合要求的物流服务供应商参加投标。</w:t>
      </w:r>
    </w:p>
    <w:p w:rsidR="007B5C6A" w:rsidRPr="00B1138B" w:rsidRDefault="007B5C6A" w:rsidP="007B5C6A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B1138B">
        <w:rPr>
          <w:rFonts w:ascii="宋体" w:eastAsia="宋体" w:hAnsi="宋体" w:cs="Times New Roman" w:hint="eastAsia"/>
          <w:b/>
          <w:sz w:val="24"/>
          <w:szCs w:val="24"/>
        </w:rPr>
        <w:t>一、招标时间</w:t>
      </w:r>
    </w:p>
    <w:p w:rsidR="007B5C6A" w:rsidRPr="00206409" w:rsidRDefault="007B5C6A" w:rsidP="007B5C6A">
      <w:pPr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C4553B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202</w:t>
      </w:r>
      <w:r w:rsidR="00FE5922" w:rsidRPr="00C4553B">
        <w:rPr>
          <w:rFonts w:ascii="宋体" w:eastAsia="宋体" w:hAnsi="宋体" w:cs="Times New Roman"/>
          <w:color w:val="000000" w:themeColor="text1"/>
          <w:sz w:val="24"/>
          <w:szCs w:val="24"/>
          <w:highlight w:val="yellow"/>
        </w:rPr>
        <w:t>5</w:t>
      </w:r>
      <w:r w:rsidRPr="00C4553B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年</w:t>
      </w:r>
      <w:r w:rsidR="00424894" w:rsidRPr="00C4553B">
        <w:rPr>
          <w:rFonts w:ascii="宋体" w:eastAsia="宋体" w:hAnsi="宋体" w:cs="Times New Roman"/>
          <w:color w:val="000000" w:themeColor="text1"/>
          <w:sz w:val="24"/>
          <w:szCs w:val="24"/>
          <w:highlight w:val="yellow"/>
        </w:rPr>
        <w:t>8</w:t>
      </w:r>
      <w:r w:rsidRPr="00C4553B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月</w:t>
      </w:r>
      <w:r w:rsidR="00C4553B" w:rsidRPr="00C4553B">
        <w:rPr>
          <w:rFonts w:ascii="宋体" w:eastAsia="宋体" w:hAnsi="宋体" w:cs="Times New Roman"/>
          <w:color w:val="000000" w:themeColor="text1"/>
          <w:sz w:val="24"/>
          <w:szCs w:val="24"/>
          <w:highlight w:val="yellow"/>
        </w:rPr>
        <w:t>13</w:t>
      </w:r>
      <w:r w:rsidRPr="00C4553B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日</w:t>
      </w:r>
    </w:p>
    <w:p w:rsidR="00950C80" w:rsidRPr="00B63383" w:rsidRDefault="00B63383" w:rsidP="00B63383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B63383">
        <w:rPr>
          <w:rFonts w:ascii="宋体" w:eastAsia="宋体" w:hAnsi="宋体" w:cs="Times New Roman" w:hint="eastAsia"/>
          <w:b/>
          <w:sz w:val="24"/>
          <w:szCs w:val="24"/>
        </w:rPr>
        <w:t>二、</w:t>
      </w:r>
      <w:r w:rsidR="007B5C6A" w:rsidRPr="00B63383">
        <w:rPr>
          <w:rFonts w:ascii="宋体" w:eastAsia="宋体" w:hAnsi="宋体" w:cs="Times New Roman" w:hint="eastAsia"/>
          <w:b/>
          <w:sz w:val="24"/>
          <w:szCs w:val="24"/>
        </w:rPr>
        <w:t>招标项目</w:t>
      </w:r>
    </w:p>
    <w:p w:rsidR="00D868CB" w:rsidRPr="00D868CB" w:rsidRDefault="00D868CB" w:rsidP="00D868CB">
      <w:pPr>
        <w:spacing w:line="360" w:lineRule="auto"/>
        <w:ind w:left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招标</w:t>
      </w:r>
      <w:r w:rsidR="009D0027">
        <w:rPr>
          <w:rFonts w:ascii="宋体" w:eastAsia="宋体" w:hAnsi="宋体" w:cs="Times New Roman" w:hint="eastAsia"/>
          <w:b/>
          <w:sz w:val="24"/>
          <w:szCs w:val="24"/>
        </w:rPr>
        <w:t>预计</w:t>
      </w:r>
      <w:r>
        <w:rPr>
          <w:rFonts w:ascii="宋体" w:eastAsia="宋体" w:hAnsi="宋体" w:cs="Times New Roman" w:hint="eastAsia"/>
          <w:b/>
          <w:sz w:val="24"/>
          <w:szCs w:val="24"/>
        </w:rPr>
        <w:t>总规模1</w:t>
      </w:r>
      <w:r>
        <w:rPr>
          <w:rFonts w:ascii="宋体" w:eastAsia="宋体" w:hAnsi="宋体" w:cs="Times New Roman"/>
          <w:b/>
          <w:sz w:val="24"/>
          <w:szCs w:val="24"/>
        </w:rPr>
        <w:t>228</w:t>
      </w:r>
      <w:r>
        <w:rPr>
          <w:rFonts w:ascii="宋体" w:eastAsia="宋体" w:hAnsi="宋体" w:cs="Times New Roman" w:hint="eastAsia"/>
          <w:b/>
          <w:sz w:val="24"/>
          <w:szCs w:val="24"/>
        </w:rPr>
        <w:t>万元</w:t>
      </w:r>
      <w:r w:rsidR="009D0027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D868CB" w:rsidRDefault="00950C80" w:rsidP="00D868CB">
      <w:pPr>
        <w:pStyle w:val="a3"/>
        <w:widowControl w:val="0"/>
        <w:spacing w:before="0" w:beforeAutospacing="0" w:after="0" w:afterAutospacing="0" w:line="360" w:lineRule="auto"/>
        <w:ind w:firstLine="480"/>
        <w:rPr>
          <w:rFonts w:cs="Times New Roman"/>
          <w:color w:val="000000"/>
        </w:rPr>
      </w:pPr>
      <w:r w:rsidRPr="00D868CB">
        <w:rPr>
          <w:rFonts w:cs="Times New Roman" w:hint="eastAsia"/>
          <w:b/>
          <w:color w:val="000000"/>
        </w:rPr>
        <w:t>标段一</w:t>
      </w:r>
      <w:r w:rsidR="003E3B99">
        <w:rPr>
          <w:rFonts w:cs="Times New Roman" w:hint="eastAsia"/>
          <w:b/>
          <w:color w:val="000000"/>
        </w:rPr>
        <w:t>：</w:t>
      </w:r>
      <w:r w:rsidR="00D868CB">
        <w:rPr>
          <w:rFonts w:hint="eastAsia"/>
          <w:b/>
          <w:kern w:val="2"/>
        </w:rPr>
        <w:t>（</w:t>
      </w:r>
      <w:r w:rsidR="003E3B99">
        <w:rPr>
          <w:rFonts w:cs="Times New Roman" w:hint="eastAsia"/>
          <w:b/>
          <w:color w:val="000000"/>
        </w:rPr>
        <w:t>X</w:t>
      </w:r>
      <w:r w:rsidR="003E3B99">
        <w:rPr>
          <w:rFonts w:cs="Times New Roman"/>
          <w:b/>
          <w:color w:val="000000"/>
        </w:rPr>
        <w:t>FJ</w:t>
      </w:r>
      <w:r w:rsidR="003E3B99">
        <w:rPr>
          <w:rFonts w:cs="Times New Roman" w:hint="eastAsia"/>
          <w:b/>
          <w:color w:val="000000"/>
        </w:rPr>
        <w:t>零食，</w:t>
      </w:r>
      <w:r w:rsidR="00D868CB">
        <w:rPr>
          <w:rFonts w:hint="eastAsia"/>
          <w:b/>
          <w:kern w:val="2"/>
        </w:rPr>
        <w:t>预计规模</w:t>
      </w:r>
      <w:r w:rsidR="00D868CB">
        <w:rPr>
          <w:b/>
          <w:kern w:val="2"/>
        </w:rPr>
        <w:t>270</w:t>
      </w:r>
      <w:r w:rsidR="00D868CB">
        <w:rPr>
          <w:rFonts w:hint="eastAsia"/>
          <w:b/>
          <w:kern w:val="2"/>
        </w:rPr>
        <w:t>万元，发运类型：省内配送）</w:t>
      </w:r>
    </w:p>
    <w:p w:rsidR="00950C80" w:rsidRPr="00D868CB" w:rsidRDefault="00D868CB" w:rsidP="00D868CB">
      <w:pPr>
        <w:pStyle w:val="a3"/>
        <w:widowControl w:val="0"/>
        <w:spacing w:before="0" w:beforeAutospacing="0" w:after="0" w:afterAutospacing="0" w:line="360" w:lineRule="auto"/>
        <w:ind w:firstLineChars="200" w:firstLine="48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①</w:t>
      </w:r>
      <w:r w:rsidR="00950C80" w:rsidRPr="00D868CB">
        <w:rPr>
          <w:rFonts w:cs="Times New Roman" w:hint="eastAsia"/>
          <w:color w:val="000000"/>
        </w:rPr>
        <w:t>湖南省长沙市</w:t>
      </w:r>
      <w:r w:rsidRPr="00D868CB">
        <w:rPr>
          <w:rFonts w:cs="Times New Roman" w:hint="eastAsia"/>
          <w:color w:val="000000"/>
        </w:rPr>
        <w:t>始发至</w:t>
      </w:r>
      <w:r w:rsidR="00950C80" w:rsidRPr="00D868CB">
        <w:rPr>
          <w:rFonts w:cs="Times New Roman" w:hint="eastAsia"/>
          <w:color w:val="000000"/>
        </w:rPr>
        <w:t>湖南全省</w:t>
      </w:r>
      <w:r w:rsidRPr="00D868CB">
        <w:rPr>
          <w:rFonts w:cs="Times New Roman" w:hint="eastAsia"/>
          <w:color w:val="000000"/>
        </w:rPr>
        <w:t>。</w:t>
      </w:r>
      <w:r w:rsidRPr="00D868CB">
        <w:rPr>
          <w:rFonts w:hint="eastAsia"/>
          <w:color w:val="000000" w:themeColor="text1"/>
          <w:kern w:val="2"/>
        </w:rPr>
        <w:t>预计规模</w:t>
      </w:r>
      <w:r w:rsidRPr="00D868CB">
        <w:rPr>
          <w:color w:val="000000" w:themeColor="text1"/>
          <w:kern w:val="2"/>
        </w:rPr>
        <w:t>270</w:t>
      </w:r>
      <w:r w:rsidRPr="00D868CB">
        <w:rPr>
          <w:rFonts w:hint="eastAsia"/>
          <w:color w:val="000000" w:themeColor="text1"/>
          <w:kern w:val="2"/>
        </w:rPr>
        <w:t>万元（</w:t>
      </w:r>
      <w:r w:rsidRPr="008B6DEF">
        <w:rPr>
          <w:rFonts w:hint="eastAsia"/>
          <w:kern w:val="2"/>
        </w:rPr>
        <w:t>按合同期预测运量计算</w:t>
      </w:r>
      <w:r>
        <w:rPr>
          <w:rFonts w:hint="eastAsia"/>
          <w:kern w:val="2"/>
        </w:rPr>
        <w:t>），</w:t>
      </w:r>
      <w:r w:rsidR="009D0027">
        <w:rPr>
          <w:rFonts w:cs="Times New Roman" w:hint="eastAsia"/>
          <w:color w:val="000000"/>
        </w:rPr>
        <w:t>运作时间</w:t>
      </w:r>
      <w:r w:rsidR="00950C80" w:rsidRPr="00D868CB">
        <w:rPr>
          <w:rFonts w:cs="Times New Roman" w:hint="eastAsia"/>
          <w:color w:val="000000"/>
        </w:rPr>
        <w:t>2025年</w:t>
      </w:r>
      <w:r w:rsidRPr="00D868CB">
        <w:rPr>
          <w:rFonts w:cs="Times New Roman"/>
          <w:color w:val="000000"/>
        </w:rPr>
        <w:t>8</w:t>
      </w:r>
      <w:r w:rsidR="00950C80" w:rsidRPr="00D868CB">
        <w:rPr>
          <w:rFonts w:cs="Times New Roman" w:hint="eastAsia"/>
          <w:color w:val="000000"/>
        </w:rPr>
        <w:t>月</w:t>
      </w:r>
      <w:r w:rsidR="00A04B66">
        <w:rPr>
          <w:rFonts w:cs="Times New Roman"/>
          <w:color w:val="000000"/>
        </w:rPr>
        <w:t>1</w:t>
      </w:r>
      <w:r w:rsidR="00950C80" w:rsidRPr="00D868CB">
        <w:rPr>
          <w:rFonts w:cs="Times New Roman" w:hint="eastAsia"/>
          <w:color w:val="000000"/>
        </w:rPr>
        <w:t>日</w:t>
      </w:r>
      <w:r w:rsidRPr="00D868CB">
        <w:rPr>
          <w:rFonts w:cs="Times New Roman" w:hint="eastAsia"/>
          <w:color w:val="000000"/>
        </w:rPr>
        <w:t>-</w:t>
      </w:r>
      <w:r w:rsidR="00950C80" w:rsidRPr="00D868CB">
        <w:rPr>
          <w:rFonts w:cs="Times New Roman" w:hint="eastAsia"/>
          <w:color w:val="000000"/>
        </w:rPr>
        <w:t>2026年</w:t>
      </w:r>
      <w:r w:rsidRPr="00D868CB">
        <w:rPr>
          <w:rFonts w:cs="Times New Roman"/>
          <w:color w:val="000000"/>
        </w:rPr>
        <w:t>5</w:t>
      </w:r>
      <w:r w:rsidR="00950C80" w:rsidRPr="00D868CB">
        <w:rPr>
          <w:rFonts w:cs="Times New Roman" w:hint="eastAsia"/>
          <w:color w:val="000000"/>
        </w:rPr>
        <w:t>月</w:t>
      </w:r>
      <w:r w:rsidRPr="00D868CB">
        <w:rPr>
          <w:rFonts w:cs="Times New Roman" w:hint="eastAsia"/>
          <w:color w:val="000000"/>
        </w:rPr>
        <w:t>3</w:t>
      </w:r>
      <w:r w:rsidRPr="00D868CB">
        <w:rPr>
          <w:rFonts w:cs="Times New Roman"/>
          <w:color w:val="000000"/>
        </w:rPr>
        <w:t>1</w:t>
      </w:r>
      <w:r w:rsidR="00950C80" w:rsidRPr="00D868CB">
        <w:rPr>
          <w:rFonts w:cs="Times New Roman" w:hint="eastAsia"/>
          <w:color w:val="000000"/>
        </w:rPr>
        <w:t>日，</w:t>
      </w:r>
      <w:r>
        <w:rPr>
          <w:rFonts w:cs="Times New Roman" w:hint="eastAsia"/>
          <w:color w:val="000000" w:themeColor="text1"/>
        </w:rPr>
        <w:t>主要车型</w:t>
      </w:r>
      <w:r w:rsidR="00950C80" w:rsidRPr="00D868CB">
        <w:rPr>
          <w:rFonts w:cs="Times New Roman" w:hint="eastAsia"/>
          <w:color w:val="000000"/>
        </w:rPr>
        <w:t>4.2米、9.6米、13.5米</w:t>
      </w:r>
      <w:r>
        <w:rPr>
          <w:rFonts w:cs="Times New Roman" w:hint="eastAsia"/>
          <w:color w:val="000000"/>
        </w:rPr>
        <w:t>等</w:t>
      </w:r>
      <w:r w:rsidR="00950C80" w:rsidRPr="00D868CB">
        <w:rPr>
          <w:rFonts w:cs="Times New Roman" w:hint="eastAsia"/>
          <w:color w:val="000000"/>
        </w:rPr>
        <w:t>车辆资源</w:t>
      </w:r>
      <w:r>
        <w:rPr>
          <w:rFonts w:cs="Times New Roman" w:hint="eastAsia"/>
          <w:color w:val="000000"/>
        </w:rPr>
        <w:t>，</w:t>
      </w:r>
      <w:r w:rsidRPr="008B6DEF">
        <w:rPr>
          <w:rFonts w:ascii="Segoe UI Symbol" w:hAnsi="Segoe UI Symbol" w:cs="Segoe UI Symbol" w:hint="eastAsia"/>
          <w:color w:val="000000" w:themeColor="text1"/>
        </w:rPr>
        <w:t>货物品类零食等。</w:t>
      </w:r>
    </w:p>
    <w:p w:rsidR="00E248FF" w:rsidRDefault="00BA1F41" w:rsidP="00E248FF">
      <w:pPr>
        <w:pStyle w:val="a3"/>
        <w:spacing w:beforeAutospacing="0" w:afterAutospacing="0" w:line="480" w:lineRule="exact"/>
        <w:ind w:firstLineChars="200" w:firstLine="482"/>
        <w:rPr>
          <w:b/>
          <w:kern w:val="2"/>
        </w:rPr>
      </w:pPr>
      <w:r w:rsidRPr="008B6DEF">
        <w:rPr>
          <w:rFonts w:hint="eastAsia"/>
          <w:b/>
          <w:kern w:val="2"/>
        </w:rPr>
        <w:t>标段</w:t>
      </w:r>
      <w:r w:rsidR="00D868CB">
        <w:rPr>
          <w:rFonts w:hint="eastAsia"/>
          <w:b/>
          <w:kern w:val="2"/>
        </w:rPr>
        <w:t>二</w:t>
      </w:r>
      <w:r w:rsidR="00E248FF">
        <w:rPr>
          <w:rFonts w:hint="eastAsia"/>
          <w:b/>
          <w:kern w:val="2"/>
        </w:rPr>
        <w:t>：（</w:t>
      </w:r>
      <w:r w:rsidR="003E3B99">
        <w:rPr>
          <w:rFonts w:hint="eastAsia"/>
          <w:b/>
          <w:kern w:val="2"/>
        </w:rPr>
        <w:t>Y</w:t>
      </w:r>
      <w:r w:rsidR="003E3B99">
        <w:rPr>
          <w:b/>
          <w:kern w:val="2"/>
        </w:rPr>
        <w:t>J</w:t>
      </w:r>
      <w:r w:rsidR="003E3B99">
        <w:rPr>
          <w:rFonts w:hint="eastAsia"/>
          <w:b/>
          <w:kern w:val="2"/>
        </w:rPr>
        <w:t>零食，</w:t>
      </w:r>
      <w:r w:rsidR="00E248FF">
        <w:rPr>
          <w:rFonts w:hint="eastAsia"/>
          <w:b/>
          <w:kern w:val="2"/>
        </w:rPr>
        <w:t>预计规模</w:t>
      </w:r>
      <w:r w:rsidR="00E248FF">
        <w:rPr>
          <w:b/>
          <w:kern w:val="2"/>
        </w:rPr>
        <w:t>600</w:t>
      </w:r>
      <w:r w:rsidR="00E248FF">
        <w:rPr>
          <w:rFonts w:hint="eastAsia"/>
          <w:b/>
          <w:kern w:val="2"/>
        </w:rPr>
        <w:t>万</w:t>
      </w:r>
      <w:r w:rsidR="00443247">
        <w:rPr>
          <w:rFonts w:hint="eastAsia"/>
          <w:b/>
          <w:kern w:val="2"/>
        </w:rPr>
        <w:t>元</w:t>
      </w:r>
      <w:r w:rsidR="00E248FF">
        <w:rPr>
          <w:rFonts w:hint="eastAsia"/>
          <w:b/>
          <w:kern w:val="2"/>
        </w:rPr>
        <w:t>，发运类型：零担）</w:t>
      </w:r>
    </w:p>
    <w:p w:rsidR="007F76F1" w:rsidRPr="00E248FF" w:rsidRDefault="00E248FF" w:rsidP="00E248FF">
      <w:pPr>
        <w:pStyle w:val="a3"/>
        <w:spacing w:beforeAutospacing="0" w:afterAutospacing="0" w:line="480" w:lineRule="exact"/>
        <w:ind w:firstLineChars="200" w:firstLine="480"/>
        <w:rPr>
          <w:kern w:val="2"/>
        </w:rPr>
      </w:pPr>
      <w:r w:rsidRPr="008B6DEF">
        <w:rPr>
          <w:rFonts w:hint="eastAsia"/>
          <w:kern w:val="2"/>
        </w:rPr>
        <w:t>①</w:t>
      </w:r>
      <w:r w:rsidR="00401E13" w:rsidRPr="008B6DEF">
        <w:rPr>
          <w:rFonts w:hint="eastAsia"/>
          <w:kern w:val="2"/>
        </w:rPr>
        <w:t>湖南省</w:t>
      </w:r>
      <w:r w:rsidR="00F14B62" w:rsidRPr="008B6DEF">
        <w:rPr>
          <w:rFonts w:hint="eastAsia"/>
          <w:kern w:val="2"/>
        </w:rPr>
        <w:t>长沙</w:t>
      </w:r>
      <w:r w:rsidR="00D0554A">
        <w:rPr>
          <w:rFonts w:hint="eastAsia"/>
          <w:kern w:val="2"/>
        </w:rPr>
        <w:t>市</w:t>
      </w:r>
      <w:r w:rsidR="00F14B62" w:rsidRPr="008B6DEF">
        <w:rPr>
          <w:rFonts w:hint="eastAsia"/>
          <w:kern w:val="2"/>
        </w:rPr>
        <w:t>浏阳市</w:t>
      </w:r>
      <w:r w:rsidR="00401E13" w:rsidRPr="008B6DEF">
        <w:rPr>
          <w:rFonts w:hint="eastAsia"/>
          <w:kern w:val="2"/>
        </w:rPr>
        <w:t>始发至</w:t>
      </w:r>
      <w:r w:rsidR="00DF35B2" w:rsidRPr="008B6DEF">
        <w:rPr>
          <w:rFonts w:hint="eastAsia"/>
          <w:kern w:val="2"/>
        </w:rPr>
        <w:t>山东省、天津市、河南省、河北省、北京市</w:t>
      </w:r>
      <w:r w:rsidR="00BA1F41" w:rsidRPr="008B6DEF">
        <w:rPr>
          <w:rFonts w:hint="eastAsia"/>
          <w:kern w:val="2"/>
        </w:rPr>
        <w:t>。</w:t>
      </w:r>
      <w:r>
        <w:rPr>
          <w:rFonts w:hint="eastAsia"/>
          <w:color w:val="000000" w:themeColor="text1"/>
          <w:kern w:val="2"/>
        </w:rPr>
        <w:t>预计</w:t>
      </w:r>
      <w:r w:rsidR="00BA1F41" w:rsidRPr="008B6DEF">
        <w:rPr>
          <w:rFonts w:hint="eastAsia"/>
          <w:color w:val="000000" w:themeColor="text1"/>
          <w:kern w:val="2"/>
        </w:rPr>
        <w:t>规模</w:t>
      </w:r>
      <w:r w:rsidR="00DF35B2" w:rsidRPr="008B6DEF">
        <w:rPr>
          <w:color w:val="000000" w:themeColor="text1"/>
          <w:kern w:val="2"/>
        </w:rPr>
        <w:t>600</w:t>
      </w:r>
      <w:r w:rsidR="00BA1F41" w:rsidRPr="008B6DEF">
        <w:rPr>
          <w:rFonts w:hint="eastAsia"/>
          <w:color w:val="000000" w:themeColor="text1"/>
          <w:kern w:val="2"/>
        </w:rPr>
        <w:t>万</w:t>
      </w:r>
      <w:r w:rsidR="00443247">
        <w:rPr>
          <w:rFonts w:hint="eastAsia"/>
          <w:color w:val="000000" w:themeColor="text1"/>
          <w:kern w:val="2"/>
        </w:rPr>
        <w:t>元（</w:t>
      </w:r>
      <w:r w:rsidR="00BA1F41" w:rsidRPr="008B6DEF">
        <w:rPr>
          <w:rFonts w:hint="eastAsia"/>
          <w:kern w:val="2"/>
        </w:rPr>
        <w:t>按合同期预测运量计算</w:t>
      </w:r>
      <w:r w:rsidR="00443247">
        <w:rPr>
          <w:rFonts w:hint="eastAsia"/>
          <w:kern w:val="2"/>
        </w:rPr>
        <w:t>）</w:t>
      </w:r>
      <w:r w:rsidR="00BA1F41" w:rsidRPr="008B6DEF">
        <w:rPr>
          <w:rFonts w:hint="eastAsia"/>
          <w:kern w:val="2"/>
        </w:rPr>
        <w:t>，</w:t>
      </w:r>
      <w:r w:rsidR="00BA1F41" w:rsidRPr="008B6DEF">
        <w:rPr>
          <w:rFonts w:cs="Segoe UI Symbol" w:hint="eastAsia"/>
          <w:color w:val="000000" w:themeColor="text1"/>
        </w:rPr>
        <w:t>运作时间202</w:t>
      </w:r>
      <w:r w:rsidR="00BA1F41" w:rsidRPr="008B6DEF">
        <w:rPr>
          <w:rFonts w:cs="Segoe UI Symbol"/>
          <w:color w:val="000000" w:themeColor="text1"/>
        </w:rPr>
        <w:t>5</w:t>
      </w:r>
      <w:r w:rsidR="00BA1F41" w:rsidRPr="008B6DEF">
        <w:rPr>
          <w:rFonts w:cs="Segoe UI Symbol" w:hint="eastAsia"/>
          <w:color w:val="000000" w:themeColor="text1"/>
        </w:rPr>
        <w:t>年</w:t>
      </w:r>
      <w:r w:rsidR="00401E13" w:rsidRPr="008B6DEF">
        <w:rPr>
          <w:rFonts w:cs="Segoe UI Symbol"/>
          <w:color w:val="000000" w:themeColor="text1"/>
        </w:rPr>
        <w:t>8</w:t>
      </w:r>
      <w:r w:rsidR="00BA1F41" w:rsidRPr="008B6DEF">
        <w:rPr>
          <w:rFonts w:cs="Segoe UI Symbol" w:hint="eastAsia"/>
          <w:color w:val="000000" w:themeColor="text1"/>
        </w:rPr>
        <w:t>月</w:t>
      </w:r>
      <w:r w:rsidR="00BA1F41" w:rsidRPr="008B6DEF">
        <w:rPr>
          <w:rFonts w:cs="Segoe UI Symbol"/>
          <w:color w:val="000000" w:themeColor="text1"/>
        </w:rPr>
        <w:t>1</w:t>
      </w:r>
      <w:r w:rsidR="00BA1F41" w:rsidRPr="008B6DEF">
        <w:rPr>
          <w:rFonts w:cs="Segoe UI Symbol" w:hint="eastAsia"/>
          <w:color w:val="000000" w:themeColor="text1"/>
        </w:rPr>
        <w:t>日—202</w:t>
      </w:r>
      <w:r w:rsidR="00401E13" w:rsidRPr="008B6DEF">
        <w:rPr>
          <w:rFonts w:cs="Segoe UI Symbol"/>
          <w:color w:val="000000" w:themeColor="text1"/>
        </w:rPr>
        <w:t>6</w:t>
      </w:r>
      <w:r w:rsidR="00BA1F41" w:rsidRPr="008B6DEF">
        <w:rPr>
          <w:rFonts w:cs="Segoe UI Symbol" w:hint="eastAsia"/>
          <w:color w:val="000000" w:themeColor="text1"/>
        </w:rPr>
        <w:t>年</w:t>
      </w:r>
      <w:r w:rsidR="00401E13" w:rsidRPr="008B6DEF">
        <w:rPr>
          <w:rFonts w:cs="Segoe UI Symbol"/>
          <w:color w:val="000000" w:themeColor="text1"/>
        </w:rPr>
        <w:t>5</w:t>
      </w:r>
      <w:r w:rsidR="00BA1F41" w:rsidRPr="008B6DEF">
        <w:rPr>
          <w:rFonts w:cs="Segoe UI Symbol" w:hint="eastAsia"/>
          <w:color w:val="000000" w:themeColor="text1"/>
        </w:rPr>
        <w:t>月</w:t>
      </w:r>
      <w:r w:rsidR="00BA1F41" w:rsidRPr="008B6DEF">
        <w:rPr>
          <w:rFonts w:cs="Segoe UI Symbol"/>
          <w:color w:val="000000" w:themeColor="text1"/>
        </w:rPr>
        <w:t>31</w:t>
      </w:r>
      <w:r w:rsidR="00BA1F41" w:rsidRPr="008B6DEF">
        <w:rPr>
          <w:rFonts w:cs="Segoe UI Symbol" w:hint="eastAsia"/>
          <w:color w:val="000000" w:themeColor="text1"/>
        </w:rPr>
        <w:t>日，</w:t>
      </w:r>
      <w:r>
        <w:rPr>
          <w:rFonts w:cs="Times New Roman" w:hint="eastAsia"/>
          <w:color w:val="000000" w:themeColor="text1"/>
        </w:rPr>
        <w:t>主要车型</w:t>
      </w:r>
      <w:r w:rsidR="00401E13" w:rsidRPr="008B6DEF">
        <w:rPr>
          <w:rFonts w:cs="Times New Roman" w:hint="eastAsia"/>
          <w:color w:val="000000" w:themeColor="text1"/>
        </w:rPr>
        <w:t>4.2、6.8、9.6、13、17.5米厢车/高栏等车辆，</w:t>
      </w:r>
      <w:r w:rsidR="00401E13" w:rsidRPr="008B6DEF">
        <w:rPr>
          <w:rFonts w:ascii="Segoe UI Symbol" w:hAnsi="Segoe UI Symbol" w:cs="Segoe UI Symbol" w:hint="eastAsia"/>
          <w:color w:val="000000" w:themeColor="text1"/>
        </w:rPr>
        <w:t>货物品类零食等。</w:t>
      </w:r>
    </w:p>
    <w:p w:rsidR="008B6DEF" w:rsidRDefault="00DF35B2" w:rsidP="008B6DEF">
      <w:pPr>
        <w:pStyle w:val="a3"/>
        <w:spacing w:beforeAutospacing="0" w:afterAutospacing="0" w:line="480" w:lineRule="exact"/>
        <w:ind w:firstLineChars="200" w:firstLine="482"/>
        <w:rPr>
          <w:b/>
          <w:kern w:val="2"/>
        </w:rPr>
      </w:pPr>
      <w:r w:rsidRPr="008B6DEF">
        <w:rPr>
          <w:rFonts w:hint="eastAsia"/>
          <w:b/>
          <w:kern w:val="2"/>
        </w:rPr>
        <w:t>标段</w:t>
      </w:r>
      <w:r w:rsidR="00D868CB">
        <w:rPr>
          <w:rFonts w:hint="eastAsia"/>
          <w:b/>
          <w:kern w:val="2"/>
        </w:rPr>
        <w:t>三</w:t>
      </w:r>
      <w:r w:rsidRPr="008B6DEF">
        <w:rPr>
          <w:rFonts w:hint="eastAsia"/>
          <w:b/>
          <w:kern w:val="2"/>
        </w:rPr>
        <w:t>：</w:t>
      </w:r>
      <w:r w:rsidR="00E248FF">
        <w:rPr>
          <w:rFonts w:hint="eastAsia"/>
          <w:b/>
          <w:kern w:val="2"/>
        </w:rPr>
        <w:t>（</w:t>
      </w:r>
      <w:r w:rsidR="003E3B99">
        <w:rPr>
          <w:rFonts w:hint="eastAsia"/>
          <w:b/>
          <w:kern w:val="2"/>
        </w:rPr>
        <w:t>Y</w:t>
      </w:r>
      <w:r w:rsidR="003E3B99">
        <w:rPr>
          <w:b/>
          <w:kern w:val="2"/>
        </w:rPr>
        <w:t>J</w:t>
      </w:r>
      <w:r w:rsidR="003E3B99">
        <w:rPr>
          <w:rFonts w:hint="eastAsia"/>
          <w:b/>
          <w:kern w:val="2"/>
        </w:rPr>
        <w:t>零食，</w:t>
      </w:r>
      <w:r w:rsidR="00E248FF">
        <w:rPr>
          <w:rFonts w:hint="eastAsia"/>
          <w:b/>
          <w:kern w:val="2"/>
        </w:rPr>
        <w:t>预计规模3</w:t>
      </w:r>
      <w:r w:rsidR="00E248FF">
        <w:rPr>
          <w:b/>
          <w:kern w:val="2"/>
        </w:rPr>
        <w:t>58</w:t>
      </w:r>
      <w:r w:rsidR="00E248FF">
        <w:rPr>
          <w:rFonts w:hint="eastAsia"/>
          <w:b/>
          <w:kern w:val="2"/>
        </w:rPr>
        <w:t>万</w:t>
      </w:r>
      <w:r w:rsidR="00443247">
        <w:rPr>
          <w:rFonts w:hint="eastAsia"/>
          <w:b/>
          <w:kern w:val="2"/>
        </w:rPr>
        <w:t>元</w:t>
      </w:r>
      <w:r w:rsidR="00E248FF">
        <w:rPr>
          <w:rFonts w:hint="eastAsia"/>
          <w:b/>
          <w:kern w:val="2"/>
        </w:rPr>
        <w:t>，发运类型：整车）</w:t>
      </w:r>
    </w:p>
    <w:p w:rsidR="008B6DEF" w:rsidRDefault="008B6DEF" w:rsidP="008B6DEF">
      <w:pPr>
        <w:pStyle w:val="a3"/>
        <w:spacing w:beforeAutospacing="0" w:afterAutospacing="0" w:line="480" w:lineRule="exact"/>
        <w:ind w:firstLineChars="200" w:firstLine="480"/>
        <w:rPr>
          <w:rFonts w:ascii="Segoe UI Symbol" w:hAnsi="Segoe UI Symbol" w:cs="Segoe UI Symbol"/>
          <w:color w:val="000000" w:themeColor="text1"/>
        </w:rPr>
      </w:pPr>
      <w:r w:rsidRPr="008B6DEF">
        <w:rPr>
          <w:rFonts w:hint="eastAsia"/>
          <w:kern w:val="2"/>
        </w:rPr>
        <w:t>①</w:t>
      </w:r>
      <w:r w:rsidR="00DF35B2" w:rsidRPr="008B6DEF">
        <w:rPr>
          <w:rFonts w:hint="eastAsia"/>
          <w:kern w:val="2"/>
        </w:rPr>
        <w:t>湖南省长沙</w:t>
      </w:r>
      <w:r w:rsidR="00D0554A">
        <w:rPr>
          <w:rFonts w:hint="eastAsia"/>
          <w:kern w:val="2"/>
        </w:rPr>
        <w:t>市</w:t>
      </w:r>
      <w:r w:rsidR="00DF35B2" w:rsidRPr="008B6DEF">
        <w:rPr>
          <w:rFonts w:hint="eastAsia"/>
          <w:kern w:val="2"/>
        </w:rPr>
        <w:t>浏阳市始发至山东省、天津市、河南省、北京市。</w:t>
      </w:r>
      <w:r w:rsidR="00E248FF">
        <w:rPr>
          <w:rFonts w:hint="eastAsia"/>
          <w:color w:val="000000" w:themeColor="text1"/>
          <w:kern w:val="2"/>
        </w:rPr>
        <w:t>预计</w:t>
      </w:r>
      <w:r w:rsidR="00DF35B2" w:rsidRPr="008B6DEF">
        <w:rPr>
          <w:rFonts w:hint="eastAsia"/>
          <w:color w:val="000000" w:themeColor="text1"/>
          <w:kern w:val="2"/>
        </w:rPr>
        <w:t>规模</w:t>
      </w:r>
      <w:r w:rsidRPr="008B6DEF">
        <w:rPr>
          <w:color w:val="000000" w:themeColor="text1"/>
          <w:kern w:val="2"/>
        </w:rPr>
        <w:t>15</w:t>
      </w:r>
      <w:r w:rsidR="00DF35B2" w:rsidRPr="008B6DEF">
        <w:rPr>
          <w:rFonts w:hint="eastAsia"/>
          <w:color w:val="000000" w:themeColor="text1"/>
          <w:kern w:val="2"/>
        </w:rPr>
        <w:t>万</w:t>
      </w:r>
      <w:r w:rsidR="00443247">
        <w:rPr>
          <w:rFonts w:hint="eastAsia"/>
          <w:color w:val="000000" w:themeColor="text1"/>
          <w:kern w:val="2"/>
        </w:rPr>
        <w:t>元（</w:t>
      </w:r>
      <w:r w:rsidR="00DF35B2" w:rsidRPr="008B6DEF">
        <w:rPr>
          <w:rFonts w:hint="eastAsia"/>
          <w:kern w:val="2"/>
        </w:rPr>
        <w:t>按合同期预测运量计算</w:t>
      </w:r>
      <w:r w:rsidR="00443247">
        <w:rPr>
          <w:rFonts w:hint="eastAsia"/>
          <w:kern w:val="2"/>
        </w:rPr>
        <w:t>）</w:t>
      </w:r>
      <w:r w:rsidR="00DF35B2" w:rsidRPr="008B6DEF">
        <w:rPr>
          <w:rFonts w:hint="eastAsia"/>
          <w:kern w:val="2"/>
        </w:rPr>
        <w:t>，</w:t>
      </w:r>
      <w:r w:rsidR="00DF35B2" w:rsidRPr="008B6DEF">
        <w:rPr>
          <w:rFonts w:cs="Segoe UI Symbol" w:hint="eastAsia"/>
          <w:color w:val="000000" w:themeColor="text1"/>
        </w:rPr>
        <w:t>运作时间202</w:t>
      </w:r>
      <w:r w:rsidR="00DF35B2" w:rsidRPr="008B6DEF">
        <w:rPr>
          <w:rFonts w:cs="Segoe UI Symbol"/>
          <w:color w:val="000000" w:themeColor="text1"/>
        </w:rPr>
        <w:t>5</w:t>
      </w:r>
      <w:r w:rsidR="00DF35B2" w:rsidRPr="008B6DEF">
        <w:rPr>
          <w:rFonts w:cs="Segoe UI Symbol" w:hint="eastAsia"/>
          <w:color w:val="000000" w:themeColor="text1"/>
        </w:rPr>
        <w:t>年</w:t>
      </w:r>
      <w:r w:rsidR="00DF35B2" w:rsidRPr="008B6DEF">
        <w:rPr>
          <w:rFonts w:cs="Segoe UI Symbol"/>
          <w:color w:val="000000" w:themeColor="text1"/>
        </w:rPr>
        <w:t>8</w:t>
      </w:r>
      <w:r w:rsidR="00DF35B2" w:rsidRPr="008B6DEF">
        <w:rPr>
          <w:rFonts w:cs="Segoe UI Symbol" w:hint="eastAsia"/>
          <w:color w:val="000000" w:themeColor="text1"/>
        </w:rPr>
        <w:t>月</w:t>
      </w:r>
      <w:r w:rsidR="00DF35B2" w:rsidRPr="008B6DEF">
        <w:rPr>
          <w:rFonts w:cs="Segoe UI Symbol"/>
          <w:color w:val="000000" w:themeColor="text1"/>
        </w:rPr>
        <w:t>1</w:t>
      </w:r>
      <w:r w:rsidR="00DF35B2" w:rsidRPr="008B6DEF">
        <w:rPr>
          <w:rFonts w:cs="Segoe UI Symbol" w:hint="eastAsia"/>
          <w:color w:val="000000" w:themeColor="text1"/>
        </w:rPr>
        <w:t>日—202</w:t>
      </w:r>
      <w:r w:rsidR="00DF35B2" w:rsidRPr="008B6DEF">
        <w:rPr>
          <w:rFonts w:cs="Segoe UI Symbol"/>
          <w:color w:val="000000" w:themeColor="text1"/>
        </w:rPr>
        <w:t>6</w:t>
      </w:r>
      <w:r w:rsidR="00DF35B2" w:rsidRPr="008B6DEF">
        <w:rPr>
          <w:rFonts w:cs="Segoe UI Symbol" w:hint="eastAsia"/>
          <w:color w:val="000000" w:themeColor="text1"/>
        </w:rPr>
        <w:t>年</w:t>
      </w:r>
      <w:r w:rsidR="00DF35B2" w:rsidRPr="008B6DEF">
        <w:rPr>
          <w:rFonts w:cs="Segoe UI Symbol"/>
          <w:color w:val="000000" w:themeColor="text1"/>
        </w:rPr>
        <w:t>5</w:t>
      </w:r>
      <w:r w:rsidR="00DF35B2" w:rsidRPr="008B6DEF">
        <w:rPr>
          <w:rFonts w:cs="Segoe UI Symbol" w:hint="eastAsia"/>
          <w:color w:val="000000" w:themeColor="text1"/>
        </w:rPr>
        <w:t>月</w:t>
      </w:r>
      <w:r w:rsidR="00DF35B2" w:rsidRPr="008B6DEF">
        <w:rPr>
          <w:rFonts w:cs="Segoe UI Symbol"/>
          <w:color w:val="000000" w:themeColor="text1"/>
        </w:rPr>
        <w:t>31</w:t>
      </w:r>
      <w:r w:rsidR="00DF35B2" w:rsidRPr="008B6DEF">
        <w:rPr>
          <w:rFonts w:cs="Segoe UI Symbol" w:hint="eastAsia"/>
          <w:color w:val="000000" w:themeColor="text1"/>
        </w:rPr>
        <w:t>日，</w:t>
      </w:r>
      <w:r w:rsidR="00DF35B2" w:rsidRPr="008B6DEF">
        <w:rPr>
          <w:rFonts w:cs="Times New Roman" w:hint="eastAsia"/>
          <w:color w:val="000000" w:themeColor="text1"/>
        </w:rPr>
        <w:t>主要车型4.2、6.8、9.6、13、17.5米厢车/高栏等车辆，</w:t>
      </w:r>
      <w:r w:rsidR="00DF35B2" w:rsidRPr="008B6DEF">
        <w:rPr>
          <w:rFonts w:ascii="Segoe UI Symbol" w:hAnsi="Segoe UI Symbol" w:cs="Segoe UI Symbol" w:hint="eastAsia"/>
          <w:color w:val="000000" w:themeColor="text1"/>
        </w:rPr>
        <w:t>货物品类零食等</w:t>
      </w:r>
      <w:r w:rsidR="009428A2" w:rsidRPr="009428A2">
        <w:rPr>
          <w:rFonts w:ascii="Segoe UI Symbol" w:hAnsi="Segoe UI Symbol" w:cs="Segoe UI Symbol" w:hint="eastAsia"/>
          <w:color w:val="000000" w:themeColor="text1"/>
          <w:u w:val="single"/>
        </w:rPr>
        <w:t>（省外非零食整车）</w:t>
      </w:r>
      <w:r w:rsidR="00DF35B2" w:rsidRPr="008B6DEF">
        <w:rPr>
          <w:rFonts w:ascii="Segoe UI Symbol" w:hAnsi="Segoe UI Symbol" w:cs="Segoe UI Symbol" w:hint="eastAsia"/>
          <w:color w:val="000000" w:themeColor="text1"/>
        </w:rPr>
        <w:t>。</w:t>
      </w:r>
    </w:p>
    <w:p w:rsidR="00B20D75" w:rsidRDefault="008B6DEF" w:rsidP="00E248FF">
      <w:pPr>
        <w:pStyle w:val="a3"/>
        <w:spacing w:beforeAutospacing="0" w:afterAutospacing="0" w:line="480" w:lineRule="exact"/>
        <w:ind w:firstLineChars="200" w:firstLine="480"/>
        <w:rPr>
          <w:rFonts w:ascii="Segoe UI Symbol" w:hAnsi="Segoe UI Symbol" w:cs="Segoe UI Symbol"/>
          <w:color w:val="000000" w:themeColor="text1"/>
        </w:rPr>
      </w:pPr>
      <w:r>
        <w:rPr>
          <w:rFonts w:ascii="Segoe UI Symbol" w:hAnsi="Segoe UI Symbol" w:cs="Segoe UI Symbol" w:hint="eastAsia"/>
          <w:color w:val="000000" w:themeColor="text1"/>
        </w:rPr>
        <w:t>②</w:t>
      </w:r>
      <w:r w:rsidRPr="008B6DEF">
        <w:rPr>
          <w:rFonts w:hint="eastAsia"/>
          <w:kern w:val="2"/>
        </w:rPr>
        <w:t>湖南省长沙</w:t>
      </w:r>
      <w:r w:rsidR="00D0554A">
        <w:rPr>
          <w:rFonts w:hint="eastAsia"/>
          <w:kern w:val="2"/>
        </w:rPr>
        <w:t>市</w:t>
      </w:r>
      <w:r w:rsidRPr="008B6DEF">
        <w:rPr>
          <w:rFonts w:hint="eastAsia"/>
          <w:kern w:val="2"/>
        </w:rPr>
        <w:t>浏阳市始发至河北省、湖北省、江苏省、陕西省、浙江省。</w:t>
      </w:r>
      <w:r w:rsidR="00E248FF">
        <w:rPr>
          <w:rFonts w:hint="eastAsia"/>
          <w:color w:val="000000" w:themeColor="text1"/>
          <w:kern w:val="2"/>
        </w:rPr>
        <w:t>预计</w:t>
      </w:r>
      <w:r w:rsidRPr="008B6DEF">
        <w:rPr>
          <w:rFonts w:hint="eastAsia"/>
          <w:color w:val="000000" w:themeColor="text1"/>
          <w:kern w:val="2"/>
        </w:rPr>
        <w:t>规模</w:t>
      </w:r>
      <w:r w:rsidRPr="008B6DEF">
        <w:rPr>
          <w:color w:val="000000" w:themeColor="text1"/>
          <w:kern w:val="2"/>
        </w:rPr>
        <w:t>343</w:t>
      </w:r>
      <w:r w:rsidRPr="008B6DEF">
        <w:rPr>
          <w:rFonts w:hint="eastAsia"/>
          <w:color w:val="000000" w:themeColor="text1"/>
          <w:kern w:val="2"/>
        </w:rPr>
        <w:t>万</w:t>
      </w:r>
      <w:r w:rsidR="00443247">
        <w:rPr>
          <w:rFonts w:hint="eastAsia"/>
          <w:color w:val="000000" w:themeColor="text1"/>
          <w:kern w:val="2"/>
        </w:rPr>
        <w:t>元</w:t>
      </w:r>
      <w:r w:rsidR="00443247">
        <w:rPr>
          <w:rFonts w:hint="eastAsia"/>
          <w:kern w:val="2"/>
        </w:rPr>
        <w:t>（</w:t>
      </w:r>
      <w:r w:rsidRPr="008B6DEF">
        <w:rPr>
          <w:rFonts w:hint="eastAsia"/>
          <w:kern w:val="2"/>
        </w:rPr>
        <w:t>按合同期预测运量计算</w:t>
      </w:r>
      <w:r w:rsidR="00443247">
        <w:rPr>
          <w:rFonts w:hint="eastAsia"/>
          <w:kern w:val="2"/>
        </w:rPr>
        <w:t>）</w:t>
      </w:r>
      <w:r w:rsidRPr="008B6DEF">
        <w:rPr>
          <w:rFonts w:hint="eastAsia"/>
          <w:kern w:val="2"/>
        </w:rPr>
        <w:t>，</w:t>
      </w:r>
      <w:r w:rsidRPr="008B6DEF">
        <w:rPr>
          <w:rFonts w:cs="Segoe UI Symbol" w:hint="eastAsia"/>
          <w:color w:val="000000" w:themeColor="text1"/>
        </w:rPr>
        <w:t>运作时间202</w:t>
      </w:r>
      <w:r w:rsidRPr="008B6DEF">
        <w:rPr>
          <w:rFonts w:cs="Segoe UI Symbol"/>
          <w:color w:val="000000" w:themeColor="text1"/>
        </w:rPr>
        <w:t>5</w:t>
      </w:r>
      <w:r w:rsidRPr="008B6DEF">
        <w:rPr>
          <w:rFonts w:cs="Segoe UI Symbol" w:hint="eastAsia"/>
          <w:color w:val="000000" w:themeColor="text1"/>
        </w:rPr>
        <w:t>年</w:t>
      </w:r>
      <w:r w:rsidRPr="008B6DEF">
        <w:rPr>
          <w:rFonts w:cs="Segoe UI Symbol"/>
          <w:color w:val="000000" w:themeColor="text1"/>
        </w:rPr>
        <w:t>8</w:t>
      </w:r>
      <w:r w:rsidRPr="008B6DEF">
        <w:rPr>
          <w:rFonts w:cs="Segoe UI Symbol" w:hint="eastAsia"/>
          <w:color w:val="000000" w:themeColor="text1"/>
        </w:rPr>
        <w:t>月</w:t>
      </w:r>
      <w:r w:rsidRPr="008B6DEF">
        <w:rPr>
          <w:rFonts w:cs="Segoe UI Symbol"/>
          <w:color w:val="000000" w:themeColor="text1"/>
        </w:rPr>
        <w:t>1</w:t>
      </w:r>
      <w:r w:rsidRPr="008B6DEF">
        <w:rPr>
          <w:rFonts w:cs="Segoe UI Symbol" w:hint="eastAsia"/>
          <w:color w:val="000000" w:themeColor="text1"/>
        </w:rPr>
        <w:t>日—202</w:t>
      </w:r>
      <w:r w:rsidRPr="008B6DEF">
        <w:rPr>
          <w:rFonts w:cs="Segoe UI Symbol"/>
          <w:color w:val="000000" w:themeColor="text1"/>
        </w:rPr>
        <w:t>6</w:t>
      </w:r>
      <w:r w:rsidRPr="008B6DEF">
        <w:rPr>
          <w:rFonts w:cs="Segoe UI Symbol" w:hint="eastAsia"/>
          <w:color w:val="000000" w:themeColor="text1"/>
        </w:rPr>
        <w:t>年</w:t>
      </w:r>
      <w:r w:rsidR="00E248FF">
        <w:rPr>
          <w:rFonts w:cs="Segoe UI Symbol"/>
          <w:color w:val="000000" w:themeColor="text1"/>
        </w:rPr>
        <w:t>6</w:t>
      </w:r>
      <w:r w:rsidRPr="008B6DEF">
        <w:rPr>
          <w:rFonts w:cs="Segoe UI Symbol" w:hint="eastAsia"/>
          <w:color w:val="000000" w:themeColor="text1"/>
        </w:rPr>
        <w:t>月</w:t>
      </w:r>
      <w:r w:rsidRPr="008B6DEF">
        <w:rPr>
          <w:rFonts w:cs="Segoe UI Symbol"/>
          <w:color w:val="000000" w:themeColor="text1"/>
        </w:rPr>
        <w:t>3</w:t>
      </w:r>
      <w:r w:rsidR="00E248FF">
        <w:rPr>
          <w:rFonts w:cs="Segoe UI Symbol"/>
          <w:color w:val="000000" w:themeColor="text1"/>
        </w:rPr>
        <w:t>0</w:t>
      </w:r>
      <w:r w:rsidRPr="008B6DEF">
        <w:rPr>
          <w:rFonts w:cs="Segoe UI Symbol" w:hint="eastAsia"/>
          <w:color w:val="000000" w:themeColor="text1"/>
        </w:rPr>
        <w:t>日，</w:t>
      </w:r>
      <w:r w:rsidRPr="008B6DEF">
        <w:rPr>
          <w:rFonts w:cs="Times New Roman" w:hint="eastAsia"/>
          <w:color w:val="000000" w:themeColor="text1"/>
        </w:rPr>
        <w:t>主要车型4.2、6.8、9.6、13、17.5米厢车/高栏等车辆，</w:t>
      </w:r>
      <w:r w:rsidRPr="008B6DEF">
        <w:rPr>
          <w:rFonts w:ascii="Segoe UI Symbol" w:hAnsi="Segoe UI Symbol" w:cs="Segoe UI Symbol" w:hint="eastAsia"/>
          <w:color w:val="000000" w:themeColor="text1"/>
        </w:rPr>
        <w:t>货物品类零食等</w:t>
      </w:r>
      <w:r w:rsidR="009428A2" w:rsidRPr="009428A2">
        <w:rPr>
          <w:rFonts w:ascii="Segoe UI Symbol" w:hAnsi="Segoe UI Symbol" w:cs="Segoe UI Symbol" w:hint="eastAsia"/>
          <w:color w:val="000000" w:themeColor="text1"/>
          <w:u w:val="single"/>
        </w:rPr>
        <w:t>（鸣鸣很忙整车）</w:t>
      </w:r>
      <w:r w:rsidRPr="008B6DEF">
        <w:rPr>
          <w:rFonts w:ascii="Segoe UI Symbol" w:hAnsi="Segoe UI Symbol" w:cs="Segoe UI Symbol" w:hint="eastAsia"/>
          <w:color w:val="000000" w:themeColor="text1"/>
        </w:rPr>
        <w:t>。</w:t>
      </w:r>
    </w:p>
    <w:p w:rsidR="004D15C4" w:rsidRPr="009F15D9" w:rsidRDefault="00E248FF" w:rsidP="00D868CB">
      <w:pPr>
        <w:pStyle w:val="a3"/>
        <w:spacing w:beforeAutospacing="0" w:afterAutospacing="0" w:line="480" w:lineRule="exact"/>
        <w:ind w:firstLineChars="200" w:firstLine="480"/>
        <w:rPr>
          <w:rFonts w:ascii="Segoe UI Symbol" w:hAnsi="Segoe UI Symbol" w:cs="Segoe UI Symbol"/>
          <w:color w:val="000000" w:themeColor="text1"/>
        </w:rPr>
      </w:pPr>
      <w:r>
        <w:rPr>
          <w:rFonts w:hint="eastAsia"/>
        </w:rPr>
        <w:t>③</w:t>
      </w:r>
      <w:r w:rsidR="00B20D75" w:rsidRPr="00B20D75">
        <w:rPr>
          <w:rFonts w:hint="eastAsia"/>
        </w:rPr>
        <w:t>湖南</w:t>
      </w:r>
      <w:r>
        <w:rPr>
          <w:rFonts w:hint="eastAsia"/>
        </w:rPr>
        <w:t>省</w:t>
      </w:r>
      <w:r w:rsidR="00B20D75" w:rsidRPr="00B20D75">
        <w:rPr>
          <w:rFonts w:hint="eastAsia"/>
        </w:rPr>
        <w:t>长沙刘阳</w:t>
      </w:r>
      <w:r>
        <w:rPr>
          <w:rFonts w:hint="eastAsia"/>
        </w:rPr>
        <w:t>市始发</w:t>
      </w:r>
      <w:r w:rsidR="00787668">
        <w:rPr>
          <w:rFonts w:hint="eastAsia"/>
        </w:rPr>
        <w:t>至</w:t>
      </w:r>
      <w:r w:rsidR="00B20D75" w:rsidRPr="00B20D75">
        <w:rPr>
          <w:rFonts w:hint="eastAsia"/>
        </w:rPr>
        <w:t>河南</w:t>
      </w:r>
      <w:r w:rsidR="00787668">
        <w:rPr>
          <w:rFonts w:hint="eastAsia"/>
        </w:rPr>
        <w:t>省</w:t>
      </w:r>
      <w:r w:rsidR="00B20D75" w:rsidRPr="00B20D75">
        <w:rPr>
          <w:rFonts w:hint="eastAsia"/>
        </w:rPr>
        <w:t>漯河</w:t>
      </w:r>
      <w:r w:rsidR="00787668">
        <w:rPr>
          <w:rFonts w:hint="eastAsia"/>
        </w:rPr>
        <w:t>市</w:t>
      </w:r>
      <w:r w:rsidR="00B20D75" w:rsidRPr="00B20D75">
        <w:rPr>
          <w:rFonts w:hint="eastAsia"/>
        </w:rPr>
        <w:t>召陵</w:t>
      </w:r>
      <w:r w:rsidR="00787668">
        <w:rPr>
          <w:rFonts w:hint="eastAsia"/>
        </w:rPr>
        <w:t>区</w:t>
      </w:r>
      <w:r w:rsidR="00CC6CC5">
        <w:rPr>
          <w:rFonts w:hint="eastAsia"/>
        </w:rPr>
        <w:t>，</w:t>
      </w:r>
      <w:r w:rsidR="00B20D75" w:rsidRPr="00B20D75">
        <w:rPr>
          <w:rFonts w:hint="eastAsia"/>
        </w:rPr>
        <w:t>内部调拨带托运输</w:t>
      </w:r>
      <w:r>
        <w:rPr>
          <w:rFonts w:ascii="Segoe UI Symbol" w:hAnsi="Segoe UI Symbol" w:cs="Segoe UI Symbol" w:hint="eastAsia"/>
          <w:color w:val="000000" w:themeColor="text1"/>
        </w:rPr>
        <w:t>的作为补充协议</w:t>
      </w:r>
      <w:r w:rsidR="00CC6CC5">
        <w:rPr>
          <w:rFonts w:ascii="Segoe UI Symbol" w:hAnsi="Segoe UI Symbol" w:cs="Segoe UI Symbol" w:hint="eastAsia"/>
          <w:color w:val="000000" w:themeColor="text1"/>
        </w:rPr>
        <w:t>。</w:t>
      </w:r>
    </w:p>
    <w:p w:rsidR="007B5C6A" w:rsidRPr="00C863A5" w:rsidRDefault="007B5C6A" w:rsidP="00862326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C863A5">
        <w:rPr>
          <w:rFonts w:ascii="宋体" w:eastAsia="宋体" w:hAnsi="宋体" w:cs="Times New Roman" w:hint="eastAsia"/>
          <w:b/>
          <w:sz w:val="24"/>
          <w:szCs w:val="24"/>
        </w:rPr>
        <w:t>三、资质要求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1、注册年限不少于一年，注册资金不少于¥100万元；</w:t>
      </w:r>
    </w:p>
    <w:p w:rsidR="00D868CB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2、须具有一年以上相关运输经验、相关物流企业营运资质且无不良合作历史</w:t>
      </w:r>
      <w:r w:rsidR="00D868CB">
        <w:rPr>
          <w:rFonts w:hint="eastAsia"/>
        </w:rPr>
        <w:t>；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lastRenderedPageBreak/>
        <w:t>3、能够开具货物运输业增值税专用发票（税率9%）；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4、本次招标不接受两家及以上供应商联合投标，否则无效。</w:t>
      </w:r>
    </w:p>
    <w:p w:rsidR="00DC7584" w:rsidRPr="00C863A5" w:rsidRDefault="00DC7584" w:rsidP="00DC758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C863A5">
        <w:rPr>
          <w:rFonts w:ascii="宋体" w:eastAsia="宋体" w:hAnsi="宋体" w:cs="Times New Roman" w:hint="eastAsia"/>
          <w:color w:val="000000"/>
          <w:sz w:val="24"/>
        </w:rPr>
        <w:t>5、需向招标方索取《供应商资质评分表》进行填写，表格内容必须确保真实，表中评定分数需满足我司要求。</w:t>
      </w:r>
    </w:p>
    <w:p w:rsidR="00DC7584" w:rsidRPr="00DC7584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注：招标方将对投标单位资格进行审核，符合条件的方可参与投标。</w:t>
      </w:r>
    </w:p>
    <w:p w:rsidR="00DF02FD" w:rsidRPr="00B1138B" w:rsidRDefault="00B04214" w:rsidP="00DF02FD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四、招标相关事项说明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(一)报名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1、报名截止时间</w:t>
      </w:r>
      <w:r w:rsidR="00C863A5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:202</w:t>
      </w:r>
      <w:r w:rsidR="00C863A5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5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年</w:t>
      </w:r>
      <w:r w:rsidR="00424894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8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月</w:t>
      </w:r>
      <w:r w:rsidR="00C4553B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11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日</w:t>
      </w:r>
      <w:r w:rsidR="00D208F0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18</w:t>
      </w:r>
      <w:r w:rsidR="00752E3E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:0</w:t>
      </w:r>
      <w:r w:rsidR="00752E3E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0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，资质审核通过后在portal系统查看公告信息线上报名或联系招标方;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2、报名所需资料</w:t>
      </w:r>
    </w:p>
    <w:p w:rsidR="00061B38" w:rsidRPr="00B1138B" w:rsidRDefault="00061B38" w:rsidP="00C863A5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color w:val="000000"/>
          <w:sz w:val="24"/>
          <w:szCs w:val="24"/>
        </w:rPr>
        <w:t>（1）</w:t>
      </w:r>
      <w:r w:rsidRPr="00C863A5">
        <w:rPr>
          <w:rFonts w:ascii="宋体" w:eastAsia="宋体" w:hAnsi="宋体" w:cs="Times New Roman" w:hint="eastAsia"/>
          <w:color w:val="000000"/>
          <w:sz w:val="24"/>
          <w:szCs w:val="24"/>
        </w:rPr>
        <w:t>营业执照（税务登记</w:t>
      </w:r>
      <w:r w:rsidRPr="00B1138B">
        <w:rPr>
          <w:rFonts w:ascii="宋体" w:hAnsi="宋体" w:hint="eastAsia"/>
          <w:color w:val="000000"/>
          <w:sz w:val="24"/>
        </w:rPr>
        <w:t>证、组织机构代码）</w:t>
      </w:r>
      <w:r w:rsidRPr="00B1138B">
        <w:rPr>
          <w:rFonts w:ascii="宋体" w:eastAsia="宋体" w:hAnsi="宋体" w:cs="Times New Roman" w:hint="eastAsia"/>
          <w:color w:val="000000"/>
          <w:sz w:val="24"/>
          <w:szCs w:val="24"/>
        </w:rPr>
        <w:t>、道路运输经营许可证、法人身份证正反面复印件或电子扫描文档、银行开户信息；合同车辆的相关资料（司机身份证、驾驶证、行驶证、道路运输许可证、自有车辆证明）；近3个月开票底联；评审表（向招标方索取）。</w:t>
      </w:r>
    </w:p>
    <w:p w:rsidR="00DF02FD" w:rsidRPr="00B1138B" w:rsidRDefault="00C863A5" w:rsidP="00C863A5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（2）</w:t>
      </w:r>
      <w:r w:rsidR="00DF02FD" w:rsidRPr="00C863A5">
        <w:rPr>
          <w:rFonts w:ascii="宋体" w:eastAsia="宋体" w:hAnsi="宋体" w:cs="Times New Roman" w:hint="eastAsia"/>
          <w:color w:val="000000"/>
          <w:sz w:val="24"/>
          <w:szCs w:val="24"/>
        </w:rPr>
        <w:t>其他可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证明公司资历及实力的书面资料(例如年度审计报告、完税凭证、获奖证书);</w:t>
      </w:r>
    </w:p>
    <w:p w:rsidR="00DF02FD" w:rsidRPr="00B1138B" w:rsidRDefault="00C863A5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（3）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报名表及相关资料请通过电子文档先发送至招标联系人</w:t>
      </w:r>
      <w:r w:rsidR="00061B38" w:rsidRPr="00B945F3">
        <w:rPr>
          <w:rFonts w:ascii="宋体" w:eastAsia="宋体" w:hAnsi="宋体" w:cs="Times New Roman" w:hint="eastAsia"/>
          <w:bCs/>
          <w:color w:val="000000"/>
          <w:sz w:val="24"/>
          <w:szCs w:val="24"/>
          <w:highlight w:val="lightGray"/>
        </w:rPr>
        <w:t>汤雄</w:t>
      </w:r>
      <w:r w:rsidR="00DF02FD" w:rsidRPr="00B945F3">
        <w:rPr>
          <w:rFonts w:ascii="宋体" w:eastAsia="宋体" w:hAnsi="宋体" w:cs="Times New Roman" w:hint="eastAsia"/>
          <w:bCs/>
          <w:color w:val="000000"/>
          <w:sz w:val="24"/>
          <w:szCs w:val="24"/>
          <w:highlight w:val="lightGray"/>
        </w:rPr>
        <w:t>，</w:t>
      </w:r>
      <w:hyperlink r:id="rId5" w:history="1">
        <w:r w:rsidR="00B945F3" w:rsidRPr="00B945F3">
          <w:rPr>
            <w:rStyle w:val="a5"/>
            <w:rFonts w:ascii="宋体" w:eastAsia="宋体" w:hAnsi="宋体" w:cs="Times New Roman" w:hint="eastAsia"/>
            <w:bCs/>
            <w:color w:val="000000" w:themeColor="text1"/>
            <w:sz w:val="24"/>
            <w:szCs w:val="24"/>
            <w:highlight w:val="lightGray"/>
            <w:u w:val="none"/>
          </w:rPr>
          <w:t>邮箱</w:t>
        </w:r>
        <w:r w:rsidR="00B945F3" w:rsidRPr="00B945F3">
          <w:rPr>
            <w:rStyle w:val="a5"/>
            <w:rFonts w:cs="宋体"/>
            <w:b/>
            <w:highlight w:val="lightGray"/>
          </w:rPr>
          <w:t>tangxiong</w:t>
        </w:r>
        <w:r w:rsidR="00B945F3" w:rsidRPr="00B945F3">
          <w:rPr>
            <w:rStyle w:val="a5"/>
            <w:rFonts w:cs="宋体" w:hint="eastAsia"/>
            <w:b/>
            <w:highlight w:val="lightGray"/>
          </w:rPr>
          <w:t>@annto.com.cn</w:t>
        </w:r>
      </w:hyperlink>
      <w:r w:rsidRPr="00B945F3">
        <w:rPr>
          <w:rStyle w:val="a5"/>
          <w:rFonts w:cs="宋体" w:hint="eastAsia"/>
          <w:b/>
          <w:highlight w:val="lightGray"/>
        </w:rPr>
        <w:t>，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纸质档资料请加盖公章后邮寄至招标方;</w:t>
      </w:r>
    </w:p>
    <w:p w:rsidR="00DF02FD" w:rsidRPr="00B1138B" w:rsidRDefault="00DF02FD" w:rsidP="00061B3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3、本次招标全程线上完成，</w:t>
      </w:r>
      <w:r w:rsidRPr="00B945F3">
        <w:rPr>
          <w:rFonts w:cs="Times New Roman" w:hint="eastAsia"/>
          <w:bCs/>
          <w:color w:val="000000"/>
          <w:sz w:val="24"/>
          <w:szCs w:val="24"/>
          <w:highlight w:val="lightGray"/>
        </w:rPr>
        <w:t>新承运商请登录</w:t>
      </w:r>
      <w:r w:rsidR="00D208F0" w:rsidRPr="00B945F3">
        <w:rPr>
          <w:rStyle w:val="a5"/>
          <w:rFonts w:cs="宋体" w:hint="eastAsia"/>
          <w:b/>
          <w:highlight w:val="lightGray"/>
        </w:rPr>
        <w:t>（</w:t>
      </w:r>
      <w:hyperlink r:id="rId6" w:history="1">
        <w:r w:rsidR="00D208F0" w:rsidRPr="00B945F3">
          <w:rPr>
            <w:rStyle w:val="a5"/>
            <w:rFonts w:cs="宋体"/>
            <w:b/>
            <w:highlight w:val="lightGray"/>
          </w:rPr>
          <w:t>https://el.annto.com/</w:t>
        </w:r>
      </w:hyperlink>
      <w:r w:rsidR="00D208F0" w:rsidRPr="00B945F3">
        <w:rPr>
          <w:rStyle w:val="a5"/>
          <w:rFonts w:cs="宋体" w:hint="eastAsia"/>
          <w:b/>
          <w:highlight w:val="lightGray"/>
        </w:rPr>
        <w:t>）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注册上传完善资质信息经我方审核通过后方可报名，老承运商可直接报名，过程中遇到问题可随时与招标方联系。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4、参与投标供应商需购买电子招标文件，不论中标与否，购买招标文件款项恕不退还;</w:t>
      </w:r>
    </w:p>
    <w:p w:rsidR="00DF02FD" w:rsidRPr="00627AD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5、投标保证金缴纳截止时间: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202</w:t>
      </w:r>
      <w:r w:rsidR="00C863A5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5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年</w:t>
      </w:r>
      <w:r w:rsidR="00424894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8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月</w:t>
      </w:r>
      <w:r w:rsidR="00C4553B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12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日</w:t>
      </w:r>
      <w:r w:rsidR="00C4553B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12</w:t>
      </w:r>
      <w:r w:rsidR="00752E3E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:0</w:t>
      </w:r>
      <w:r w:rsidR="00752E3E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0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，参加投标的供应商必须缴纳</w:t>
      </w:r>
      <w:r w:rsidR="00FB4F38">
        <w:rPr>
          <w:rFonts w:ascii="宋体" w:eastAsia="宋体" w:hAnsi="宋体" w:cs="Times New Roman"/>
          <w:bCs/>
          <w:color w:val="FF0000"/>
          <w:sz w:val="24"/>
          <w:szCs w:val="24"/>
          <w:highlight w:val="lightGray"/>
        </w:rPr>
        <w:t>5</w:t>
      </w:r>
      <w:r w:rsidRPr="00B945F3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lightGray"/>
        </w:rPr>
        <w:t>万元人民币的投标保证金</w:t>
      </w:r>
      <w:r w:rsidR="00061B38" w:rsidRPr="00B945F3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lightGray"/>
        </w:rPr>
        <w:t>；</w:t>
      </w:r>
    </w:p>
    <w:p w:rsidR="00061B38" w:rsidRPr="00B1138B" w:rsidRDefault="00061B38" w:rsidP="00061B3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6、根据要求时间参加竞标，否则按弃标处理。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（二）标前会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1、招标文件发售时间</w:t>
      </w:r>
      <w:r w:rsidRPr="00627AD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：</w:t>
      </w:r>
      <w:r w:rsidR="00C863A5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202</w:t>
      </w:r>
      <w:r w:rsidR="00C863A5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5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年</w:t>
      </w:r>
      <w:r w:rsidR="00B945F3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7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月</w:t>
      </w:r>
      <w:r w:rsidR="00B945F3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30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日</w:t>
      </w:r>
      <w:r w:rsidR="00E20D95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-</w:t>
      </w:r>
      <w:r w:rsidR="00424894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8</w:t>
      </w:r>
      <w:r w:rsidR="00E20D95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月</w:t>
      </w:r>
      <w:r w:rsidR="00C4553B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11</w:t>
      </w:r>
      <w:r w:rsidR="00E20D95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日</w:t>
      </w:r>
      <w:r w:rsidRPr="00505F0B">
        <w:rPr>
          <w:rFonts w:ascii="宋体" w:eastAsia="宋体" w:hAnsi="宋体" w:cs="Times New Roman" w:hint="eastAsia"/>
          <w:bCs/>
          <w:color w:val="000000"/>
          <w:sz w:val="24"/>
          <w:szCs w:val="24"/>
          <w:highlight w:val="lightGray"/>
        </w:rPr>
        <w:t>，</w:t>
      </w:r>
      <w:r w:rsidRPr="00505F0B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lightGray"/>
        </w:rPr>
        <w:t>标书售价</w:t>
      </w:r>
      <w:r w:rsidR="00061B38" w:rsidRPr="00505F0B">
        <w:rPr>
          <w:rFonts w:ascii="宋体" w:eastAsia="宋体" w:hAnsi="宋体" w:cs="Times New Roman"/>
          <w:bCs/>
          <w:color w:val="FF0000"/>
          <w:sz w:val="24"/>
          <w:szCs w:val="24"/>
          <w:highlight w:val="lightGray"/>
        </w:rPr>
        <w:t>3</w:t>
      </w:r>
      <w:r w:rsidRPr="00505F0B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lightGray"/>
        </w:rPr>
        <w:t>00元/份；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2、标书购买地址：portal系统线上购买或线下长沙市开福区湘江北路369号金霞跨境产贸城亚洲馆4楼（如有变更，以招标方通知为准）；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3、标前会</w:t>
      </w: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时间：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202</w:t>
      </w:r>
      <w:r w:rsidR="00C863A5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5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年</w:t>
      </w:r>
      <w:r w:rsidR="00424894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8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月</w:t>
      </w:r>
      <w:r w:rsidR="00C4553B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12</w:t>
      </w:r>
      <w:r w:rsidR="00752E3E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日</w:t>
      </w:r>
      <w:r w:rsidR="00782E65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14</w:t>
      </w:r>
      <w:r w:rsidR="00695436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:0</w:t>
      </w:r>
      <w:r w:rsidR="00695436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0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；</w:t>
      </w: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4、标前会地点：长沙市开福区湘江北路369号金霞跨境产贸城亚洲馆4楼（如有变更，以招标方通知为准）；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5、标前会内容：招标方对招标项目进行现场讲解并答疑（未参加标前会的单位不得参与后续</w:t>
      </w: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lastRenderedPageBreak/>
        <w:t>招标工作）。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（三）竞标会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1、现场竞标时间：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202</w:t>
      </w:r>
      <w:r w:rsidR="00C863A5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5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年</w:t>
      </w:r>
      <w:r w:rsidR="00424894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8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月</w:t>
      </w:r>
      <w:r w:rsidR="00C4553B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13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日10</w:t>
      </w:r>
      <w:r w:rsidR="00695436"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：0</w:t>
      </w:r>
      <w:r w:rsidR="00695436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0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2、竞标地点：长沙市开福区湘江北路369号金霞跨境产贸城亚洲馆4楼（如有变更，以招标方通知为准）；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3、中标结果公布时间：</w:t>
      </w:r>
      <w:bookmarkStart w:id="0" w:name="_GoBack"/>
      <w:bookmarkEnd w:id="0"/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202</w:t>
      </w:r>
      <w:r w:rsidR="00C863A5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5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年</w:t>
      </w:r>
      <w:r w:rsidR="00424894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8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月</w:t>
      </w:r>
      <w:r w:rsidR="00C4553B" w:rsidRPr="00C4553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yellow"/>
        </w:rPr>
        <w:t>16</w:t>
      </w:r>
      <w:r w:rsidRPr="00C4553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yellow"/>
        </w:rPr>
        <w:t>日</w:t>
      </w:r>
      <w:r w:rsidR="00061B38"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（如</w:t>
      </w:r>
      <w:r w:rsidR="00061B38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有变更，以招标方通知为准）。</w:t>
      </w:r>
    </w:p>
    <w:p w:rsidR="00FC0FAF" w:rsidRPr="00752E3E" w:rsidRDefault="00B04214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五、招标单位、联系人及联系电话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1、招标承办单位：芜湖安得智联科技有限公司湖南分公司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2、公司地址：长沙市开福区湘江北路369号金霞跨境产贸城亚洲馆4楼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3、报名联系人：</w:t>
      </w:r>
    </w:p>
    <w:p w:rsidR="00FC0FAF" w:rsidRPr="0046189E" w:rsidRDefault="00B2064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lightGray"/>
        </w:rPr>
      </w:pP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 xml:space="preserve">王 </w:t>
      </w:r>
      <w:r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</w:t>
      </w: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冲</w:t>
      </w:r>
      <w:r w:rsidR="00B04214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：</w:t>
      </w:r>
      <w:r w:rsidRPr="0046189E">
        <w:rPr>
          <w:rFonts w:ascii="宋体" w:eastAsia="宋体" w:hAnsi="宋体" w:cs="Times New Roman"/>
          <w:sz w:val="24"/>
          <w:szCs w:val="24"/>
          <w:highlight w:val="lightGray"/>
        </w:rPr>
        <w:t>15173676544</w:t>
      </w:r>
      <w:r w:rsidR="00B04214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 xml:space="preserve">  </w:t>
      </w:r>
      <w:r w:rsidRPr="0046189E">
        <w:rPr>
          <w:rStyle w:val="a5"/>
          <w:rFonts w:ascii="宋体" w:eastAsia="宋体" w:hAnsi="宋体" w:cs="宋体"/>
          <w:sz w:val="24"/>
          <w:szCs w:val="24"/>
          <w:highlight w:val="lightGray"/>
        </w:rPr>
        <w:t>wangchong1@annto.com.cn</w:t>
      </w:r>
    </w:p>
    <w:p w:rsidR="00FC0FAF" w:rsidRPr="0046189E" w:rsidRDefault="00061B38">
      <w:pPr>
        <w:spacing w:line="360" w:lineRule="auto"/>
        <w:ind w:firstLineChars="200" w:firstLine="480"/>
        <w:rPr>
          <w:rStyle w:val="a5"/>
          <w:rFonts w:ascii="宋体" w:eastAsia="宋体" w:hAnsi="宋体" w:cs="宋体"/>
          <w:sz w:val="24"/>
          <w:szCs w:val="24"/>
          <w:highlight w:val="lightGray"/>
        </w:rPr>
      </w:pP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汤</w:t>
      </w:r>
      <w:r w:rsidR="00B1138B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 xml:space="preserve"> </w:t>
      </w:r>
      <w:r w:rsidR="00B1138B"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</w:t>
      </w: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雄</w:t>
      </w:r>
      <w:r w:rsidR="00B04214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：</w:t>
      </w:r>
      <w:r w:rsidR="00F13E29" w:rsidRPr="0046189E">
        <w:rPr>
          <w:rFonts w:ascii="宋体" w:eastAsia="宋体" w:hAnsi="宋体" w:cs="Times New Roman"/>
          <w:sz w:val="24"/>
          <w:szCs w:val="24"/>
          <w:highlight w:val="lightGray"/>
        </w:rPr>
        <w:t>18890062542</w:t>
      </w:r>
      <w:r w:rsidR="00B04214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 </w:t>
      </w:r>
      <w:r w:rsidRPr="0046189E">
        <w:rPr>
          <w:rStyle w:val="a5"/>
          <w:rFonts w:ascii="宋体" w:eastAsia="宋体" w:hAnsi="宋体" w:cs="宋体"/>
          <w:sz w:val="24"/>
          <w:szCs w:val="24"/>
          <w:highlight w:val="lightGray"/>
        </w:rPr>
        <w:t>tangxiong</w:t>
      </w:r>
      <w:r w:rsidR="00B04214" w:rsidRPr="0046189E">
        <w:rPr>
          <w:rStyle w:val="a5"/>
          <w:rFonts w:ascii="宋体" w:eastAsia="宋体" w:hAnsi="宋体" w:cs="宋体" w:hint="eastAsia"/>
          <w:sz w:val="24"/>
          <w:szCs w:val="24"/>
          <w:highlight w:val="lightGray"/>
        </w:rPr>
        <w:t>@annto.com.cn</w:t>
      </w:r>
    </w:p>
    <w:p w:rsidR="00061B38" w:rsidRPr="0046189E" w:rsidRDefault="00B20647">
      <w:pPr>
        <w:spacing w:line="360" w:lineRule="auto"/>
        <w:ind w:leftChars="228" w:left="479"/>
        <w:jc w:val="left"/>
        <w:rPr>
          <w:rStyle w:val="a5"/>
          <w:rFonts w:cs="宋体"/>
          <w:highlight w:val="lightGray"/>
        </w:rPr>
      </w:pP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胡锋良</w:t>
      </w:r>
      <w:r w:rsidR="00061B38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：</w:t>
      </w:r>
      <w:r w:rsidRPr="0046189E">
        <w:rPr>
          <w:rFonts w:ascii="宋体" w:eastAsia="宋体" w:hAnsi="宋体" w:cs="Times New Roman"/>
          <w:sz w:val="24"/>
          <w:szCs w:val="24"/>
          <w:highlight w:val="lightGray"/>
        </w:rPr>
        <w:t>15073079830</w:t>
      </w:r>
      <w:r w:rsidR="00537910"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</w:t>
      </w:r>
      <w:r w:rsidR="00E20D95"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</w:t>
      </w:r>
      <w:r w:rsidRPr="0046189E">
        <w:rPr>
          <w:rStyle w:val="a5"/>
          <w:rFonts w:cs="宋体"/>
          <w:highlight w:val="lightGray"/>
        </w:rPr>
        <w:t>hufl1@annto.com.cn</w:t>
      </w:r>
    </w:p>
    <w:p w:rsidR="00D17A4B" w:rsidRPr="00752E3E" w:rsidRDefault="00B20647">
      <w:pPr>
        <w:spacing w:line="360" w:lineRule="auto"/>
        <w:ind w:leftChars="228" w:left="479"/>
        <w:jc w:val="left"/>
        <w:rPr>
          <w:rStyle w:val="a5"/>
          <w:rFonts w:cs="宋体"/>
        </w:rPr>
      </w:pP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熊啸天</w:t>
      </w:r>
      <w:r w:rsidR="00D17A4B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：</w:t>
      </w:r>
      <w:r w:rsidR="0046189E" w:rsidRPr="0046189E">
        <w:rPr>
          <w:rFonts w:ascii="宋体" w:eastAsia="宋体" w:hAnsi="宋体" w:cs="Times New Roman"/>
          <w:sz w:val="24"/>
          <w:szCs w:val="24"/>
          <w:highlight w:val="lightGray"/>
        </w:rPr>
        <w:t>16670936798</w:t>
      </w:r>
      <w:r w:rsidR="00D17A4B"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 </w:t>
      </w:r>
      <w:r w:rsidR="0046189E" w:rsidRPr="0046189E">
        <w:rPr>
          <w:rStyle w:val="a5"/>
          <w:rFonts w:cs="宋体"/>
          <w:highlight w:val="lightGray"/>
        </w:rPr>
        <w:t>xiongxt4@annto.com.cn</w:t>
      </w:r>
    </w:p>
    <w:p w:rsidR="00FC0FAF" w:rsidRPr="00752E3E" w:rsidRDefault="00B04214">
      <w:pPr>
        <w:spacing w:line="360" w:lineRule="auto"/>
        <w:ind w:leftChars="228" w:left="479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六、廉正监督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举报电话：0757-23606383；0757-26605599；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举报微信：“安得智联科技股份有限公司”；“mideajc333”或“廉正美的”</w:t>
      </w:r>
      <w:r w:rsidR="005D66B7"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举报邮箱：</w:t>
      </w:r>
      <w:hyperlink r:id="rId7" w:history="1">
        <w:r w:rsidRPr="00752E3E">
          <w:rPr>
            <w:rFonts w:ascii="宋体" w:eastAsia="宋体" w:hAnsi="宋体" w:cs="Times New Roman" w:hint="eastAsia"/>
            <w:bCs/>
            <w:color w:val="000000"/>
            <w:sz w:val="24"/>
            <w:szCs w:val="24"/>
          </w:rPr>
          <w:t>tousu@annto.com</w:t>
        </w:r>
      </w:hyperlink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  <w:hyperlink r:id="rId8" w:history="1">
        <w:r w:rsidRPr="00752E3E">
          <w:rPr>
            <w:rFonts w:ascii="宋体" w:eastAsia="宋体" w:hAnsi="宋体" w:cs="Times New Roman" w:hint="eastAsia"/>
            <w:bCs/>
            <w:color w:val="000000"/>
            <w:sz w:val="24"/>
            <w:szCs w:val="24"/>
          </w:rPr>
          <w:t>tousu@midea.com；compliance@midea.com</w:t>
        </w:r>
      </w:hyperlink>
      <w:r w:rsidR="005D66B7"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邮寄地址：广东省佛山市顺德区北滘镇工业大道32号美的全球创新中心16号楼安得内控审计收；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佛山市顺德区美的大道6号美的总部大楼B27楼廉正办公室</w:t>
      </w:r>
      <w:r w:rsidR="0046189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。</w:t>
      </w:r>
    </w:p>
    <w:p w:rsidR="00FC0FAF" w:rsidRPr="00752E3E" w:rsidRDefault="00FC0FAF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FC0FAF" w:rsidRPr="00752E3E" w:rsidRDefault="00B04214" w:rsidP="00D17A4B">
      <w:pPr>
        <w:spacing w:line="360" w:lineRule="auto"/>
        <w:ind w:firstLineChars="2800" w:firstLine="6746"/>
        <w:rPr>
          <w:rFonts w:ascii="宋体" w:eastAsia="宋体" w:hAnsi="宋体" w:cs="Times New Roman"/>
          <w:b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sz w:val="24"/>
          <w:szCs w:val="24"/>
        </w:rPr>
        <w:t>芜湖安得智联科技有限公司</w:t>
      </w:r>
    </w:p>
    <w:p w:rsidR="00FC0FAF" w:rsidRPr="00B1138B" w:rsidRDefault="00B04214">
      <w:pPr>
        <w:spacing w:line="360" w:lineRule="auto"/>
        <w:ind w:firstLineChars="2200" w:firstLine="5301"/>
        <w:rPr>
          <w:rFonts w:ascii="宋体" w:eastAsia="宋体" w:hAnsi="宋体" w:cs="Times New Roman"/>
          <w:b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sz w:val="24"/>
          <w:szCs w:val="24"/>
        </w:rPr>
        <w:t xml:space="preserve">              </w:t>
      </w:r>
      <w:r w:rsidR="00A22E79" w:rsidRPr="00752E3E">
        <w:rPr>
          <w:rFonts w:ascii="宋体" w:eastAsia="宋体" w:hAnsi="宋体" w:cs="Times New Roman"/>
          <w:b/>
          <w:sz w:val="24"/>
          <w:szCs w:val="24"/>
        </w:rPr>
        <w:t xml:space="preserve">      </w:t>
      </w:r>
      <w:r w:rsidR="00D17A4B" w:rsidRPr="00752E3E">
        <w:rPr>
          <w:rFonts w:ascii="宋体" w:eastAsia="宋体" w:hAnsi="宋体" w:cs="Times New Roman"/>
          <w:b/>
          <w:sz w:val="24"/>
          <w:szCs w:val="24"/>
        </w:rPr>
        <w:t xml:space="preserve">     </w:t>
      </w:r>
      <w:r w:rsidR="0046189E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752E3E">
        <w:rPr>
          <w:rFonts w:ascii="宋体" w:eastAsia="宋体" w:hAnsi="宋体" w:cs="Times New Roman" w:hint="eastAsia"/>
          <w:b/>
          <w:sz w:val="24"/>
          <w:szCs w:val="24"/>
        </w:rPr>
        <w:t>湖南分公司</w:t>
      </w:r>
    </w:p>
    <w:p w:rsidR="00FC0FAF" w:rsidRDefault="00B04214">
      <w:pPr>
        <w:spacing w:line="360" w:lineRule="auto"/>
        <w:jc w:val="center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B1138B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                       </w:t>
      </w:r>
      <w:r w:rsidR="00A22E79" w:rsidRPr="00F00904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46189E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     </w:t>
      </w:r>
      <w:r w:rsid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2</w:t>
      </w:r>
      <w:r w:rsidR="0046189E">
        <w:rPr>
          <w:rFonts w:ascii="宋体" w:eastAsia="宋体" w:hAnsi="宋体" w:cs="Times New Roman"/>
          <w:b/>
          <w:color w:val="000000" w:themeColor="text1"/>
          <w:sz w:val="24"/>
          <w:szCs w:val="24"/>
          <w:highlight w:val="lightGray"/>
        </w:rPr>
        <w:t>025</w:t>
      </w:r>
      <w:r w:rsidRP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年</w:t>
      </w:r>
      <w:r w:rsid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7</w:t>
      </w:r>
      <w:r w:rsidRP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月</w:t>
      </w:r>
      <w:r w:rsid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2</w:t>
      </w:r>
      <w:r w:rsidR="0046189E">
        <w:rPr>
          <w:rFonts w:ascii="宋体" w:eastAsia="宋体" w:hAnsi="宋体" w:cs="Times New Roman"/>
          <w:b/>
          <w:color w:val="000000" w:themeColor="text1"/>
          <w:sz w:val="24"/>
          <w:szCs w:val="24"/>
          <w:highlight w:val="lightGray"/>
        </w:rPr>
        <w:t>8</w:t>
      </w:r>
      <w:r w:rsidRP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日</w:t>
      </w:r>
    </w:p>
    <w:p w:rsidR="00FC0FAF" w:rsidRDefault="00FC0FAF"/>
    <w:sectPr w:rsidR="00FC0FAF" w:rsidSect="00B02297"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A1D"/>
    <w:multiLevelType w:val="hybridMultilevel"/>
    <w:tmpl w:val="BF1058F0"/>
    <w:lvl w:ilvl="0" w:tplc="B74ED49A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3D1E43"/>
    <w:multiLevelType w:val="hybridMultilevel"/>
    <w:tmpl w:val="FF66B104"/>
    <w:lvl w:ilvl="0" w:tplc="DA687E3A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CC61D44"/>
    <w:multiLevelType w:val="hybridMultilevel"/>
    <w:tmpl w:val="135CF66E"/>
    <w:lvl w:ilvl="0" w:tplc="01D6C654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6920854C">
      <w:start w:val="1"/>
      <w:numFmt w:val="decimalEnclosedCircle"/>
      <w:lvlText w:val="%2"/>
      <w:lvlJc w:val="left"/>
      <w:pPr>
        <w:ind w:left="1262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4DDC42EE"/>
    <w:multiLevelType w:val="hybridMultilevel"/>
    <w:tmpl w:val="FBFA5244"/>
    <w:lvl w:ilvl="0" w:tplc="C1A462BA">
      <w:start w:val="2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 w15:restartNumberingAfterBreak="0">
    <w:nsid w:val="5D3A3132"/>
    <w:multiLevelType w:val="hybridMultilevel"/>
    <w:tmpl w:val="7B8AC27C"/>
    <w:lvl w:ilvl="0" w:tplc="70B09110">
      <w:start w:val="1"/>
      <w:numFmt w:val="decimalEnclosedCircle"/>
      <w:lvlText w:val="%1"/>
      <w:lvlJc w:val="left"/>
      <w:pPr>
        <w:ind w:left="84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zNGUwNTg5NTkxMzA1YTg5OGFmNWYxYTdmNjJlNDUifQ=="/>
    <w:docVar w:name="KSO_WPS_MARK_KEY" w:val="949b58c3-30a1-4b88-8284-4d00322b3afb"/>
  </w:docVars>
  <w:rsids>
    <w:rsidRoot w:val="00E6504B"/>
    <w:rsid w:val="00033060"/>
    <w:rsid w:val="000346AD"/>
    <w:rsid w:val="00042A80"/>
    <w:rsid w:val="000502E4"/>
    <w:rsid w:val="00061B38"/>
    <w:rsid w:val="00090395"/>
    <w:rsid w:val="000C32AD"/>
    <w:rsid w:val="000F1859"/>
    <w:rsid w:val="00107BB2"/>
    <w:rsid w:val="00125125"/>
    <w:rsid w:val="00127AD0"/>
    <w:rsid w:val="00196F99"/>
    <w:rsid w:val="001B2F99"/>
    <w:rsid w:val="001E4561"/>
    <w:rsid w:val="00206409"/>
    <w:rsid w:val="002127EB"/>
    <w:rsid w:val="00220CCA"/>
    <w:rsid w:val="002225B8"/>
    <w:rsid w:val="00254EB1"/>
    <w:rsid w:val="00314509"/>
    <w:rsid w:val="00382F50"/>
    <w:rsid w:val="00390606"/>
    <w:rsid w:val="003E3B99"/>
    <w:rsid w:val="00401E13"/>
    <w:rsid w:val="00413EFA"/>
    <w:rsid w:val="00414B3A"/>
    <w:rsid w:val="00424894"/>
    <w:rsid w:val="00425CA5"/>
    <w:rsid w:val="00443247"/>
    <w:rsid w:val="00443BE4"/>
    <w:rsid w:val="0046189E"/>
    <w:rsid w:val="00461B29"/>
    <w:rsid w:val="004D15C4"/>
    <w:rsid w:val="004F7CBF"/>
    <w:rsid w:val="00505F0B"/>
    <w:rsid w:val="00507D08"/>
    <w:rsid w:val="00537910"/>
    <w:rsid w:val="0054201B"/>
    <w:rsid w:val="005B06D4"/>
    <w:rsid w:val="005D66B7"/>
    <w:rsid w:val="005E7CC1"/>
    <w:rsid w:val="006231A9"/>
    <w:rsid w:val="00627ADB"/>
    <w:rsid w:val="00633666"/>
    <w:rsid w:val="0067678B"/>
    <w:rsid w:val="00695436"/>
    <w:rsid w:val="006A1A23"/>
    <w:rsid w:val="006A7C7A"/>
    <w:rsid w:val="006E04AC"/>
    <w:rsid w:val="00736460"/>
    <w:rsid w:val="00752E3E"/>
    <w:rsid w:val="00781CCB"/>
    <w:rsid w:val="00782573"/>
    <w:rsid w:val="00782E65"/>
    <w:rsid w:val="00787668"/>
    <w:rsid w:val="007A4F31"/>
    <w:rsid w:val="007B5C6A"/>
    <w:rsid w:val="007F76F1"/>
    <w:rsid w:val="00862326"/>
    <w:rsid w:val="00870409"/>
    <w:rsid w:val="008B6DEF"/>
    <w:rsid w:val="008C162E"/>
    <w:rsid w:val="008D5867"/>
    <w:rsid w:val="008D66DB"/>
    <w:rsid w:val="00910790"/>
    <w:rsid w:val="00931C58"/>
    <w:rsid w:val="009428A2"/>
    <w:rsid w:val="00950C80"/>
    <w:rsid w:val="00961761"/>
    <w:rsid w:val="009C4A97"/>
    <w:rsid w:val="009D0027"/>
    <w:rsid w:val="009F15D9"/>
    <w:rsid w:val="00A001B6"/>
    <w:rsid w:val="00A04B66"/>
    <w:rsid w:val="00A22E79"/>
    <w:rsid w:val="00A55597"/>
    <w:rsid w:val="00A92FE4"/>
    <w:rsid w:val="00AC23E6"/>
    <w:rsid w:val="00B02297"/>
    <w:rsid w:val="00B04214"/>
    <w:rsid w:val="00B1138B"/>
    <w:rsid w:val="00B20647"/>
    <w:rsid w:val="00B20D75"/>
    <w:rsid w:val="00B42858"/>
    <w:rsid w:val="00B63383"/>
    <w:rsid w:val="00B81B13"/>
    <w:rsid w:val="00B86C93"/>
    <w:rsid w:val="00B945F3"/>
    <w:rsid w:val="00B95EA4"/>
    <w:rsid w:val="00BA1F41"/>
    <w:rsid w:val="00BB30A9"/>
    <w:rsid w:val="00BB4B60"/>
    <w:rsid w:val="00BC074C"/>
    <w:rsid w:val="00BD72D5"/>
    <w:rsid w:val="00C338BA"/>
    <w:rsid w:val="00C4553B"/>
    <w:rsid w:val="00C53E40"/>
    <w:rsid w:val="00C60E2F"/>
    <w:rsid w:val="00C6103D"/>
    <w:rsid w:val="00C659B4"/>
    <w:rsid w:val="00C71CE1"/>
    <w:rsid w:val="00C863A5"/>
    <w:rsid w:val="00CA4F28"/>
    <w:rsid w:val="00CC6CC5"/>
    <w:rsid w:val="00CE6C15"/>
    <w:rsid w:val="00D00E1A"/>
    <w:rsid w:val="00D0554A"/>
    <w:rsid w:val="00D17A4B"/>
    <w:rsid w:val="00D208F0"/>
    <w:rsid w:val="00D714B5"/>
    <w:rsid w:val="00D868CB"/>
    <w:rsid w:val="00DC7584"/>
    <w:rsid w:val="00DC78AC"/>
    <w:rsid w:val="00DF02FD"/>
    <w:rsid w:val="00DF35B2"/>
    <w:rsid w:val="00E122D8"/>
    <w:rsid w:val="00E20D95"/>
    <w:rsid w:val="00E248FF"/>
    <w:rsid w:val="00E6504B"/>
    <w:rsid w:val="00EB58A5"/>
    <w:rsid w:val="00EC745B"/>
    <w:rsid w:val="00F00904"/>
    <w:rsid w:val="00F13E29"/>
    <w:rsid w:val="00F14B62"/>
    <w:rsid w:val="00F26EA1"/>
    <w:rsid w:val="00F72138"/>
    <w:rsid w:val="00FB4F38"/>
    <w:rsid w:val="00FC0FAF"/>
    <w:rsid w:val="00FE5922"/>
    <w:rsid w:val="030B21D0"/>
    <w:rsid w:val="03F40D62"/>
    <w:rsid w:val="0A7479BF"/>
    <w:rsid w:val="0C637445"/>
    <w:rsid w:val="0D9A1F25"/>
    <w:rsid w:val="0EBB4B16"/>
    <w:rsid w:val="10F80ACA"/>
    <w:rsid w:val="135C4356"/>
    <w:rsid w:val="144E4655"/>
    <w:rsid w:val="15050963"/>
    <w:rsid w:val="18911C52"/>
    <w:rsid w:val="189D6783"/>
    <w:rsid w:val="18CF1FCF"/>
    <w:rsid w:val="1EC02562"/>
    <w:rsid w:val="1EFE25D9"/>
    <w:rsid w:val="202D7F78"/>
    <w:rsid w:val="20C02C9D"/>
    <w:rsid w:val="231D0251"/>
    <w:rsid w:val="2482172D"/>
    <w:rsid w:val="26027740"/>
    <w:rsid w:val="27F22A40"/>
    <w:rsid w:val="2B277765"/>
    <w:rsid w:val="2C401DDB"/>
    <w:rsid w:val="2CFB18D4"/>
    <w:rsid w:val="331E47FA"/>
    <w:rsid w:val="342B3583"/>
    <w:rsid w:val="34562001"/>
    <w:rsid w:val="364D2AEB"/>
    <w:rsid w:val="39571797"/>
    <w:rsid w:val="3A4640E7"/>
    <w:rsid w:val="3AA734C3"/>
    <w:rsid w:val="3CCC056A"/>
    <w:rsid w:val="3D255710"/>
    <w:rsid w:val="41313720"/>
    <w:rsid w:val="43032966"/>
    <w:rsid w:val="4369751B"/>
    <w:rsid w:val="45DE3962"/>
    <w:rsid w:val="460731C1"/>
    <w:rsid w:val="46103030"/>
    <w:rsid w:val="484B0754"/>
    <w:rsid w:val="493B0FE7"/>
    <w:rsid w:val="4A0F1FED"/>
    <w:rsid w:val="4A2B5914"/>
    <w:rsid w:val="4C240B15"/>
    <w:rsid w:val="4C5F10AF"/>
    <w:rsid w:val="4E0F4940"/>
    <w:rsid w:val="515A63B8"/>
    <w:rsid w:val="52184CAD"/>
    <w:rsid w:val="5B755F69"/>
    <w:rsid w:val="5C2278AE"/>
    <w:rsid w:val="614C33C3"/>
    <w:rsid w:val="642B1FF1"/>
    <w:rsid w:val="664D7777"/>
    <w:rsid w:val="6E4D6DF6"/>
    <w:rsid w:val="728E2245"/>
    <w:rsid w:val="72A545F7"/>
    <w:rsid w:val="73FB67E5"/>
    <w:rsid w:val="74941411"/>
    <w:rsid w:val="757A1C03"/>
    <w:rsid w:val="777700A6"/>
    <w:rsid w:val="77832F09"/>
    <w:rsid w:val="78335C23"/>
    <w:rsid w:val="7B32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AD5D"/>
  <w15:docId w15:val="{F96A89FD-D3D7-445F-99F5-77648769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character" w:styleId="a5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rsid w:val="00D868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su@midea.com%EF%BC%9Bcompliance@mide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su@ann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annto.com/" TargetMode="External"/><Relationship Id="rId5" Type="http://schemas.openxmlformats.org/officeDocument/2006/relationships/hyperlink" Target="mailto:&#37038;&#31665;tangxiong@annto.com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宁</dc:creator>
  <cp:lastModifiedBy>Administrator</cp:lastModifiedBy>
  <cp:revision>139</cp:revision>
  <dcterms:created xsi:type="dcterms:W3CDTF">2021-01-19T08:59:00Z</dcterms:created>
  <dcterms:modified xsi:type="dcterms:W3CDTF">2025-08-06T02:38:00Z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58A5B7E0171646BDA1D10A63EDBCEA19_13</vt:lpwstr>
  </property>
</Properties>
</file>